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CA1A69" w:rsidP="00452840">
            <w:pPr>
              <w:ind w:right="-468"/>
              <w:rPr>
                <w:rFonts w:ascii="Arial Narrow" w:hAnsi="Arial Narrow"/>
                <w:bCs/>
                <w:color w:val="FF0000"/>
                <w:sz w:val="18"/>
                <w:szCs w:val="18"/>
              </w:rPr>
            </w:pPr>
            <w:proofErr w:type="spellStart"/>
            <w:r>
              <w:rPr>
                <w:sz w:val="16"/>
                <w:szCs w:val="16"/>
              </w:rPr>
              <w:t>SkyNet</w:t>
            </w:r>
            <w:proofErr w:type="spellEnd"/>
            <w:r>
              <w:rPr>
                <w:sz w:val="16"/>
                <w:szCs w:val="16"/>
              </w:rPr>
              <w:t xml:space="preserve"> Telecom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CA1A69" w:rsidP="00452840">
            <w:pPr>
              <w:ind w:right="-468"/>
              <w:rPr>
                <w:rFonts w:ascii="Arial Narrow" w:hAnsi="Arial Narrow"/>
                <w:bCs/>
                <w:color w:val="FF0000"/>
                <w:sz w:val="18"/>
                <w:szCs w:val="18"/>
              </w:rPr>
            </w:pPr>
            <w:r>
              <w:rPr>
                <w:sz w:val="16"/>
                <w:szCs w:val="16"/>
              </w:rPr>
              <w:t>Osloboditeľov, 78, 06601, Humenné</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C536A7" w:rsidP="00452840">
            <w:pPr>
              <w:ind w:right="-468"/>
              <w:rPr>
                <w:rFonts w:ascii="Arial Narrow" w:hAnsi="Arial Narrow"/>
                <w:bCs/>
                <w:sz w:val="18"/>
                <w:szCs w:val="18"/>
              </w:rPr>
            </w:pPr>
            <w:r>
              <w:rPr>
                <w:rFonts w:ascii="Arial Narrow" w:hAnsi="Arial Narrow"/>
                <w:bCs/>
                <w:sz w:val="18"/>
                <w:szCs w:val="18"/>
              </w:rPr>
              <w:t>01.03.2011</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536A7" w:rsidP="003B2828">
            <w:pPr>
              <w:pStyle w:val="Value"/>
              <w:jc w:val="center"/>
              <w:rPr>
                <w:sz w:val="18"/>
                <w:szCs w:val="18"/>
                <w:lang w:val="sk-SK" w:eastAsia="en-US"/>
              </w:rPr>
            </w:pPr>
            <w:r>
              <w:rPr>
                <w:sz w:val="18"/>
                <w:szCs w:val="18"/>
                <w:lang w:val="sk-SK" w:eastAsia="en-US"/>
              </w:rPr>
              <w:t>-</w:t>
            </w:r>
          </w:p>
        </w:tc>
        <w:tc>
          <w:tcPr>
            <w:tcW w:w="2868" w:type="dxa"/>
            <w:tcBorders>
              <w:top w:val="single" w:sz="12" w:space="0" w:color="auto"/>
              <w:left w:val="single" w:sz="12" w:space="0" w:color="auto"/>
            </w:tcBorders>
            <w:vAlign w:val="center"/>
          </w:tcPr>
          <w:p w:rsidR="00C95A68" w:rsidRPr="001153FA" w:rsidRDefault="00C536A7" w:rsidP="003B2828">
            <w:pPr>
              <w:pStyle w:val="Value"/>
              <w:jc w:val="center"/>
              <w:rPr>
                <w:sz w:val="18"/>
                <w:szCs w:val="18"/>
                <w:lang w:val="sk-SK" w:eastAsia="en-US"/>
              </w:rPr>
            </w:pPr>
            <w:r>
              <w:rPr>
                <w:sz w:val="18"/>
                <w:szCs w:val="18"/>
                <w:lang w:val="sk-SK" w:eastAsia="en-US"/>
              </w:rPr>
              <w:t>-</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536A7" w:rsidP="003B2828">
            <w:pPr>
              <w:pStyle w:val="Value"/>
              <w:jc w:val="center"/>
              <w:rPr>
                <w:sz w:val="18"/>
                <w:szCs w:val="18"/>
                <w:lang w:val="sk-SK" w:eastAsia="en-US"/>
              </w:rPr>
            </w:pPr>
            <w:r>
              <w:rPr>
                <w:sz w:val="18"/>
                <w:szCs w:val="18"/>
                <w:lang w:val="sk-SK" w:eastAsia="en-US"/>
              </w:rPr>
              <w:t>-</w:t>
            </w:r>
          </w:p>
        </w:tc>
        <w:tc>
          <w:tcPr>
            <w:tcW w:w="2868" w:type="dxa"/>
            <w:tcBorders>
              <w:left w:val="single" w:sz="12" w:space="0" w:color="auto"/>
            </w:tcBorders>
            <w:vAlign w:val="center"/>
          </w:tcPr>
          <w:p w:rsidR="00C95A68" w:rsidRPr="001153FA" w:rsidRDefault="00C536A7" w:rsidP="003B2828">
            <w:pPr>
              <w:pStyle w:val="Value"/>
              <w:jc w:val="center"/>
              <w:rPr>
                <w:sz w:val="18"/>
                <w:szCs w:val="18"/>
                <w:lang w:val="sk-SK" w:eastAsia="en-US"/>
              </w:rPr>
            </w:pPr>
            <w:r>
              <w:rPr>
                <w:sz w:val="18"/>
                <w:szCs w:val="18"/>
                <w:lang w:val="sk-SK" w:eastAsia="en-US"/>
              </w:rPr>
              <w:t>-</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536A7" w:rsidP="003B2828">
            <w:pPr>
              <w:pStyle w:val="Value"/>
              <w:jc w:val="center"/>
              <w:rPr>
                <w:sz w:val="18"/>
                <w:szCs w:val="18"/>
                <w:lang w:val="sk-SK" w:eastAsia="en-US"/>
              </w:rPr>
            </w:pPr>
            <w:r>
              <w:rPr>
                <w:sz w:val="18"/>
                <w:szCs w:val="18"/>
                <w:lang w:val="sk-SK" w:eastAsia="en-US"/>
              </w:rPr>
              <w:t>-</w:t>
            </w:r>
          </w:p>
        </w:tc>
        <w:tc>
          <w:tcPr>
            <w:tcW w:w="2868" w:type="dxa"/>
            <w:tcBorders>
              <w:left w:val="single" w:sz="12" w:space="0" w:color="auto"/>
              <w:bottom w:val="single" w:sz="12" w:space="0" w:color="auto"/>
            </w:tcBorders>
            <w:vAlign w:val="center"/>
          </w:tcPr>
          <w:p w:rsidR="00C95A68" w:rsidRPr="001153FA" w:rsidRDefault="00C536A7" w:rsidP="003B2828">
            <w:pPr>
              <w:pStyle w:val="Value"/>
              <w:jc w:val="center"/>
              <w:rPr>
                <w:sz w:val="18"/>
                <w:szCs w:val="18"/>
                <w:lang w:val="sk-SK" w:eastAsia="en-US"/>
              </w:rPr>
            </w:pPr>
            <w:r>
              <w:rPr>
                <w:sz w:val="18"/>
                <w:szCs w:val="18"/>
                <w:lang w:val="sk-SK" w:eastAsia="en-US"/>
              </w:rPr>
              <w:t>-</w:t>
            </w:r>
          </w:p>
        </w:tc>
      </w:tr>
    </w:tbl>
    <w:p w:rsidR="00C95A68" w:rsidRPr="003B2828" w:rsidRDefault="00C95A68" w:rsidP="00C95A68">
      <w:pPr>
        <w:pStyle w:val="Nze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Znakapoznpod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e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CA1A6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CA1A6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CA1A6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CA1A6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CA1A6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CA1A69"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CA1A69"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CA1A6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CA1A6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CA1A6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CA1A6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A1A6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CA1A6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A1A6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CA1A6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CA1A6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CA1A69"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CA1A6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CA1A6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ev"/>
        <w:spacing w:before="0" w:beforeAutospacing="0" w:after="0"/>
        <w:jc w:val="left"/>
        <w:rPr>
          <w:b w:val="0"/>
          <w:sz w:val="18"/>
          <w:szCs w:val="18"/>
        </w:rPr>
      </w:pPr>
    </w:p>
    <w:p w:rsidR="001E4409" w:rsidRPr="00CE48E0" w:rsidRDefault="001E4409" w:rsidP="001E4409">
      <w:pPr>
        <w:pStyle w:val="Nze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CA1A6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CA1A6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CA1A6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CA1A69"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CA1A6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CA1A69"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CA1A69"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CA1A6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CA1A6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CA1A6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CA1A6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CA1A6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CA1A69"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CA1A6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CA1A69"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ev"/>
        <w:keepNext w:val="0"/>
        <w:spacing w:before="0" w:beforeAutospacing="0" w:after="0"/>
        <w:jc w:val="left"/>
        <w:rPr>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5600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5600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5600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5600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5600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5600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5600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5600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11200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CA1A6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11200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CA1A6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e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e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CA1A69" w:rsidP="00C63E24">
            <w:pPr>
              <w:pStyle w:val="Value"/>
              <w:rPr>
                <w:b/>
                <w:sz w:val="18"/>
                <w:szCs w:val="18"/>
                <w:lang w:val="sk-SK" w:eastAsia="en-US"/>
              </w:rPr>
            </w:pPr>
            <w:r>
              <w:rPr>
                <w:sz w:val="16"/>
                <w:szCs w:val="16"/>
              </w:rPr>
              <w:t>0</w:t>
            </w: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CA1A6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CA1A6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CA1A6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CA1A6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CA1A6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CA1A6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CA1A69" w:rsidP="00123609">
            <w:pPr>
              <w:jc w:val="right"/>
              <w:rPr>
                <w:color w:val="000000"/>
                <w:sz w:val="16"/>
                <w:szCs w:val="16"/>
              </w:rPr>
            </w:pPr>
            <w:r>
              <w:rPr>
                <w:sz w:val="16"/>
                <w:szCs w:val="16"/>
              </w:rPr>
              <w:lastRenderedPageBreak/>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CA1A6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CA1A6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CA1A6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CA1A6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CA1A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CA1A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CA1A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CA1A6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CA1A6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CA1A6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CA1A6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CA1A69"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CA1A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CA1A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CA1A6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CA1A6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CA1A6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CA1A6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CA1A6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CA1A6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CA1A6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CA1A6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e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CA1A69"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CA1A69"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CA1A69"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CA1A69" w:rsidP="00A33649">
            <w:pPr>
              <w:pStyle w:val="Value"/>
              <w:rPr>
                <w:sz w:val="18"/>
                <w:szCs w:val="18"/>
                <w:lang w:val="sk-SK" w:eastAsia="en-US"/>
              </w:rPr>
            </w:pPr>
            <w:r>
              <w:rPr>
                <w:sz w:val="16"/>
                <w:szCs w:val="16"/>
              </w:rPr>
              <w:t>0</w:t>
            </w:r>
          </w:p>
        </w:tc>
        <w:tc>
          <w:tcPr>
            <w:tcW w:w="1180" w:type="dxa"/>
            <w:vAlign w:val="center"/>
          </w:tcPr>
          <w:p w:rsidR="00A33649" w:rsidRPr="001153FA" w:rsidRDefault="00CA1A6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CA1A6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CA1A69" w:rsidP="00A33649">
            <w:pPr>
              <w:pStyle w:val="Value"/>
              <w:rPr>
                <w:sz w:val="18"/>
                <w:szCs w:val="18"/>
                <w:lang w:val="sk-SK" w:eastAsia="en-US"/>
              </w:rPr>
            </w:pPr>
            <w:r>
              <w:rPr>
                <w:sz w:val="16"/>
                <w:szCs w:val="16"/>
              </w:rPr>
              <w:t>0</w:t>
            </w:r>
          </w:p>
        </w:tc>
        <w:tc>
          <w:tcPr>
            <w:tcW w:w="1180" w:type="dxa"/>
            <w:vAlign w:val="center"/>
          </w:tcPr>
          <w:p w:rsidR="00A33649" w:rsidRPr="001153FA" w:rsidRDefault="00CA1A6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CA1A6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CA1A69"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CA1A69"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CA1A6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CA1A69"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CA1A69"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CA1A69"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CA1A69"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CA1A69"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CA1A69"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b w:val="0"/>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e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BB628D" w:rsidP="00C63E24">
            <w:pPr>
              <w:pStyle w:val="Value"/>
              <w:rPr>
                <w:sz w:val="18"/>
                <w:szCs w:val="18"/>
                <w:lang w:val="sk-SK" w:eastAsia="en-US"/>
              </w:rPr>
            </w:pPr>
            <w:r>
              <w:rPr>
                <w:sz w:val="18"/>
                <w:szCs w:val="18"/>
                <w:lang w:val="sk-SK" w:eastAsia="en-US"/>
              </w:rPr>
              <w:t>10694,00</w:t>
            </w: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BB628D" w:rsidP="00BB628D">
            <w:pPr>
              <w:pStyle w:val="Value"/>
              <w:rPr>
                <w:sz w:val="18"/>
                <w:szCs w:val="18"/>
                <w:lang w:val="sk-SK" w:eastAsia="en-US"/>
              </w:rPr>
            </w:pPr>
            <w:r>
              <w:rPr>
                <w:sz w:val="16"/>
                <w:szCs w:val="16"/>
                <w:lang w:val="sk-SK"/>
              </w:rPr>
              <w:t>10694,00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BB628D" w:rsidP="00C63E24">
            <w:pPr>
              <w:pStyle w:val="Value"/>
              <w:rPr>
                <w:sz w:val="18"/>
                <w:szCs w:val="18"/>
                <w:lang w:val="sk-SK" w:eastAsia="en-US"/>
              </w:rPr>
            </w:pPr>
            <w:r>
              <w:rPr>
                <w:sz w:val="18"/>
                <w:szCs w:val="18"/>
                <w:lang w:val="sk-SK" w:eastAsia="en-US"/>
              </w:rPr>
              <w:t>9000,00</w:t>
            </w: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BB628D" w:rsidP="00C63E24">
            <w:pPr>
              <w:pStyle w:val="Value"/>
              <w:rPr>
                <w:sz w:val="18"/>
                <w:szCs w:val="18"/>
                <w:lang w:val="sk-SK" w:eastAsia="en-US"/>
              </w:rPr>
            </w:pPr>
            <w:r>
              <w:rPr>
                <w:sz w:val="16"/>
                <w:szCs w:val="16"/>
                <w:lang w:val="sk-SK"/>
              </w:rPr>
              <w:t>10694,0</w:t>
            </w:r>
            <w:r w:rsidR="00CA1A69">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BB628D" w:rsidP="00C63E24">
            <w:pPr>
              <w:pStyle w:val="Value"/>
              <w:rPr>
                <w:b/>
                <w:sz w:val="18"/>
                <w:szCs w:val="18"/>
                <w:lang w:val="sk-SK" w:eastAsia="en-US"/>
              </w:rPr>
            </w:pPr>
            <w:r>
              <w:rPr>
                <w:b/>
                <w:sz w:val="18"/>
                <w:szCs w:val="18"/>
                <w:lang w:val="sk-SK" w:eastAsia="en-US"/>
              </w:rPr>
              <w:t>19694,00</w:t>
            </w: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B628D" w:rsidP="00C63E24">
            <w:pPr>
              <w:pStyle w:val="Value"/>
              <w:rPr>
                <w:b/>
                <w:sz w:val="18"/>
                <w:szCs w:val="18"/>
                <w:lang w:val="sk-SK" w:eastAsia="en-US"/>
              </w:rPr>
            </w:pPr>
            <w:r>
              <w:rPr>
                <w:b/>
                <w:sz w:val="18"/>
                <w:szCs w:val="18"/>
                <w:lang w:val="sk-SK" w:eastAsia="en-US"/>
              </w:rPr>
              <w:t>10694,00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CA1A6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BB628D" w:rsidP="00C63E24">
            <w:pPr>
              <w:pStyle w:val="Value"/>
              <w:rPr>
                <w:sz w:val="18"/>
                <w:szCs w:val="18"/>
                <w:lang w:val="sk-SK" w:eastAsia="en-US"/>
              </w:rPr>
            </w:pPr>
            <w:r>
              <w:rPr>
                <w:sz w:val="18"/>
                <w:szCs w:val="18"/>
                <w:lang w:val="sk-SK" w:eastAsia="en-US"/>
              </w:rPr>
              <w:t>-71,14</w:t>
            </w: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CA1A69" w:rsidP="00C63E24">
            <w:pPr>
              <w:pStyle w:val="Value"/>
              <w:rPr>
                <w:sz w:val="18"/>
                <w:szCs w:val="18"/>
                <w:lang w:val="sk-SK" w:eastAsia="en-US"/>
              </w:rPr>
            </w:pPr>
            <w:r>
              <w:rPr>
                <w:sz w:val="16"/>
                <w:szCs w:val="16"/>
              </w:rPr>
              <w:t>-71,14</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BB628D" w:rsidP="00C63E24">
            <w:pPr>
              <w:pStyle w:val="Value"/>
              <w:rPr>
                <w:b/>
                <w:sz w:val="18"/>
                <w:szCs w:val="18"/>
                <w:lang w:val="sk-SK" w:eastAsia="en-US"/>
              </w:rPr>
            </w:pPr>
            <w:r>
              <w:rPr>
                <w:b/>
                <w:sz w:val="18"/>
                <w:szCs w:val="18"/>
                <w:lang w:val="sk-SK" w:eastAsia="en-US"/>
              </w:rPr>
              <w:t>-71,14</w:t>
            </w: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B628D" w:rsidP="00C63E24">
            <w:pPr>
              <w:pStyle w:val="Value"/>
              <w:rPr>
                <w:b/>
                <w:sz w:val="18"/>
                <w:szCs w:val="18"/>
                <w:lang w:val="sk-SK" w:eastAsia="en-US"/>
              </w:rPr>
            </w:pPr>
            <w:r>
              <w:rPr>
                <w:b/>
                <w:sz w:val="18"/>
                <w:szCs w:val="18"/>
                <w:lang w:val="sk-SK" w:eastAsia="en-US"/>
              </w:rPr>
              <w:t>-71,14</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CA1A69"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CA1A69"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CA1A69"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CA1A69" w:rsidP="00C63E24">
            <w:pPr>
              <w:pStyle w:val="Value"/>
              <w:rPr>
                <w:b/>
                <w:sz w:val="18"/>
                <w:szCs w:val="18"/>
                <w:lang w:val="sk-SK" w:eastAsia="en-US"/>
              </w:rPr>
            </w:pPr>
            <w:r>
              <w:rPr>
                <w:b/>
                <w:sz w:val="16"/>
                <w:szCs w:val="16"/>
              </w:rPr>
              <w:t>0</w:t>
            </w:r>
          </w:p>
        </w:tc>
      </w:tr>
    </w:tbl>
    <w:p w:rsidR="00F83C54" w:rsidRPr="00AA4D36" w:rsidRDefault="00F83C54" w:rsidP="00F83C54">
      <w:pPr>
        <w:pStyle w:val="Nze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e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CA1A69" w:rsidP="00AA52BA">
            <w:pPr>
              <w:jc w:val="right"/>
              <w:rPr>
                <w:sz w:val="16"/>
                <w:szCs w:val="16"/>
              </w:rPr>
            </w:pPr>
            <w:r>
              <w:rPr>
                <w:sz w:val="16"/>
                <w:szCs w:val="16"/>
              </w:rPr>
              <w:t>1290</w:t>
            </w:r>
          </w:p>
        </w:tc>
        <w:tc>
          <w:tcPr>
            <w:tcW w:w="2530" w:type="dxa"/>
            <w:tcBorders>
              <w:top w:val="single" w:sz="12" w:space="0" w:color="auto"/>
            </w:tcBorders>
            <w:vAlign w:val="center"/>
          </w:tcPr>
          <w:p w:rsidR="00AA52BA" w:rsidRPr="00B80FC6" w:rsidRDefault="00CA1A69" w:rsidP="00AA52BA">
            <w:pPr>
              <w:jc w:val="right"/>
              <w:rPr>
                <w:sz w:val="16"/>
                <w:szCs w:val="16"/>
              </w:rPr>
            </w:pPr>
            <w:r>
              <w:rPr>
                <w:sz w:val="16"/>
                <w:szCs w:val="16"/>
              </w:rPr>
              <w:t>694,86</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CA1A69" w:rsidP="00AA52BA">
            <w:pPr>
              <w:jc w:val="right"/>
              <w:rPr>
                <w:sz w:val="16"/>
                <w:szCs w:val="16"/>
              </w:rPr>
            </w:pPr>
            <w:r>
              <w:rPr>
                <w:sz w:val="16"/>
                <w:szCs w:val="16"/>
              </w:rPr>
              <w:t>372,86</w:t>
            </w:r>
          </w:p>
        </w:tc>
        <w:tc>
          <w:tcPr>
            <w:tcW w:w="2530" w:type="dxa"/>
            <w:vAlign w:val="center"/>
          </w:tcPr>
          <w:p w:rsidR="00AA52BA" w:rsidRPr="00B80FC6" w:rsidRDefault="00CA1A69" w:rsidP="00AA52BA">
            <w:pPr>
              <w:jc w:val="right"/>
              <w:rPr>
                <w:sz w:val="16"/>
                <w:szCs w:val="16"/>
              </w:rPr>
            </w:pPr>
            <w:r>
              <w:rPr>
                <w:sz w:val="16"/>
                <w:szCs w:val="16"/>
              </w:rPr>
              <w:t>223,81</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CA1A69" w:rsidP="00AA52BA">
            <w:pPr>
              <w:jc w:val="right"/>
              <w:rPr>
                <w:sz w:val="16"/>
                <w:szCs w:val="16"/>
              </w:rPr>
            </w:pPr>
            <w:r>
              <w:rPr>
                <w:sz w:val="16"/>
                <w:szCs w:val="16"/>
              </w:rPr>
              <w:t>0</w:t>
            </w:r>
          </w:p>
        </w:tc>
        <w:tc>
          <w:tcPr>
            <w:tcW w:w="2530" w:type="dxa"/>
            <w:vAlign w:val="center"/>
          </w:tcPr>
          <w:p w:rsidR="00AA52BA" w:rsidRPr="00B80FC6" w:rsidRDefault="00CA1A69"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CA1A69" w:rsidP="00AA52BA">
            <w:pPr>
              <w:jc w:val="right"/>
              <w:rPr>
                <w:b/>
                <w:sz w:val="16"/>
                <w:szCs w:val="16"/>
              </w:rPr>
            </w:pPr>
            <w:r>
              <w:rPr>
                <w:b/>
                <w:sz w:val="16"/>
                <w:szCs w:val="16"/>
              </w:rPr>
              <w:t>1662,86</w:t>
            </w:r>
          </w:p>
        </w:tc>
        <w:tc>
          <w:tcPr>
            <w:tcW w:w="2530" w:type="dxa"/>
            <w:tcBorders>
              <w:bottom w:val="single" w:sz="12" w:space="0" w:color="auto"/>
            </w:tcBorders>
            <w:vAlign w:val="center"/>
          </w:tcPr>
          <w:p w:rsidR="00AA52BA" w:rsidRPr="008D6513" w:rsidRDefault="00CA1A69" w:rsidP="00AA52BA">
            <w:pPr>
              <w:jc w:val="right"/>
              <w:rPr>
                <w:b/>
                <w:sz w:val="16"/>
                <w:szCs w:val="16"/>
              </w:rPr>
            </w:pPr>
            <w:r>
              <w:rPr>
                <w:b/>
                <w:sz w:val="16"/>
                <w:szCs w:val="16"/>
              </w:rPr>
              <w:t>918,67</w:t>
            </w:r>
          </w:p>
        </w:tc>
      </w:tr>
    </w:tbl>
    <w:p w:rsidR="006B3D2E" w:rsidRPr="00AA4D36" w:rsidRDefault="006B3D2E" w:rsidP="006B3D2E">
      <w:pPr>
        <w:pStyle w:val="Nzev"/>
        <w:keepNext w:val="0"/>
        <w:widowControl w:val="0"/>
        <w:spacing w:before="0" w:beforeAutospacing="0" w:after="0"/>
        <w:jc w:val="left"/>
        <w:rPr>
          <w:b w:val="0"/>
          <w:sz w:val="18"/>
          <w:szCs w:val="18"/>
        </w:rPr>
      </w:pPr>
    </w:p>
    <w:p w:rsidR="006B3D2E" w:rsidRPr="00AA4D36" w:rsidRDefault="006B3D2E" w:rsidP="006B3D2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CA1A69"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CA1A69"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CA1A69"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CA1A6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CA1A69" w:rsidP="00AA52BA">
            <w:pPr>
              <w:jc w:val="right"/>
              <w:rPr>
                <w:sz w:val="16"/>
                <w:szCs w:val="16"/>
              </w:rPr>
            </w:pPr>
            <w:r>
              <w:rPr>
                <w:sz w:val="16"/>
                <w:szCs w:val="16"/>
              </w:rPr>
              <w:t>0</w:t>
            </w:r>
          </w:p>
        </w:tc>
        <w:tc>
          <w:tcPr>
            <w:tcW w:w="1295" w:type="dxa"/>
            <w:vAlign w:val="center"/>
          </w:tcPr>
          <w:p w:rsidR="00AA52BA" w:rsidRPr="00B80FC6" w:rsidRDefault="00CA1A69" w:rsidP="00AA52BA">
            <w:pPr>
              <w:jc w:val="right"/>
              <w:rPr>
                <w:sz w:val="16"/>
                <w:szCs w:val="16"/>
              </w:rPr>
            </w:pPr>
            <w:r>
              <w:rPr>
                <w:sz w:val="16"/>
                <w:szCs w:val="16"/>
              </w:rPr>
              <w:t>0</w:t>
            </w:r>
          </w:p>
        </w:tc>
        <w:tc>
          <w:tcPr>
            <w:tcW w:w="1365" w:type="dxa"/>
            <w:vAlign w:val="center"/>
          </w:tcPr>
          <w:p w:rsidR="00AA52BA" w:rsidRPr="00B80FC6" w:rsidRDefault="00CA1A69" w:rsidP="00AA52BA">
            <w:pPr>
              <w:jc w:val="right"/>
              <w:rPr>
                <w:sz w:val="16"/>
                <w:szCs w:val="16"/>
              </w:rPr>
            </w:pPr>
            <w:r>
              <w:rPr>
                <w:sz w:val="16"/>
                <w:szCs w:val="16"/>
              </w:rPr>
              <w:t>0</w:t>
            </w:r>
          </w:p>
        </w:tc>
        <w:tc>
          <w:tcPr>
            <w:tcW w:w="1866" w:type="dxa"/>
            <w:vAlign w:val="center"/>
          </w:tcPr>
          <w:p w:rsidR="00AA52BA" w:rsidRPr="00B80FC6" w:rsidRDefault="00CA1A6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CA1A69"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CA1A69"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CA1A69"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CA1A69"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CA1A69"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CA1A69"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CA1A69"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CA1A6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CA1A69" w:rsidP="00AA52BA">
            <w:pPr>
              <w:jc w:val="right"/>
              <w:rPr>
                <w:sz w:val="16"/>
                <w:szCs w:val="16"/>
              </w:rPr>
            </w:pPr>
            <w:r>
              <w:rPr>
                <w:sz w:val="16"/>
                <w:szCs w:val="16"/>
              </w:rPr>
              <w:t>0</w:t>
            </w:r>
          </w:p>
        </w:tc>
        <w:tc>
          <w:tcPr>
            <w:tcW w:w="1295" w:type="dxa"/>
            <w:vAlign w:val="center"/>
          </w:tcPr>
          <w:p w:rsidR="00AA52BA" w:rsidRPr="00B80FC6" w:rsidRDefault="00CA1A69" w:rsidP="00AA52BA">
            <w:pPr>
              <w:jc w:val="right"/>
              <w:rPr>
                <w:sz w:val="16"/>
                <w:szCs w:val="16"/>
              </w:rPr>
            </w:pPr>
            <w:r>
              <w:rPr>
                <w:sz w:val="16"/>
                <w:szCs w:val="16"/>
              </w:rPr>
              <w:t>0</w:t>
            </w:r>
          </w:p>
        </w:tc>
        <w:tc>
          <w:tcPr>
            <w:tcW w:w="1365" w:type="dxa"/>
            <w:vAlign w:val="center"/>
          </w:tcPr>
          <w:p w:rsidR="00AA52BA" w:rsidRPr="00B80FC6" w:rsidRDefault="00CA1A69" w:rsidP="00AA52BA">
            <w:pPr>
              <w:jc w:val="right"/>
              <w:rPr>
                <w:sz w:val="16"/>
                <w:szCs w:val="16"/>
              </w:rPr>
            </w:pPr>
            <w:r>
              <w:rPr>
                <w:sz w:val="16"/>
                <w:szCs w:val="16"/>
              </w:rPr>
              <w:t>0</w:t>
            </w:r>
          </w:p>
        </w:tc>
        <w:tc>
          <w:tcPr>
            <w:tcW w:w="1866" w:type="dxa"/>
            <w:vAlign w:val="center"/>
          </w:tcPr>
          <w:p w:rsidR="00AA52BA" w:rsidRPr="00B80FC6" w:rsidRDefault="00CA1A6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CA1A69"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CA1A69"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CA1A69"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CA1A69"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e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e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ev"/>
        <w:spacing w:before="0" w:beforeAutospacing="0" w:after="60"/>
        <w:jc w:val="left"/>
        <w:rPr>
          <w:sz w:val="18"/>
          <w:szCs w:val="18"/>
        </w:rPr>
      </w:pPr>
    </w:p>
    <w:p w:rsidR="006B3D2E" w:rsidRDefault="006B3D2E" w:rsidP="006B3D2E">
      <w:pPr>
        <w:pStyle w:val="Nze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CA1A6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CA1A69"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CA1A6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CA1A69"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CA1A69"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CA1A69"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CA1A69" w:rsidP="00501ABD">
            <w:pPr>
              <w:jc w:val="right"/>
              <w:rPr>
                <w:sz w:val="16"/>
                <w:szCs w:val="16"/>
              </w:rPr>
            </w:pPr>
            <w:r>
              <w:rPr>
                <w:b/>
                <w:sz w:val="16"/>
                <w:szCs w:val="16"/>
              </w:rPr>
              <w:t>9000</w:t>
            </w:r>
          </w:p>
        </w:tc>
        <w:tc>
          <w:tcPr>
            <w:tcW w:w="2664" w:type="dxa"/>
            <w:tcBorders>
              <w:top w:val="single" w:sz="12" w:space="0" w:color="auto"/>
              <w:bottom w:val="single" w:sz="12" w:space="0" w:color="auto"/>
            </w:tcBorders>
            <w:vAlign w:val="center"/>
          </w:tcPr>
          <w:p w:rsidR="00501ABD" w:rsidRPr="00B80FC6" w:rsidRDefault="00CA1A69" w:rsidP="00501ABD">
            <w:pPr>
              <w:jc w:val="right"/>
              <w:rPr>
                <w:sz w:val="16"/>
                <w:szCs w:val="16"/>
              </w:rPr>
            </w:pPr>
            <w:r>
              <w:rPr>
                <w:b/>
                <w:sz w:val="16"/>
                <w:szCs w:val="16"/>
              </w:rPr>
              <w:t>9000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Textvbloku"/>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e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CA1A69" w:rsidP="00C63E24">
            <w:pPr>
              <w:pStyle w:val="Value"/>
              <w:rPr>
                <w:b/>
                <w:sz w:val="18"/>
                <w:szCs w:val="18"/>
                <w:lang w:val="sk-SK" w:eastAsia="en-US"/>
              </w:rPr>
            </w:pPr>
            <w:r>
              <w:rPr>
                <w:b/>
                <w:sz w:val="16"/>
                <w:szCs w:val="16"/>
              </w:rPr>
              <w:t>1708,2</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6D7E56" w:rsidP="00C63E24">
            <w:pPr>
              <w:pStyle w:val="Value"/>
              <w:rPr>
                <w:sz w:val="18"/>
                <w:szCs w:val="18"/>
                <w:lang w:val="sk-SK" w:eastAsia="en-US"/>
              </w:rPr>
            </w:pPr>
            <w:r>
              <w:rPr>
                <w:sz w:val="18"/>
                <w:szCs w:val="18"/>
                <w:lang w:val="sk-SK" w:eastAsia="en-US"/>
              </w:rPr>
              <w:t>263,52</w:t>
            </w: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6D7E56" w:rsidP="00C63E24">
            <w:pPr>
              <w:pStyle w:val="Value"/>
              <w:rPr>
                <w:sz w:val="18"/>
                <w:szCs w:val="18"/>
                <w:lang w:val="sk-SK" w:eastAsia="en-US"/>
              </w:rPr>
            </w:pPr>
            <w:r>
              <w:rPr>
                <w:sz w:val="18"/>
                <w:szCs w:val="18"/>
                <w:lang w:val="sk-SK" w:eastAsia="en-US"/>
              </w:rPr>
              <w:t>1444,68</w:t>
            </w: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CA1A69" w:rsidP="00C63E24">
            <w:pPr>
              <w:pStyle w:val="Value"/>
              <w:rPr>
                <w:b/>
                <w:sz w:val="18"/>
                <w:szCs w:val="18"/>
                <w:lang w:val="sk-SK" w:eastAsia="en-US"/>
              </w:rPr>
            </w:pPr>
            <w:r>
              <w:rPr>
                <w:b/>
                <w:sz w:val="16"/>
                <w:szCs w:val="16"/>
              </w:rPr>
              <w:t>1708,2</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CA1A69"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CA1A69" w:rsidP="00C63E24">
            <w:pPr>
              <w:pStyle w:val="Value"/>
              <w:rPr>
                <w:b/>
                <w:sz w:val="18"/>
                <w:szCs w:val="18"/>
                <w:lang w:val="sk-SK" w:eastAsia="en-US"/>
              </w:rPr>
            </w:pPr>
            <w:r>
              <w:rPr>
                <w:b/>
                <w:sz w:val="16"/>
                <w:szCs w:val="16"/>
              </w:rPr>
              <w:t>0</w:t>
            </w:r>
          </w:p>
        </w:tc>
      </w:tr>
    </w:tbl>
    <w:p w:rsidR="00173D8F" w:rsidRPr="00AA4D36" w:rsidRDefault="00173D8F" w:rsidP="00173D8F">
      <w:pPr>
        <w:pStyle w:val="Nze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e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CA1A6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A1A69"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A1A69"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6D7E56" w:rsidP="00C63E24">
            <w:pPr>
              <w:pStyle w:val="Value"/>
              <w:rPr>
                <w:sz w:val="18"/>
                <w:szCs w:val="18"/>
                <w:lang w:val="sk-SK" w:eastAsia="en-US"/>
              </w:rPr>
            </w:pPr>
            <w:r>
              <w:rPr>
                <w:sz w:val="18"/>
                <w:szCs w:val="18"/>
                <w:lang w:val="sk-SK" w:eastAsia="en-US"/>
              </w:rPr>
              <w:t>9216</w:t>
            </w:r>
          </w:p>
        </w:tc>
        <w:tc>
          <w:tcPr>
            <w:tcW w:w="1786" w:type="dxa"/>
            <w:tcBorders>
              <w:top w:val="single" w:sz="12" w:space="0" w:color="auto"/>
            </w:tcBorders>
            <w:noWrap/>
            <w:vAlign w:val="center"/>
          </w:tcPr>
          <w:p w:rsidR="00C63E24" w:rsidRPr="001153FA" w:rsidRDefault="006D7E56" w:rsidP="00C63E24">
            <w:pPr>
              <w:pStyle w:val="Value"/>
              <w:rPr>
                <w:sz w:val="18"/>
                <w:szCs w:val="18"/>
                <w:lang w:val="sk-SK" w:eastAsia="en-US"/>
              </w:rPr>
            </w:pPr>
            <w:r>
              <w:rPr>
                <w:sz w:val="18"/>
                <w:szCs w:val="18"/>
                <w:lang w:val="sk-SK" w:eastAsia="en-US"/>
              </w:rPr>
              <w:t>12660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CA1A6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CA1A69"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e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CA1A69"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CA1A69"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CA1A69" w:rsidP="001F169E">
            <w:pPr>
              <w:pStyle w:val="Value"/>
              <w:rPr>
                <w:sz w:val="18"/>
                <w:szCs w:val="18"/>
                <w:lang w:val="sk-SK" w:eastAsia="en-US"/>
              </w:rPr>
            </w:pPr>
            <w:r>
              <w:rPr>
                <w:b/>
                <w:sz w:val="16"/>
                <w:szCs w:val="16"/>
              </w:rPr>
              <w:t>4434,75</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CA1A69" w:rsidP="001F169E">
            <w:pPr>
              <w:pStyle w:val="Value"/>
              <w:rPr>
                <w:sz w:val="18"/>
                <w:szCs w:val="18"/>
                <w:lang w:val="sk-SK" w:eastAsia="en-US"/>
              </w:rPr>
            </w:pPr>
            <w:r>
              <w:rPr>
                <w:b/>
                <w:sz w:val="16"/>
                <w:szCs w:val="16"/>
              </w:rPr>
              <w:t>2748,62</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CA1A69" w:rsidP="001F169E">
            <w:pPr>
              <w:pStyle w:val="Value"/>
              <w:rPr>
                <w:sz w:val="18"/>
                <w:szCs w:val="18"/>
                <w:lang w:val="sk-SK" w:eastAsia="en-US"/>
              </w:rPr>
            </w:pPr>
            <w:r>
              <w:rPr>
                <w:b/>
                <w:sz w:val="16"/>
                <w:szCs w:val="16"/>
              </w:rPr>
              <w:t>3806,88</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CA1A69" w:rsidP="001F169E">
            <w:pPr>
              <w:pStyle w:val="Value"/>
              <w:rPr>
                <w:sz w:val="18"/>
                <w:szCs w:val="18"/>
                <w:lang w:val="sk-SK" w:eastAsia="en-US"/>
              </w:rPr>
            </w:pPr>
            <w:r>
              <w:rPr>
                <w:b/>
                <w:sz w:val="16"/>
                <w:szCs w:val="16"/>
              </w:rPr>
              <w:t>2266,82</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CA1A6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CA1A6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CA1A6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CA1A6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val="sk-SK"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val="sk-SK"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val="sk-SK"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A1A69"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CA1A69"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CA1A69"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CA1A69"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CA1A69"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CA1A69"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CA1A69"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CA1A69"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CA1A69"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CA1A69"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CA1A69"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CA1A69"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1F169E" w:rsidP="001F169E">
            <w:pPr>
              <w:pStyle w:val="Value"/>
              <w:rPr>
                <w:sz w:val="18"/>
                <w:szCs w:val="18"/>
                <w:lang w:val="sk-SK"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1F169E" w:rsidP="001F169E">
            <w:pPr>
              <w:pStyle w:val="Value"/>
              <w:rPr>
                <w:sz w:val="18"/>
                <w:szCs w:val="18"/>
                <w:lang w:val="sk-SK"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F169E" w:rsidP="001F169E">
            <w:pPr>
              <w:pStyle w:val="Value"/>
              <w:rPr>
                <w:sz w:val="18"/>
                <w:szCs w:val="18"/>
                <w:lang w:val="sk-SK"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CA1A69"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CA1A69"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CA1A69"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CA1A69"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A1A69"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CA1A69"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CA1A69"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CA1A69"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CA1A69"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40725,21</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39359,22</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CA1A69"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CA1A69" w:rsidP="005B0941">
            <w:pPr>
              <w:pStyle w:val="Value"/>
              <w:rPr>
                <w:b/>
                <w:sz w:val="18"/>
                <w:szCs w:val="18"/>
                <w:lang w:val="sk-SK" w:eastAsia="en-US"/>
              </w:rPr>
            </w:pPr>
            <w:r>
              <w:rPr>
                <w:b/>
                <w:sz w:val="16"/>
                <w:szCs w:val="16"/>
              </w:rPr>
              <w:t>40725,21</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CA1A69" w:rsidP="005B0941">
            <w:pPr>
              <w:pStyle w:val="Value"/>
              <w:rPr>
                <w:b/>
                <w:sz w:val="18"/>
                <w:szCs w:val="18"/>
                <w:lang w:val="sk-SK" w:eastAsia="en-US"/>
              </w:rPr>
            </w:pPr>
            <w:r>
              <w:rPr>
                <w:b/>
                <w:sz w:val="16"/>
                <w:szCs w:val="16"/>
              </w:rPr>
              <w:t>39359,22</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CA1A69"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CA1A69"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CA1A69" w:rsidP="005B0941">
            <w:pPr>
              <w:pStyle w:val="Value"/>
              <w:rPr>
                <w:b/>
                <w:sz w:val="18"/>
                <w:szCs w:val="18"/>
                <w:lang w:val="sk-SK" w:eastAsia="en-US"/>
              </w:rPr>
            </w:pPr>
            <w:r>
              <w:rPr>
                <w:b/>
                <w:sz w:val="16"/>
                <w:szCs w:val="16"/>
              </w:rPr>
              <w:t>1383,45</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A97930" w:rsidP="005B0941">
            <w:pPr>
              <w:pStyle w:val="Value"/>
              <w:rPr>
                <w:b/>
                <w:sz w:val="18"/>
                <w:szCs w:val="18"/>
                <w:lang w:val="sk-SK" w:eastAsia="en-US"/>
              </w:rPr>
            </w:pPr>
            <w:r>
              <w:rPr>
                <w:b/>
                <w:sz w:val="18"/>
                <w:szCs w:val="18"/>
                <w:lang w:val="sk-SK" w:eastAsia="en-US"/>
              </w:rPr>
              <w:t>818,46</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CA1A69"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CA1A69"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CA1A69"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CA1A69"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e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A97930" w:rsidP="00E4223A">
            <w:pPr>
              <w:pStyle w:val="Value"/>
              <w:rPr>
                <w:sz w:val="18"/>
                <w:szCs w:val="18"/>
                <w:lang w:val="sk-SK" w:eastAsia="en-US"/>
              </w:rPr>
            </w:pPr>
            <w:r>
              <w:rPr>
                <w:sz w:val="18"/>
                <w:szCs w:val="18"/>
                <w:lang w:val="sk-SK" w:eastAsia="en-US"/>
              </w:rPr>
              <w:t>2989,85</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A97930" w:rsidP="00E4223A">
            <w:pPr>
              <w:pStyle w:val="Value"/>
              <w:rPr>
                <w:sz w:val="18"/>
                <w:szCs w:val="18"/>
                <w:lang w:val="sk-SK" w:eastAsia="en-US"/>
              </w:rPr>
            </w:pPr>
            <w:r>
              <w:rPr>
                <w:sz w:val="18"/>
                <w:szCs w:val="18"/>
                <w:lang w:val="sk-SK" w:eastAsia="en-US"/>
              </w:rPr>
              <w:t>2190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7381E" w:rsidP="00E4223A">
            <w:pPr>
              <w:pStyle w:val="Value"/>
              <w:rPr>
                <w:sz w:val="18"/>
                <w:szCs w:val="18"/>
                <w:lang w:val="sk-SK" w:eastAsia="en-US"/>
              </w:rPr>
            </w:pPr>
          </w:p>
        </w:tc>
        <w:tc>
          <w:tcPr>
            <w:tcW w:w="567" w:type="dxa"/>
            <w:tcBorders>
              <w:top w:val="nil"/>
              <w:left w:val="nil"/>
              <w:bottom w:val="single" w:sz="6" w:space="0" w:color="auto"/>
              <w:right w:val="single" w:sz="12" w:space="0" w:color="auto"/>
            </w:tcBorders>
            <w:noWrap/>
            <w:vAlign w:val="center"/>
          </w:tcPr>
          <w:p w:rsidR="00B7381E" w:rsidRPr="00A97930" w:rsidRDefault="00B7381E" w:rsidP="00A97930">
            <w:pPr>
              <w:pStyle w:val="Value"/>
              <w:rPr>
                <w:sz w:val="18"/>
                <w:szCs w:val="18"/>
                <w:lang w:val="sk-SK"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7381E" w:rsidP="00E4223A">
            <w:pPr>
              <w:pStyle w:val="Value"/>
              <w:rPr>
                <w:sz w:val="18"/>
                <w:szCs w:val="18"/>
                <w:lang w:val="sk-SK" w:eastAsia="en-US"/>
              </w:rPr>
            </w:pPr>
          </w:p>
        </w:tc>
        <w:tc>
          <w:tcPr>
            <w:tcW w:w="567" w:type="dxa"/>
            <w:tcBorders>
              <w:top w:val="nil"/>
              <w:left w:val="nil"/>
              <w:bottom w:val="single" w:sz="6" w:space="0" w:color="auto"/>
              <w:right w:val="single" w:sz="12" w:space="0" w:color="auto"/>
            </w:tcBorders>
            <w:noWrap/>
            <w:vAlign w:val="center"/>
          </w:tcPr>
          <w:p w:rsidR="00B7381E" w:rsidRPr="00DE406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A97930" w:rsidP="00E4223A">
            <w:pPr>
              <w:pStyle w:val="Value"/>
              <w:rPr>
                <w:sz w:val="18"/>
                <w:szCs w:val="18"/>
                <w:lang w:val="sk-SK" w:eastAsia="en-US"/>
              </w:rPr>
            </w:pPr>
            <w:r>
              <w:rPr>
                <w:sz w:val="18"/>
                <w:szCs w:val="18"/>
                <w:lang w:val="sk-SK" w:eastAsia="en-US"/>
              </w:rPr>
              <w:t>627,87</w:t>
            </w:r>
          </w:p>
        </w:tc>
        <w:tc>
          <w:tcPr>
            <w:tcW w:w="567" w:type="dxa"/>
            <w:tcBorders>
              <w:top w:val="nil"/>
              <w:left w:val="nil"/>
              <w:bottom w:val="single" w:sz="4" w:space="0" w:color="auto"/>
              <w:right w:val="single" w:sz="12" w:space="0" w:color="auto"/>
            </w:tcBorders>
            <w:noWrap/>
            <w:vAlign w:val="center"/>
          </w:tcPr>
          <w:p w:rsidR="00B7381E" w:rsidRPr="001153FA" w:rsidRDefault="00A97930" w:rsidP="00E4223A">
            <w:pPr>
              <w:pStyle w:val="Value"/>
              <w:rPr>
                <w:sz w:val="18"/>
                <w:szCs w:val="18"/>
                <w:lang w:val="sk-SK" w:eastAsia="en-US"/>
              </w:rPr>
            </w:pPr>
            <w:r>
              <w:rPr>
                <w:sz w:val="18"/>
                <w:szCs w:val="18"/>
                <w:lang w:val="sk-SK" w:eastAsia="en-US"/>
              </w:rPr>
              <w:t>21</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A97930" w:rsidP="00A97930">
            <w:pPr>
              <w:pStyle w:val="Value"/>
              <w:rPr>
                <w:sz w:val="18"/>
                <w:szCs w:val="18"/>
                <w:lang w:val="sk-SK" w:eastAsia="en-US"/>
              </w:rPr>
            </w:pPr>
            <w:r>
              <w:rPr>
                <w:sz w:val="18"/>
                <w:szCs w:val="18"/>
                <w:lang w:val="sk-SK" w:eastAsia="en-US"/>
              </w:rPr>
              <w:t>481,80</w:t>
            </w:r>
          </w:p>
        </w:tc>
        <w:tc>
          <w:tcPr>
            <w:tcW w:w="567" w:type="dxa"/>
            <w:tcBorders>
              <w:top w:val="nil"/>
              <w:left w:val="nil"/>
              <w:bottom w:val="single" w:sz="4" w:space="0" w:color="auto"/>
              <w:right w:val="single" w:sz="12" w:space="0" w:color="auto"/>
            </w:tcBorders>
            <w:noWrap/>
            <w:vAlign w:val="center"/>
          </w:tcPr>
          <w:p w:rsidR="00B7381E" w:rsidRPr="001153FA" w:rsidRDefault="00A97930" w:rsidP="00E4223A">
            <w:pPr>
              <w:pStyle w:val="Value"/>
              <w:rPr>
                <w:sz w:val="18"/>
                <w:szCs w:val="18"/>
                <w:lang w:val="sk-SK" w:eastAsia="en-US"/>
              </w:rPr>
            </w:pPr>
            <w:r>
              <w:rPr>
                <w:sz w:val="18"/>
                <w:szCs w:val="18"/>
                <w:lang w:val="sk-SK" w:eastAsia="en-US"/>
              </w:rPr>
              <w:t>22</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A97930" w:rsidP="00A97930">
            <w:pPr>
              <w:pStyle w:val="Value"/>
              <w:rPr>
                <w:sz w:val="18"/>
                <w:szCs w:val="18"/>
                <w:lang w:val="sk-SK" w:eastAsia="en-US"/>
              </w:rPr>
            </w:pPr>
            <w:r>
              <w:rPr>
                <w:sz w:val="18"/>
                <w:szCs w:val="18"/>
                <w:lang w:val="sk-SK" w:eastAsia="en-US"/>
              </w:rPr>
              <w:t>627,87</w:t>
            </w:r>
          </w:p>
        </w:tc>
        <w:tc>
          <w:tcPr>
            <w:tcW w:w="567" w:type="dxa"/>
            <w:tcBorders>
              <w:top w:val="nil"/>
              <w:left w:val="nil"/>
              <w:bottom w:val="single" w:sz="12" w:space="0" w:color="auto"/>
              <w:right w:val="single" w:sz="12" w:space="0" w:color="auto"/>
            </w:tcBorders>
            <w:noWrap/>
            <w:vAlign w:val="center"/>
          </w:tcPr>
          <w:p w:rsidR="00B7381E" w:rsidRPr="001153FA" w:rsidRDefault="00A97930" w:rsidP="00E4223A">
            <w:pPr>
              <w:pStyle w:val="Value"/>
              <w:rPr>
                <w:sz w:val="18"/>
                <w:szCs w:val="18"/>
                <w:lang w:val="sk-SK" w:eastAsia="en-US"/>
              </w:rPr>
            </w:pPr>
            <w:r>
              <w:rPr>
                <w:sz w:val="18"/>
                <w:szCs w:val="18"/>
                <w:lang w:val="sk-SK" w:eastAsia="en-US"/>
              </w:rPr>
              <w:t>21</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A97930" w:rsidP="00E4223A">
            <w:pPr>
              <w:pStyle w:val="Value"/>
              <w:rPr>
                <w:sz w:val="18"/>
                <w:szCs w:val="18"/>
                <w:lang w:val="sk-SK" w:eastAsia="en-US"/>
              </w:rPr>
            </w:pPr>
            <w:r>
              <w:rPr>
                <w:sz w:val="18"/>
                <w:szCs w:val="18"/>
                <w:lang w:val="sk-SK" w:eastAsia="en-US"/>
              </w:rPr>
              <w:t>627,87</w:t>
            </w:r>
          </w:p>
        </w:tc>
        <w:tc>
          <w:tcPr>
            <w:tcW w:w="567" w:type="dxa"/>
            <w:tcBorders>
              <w:top w:val="nil"/>
              <w:left w:val="nil"/>
              <w:bottom w:val="single" w:sz="12" w:space="0" w:color="auto"/>
              <w:right w:val="single" w:sz="12" w:space="0" w:color="auto"/>
            </w:tcBorders>
            <w:noWrap/>
            <w:vAlign w:val="center"/>
          </w:tcPr>
          <w:p w:rsidR="00B7381E" w:rsidRPr="001153FA" w:rsidRDefault="00A97930" w:rsidP="00E4223A">
            <w:pPr>
              <w:pStyle w:val="Value"/>
              <w:rPr>
                <w:sz w:val="18"/>
                <w:szCs w:val="18"/>
                <w:lang w:val="sk-SK" w:eastAsia="en-US"/>
              </w:rPr>
            </w:pPr>
            <w:r>
              <w:rPr>
                <w:sz w:val="18"/>
                <w:szCs w:val="18"/>
                <w:lang w:val="sk-SK" w:eastAsia="en-US"/>
              </w:rPr>
              <w:t>22</w:t>
            </w: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Znakapoznpod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e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spacing w:before="0" w:beforeAutospacing="0" w:after="0"/>
        <w:jc w:val="left"/>
        <w:rPr>
          <w:b w:val="0"/>
          <w:sz w:val="18"/>
          <w:szCs w:val="18"/>
        </w:rPr>
      </w:pP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e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e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keepNext w:val="0"/>
        <w:widowControl w:val="0"/>
        <w:spacing w:before="0" w:beforeAutospacing="0" w:after="0"/>
        <w:jc w:val="left"/>
        <w:rPr>
          <w:b w:val="0"/>
          <w:sz w:val="18"/>
          <w:szCs w:val="18"/>
        </w:rPr>
      </w:pPr>
    </w:p>
    <w:p w:rsidR="00B7381E" w:rsidRPr="00AA4D36" w:rsidRDefault="00B7381E" w:rsidP="00B7381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e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CA1A69"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CA1A6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CA1A6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CA1A69"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405,47</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263,52</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668,99</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A97930" w:rsidP="005B0941">
            <w:pPr>
              <w:pStyle w:val="Value"/>
              <w:rPr>
                <w:sz w:val="18"/>
                <w:szCs w:val="18"/>
                <w:lang w:val="sk-SK" w:eastAsia="en-US"/>
              </w:rPr>
            </w:pPr>
            <w:r>
              <w:rPr>
                <w:sz w:val="18"/>
                <w:szCs w:val="18"/>
                <w:lang w:val="sk-SK" w:eastAsia="en-US"/>
              </w:rPr>
              <w:t>2361,98</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CA1A69"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405,47</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405,47</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1027,74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1027,74</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CA1A69"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Znakapoznpod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w:t>
      </w:r>
      <w:proofErr w:type="spellStart"/>
      <w:r w:rsidRPr="00AA4D36">
        <w:rPr>
          <w:rFonts w:ascii="Arial Narrow" w:hAnsi="Arial Narrow" w:cs="Arial"/>
          <w:b/>
          <w:sz w:val="18"/>
          <w:szCs w:val="18"/>
        </w:rPr>
        <w:t>000</w:t>
      </w:r>
      <w:proofErr w:type="spellEnd"/>
      <w:r w:rsidRPr="00AA4D36">
        <w:rPr>
          <w:rFonts w:ascii="Arial Narrow" w:hAnsi="Arial Narrow" w:cs="Arial"/>
          <w:b/>
          <w:sz w:val="18"/>
          <w:szCs w:val="18"/>
        </w:rPr>
        <w:t xml:space="preserve">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e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4C8D" w:rsidRDefault="008C4C8D" w:rsidP="00462239">
      <w:r>
        <w:separator/>
      </w:r>
    </w:p>
  </w:endnote>
  <w:endnote w:type="continuationSeparator" w:id="0">
    <w:p w:rsidR="008C4C8D" w:rsidRDefault="008C4C8D"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36A7" w:rsidRPr="00405E67" w:rsidRDefault="00C536A7">
    <w:pPr>
      <w:pStyle w:val="Zpat"/>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AD576B">
      <w:rPr>
        <w:noProof/>
        <w:sz w:val="20"/>
        <w:szCs w:val="20"/>
      </w:rPr>
      <w:t>1</w:t>
    </w:r>
    <w:r w:rsidRPr="00405E67">
      <w:rPr>
        <w:sz w:val="20"/>
        <w:szCs w:val="20"/>
      </w:rPr>
      <w:fldChar w:fldCharType="end"/>
    </w:r>
  </w:p>
  <w:p w:rsidR="00C536A7" w:rsidRDefault="00C536A7">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4C8D" w:rsidRDefault="008C4C8D" w:rsidP="00462239">
      <w:r>
        <w:separator/>
      </w:r>
    </w:p>
  </w:footnote>
  <w:footnote w:type="continuationSeparator" w:id="0">
    <w:p w:rsidR="008C4C8D" w:rsidRDefault="008C4C8D" w:rsidP="00462239">
      <w:r>
        <w:continuationSeparator/>
      </w:r>
    </w:p>
  </w:footnote>
  <w:footnote w:id="1">
    <w:p w:rsidR="00C536A7" w:rsidRPr="00462239" w:rsidRDefault="00C536A7" w:rsidP="00462239">
      <w:pPr>
        <w:pStyle w:val="Textpoznpodarou"/>
        <w:rPr>
          <w:rFonts w:ascii="Arial Narrow" w:hAnsi="Arial Narrow"/>
          <w:sz w:val="16"/>
          <w:szCs w:val="16"/>
        </w:rPr>
      </w:pPr>
      <w:r w:rsidRPr="00462239">
        <w:rPr>
          <w:rStyle w:val="Znakapoznpod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536A7" w:rsidRPr="005736DE" w:rsidRDefault="00C536A7" w:rsidP="00462239">
      <w:pPr>
        <w:pStyle w:val="Textpoznpodarou"/>
        <w:rPr>
          <w:rFonts w:ascii="Arial Narrow" w:hAnsi="Arial Narrow"/>
          <w:b/>
          <w:sz w:val="16"/>
          <w:szCs w:val="16"/>
        </w:rPr>
      </w:pPr>
      <w:r w:rsidRPr="005736DE">
        <w:rPr>
          <w:rStyle w:val="Znakapoznpod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536A7" w:rsidRPr="005736DE" w:rsidRDefault="00C536A7" w:rsidP="00462239">
      <w:pPr>
        <w:autoSpaceDE w:val="0"/>
        <w:autoSpaceDN w:val="0"/>
        <w:adjustRightInd w:val="0"/>
        <w:rPr>
          <w:rFonts w:ascii="Arial Narrow" w:hAnsi="Arial Narrow"/>
          <w:sz w:val="16"/>
          <w:szCs w:val="16"/>
        </w:rPr>
      </w:pPr>
      <w:r w:rsidRPr="005736DE">
        <w:rPr>
          <w:rStyle w:val="Znakapoznpod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C536A7" w:rsidRPr="005736DE" w:rsidRDefault="00C536A7"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536A7" w:rsidRPr="005736DE" w:rsidRDefault="00C536A7" w:rsidP="00462239">
      <w:pPr>
        <w:pStyle w:val="Textpoznpodarou"/>
        <w:rPr>
          <w:sz w:val="16"/>
          <w:szCs w:val="16"/>
        </w:rPr>
      </w:pPr>
    </w:p>
  </w:footnote>
  <w:footnote w:id="4">
    <w:p w:rsidR="00C536A7" w:rsidRPr="005736DE" w:rsidRDefault="00C536A7" w:rsidP="00462239">
      <w:pPr>
        <w:pStyle w:val="Textpoznpodarou"/>
        <w:rPr>
          <w:rFonts w:ascii="Arial Narrow" w:hAnsi="Arial Narrow"/>
          <w:sz w:val="16"/>
          <w:szCs w:val="16"/>
        </w:rPr>
      </w:pPr>
      <w:r w:rsidRPr="005736DE">
        <w:rPr>
          <w:rStyle w:val="Znakapoznpod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19" w:type="dxa"/>
      <w:tblInd w:w="55" w:type="dxa"/>
      <w:tblCellMar>
        <w:left w:w="70" w:type="dxa"/>
        <w:right w:w="70" w:type="dxa"/>
      </w:tblCellMar>
      <w:tblLook w:val="04A0" w:firstRow="1" w:lastRow="0" w:firstColumn="1" w:lastColumn="0" w:noHBand="0" w:noVBand="1"/>
    </w:tblPr>
    <w:tblGrid>
      <w:gridCol w:w="279"/>
      <w:gridCol w:w="279"/>
      <w:gridCol w:w="279"/>
      <w:gridCol w:w="558"/>
      <w:gridCol w:w="279"/>
      <w:gridCol w:w="280"/>
      <w:gridCol w:w="1597"/>
      <w:gridCol w:w="280"/>
      <w:gridCol w:w="280"/>
      <w:gridCol w:w="280"/>
      <w:gridCol w:w="302"/>
      <w:gridCol w:w="302"/>
      <w:gridCol w:w="302"/>
      <w:gridCol w:w="302"/>
      <w:gridCol w:w="302"/>
      <w:gridCol w:w="302"/>
      <w:gridCol w:w="302"/>
      <w:gridCol w:w="280"/>
      <w:gridCol w:w="280"/>
      <w:gridCol w:w="302"/>
      <w:gridCol w:w="302"/>
      <w:gridCol w:w="302"/>
      <w:gridCol w:w="280"/>
      <w:gridCol w:w="302"/>
      <w:gridCol w:w="302"/>
      <w:gridCol w:w="302"/>
      <w:gridCol w:w="302"/>
      <w:gridCol w:w="302"/>
      <w:gridCol w:w="302"/>
    </w:tblGrid>
    <w:tr w:rsidR="00C536A7"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C536A7" w:rsidRDefault="00C536A7">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1599"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560" w:type="dxa"/>
          <w:gridSpan w:val="2"/>
          <w:noWrap/>
          <w:vAlign w:val="bottom"/>
          <w:hideMark/>
        </w:tcPr>
        <w:p w:rsidR="00C536A7" w:rsidRDefault="00C536A7">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560" w:type="dxa"/>
          <w:gridSpan w:val="2"/>
          <w:noWrap/>
          <w:vAlign w:val="bottom"/>
          <w:hideMark/>
        </w:tcPr>
        <w:p w:rsidR="00C536A7" w:rsidRDefault="00C536A7">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r>
    <w:tr w:rsidR="00C536A7" w:rsidTr="00F62464">
      <w:trPr>
        <w:trHeight w:val="300"/>
      </w:trPr>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56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1599"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6 </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9</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5 </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5</w:t>
          </w:r>
        </w:p>
      </w:tc>
      <w:tc>
        <w:tcPr>
          <w:tcW w:w="280" w:type="dxa"/>
          <w:noWrap/>
          <w:vAlign w:val="bottom"/>
          <w:hideMark/>
        </w:tcPr>
        <w:p w:rsidR="00C536A7" w:rsidRDefault="00C536A7">
          <w:pPr>
            <w:rPr>
              <w:rFonts w:ascii="Calibri" w:eastAsia="Calibri" w:hAnsi="Calibri"/>
              <w:sz w:val="20"/>
              <w:szCs w:val="20"/>
            </w:rPr>
          </w:pPr>
        </w:p>
      </w:tc>
      <w:tc>
        <w:tcPr>
          <w:tcW w:w="280" w:type="dxa"/>
          <w:noWrap/>
          <w:vAlign w:val="bottom"/>
          <w:hideMark/>
        </w:tcPr>
        <w:p w:rsidR="00C536A7" w:rsidRDefault="00C536A7">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C536A7" w:rsidRDefault="00C536A7">
          <w:pPr>
            <w:rPr>
              <w:rFonts w:ascii="Calibri" w:hAnsi="Calibri"/>
              <w:color w:val="000000"/>
              <w:sz w:val="22"/>
              <w:szCs w:val="22"/>
            </w:rPr>
          </w:pPr>
          <w:r>
            <w:rPr>
              <w:rFonts w:ascii="Calibri" w:hAnsi="Calibri"/>
              <w:color w:val="000000"/>
              <w:sz w:val="22"/>
              <w:szCs w:val="22"/>
            </w:rPr>
            <w:t> 9</w:t>
          </w:r>
        </w:p>
      </w:tc>
    </w:tr>
  </w:tbl>
  <w:p w:rsidR="00C536A7" w:rsidRDefault="00C536A7">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proofState w:spelling="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1A69"/>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90E37"/>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92F50"/>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6D7E56"/>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8C4C8D"/>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97930"/>
    <w:rsid w:val="00AA11CE"/>
    <w:rsid w:val="00AA4D36"/>
    <w:rsid w:val="00AA52BA"/>
    <w:rsid w:val="00AD25F3"/>
    <w:rsid w:val="00AD576B"/>
    <w:rsid w:val="00AE392C"/>
    <w:rsid w:val="00B22369"/>
    <w:rsid w:val="00B65FD5"/>
    <w:rsid w:val="00B7381E"/>
    <w:rsid w:val="00B80C6E"/>
    <w:rsid w:val="00B906A2"/>
    <w:rsid w:val="00B930E3"/>
    <w:rsid w:val="00BA4F4F"/>
    <w:rsid w:val="00BB39F8"/>
    <w:rsid w:val="00BB628D"/>
    <w:rsid w:val="00BC4229"/>
    <w:rsid w:val="00BD2358"/>
    <w:rsid w:val="00BF5CB4"/>
    <w:rsid w:val="00C05F03"/>
    <w:rsid w:val="00C2335B"/>
    <w:rsid w:val="00C43B71"/>
    <w:rsid w:val="00C536A7"/>
    <w:rsid w:val="00C63E24"/>
    <w:rsid w:val="00C95A68"/>
    <w:rsid w:val="00CA1A69"/>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32</Pages>
  <Words>10902</Words>
  <Characters>62146</Characters>
  <Application>Microsoft Office Word</Application>
  <DocSecurity>0</DocSecurity>
  <Lines>517</Lines>
  <Paragraphs>145</Paragraphs>
  <ScaleCrop>false</ScaleCrop>
  <HeadingPairs>
    <vt:vector size="8" baseType="variant">
      <vt:variant>
        <vt:lpstr>Název</vt:lpstr>
      </vt:variant>
      <vt:variant>
        <vt:i4>1</vt:i4>
      </vt:variant>
      <vt:variant>
        <vt:lpstr>Názov</vt:lpstr>
      </vt:variant>
      <vt:variant>
        <vt:i4>1</vt:i4>
      </vt:variant>
      <vt:variant>
        <vt:lpstr>Title</vt:lpstr>
      </vt:variant>
      <vt:variant>
        <vt:i4>1</vt:i4>
      </vt:variant>
      <vt:variant>
        <vt:lpstr>Headings</vt:lpstr>
      </vt:variant>
      <vt:variant>
        <vt:i4>77</vt:i4>
      </vt:variant>
    </vt:vector>
  </HeadingPairs>
  <TitlesOfParts>
    <vt:vector size="80" baseType="lpstr">
      <vt: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2</cp:revision>
  <cp:lastPrinted>2018-02-19T11:46:00Z</cp:lastPrinted>
  <dcterms:created xsi:type="dcterms:W3CDTF">2018-02-27T10:10:00Z</dcterms:created>
  <dcterms:modified xsi:type="dcterms:W3CDTF">2018-02-27T10:10:00Z</dcterms:modified>
</cp:coreProperties>
</file>