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6405">
        <w:rPr>
          <w:b/>
        </w:rPr>
        <w:t>36854948</w:t>
      </w:r>
    </w:p>
    <w:p w:rsidR="00305240" w:rsidRDefault="00305240" w:rsidP="00305240">
      <w:r>
        <w:t xml:space="preserve">DIČ: </w:t>
      </w:r>
      <w:r w:rsidR="00046405">
        <w:rPr>
          <w:b/>
        </w:rPr>
        <w:t>2022508653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6405" w:rsidP="00305240">
      <w:pPr>
        <w:pStyle w:val="Odsekzoznamu"/>
        <w:ind w:left="426"/>
      </w:pPr>
      <w:r>
        <w:rPr>
          <w:b/>
        </w:rPr>
        <w:t xml:space="preserve">Procházka &amp;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46405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bookmarkStart w:id="0" w:name="_GoBack"/>
      <w:bookmarkEnd w:id="0"/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46405" w:rsidP="00E63C96">
      <w:pPr>
        <w:pStyle w:val="Odsekzoznamu"/>
        <w:ind w:left="1068"/>
      </w:pPr>
      <w:r>
        <w:rPr>
          <w:b/>
        </w:rPr>
        <w:t>doc. JUDr. Radoslav Procházka – 1.</w:t>
      </w:r>
      <w:r w:rsidR="00BB1966">
        <w:rPr>
          <w:b/>
        </w:rPr>
        <w:t>383,35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6405"/>
    <w:rsid w:val="00146F06"/>
    <w:rsid w:val="00305240"/>
    <w:rsid w:val="0078094F"/>
    <w:rsid w:val="00BB196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5741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2018-02-27T06:40:00Z</dcterms:modified>
</cp:coreProperties>
</file>