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46C4E" w:rsidRDefault="00246C4E" w:rsidP="00246C4E">
      <w:pPr>
        <w:pStyle w:val="Nzov"/>
        <w:spacing w:before="0" w:after="0" w:line="240" w:lineRule="auto"/>
        <w:rPr>
          <w:rFonts w:ascii="Calibri" w:eastAsia="Calibri" w:hAnsi="Calibri"/>
        </w:rPr>
      </w:pPr>
      <w:r>
        <w:rPr>
          <w:rFonts w:ascii="Calibri" w:eastAsia="Calibri" w:hAnsi="Calibri"/>
        </w:rPr>
        <w:t>POZNÁMKY</w:t>
      </w:r>
    </w:p>
    <w:p w:rsidR="00246C4E" w:rsidRDefault="00246C4E" w:rsidP="00246C4E">
      <w:pPr>
        <w:pStyle w:val="Nzov"/>
        <w:spacing w:before="0" w:after="0" w:line="240" w:lineRule="auto"/>
        <w:rPr>
          <w:rFonts w:ascii="Calibri" w:eastAsia="Calibri" w:hAnsi="Calibri"/>
          <w:color w:val="FF0000"/>
        </w:rPr>
      </w:pPr>
      <w:r>
        <w:rPr>
          <w:rFonts w:ascii="Calibri" w:eastAsia="Calibri" w:hAnsi="Calibri"/>
        </w:rPr>
        <w:t xml:space="preserve">k účtovnej závierke zostavenej k 31. </w:t>
      </w:r>
      <w:r w:rsidRPr="003A4EB8">
        <w:rPr>
          <w:rFonts w:ascii="Calibri" w:eastAsia="Calibri" w:hAnsi="Calibri"/>
        </w:rPr>
        <w:t xml:space="preserve">decembru </w:t>
      </w:r>
      <w:r w:rsidRPr="00003F23">
        <w:rPr>
          <w:rFonts w:ascii="Calibri" w:eastAsia="Calibri" w:hAnsi="Calibri"/>
          <w:i/>
          <w:iCs/>
          <w:color w:val="FF0000"/>
        </w:rPr>
        <w:t>201</w:t>
      </w:r>
      <w:r w:rsidR="00661965">
        <w:rPr>
          <w:rFonts w:ascii="Calibri" w:eastAsia="Calibri" w:hAnsi="Calibri"/>
          <w:i/>
          <w:iCs/>
          <w:color w:val="FF0000"/>
        </w:rPr>
        <w:t>7</w:t>
      </w:r>
    </w:p>
    <w:p w:rsidR="00246C4E" w:rsidRDefault="00246C4E" w:rsidP="00246C4E">
      <w:pPr>
        <w:pStyle w:val="lines"/>
        <w:pBdr>
          <w:bottom w:val="none" w:sz="0" w:space="0" w:color="auto"/>
        </w:pBdr>
        <w:spacing w:after="0" w:line="240" w:lineRule="auto"/>
        <w:rPr>
          <w:rStyle w:val="Odkaznakomentr"/>
          <w:rFonts w:ascii="Calibri" w:eastAsia="Calibri" w:hAnsi="Calibri" w:cs="Times New Roman"/>
        </w:rPr>
      </w:pPr>
    </w:p>
    <w:p w:rsidR="00246C4E" w:rsidRDefault="00246C4E" w:rsidP="00246C4E">
      <w:pPr>
        <w:pStyle w:val="Nadpis3"/>
        <w:spacing w:after="0" w:line="240" w:lineRule="auto"/>
        <w:rPr>
          <w:rFonts w:ascii="Calibri" w:eastAsia="Calibri" w:hAnsi="Calibri" w:cs="Times New Roman"/>
          <w:sz w:val="22"/>
          <w:lang w:val="sk-SK"/>
        </w:rPr>
      </w:pPr>
      <w:r>
        <w:rPr>
          <w:rFonts w:ascii="Calibri" w:eastAsia="Calibri" w:hAnsi="Calibri" w:cs="Times New Roman"/>
          <w:sz w:val="22"/>
          <w:lang w:val="sk-SK"/>
        </w:rPr>
        <w:t>A.</w:t>
      </w:r>
      <w:r>
        <w:rPr>
          <w:rFonts w:ascii="Calibri" w:eastAsia="Calibri" w:hAnsi="Calibri" w:cs="Times New Roman"/>
          <w:sz w:val="22"/>
          <w:lang w:val="sk-SK"/>
        </w:rPr>
        <w:tab/>
        <w:t>ZÁKLADNÉ INFORMÁCIE</w:t>
      </w:r>
    </w:p>
    <w:p w:rsidR="00246C4E" w:rsidRDefault="00246C4E" w:rsidP="00246C4E">
      <w:pPr>
        <w:pStyle w:val="odstavecislo"/>
        <w:tabs>
          <w:tab w:val="clear" w:pos="780"/>
        </w:tabs>
        <w:spacing w:after="0" w:line="240" w:lineRule="auto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t>Obchodné meno a sídlo Spoločnosti:</w:t>
      </w:r>
    </w:p>
    <w:p w:rsidR="00246C4E" w:rsidRPr="00BD706F" w:rsidRDefault="00246C4E" w:rsidP="00246C4E">
      <w:pPr>
        <w:tabs>
          <w:tab w:val="left" w:pos="426"/>
        </w:tabs>
        <w:spacing w:after="0" w:line="240" w:lineRule="auto"/>
        <w:ind w:left="426"/>
        <w:jc w:val="both"/>
        <w:rPr>
          <w:rFonts w:ascii="Calibri" w:eastAsia="Calibri" w:hAnsi="Calibri" w:cs="Times New Roman"/>
          <w:i/>
          <w:iCs/>
          <w:color w:val="FF0000"/>
          <w:sz w:val="20"/>
        </w:rPr>
      </w:pPr>
      <w:r>
        <w:rPr>
          <w:rFonts w:ascii="Calibri" w:eastAsia="Calibri" w:hAnsi="Calibri" w:cs="Times New Roman"/>
          <w:i/>
          <w:iCs/>
          <w:color w:val="FF0000"/>
          <w:sz w:val="20"/>
        </w:rPr>
        <w:t>MAPEMI Plus SK s.r.o.</w:t>
      </w:r>
      <w:r w:rsidRPr="00BD706F">
        <w:rPr>
          <w:rFonts w:ascii="Calibri" w:eastAsia="Calibri" w:hAnsi="Calibri" w:cs="Times New Roman"/>
          <w:i/>
          <w:iCs/>
          <w:color w:val="FF0000"/>
          <w:sz w:val="20"/>
        </w:rPr>
        <w:t>.</w:t>
      </w:r>
    </w:p>
    <w:p w:rsidR="00246C4E" w:rsidRPr="00BD706F" w:rsidRDefault="00246C4E" w:rsidP="00246C4E">
      <w:pPr>
        <w:tabs>
          <w:tab w:val="left" w:pos="426"/>
        </w:tabs>
        <w:spacing w:after="0" w:line="240" w:lineRule="auto"/>
        <w:ind w:left="426"/>
        <w:jc w:val="both"/>
        <w:rPr>
          <w:rFonts w:ascii="Calibri" w:eastAsia="Calibri" w:hAnsi="Calibri" w:cs="Times New Roman"/>
          <w:i/>
          <w:iCs/>
          <w:color w:val="FF0000"/>
          <w:sz w:val="20"/>
        </w:rPr>
      </w:pPr>
      <w:proofErr w:type="spellStart"/>
      <w:r>
        <w:rPr>
          <w:rFonts w:ascii="Calibri" w:eastAsia="Calibri" w:hAnsi="Calibri" w:cs="Times New Roman"/>
          <w:i/>
          <w:iCs/>
          <w:color w:val="FF0000"/>
          <w:sz w:val="20"/>
        </w:rPr>
        <w:t>M.R.Štefánika</w:t>
      </w:r>
      <w:proofErr w:type="spellEnd"/>
      <w:r>
        <w:rPr>
          <w:rFonts w:ascii="Calibri" w:eastAsia="Calibri" w:hAnsi="Calibri" w:cs="Times New Roman"/>
          <w:i/>
          <w:iCs/>
          <w:color w:val="FF0000"/>
          <w:sz w:val="20"/>
        </w:rPr>
        <w:t xml:space="preserve"> 8103, 01001 Žilina</w:t>
      </w:r>
    </w:p>
    <w:p w:rsidR="00246C4E" w:rsidRPr="00BD706F" w:rsidRDefault="00246C4E" w:rsidP="00246C4E">
      <w:pPr>
        <w:tabs>
          <w:tab w:val="left" w:pos="426"/>
        </w:tabs>
        <w:spacing w:after="0" w:line="240" w:lineRule="auto"/>
        <w:ind w:left="426"/>
        <w:jc w:val="both"/>
        <w:rPr>
          <w:rFonts w:ascii="Calibri" w:eastAsia="Calibri" w:hAnsi="Calibri" w:cs="Times New Roman"/>
          <w:i/>
          <w:iCs/>
          <w:color w:val="FF0000"/>
          <w:sz w:val="20"/>
        </w:rPr>
      </w:pPr>
      <w:r w:rsidRPr="00BD706F">
        <w:rPr>
          <w:rFonts w:ascii="Calibri" w:eastAsia="Calibri" w:hAnsi="Calibri" w:cs="Times New Roman"/>
          <w:i/>
          <w:iCs/>
          <w:color w:val="FF0000"/>
          <w:sz w:val="20"/>
        </w:rPr>
        <w:t xml:space="preserve">IČO: </w:t>
      </w:r>
      <w:r>
        <w:rPr>
          <w:rFonts w:ascii="Calibri" w:eastAsia="Calibri" w:hAnsi="Calibri" w:cs="Times New Roman"/>
          <w:i/>
          <w:iCs/>
          <w:color w:val="FF0000"/>
          <w:sz w:val="20"/>
        </w:rPr>
        <w:t>50336771</w:t>
      </w:r>
    </w:p>
    <w:p w:rsidR="00246C4E" w:rsidRPr="00BD706F" w:rsidRDefault="00246C4E" w:rsidP="00246C4E">
      <w:pPr>
        <w:tabs>
          <w:tab w:val="left" w:pos="426"/>
        </w:tabs>
        <w:spacing w:after="0" w:line="240" w:lineRule="auto"/>
        <w:ind w:left="426"/>
        <w:jc w:val="both"/>
        <w:rPr>
          <w:rFonts w:ascii="Calibri" w:eastAsia="Calibri" w:hAnsi="Calibri" w:cs="Times New Roman"/>
          <w:i/>
          <w:iCs/>
          <w:color w:val="FF0000"/>
          <w:sz w:val="20"/>
        </w:rPr>
      </w:pPr>
      <w:r w:rsidRPr="00BD706F">
        <w:rPr>
          <w:rFonts w:ascii="Calibri" w:eastAsia="Calibri" w:hAnsi="Calibri" w:cs="Times New Roman"/>
          <w:i/>
          <w:iCs/>
          <w:color w:val="FF0000"/>
          <w:sz w:val="20"/>
        </w:rPr>
        <w:t>DIČ: 212</w:t>
      </w:r>
      <w:r>
        <w:rPr>
          <w:rFonts w:ascii="Calibri" w:eastAsia="Calibri" w:hAnsi="Calibri" w:cs="Times New Roman"/>
          <w:i/>
          <w:iCs/>
          <w:color w:val="FF0000"/>
          <w:sz w:val="20"/>
        </w:rPr>
        <w:t>0276279</w:t>
      </w:r>
    </w:p>
    <w:p w:rsidR="00246C4E" w:rsidRDefault="00246C4E" w:rsidP="00246C4E">
      <w:pPr>
        <w:tabs>
          <w:tab w:val="left" w:pos="426"/>
        </w:tabs>
        <w:spacing w:after="0" w:line="240" w:lineRule="auto"/>
        <w:ind w:left="426"/>
        <w:jc w:val="both"/>
        <w:rPr>
          <w:rFonts w:ascii="Calibri" w:eastAsia="Calibri" w:hAnsi="Calibri" w:cs="Times New Roman"/>
          <w:sz w:val="20"/>
        </w:rPr>
      </w:pPr>
    </w:p>
    <w:p w:rsidR="00246C4E" w:rsidRPr="0004310C" w:rsidRDefault="00246C4E" w:rsidP="00246C4E">
      <w:pPr>
        <w:tabs>
          <w:tab w:val="left" w:pos="426"/>
        </w:tabs>
        <w:spacing w:after="0" w:line="240" w:lineRule="auto"/>
        <w:ind w:left="426"/>
        <w:jc w:val="both"/>
        <w:rPr>
          <w:rFonts w:ascii="Calibri" w:eastAsia="Calibri" w:hAnsi="Calibri" w:cs="Times New Roman"/>
          <w:sz w:val="20"/>
        </w:rPr>
      </w:pPr>
      <w:r>
        <w:rPr>
          <w:rFonts w:ascii="Calibri" w:eastAsia="Calibri" w:hAnsi="Calibri" w:cs="Times New Roman"/>
          <w:sz w:val="20"/>
        </w:rPr>
        <w:t>Spoločnosť Rolltech</w:t>
      </w:r>
      <w:r w:rsidRPr="0004310C">
        <w:rPr>
          <w:rFonts w:ascii="Calibri" w:eastAsia="Calibri" w:hAnsi="Calibri" w:cs="Times New Roman"/>
          <w:i/>
          <w:iCs/>
          <w:sz w:val="20"/>
        </w:rPr>
        <w:t xml:space="preserve"> s r.o.</w:t>
      </w:r>
      <w:r>
        <w:rPr>
          <w:rFonts w:ascii="Calibri" w:eastAsia="Calibri" w:hAnsi="Calibri" w:cs="Times New Roman"/>
          <w:sz w:val="20"/>
        </w:rPr>
        <w:t xml:space="preserve"> (ďalej len „Spoločnosť“) bola založená </w:t>
      </w:r>
      <w:r>
        <w:rPr>
          <w:rFonts w:ascii="Calibri" w:eastAsia="Calibri" w:hAnsi="Calibri" w:cs="Times New Roman"/>
          <w:i/>
          <w:color w:val="FF0000"/>
          <w:sz w:val="20"/>
        </w:rPr>
        <w:t>30</w:t>
      </w:r>
      <w:r w:rsidRPr="00ED07FD">
        <w:rPr>
          <w:rFonts w:ascii="Calibri" w:eastAsia="Calibri" w:hAnsi="Calibri" w:cs="Times New Roman"/>
          <w:i/>
          <w:iCs/>
          <w:color w:val="FF0000"/>
          <w:sz w:val="20"/>
        </w:rPr>
        <w:t>.</w:t>
      </w:r>
      <w:r>
        <w:rPr>
          <w:rFonts w:ascii="Calibri" w:eastAsia="Calibri" w:hAnsi="Calibri" w:cs="Times New Roman"/>
          <w:i/>
          <w:iCs/>
          <w:color w:val="FF0000"/>
          <w:sz w:val="20"/>
        </w:rPr>
        <w:t>4</w:t>
      </w:r>
      <w:r w:rsidRPr="00ED07FD">
        <w:rPr>
          <w:rFonts w:ascii="Calibri" w:eastAsia="Calibri" w:hAnsi="Calibri" w:cs="Times New Roman"/>
          <w:i/>
          <w:iCs/>
          <w:color w:val="FF0000"/>
          <w:sz w:val="20"/>
        </w:rPr>
        <w:t>.20</w:t>
      </w:r>
      <w:r>
        <w:rPr>
          <w:rFonts w:ascii="Calibri" w:eastAsia="Calibri" w:hAnsi="Calibri" w:cs="Times New Roman"/>
          <w:i/>
          <w:iCs/>
          <w:color w:val="FF0000"/>
          <w:sz w:val="20"/>
        </w:rPr>
        <w:t>16</w:t>
      </w:r>
      <w:r>
        <w:rPr>
          <w:rFonts w:ascii="Calibri" w:eastAsia="Calibri" w:hAnsi="Calibri" w:cs="Times New Roman"/>
          <w:sz w:val="20"/>
        </w:rPr>
        <w:t xml:space="preserve"> a do obchodného registra bola zapísaná </w:t>
      </w:r>
      <w:r>
        <w:rPr>
          <w:rFonts w:ascii="Calibri" w:eastAsia="Calibri" w:hAnsi="Calibri" w:cs="Times New Roman"/>
          <w:color w:val="FF0000"/>
          <w:sz w:val="20"/>
        </w:rPr>
        <w:t>14</w:t>
      </w:r>
      <w:r w:rsidRPr="00ED07FD">
        <w:rPr>
          <w:rFonts w:ascii="Calibri" w:eastAsia="Calibri" w:hAnsi="Calibri" w:cs="Times New Roman"/>
          <w:color w:val="FF0000"/>
          <w:sz w:val="20"/>
        </w:rPr>
        <w:t>.0</w:t>
      </w:r>
      <w:r>
        <w:rPr>
          <w:rFonts w:ascii="Calibri" w:eastAsia="Calibri" w:hAnsi="Calibri" w:cs="Times New Roman"/>
          <w:color w:val="FF0000"/>
          <w:sz w:val="20"/>
        </w:rPr>
        <w:t>5</w:t>
      </w:r>
      <w:r w:rsidRPr="00ED07FD">
        <w:rPr>
          <w:rFonts w:ascii="Calibri" w:eastAsia="Calibri" w:hAnsi="Calibri" w:cs="Times New Roman"/>
          <w:color w:val="FF0000"/>
          <w:sz w:val="20"/>
        </w:rPr>
        <w:t>.201</w:t>
      </w:r>
      <w:r>
        <w:rPr>
          <w:rFonts w:ascii="Calibri" w:eastAsia="Calibri" w:hAnsi="Calibri" w:cs="Times New Roman"/>
          <w:color w:val="FF0000"/>
          <w:sz w:val="20"/>
        </w:rPr>
        <w:t>6</w:t>
      </w:r>
      <w:r>
        <w:rPr>
          <w:rFonts w:ascii="Calibri" w:eastAsia="Calibri" w:hAnsi="Calibri" w:cs="Times New Roman"/>
          <w:sz w:val="20"/>
        </w:rPr>
        <w:t xml:space="preserve"> (Obchodný register Okresného súdu v Žiline, </w:t>
      </w:r>
      <w:r w:rsidRPr="0004310C">
        <w:rPr>
          <w:rFonts w:ascii="Calibri" w:eastAsia="Calibri" w:hAnsi="Calibri" w:cs="Times New Roman"/>
          <w:sz w:val="20"/>
        </w:rPr>
        <w:t xml:space="preserve">oddiel </w:t>
      </w:r>
      <w:proofErr w:type="spellStart"/>
      <w:r w:rsidRPr="0004310C">
        <w:rPr>
          <w:rFonts w:ascii="Calibri" w:eastAsia="Calibri" w:hAnsi="Calibri" w:cs="Times New Roman"/>
          <w:i/>
          <w:iCs/>
          <w:sz w:val="20"/>
        </w:rPr>
        <w:t>Sro</w:t>
      </w:r>
      <w:proofErr w:type="spellEnd"/>
      <w:r w:rsidRPr="0004310C">
        <w:rPr>
          <w:rFonts w:ascii="Calibri" w:eastAsia="Calibri" w:hAnsi="Calibri" w:cs="Times New Roman"/>
          <w:sz w:val="20"/>
        </w:rPr>
        <w:t xml:space="preserve">, vložka </w:t>
      </w:r>
      <w:r>
        <w:rPr>
          <w:rFonts w:ascii="Calibri" w:eastAsia="Calibri" w:hAnsi="Calibri" w:cs="Times New Roman"/>
          <w:sz w:val="20"/>
        </w:rPr>
        <w:t>65677</w:t>
      </w:r>
      <w:r w:rsidRPr="0004310C">
        <w:rPr>
          <w:rFonts w:ascii="Calibri" w:eastAsia="Calibri" w:hAnsi="Calibri" w:cs="Times New Roman"/>
          <w:i/>
          <w:iCs/>
          <w:sz w:val="20"/>
        </w:rPr>
        <w:t>/</w:t>
      </w:r>
      <w:r>
        <w:rPr>
          <w:rFonts w:ascii="Calibri" w:eastAsia="Calibri" w:hAnsi="Calibri" w:cs="Times New Roman"/>
          <w:i/>
          <w:iCs/>
          <w:sz w:val="20"/>
        </w:rPr>
        <w:t>L</w:t>
      </w:r>
      <w:r w:rsidRPr="0004310C">
        <w:rPr>
          <w:rFonts w:ascii="Calibri" w:eastAsia="Calibri" w:hAnsi="Calibri" w:cs="Times New Roman"/>
          <w:sz w:val="20"/>
        </w:rPr>
        <w:t>).</w:t>
      </w:r>
    </w:p>
    <w:p w:rsidR="00246C4E" w:rsidRDefault="00246C4E" w:rsidP="00246C4E">
      <w:pPr>
        <w:tabs>
          <w:tab w:val="left" w:pos="426"/>
        </w:tabs>
        <w:spacing w:after="0" w:line="240" w:lineRule="auto"/>
        <w:ind w:left="426"/>
        <w:jc w:val="both"/>
        <w:rPr>
          <w:rFonts w:ascii="Calibri" w:eastAsia="Calibri" w:hAnsi="Calibri" w:cs="Times New Roman"/>
          <w:sz w:val="20"/>
        </w:rPr>
      </w:pPr>
    </w:p>
    <w:p w:rsidR="00246C4E" w:rsidRDefault="00246C4E" w:rsidP="00246C4E">
      <w:pPr>
        <w:pStyle w:val="odstavecislo"/>
        <w:tabs>
          <w:tab w:val="clear" w:pos="780"/>
        </w:tabs>
        <w:spacing w:after="0" w:line="240" w:lineRule="auto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t>Hlavné činnosti Spoločnosti podľa výpisu z obchodného registra:</w:t>
      </w:r>
    </w:p>
    <w:p w:rsidR="00246C4E" w:rsidRPr="0090186E" w:rsidRDefault="00246C4E" w:rsidP="00246C4E">
      <w:pPr>
        <w:numPr>
          <w:ilvl w:val="0"/>
          <w:numId w:val="6"/>
        </w:numPr>
        <w:tabs>
          <w:tab w:val="clear" w:pos="1713"/>
          <w:tab w:val="num" w:pos="709"/>
        </w:tabs>
        <w:spacing w:after="0" w:line="240" w:lineRule="auto"/>
        <w:ind w:left="709"/>
        <w:rPr>
          <w:rFonts w:ascii="Calibri" w:eastAsia="Calibri" w:hAnsi="Calibri" w:cs="Times New Roman"/>
          <w:sz w:val="20"/>
          <w:szCs w:val="20"/>
        </w:rPr>
      </w:pPr>
      <w:r>
        <w:rPr>
          <w:rFonts w:ascii="Calibri" w:eastAsia="Calibri" w:hAnsi="Calibri" w:cs="Times New Roman"/>
          <w:sz w:val="20"/>
          <w:szCs w:val="20"/>
        </w:rPr>
        <w:t>kúpa tovaru na účely jeho predaja konečnému spotrebiteľovi (maloobchod) alebo iným prevádzkovateľom živnosti (veľkoobchod)</w:t>
      </w:r>
    </w:p>
    <w:p w:rsidR="00246C4E" w:rsidRPr="0090186E" w:rsidRDefault="00246C4E" w:rsidP="00246C4E">
      <w:pPr>
        <w:numPr>
          <w:ilvl w:val="0"/>
          <w:numId w:val="6"/>
        </w:numPr>
        <w:tabs>
          <w:tab w:val="clear" w:pos="1713"/>
          <w:tab w:val="num" w:pos="709"/>
        </w:tabs>
        <w:spacing w:after="0" w:line="240" w:lineRule="auto"/>
        <w:ind w:left="709"/>
        <w:rPr>
          <w:rFonts w:ascii="Calibri" w:eastAsia="Calibri" w:hAnsi="Calibri" w:cs="Times New Roman"/>
          <w:sz w:val="20"/>
          <w:szCs w:val="20"/>
        </w:rPr>
      </w:pPr>
      <w:r>
        <w:rPr>
          <w:rFonts w:ascii="Calibri" w:eastAsia="Calibri" w:hAnsi="Calibri" w:cs="Times New Roman"/>
          <w:sz w:val="20"/>
          <w:szCs w:val="20"/>
        </w:rPr>
        <w:t>sprostredkovateľská  činnosť v oblasti služieb</w:t>
      </w:r>
    </w:p>
    <w:p w:rsidR="00246C4E" w:rsidRPr="0090186E" w:rsidRDefault="00246C4E" w:rsidP="00246C4E">
      <w:pPr>
        <w:numPr>
          <w:ilvl w:val="0"/>
          <w:numId w:val="6"/>
        </w:numPr>
        <w:tabs>
          <w:tab w:val="clear" w:pos="1713"/>
          <w:tab w:val="num" w:pos="709"/>
        </w:tabs>
        <w:spacing w:after="0" w:line="240" w:lineRule="auto"/>
        <w:ind w:left="709"/>
        <w:rPr>
          <w:rFonts w:ascii="Calibri" w:eastAsia="Calibri" w:hAnsi="Calibri" w:cs="Times New Roman"/>
          <w:sz w:val="20"/>
          <w:szCs w:val="20"/>
        </w:rPr>
      </w:pPr>
      <w:r>
        <w:rPr>
          <w:rFonts w:ascii="Calibri" w:eastAsia="Calibri" w:hAnsi="Calibri" w:cs="Times New Roman"/>
          <w:sz w:val="20"/>
          <w:szCs w:val="20"/>
        </w:rPr>
        <w:t>sprostredkovateľská  činnosť v oblasti výroby</w:t>
      </w:r>
    </w:p>
    <w:p w:rsidR="00246C4E" w:rsidRPr="00246C4E" w:rsidRDefault="00246C4E" w:rsidP="00246C4E">
      <w:pPr>
        <w:numPr>
          <w:ilvl w:val="0"/>
          <w:numId w:val="6"/>
        </w:numPr>
        <w:tabs>
          <w:tab w:val="clear" w:pos="1713"/>
          <w:tab w:val="num" w:pos="709"/>
        </w:tabs>
        <w:spacing w:after="0" w:line="240" w:lineRule="auto"/>
        <w:ind w:left="709"/>
        <w:rPr>
          <w:rFonts w:ascii="Calibri" w:eastAsia="Calibri" w:hAnsi="Calibri" w:cs="Times New Roman"/>
          <w:sz w:val="20"/>
          <w:szCs w:val="20"/>
        </w:rPr>
      </w:pPr>
      <w:r w:rsidRPr="00246C4E">
        <w:rPr>
          <w:rFonts w:ascii="Calibri" w:eastAsia="Calibri" w:hAnsi="Calibri" w:cs="Times New Roman"/>
          <w:sz w:val="20"/>
          <w:szCs w:val="20"/>
        </w:rPr>
        <w:t>sprostredkovateľská  činnosť v oblasti obchodu</w:t>
      </w:r>
    </w:p>
    <w:p w:rsidR="00246C4E" w:rsidRDefault="00246C4E" w:rsidP="00246C4E">
      <w:pPr>
        <w:numPr>
          <w:ilvl w:val="0"/>
          <w:numId w:val="6"/>
        </w:numPr>
        <w:tabs>
          <w:tab w:val="clear" w:pos="1713"/>
          <w:tab w:val="num" w:pos="709"/>
        </w:tabs>
        <w:spacing w:after="0" w:line="240" w:lineRule="auto"/>
        <w:ind w:left="709"/>
        <w:rPr>
          <w:rFonts w:ascii="Calibri" w:eastAsia="Calibri" w:hAnsi="Calibri" w:cs="Times New Roman"/>
          <w:sz w:val="20"/>
          <w:szCs w:val="20"/>
        </w:rPr>
      </w:pPr>
      <w:r>
        <w:rPr>
          <w:rFonts w:ascii="Calibri" w:eastAsia="Calibri" w:hAnsi="Calibri" w:cs="Times New Roman"/>
          <w:sz w:val="20"/>
          <w:szCs w:val="20"/>
        </w:rPr>
        <w:t>baliace činnosti, manipulácia s tovarom</w:t>
      </w:r>
    </w:p>
    <w:p w:rsidR="00246C4E" w:rsidRPr="0090186E" w:rsidRDefault="00246C4E" w:rsidP="00246C4E">
      <w:pPr>
        <w:numPr>
          <w:ilvl w:val="0"/>
          <w:numId w:val="6"/>
        </w:numPr>
        <w:tabs>
          <w:tab w:val="clear" w:pos="1713"/>
          <w:tab w:val="num" w:pos="709"/>
        </w:tabs>
        <w:spacing w:after="0" w:line="240" w:lineRule="auto"/>
        <w:ind w:left="709"/>
        <w:rPr>
          <w:rFonts w:ascii="Calibri" w:eastAsia="Calibri" w:hAnsi="Calibri" w:cs="Times New Roman"/>
          <w:sz w:val="20"/>
          <w:szCs w:val="20"/>
        </w:rPr>
      </w:pPr>
      <w:r>
        <w:rPr>
          <w:rFonts w:ascii="Calibri" w:eastAsia="Calibri" w:hAnsi="Calibri" w:cs="Times New Roman"/>
          <w:sz w:val="20"/>
          <w:szCs w:val="20"/>
        </w:rPr>
        <w:t>administratívne služby ....</w:t>
      </w:r>
    </w:p>
    <w:p w:rsidR="00246C4E" w:rsidRPr="00BD54A9" w:rsidRDefault="00246C4E" w:rsidP="00246C4E">
      <w:pPr>
        <w:pStyle w:val="odstavecislo"/>
        <w:numPr>
          <w:ilvl w:val="0"/>
          <w:numId w:val="0"/>
        </w:numPr>
        <w:spacing w:after="0" w:line="240" w:lineRule="auto"/>
        <w:rPr>
          <w:rFonts w:ascii="Calibri" w:eastAsia="Calibri" w:hAnsi="Calibri" w:cs="Times New Roman"/>
          <w:b w:val="0"/>
          <w:bCs w:val="0"/>
          <w:i/>
          <w:iCs/>
          <w:color w:val="FF0000"/>
          <w:lang w:val="cs-CZ"/>
        </w:rPr>
      </w:pPr>
    </w:p>
    <w:p w:rsidR="00246C4E" w:rsidRDefault="00246C4E" w:rsidP="00246C4E">
      <w:pPr>
        <w:pStyle w:val="odstavecislo"/>
        <w:tabs>
          <w:tab w:val="clear" w:pos="780"/>
        </w:tabs>
        <w:spacing w:after="0" w:line="240" w:lineRule="auto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t xml:space="preserve">Priemerný počet zamestnancov </w:t>
      </w:r>
    </w:p>
    <w:p w:rsidR="00246C4E" w:rsidRDefault="00F51837" w:rsidP="00246C4E">
      <w:pPr>
        <w:tabs>
          <w:tab w:val="left" w:pos="426"/>
        </w:tabs>
        <w:spacing w:after="0" w:line="240" w:lineRule="auto"/>
        <w:ind w:left="426"/>
        <w:jc w:val="both"/>
        <w:rPr>
          <w:rFonts w:ascii="Calibri" w:eastAsia="Calibri" w:hAnsi="Calibri" w:cs="Times New Roman"/>
          <w:i/>
          <w:iCs/>
          <w:color w:val="FF0000"/>
          <w:sz w:val="20"/>
        </w:rPr>
      </w:pPr>
      <w:r>
        <w:rPr>
          <w:rFonts w:ascii="Calibri" w:eastAsia="Calibri" w:hAnsi="Calibri" w:cs="Times New Roman"/>
          <w:sz w:val="20"/>
        </w:rPr>
        <w:t xml:space="preserve">Spoločnosť </w:t>
      </w:r>
      <w:r w:rsidR="00246C4E">
        <w:rPr>
          <w:rFonts w:ascii="Calibri" w:eastAsia="Calibri" w:hAnsi="Calibri" w:cs="Times New Roman"/>
          <w:sz w:val="20"/>
        </w:rPr>
        <w:t xml:space="preserve">mala v roku </w:t>
      </w:r>
      <w:r w:rsidR="00246C4E" w:rsidRPr="00ED07FD">
        <w:rPr>
          <w:rFonts w:ascii="Calibri" w:eastAsia="Calibri" w:hAnsi="Calibri" w:cs="Times New Roman"/>
          <w:i/>
          <w:iCs/>
          <w:color w:val="FF0000"/>
          <w:sz w:val="20"/>
        </w:rPr>
        <w:t>201</w:t>
      </w:r>
      <w:r w:rsidR="00661965">
        <w:rPr>
          <w:rFonts w:ascii="Calibri" w:eastAsia="Calibri" w:hAnsi="Calibri" w:cs="Times New Roman"/>
          <w:i/>
          <w:iCs/>
          <w:color w:val="FF0000"/>
          <w:sz w:val="20"/>
        </w:rPr>
        <w:t>7</w:t>
      </w:r>
      <w:r w:rsidR="00246C4E">
        <w:rPr>
          <w:rFonts w:ascii="Calibri" w:eastAsia="Calibri" w:hAnsi="Calibri" w:cs="Times New Roman"/>
          <w:i/>
          <w:iCs/>
          <w:color w:val="FF0000"/>
          <w:sz w:val="20"/>
        </w:rPr>
        <w:t xml:space="preserve"> </w:t>
      </w:r>
      <w:r w:rsidRPr="00F51837">
        <w:rPr>
          <w:rFonts w:ascii="Calibri" w:eastAsia="Calibri" w:hAnsi="Calibri" w:cs="Times New Roman"/>
          <w:i/>
          <w:iCs/>
          <w:sz w:val="20"/>
        </w:rPr>
        <w:t>priemerne</w:t>
      </w:r>
      <w:r>
        <w:rPr>
          <w:rFonts w:ascii="Calibri" w:eastAsia="Calibri" w:hAnsi="Calibri" w:cs="Times New Roman"/>
          <w:i/>
          <w:iCs/>
          <w:color w:val="FF0000"/>
          <w:sz w:val="20"/>
        </w:rPr>
        <w:t xml:space="preserve"> 1</w:t>
      </w:r>
      <w:r w:rsidR="00246C4E">
        <w:rPr>
          <w:rFonts w:ascii="Calibri" w:eastAsia="Calibri" w:hAnsi="Calibri" w:cs="Times New Roman"/>
          <w:sz w:val="20"/>
        </w:rPr>
        <w:t xml:space="preserve"> zamestnanc</w:t>
      </w:r>
      <w:r>
        <w:rPr>
          <w:rFonts w:ascii="Calibri" w:eastAsia="Calibri" w:hAnsi="Calibri" w:cs="Times New Roman"/>
          <w:sz w:val="20"/>
        </w:rPr>
        <w:t>a</w:t>
      </w:r>
      <w:r w:rsidR="00246C4E" w:rsidRPr="00385AF0">
        <w:rPr>
          <w:rFonts w:ascii="Calibri" w:eastAsia="Calibri" w:hAnsi="Calibri" w:cs="Times New Roman"/>
          <w:sz w:val="20"/>
        </w:rPr>
        <w:t>.</w:t>
      </w:r>
    </w:p>
    <w:p w:rsidR="00246C4E" w:rsidRDefault="00246C4E" w:rsidP="00246C4E">
      <w:pPr>
        <w:tabs>
          <w:tab w:val="left" w:pos="426"/>
        </w:tabs>
        <w:spacing w:after="0" w:line="240" w:lineRule="auto"/>
        <w:ind w:left="426"/>
        <w:jc w:val="both"/>
        <w:rPr>
          <w:rFonts w:ascii="Calibri" w:eastAsia="Calibri" w:hAnsi="Calibri" w:cs="Times New Roman"/>
          <w:sz w:val="20"/>
        </w:rPr>
      </w:pPr>
    </w:p>
    <w:p w:rsidR="00246C4E" w:rsidRDefault="00246C4E" w:rsidP="00246C4E">
      <w:pPr>
        <w:pStyle w:val="odstavecislo"/>
        <w:tabs>
          <w:tab w:val="clear" w:pos="780"/>
        </w:tabs>
        <w:spacing w:after="0" w:line="240" w:lineRule="auto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t>Právny dôvod na zostavenie účtovnej závierky</w:t>
      </w:r>
    </w:p>
    <w:p w:rsidR="00246C4E" w:rsidRDefault="00246C4E" w:rsidP="00246C4E">
      <w:pPr>
        <w:tabs>
          <w:tab w:val="left" w:pos="426"/>
        </w:tabs>
        <w:spacing w:after="0" w:line="240" w:lineRule="auto"/>
        <w:ind w:left="426"/>
        <w:jc w:val="both"/>
        <w:rPr>
          <w:rFonts w:ascii="Calibri" w:eastAsia="Calibri" w:hAnsi="Calibri" w:cs="Times New Roman"/>
          <w:color w:val="FF0000"/>
          <w:sz w:val="20"/>
        </w:rPr>
      </w:pPr>
      <w:r>
        <w:rPr>
          <w:rFonts w:ascii="Calibri" w:eastAsia="Calibri" w:hAnsi="Calibri" w:cs="Times New Roman"/>
          <w:sz w:val="20"/>
        </w:rPr>
        <w:t xml:space="preserve">Účtovná závierka Spoločnosti k 31. decembru </w:t>
      </w:r>
      <w:r w:rsidRPr="00ED07FD">
        <w:rPr>
          <w:rFonts w:ascii="Calibri" w:eastAsia="Calibri" w:hAnsi="Calibri" w:cs="Times New Roman"/>
          <w:i/>
          <w:iCs/>
          <w:color w:val="FF0000"/>
          <w:sz w:val="20"/>
        </w:rPr>
        <w:t>201</w:t>
      </w:r>
      <w:r w:rsidR="00661965">
        <w:rPr>
          <w:rFonts w:ascii="Calibri" w:eastAsia="Calibri" w:hAnsi="Calibri" w:cs="Times New Roman"/>
          <w:i/>
          <w:iCs/>
          <w:color w:val="FF0000"/>
          <w:sz w:val="20"/>
        </w:rPr>
        <w:t>7</w:t>
      </w:r>
      <w:r w:rsidRPr="00ED07FD">
        <w:rPr>
          <w:rFonts w:ascii="Calibri" w:eastAsia="Calibri" w:hAnsi="Calibri" w:cs="Times New Roman"/>
          <w:color w:val="FF0000"/>
          <w:sz w:val="20"/>
        </w:rPr>
        <w:t xml:space="preserve"> </w:t>
      </w:r>
      <w:r w:rsidRPr="00ED07FD">
        <w:rPr>
          <w:rFonts w:ascii="Calibri" w:eastAsia="Calibri" w:hAnsi="Calibri" w:cs="Times New Roman"/>
          <w:sz w:val="20"/>
        </w:rPr>
        <w:t>j</w:t>
      </w:r>
      <w:r>
        <w:rPr>
          <w:rFonts w:ascii="Calibri" w:eastAsia="Calibri" w:hAnsi="Calibri" w:cs="Times New Roman"/>
          <w:sz w:val="20"/>
        </w:rPr>
        <w:t xml:space="preserve">e zostavená ako riadna účtovná závierka podľa § 17 ods. 6 zákona NR SR č. 431/2002 </w:t>
      </w:r>
      <w:proofErr w:type="spellStart"/>
      <w:r>
        <w:rPr>
          <w:rFonts w:ascii="Calibri" w:eastAsia="Calibri" w:hAnsi="Calibri" w:cs="Times New Roman"/>
          <w:sz w:val="20"/>
        </w:rPr>
        <w:t>Z.z</w:t>
      </w:r>
      <w:proofErr w:type="spellEnd"/>
      <w:r>
        <w:rPr>
          <w:rFonts w:ascii="Calibri" w:eastAsia="Calibri" w:hAnsi="Calibri" w:cs="Times New Roman"/>
          <w:sz w:val="20"/>
        </w:rPr>
        <w:t xml:space="preserve">. o účtovníctve (ďalej len „zákon o účtovníctve“) za účtovné obdobie od </w:t>
      </w:r>
      <w:r>
        <w:rPr>
          <w:rFonts w:ascii="Calibri" w:eastAsia="Calibri" w:hAnsi="Calibri" w:cs="Times New Roman"/>
          <w:color w:val="FF0000"/>
          <w:sz w:val="20"/>
        </w:rPr>
        <w:t>1</w:t>
      </w:r>
      <w:r w:rsidR="00661965">
        <w:rPr>
          <w:rFonts w:ascii="Calibri" w:eastAsia="Calibri" w:hAnsi="Calibri" w:cs="Times New Roman"/>
          <w:color w:val="FF0000"/>
          <w:sz w:val="20"/>
        </w:rPr>
        <w:t>.januára</w:t>
      </w:r>
      <w:r w:rsidRPr="00ED07FD">
        <w:rPr>
          <w:rFonts w:ascii="Calibri" w:eastAsia="Calibri" w:hAnsi="Calibri" w:cs="Times New Roman"/>
          <w:color w:val="FF0000"/>
          <w:sz w:val="20"/>
        </w:rPr>
        <w:t xml:space="preserve"> </w:t>
      </w:r>
      <w:r w:rsidRPr="00ED07FD">
        <w:rPr>
          <w:rFonts w:ascii="Calibri" w:eastAsia="Calibri" w:hAnsi="Calibri" w:cs="Times New Roman"/>
          <w:i/>
          <w:iCs/>
          <w:color w:val="FF0000"/>
          <w:sz w:val="20"/>
        </w:rPr>
        <w:t>201</w:t>
      </w:r>
      <w:r w:rsidR="00661965">
        <w:rPr>
          <w:rFonts w:ascii="Calibri" w:eastAsia="Calibri" w:hAnsi="Calibri" w:cs="Times New Roman"/>
          <w:i/>
          <w:iCs/>
          <w:color w:val="FF0000"/>
          <w:sz w:val="20"/>
        </w:rPr>
        <w:t>7</w:t>
      </w:r>
      <w:r w:rsidRPr="00830A94">
        <w:rPr>
          <w:rFonts w:ascii="Calibri" w:eastAsia="Calibri" w:hAnsi="Calibri" w:cs="Times New Roman"/>
          <w:sz w:val="20"/>
        </w:rPr>
        <w:t xml:space="preserve"> </w:t>
      </w:r>
      <w:r>
        <w:rPr>
          <w:rFonts w:ascii="Calibri" w:eastAsia="Calibri" w:hAnsi="Calibri" w:cs="Times New Roman"/>
          <w:sz w:val="20"/>
        </w:rPr>
        <w:t xml:space="preserve">do 31. </w:t>
      </w:r>
      <w:r w:rsidRPr="00830A94">
        <w:rPr>
          <w:rFonts w:ascii="Calibri" w:eastAsia="Calibri" w:hAnsi="Calibri" w:cs="Times New Roman"/>
          <w:sz w:val="20"/>
        </w:rPr>
        <w:t xml:space="preserve">decembra </w:t>
      </w:r>
      <w:r w:rsidRPr="00ED07FD">
        <w:rPr>
          <w:rFonts w:ascii="Calibri" w:eastAsia="Calibri" w:hAnsi="Calibri" w:cs="Times New Roman"/>
          <w:i/>
          <w:iCs/>
          <w:color w:val="FF0000"/>
          <w:sz w:val="20"/>
        </w:rPr>
        <w:t>201</w:t>
      </w:r>
      <w:r w:rsidR="00661965">
        <w:rPr>
          <w:rFonts w:ascii="Calibri" w:eastAsia="Calibri" w:hAnsi="Calibri" w:cs="Times New Roman"/>
          <w:i/>
          <w:iCs/>
          <w:color w:val="FF0000"/>
          <w:sz w:val="20"/>
        </w:rPr>
        <w:t>7</w:t>
      </w:r>
      <w:r w:rsidRPr="00ED07FD">
        <w:rPr>
          <w:rFonts w:ascii="Calibri" w:eastAsia="Calibri" w:hAnsi="Calibri" w:cs="Times New Roman"/>
          <w:color w:val="FF0000"/>
          <w:sz w:val="20"/>
        </w:rPr>
        <w:t>.</w:t>
      </w:r>
    </w:p>
    <w:p w:rsidR="00246C4E" w:rsidRDefault="00246C4E" w:rsidP="00246C4E">
      <w:pPr>
        <w:tabs>
          <w:tab w:val="left" w:pos="426"/>
        </w:tabs>
        <w:spacing w:after="0" w:line="240" w:lineRule="auto"/>
        <w:ind w:left="426"/>
        <w:jc w:val="both"/>
        <w:rPr>
          <w:rFonts w:ascii="Calibri" w:eastAsia="Calibri" w:hAnsi="Calibri" w:cs="Times New Roman"/>
          <w:sz w:val="20"/>
        </w:rPr>
      </w:pPr>
    </w:p>
    <w:p w:rsidR="009D203C" w:rsidRPr="00661965" w:rsidRDefault="009D203C" w:rsidP="009D203C">
      <w:pPr>
        <w:pStyle w:val="odstavecislo"/>
        <w:spacing w:after="0" w:line="240" w:lineRule="auto"/>
        <w:ind w:left="737" w:hanging="737"/>
        <w:rPr>
          <w:rFonts w:ascii="Calibri" w:eastAsia="Calibri" w:hAnsi="Calibri" w:cs="Times New Roman"/>
          <w:color w:val="000000" w:themeColor="text1"/>
        </w:rPr>
      </w:pPr>
      <w:r w:rsidRPr="00661965">
        <w:rPr>
          <w:rFonts w:ascii="Calibri" w:eastAsia="Calibri" w:hAnsi="Calibri" w:cs="Times New Roman"/>
          <w:color w:val="000000" w:themeColor="text1"/>
        </w:rPr>
        <w:t>Dátum schválenia účtovnej závierky za predchádzajúce účtovné obdobie</w:t>
      </w:r>
    </w:p>
    <w:p w:rsidR="009D203C" w:rsidRPr="00661965" w:rsidRDefault="009D203C" w:rsidP="009D203C">
      <w:pPr>
        <w:tabs>
          <w:tab w:val="left" w:pos="426"/>
        </w:tabs>
        <w:spacing w:after="0" w:line="240" w:lineRule="auto"/>
        <w:ind w:left="426"/>
        <w:jc w:val="both"/>
        <w:rPr>
          <w:rFonts w:ascii="Calibri" w:eastAsia="Calibri" w:hAnsi="Calibri" w:cs="Times New Roman"/>
          <w:color w:val="000000" w:themeColor="text1"/>
          <w:sz w:val="20"/>
        </w:rPr>
      </w:pPr>
      <w:r w:rsidRPr="00661965">
        <w:rPr>
          <w:rFonts w:ascii="Calibri" w:eastAsia="Calibri" w:hAnsi="Calibri" w:cs="Times New Roman"/>
          <w:color w:val="000000" w:themeColor="text1"/>
          <w:sz w:val="20"/>
        </w:rPr>
        <w:t>Val</w:t>
      </w:r>
      <w:r w:rsidR="00661965">
        <w:rPr>
          <w:rFonts w:ascii="Calibri" w:eastAsia="Calibri" w:hAnsi="Calibri" w:cs="Times New Roman"/>
          <w:color w:val="000000" w:themeColor="text1"/>
          <w:sz w:val="20"/>
        </w:rPr>
        <w:t xml:space="preserve">né zhromaždenie schválilo dňa </w:t>
      </w:r>
      <w:r w:rsidR="00661965" w:rsidRPr="00661965">
        <w:rPr>
          <w:rFonts w:ascii="Calibri" w:eastAsia="Calibri" w:hAnsi="Calibri" w:cs="Times New Roman"/>
          <w:color w:val="FF0000"/>
          <w:sz w:val="20"/>
        </w:rPr>
        <w:t>6</w:t>
      </w:r>
      <w:r w:rsidRPr="00661965">
        <w:rPr>
          <w:rFonts w:ascii="Calibri" w:eastAsia="Calibri" w:hAnsi="Calibri" w:cs="Times New Roman"/>
          <w:iCs/>
          <w:color w:val="FF0000"/>
          <w:sz w:val="20"/>
        </w:rPr>
        <w:t>.0</w:t>
      </w:r>
      <w:r w:rsidR="00661965" w:rsidRPr="00661965">
        <w:rPr>
          <w:rFonts w:ascii="Calibri" w:eastAsia="Calibri" w:hAnsi="Calibri" w:cs="Times New Roman"/>
          <w:iCs/>
          <w:color w:val="FF0000"/>
          <w:sz w:val="20"/>
        </w:rPr>
        <w:t>3</w:t>
      </w:r>
      <w:r w:rsidRPr="00661965">
        <w:rPr>
          <w:rFonts w:ascii="Calibri" w:eastAsia="Calibri" w:hAnsi="Calibri" w:cs="Times New Roman"/>
          <w:iCs/>
          <w:color w:val="FF0000"/>
          <w:sz w:val="20"/>
        </w:rPr>
        <w:t>.201</w:t>
      </w:r>
      <w:r w:rsidR="00661965" w:rsidRPr="00661965">
        <w:rPr>
          <w:rFonts w:ascii="Calibri" w:eastAsia="Calibri" w:hAnsi="Calibri" w:cs="Times New Roman"/>
          <w:iCs/>
          <w:color w:val="FF0000"/>
          <w:sz w:val="20"/>
        </w:rPr>
        <w:t>7</w:t>
      </w:r>
      <w:r w:rsidRPr="00661965">
        <w:rPr>
          <w:rFonts w:ascii="Calibri" w:eastAsia="Calibri" w:hAnsi="Calibri" w:cs="Times New Roman"/>
          <w:i/>
          <w:iCs/>
          <w:color w:val="000000" w:themeColor="text1"/>
          <w:sz w:val="20"/>
        </w:rPr>
        <w:t xml:space="preserve"> </w:t>
      </w:r>
      <w:r w:rsidRPr="00661965">
        <w:rPr>
          <w:rFonts w:ascii="Calibri" w:eastAsia="Calibri" w:hAnsi="Calibri" w:cs="Times New Roman"/>
          <w:color w:val="000000" w:themeColor="text1"/>
          <w:sz w:val="20"/>
        </w:rPr>
        <w:t xml:space="preserve">účtovnú závierku Spoločnosti za predchádzajúce účtovné obdobie. </w:t>
      </w:r>
    </w:p>
    <w:p w:rsidR="00246C4E" w:rsidRDefault="00246C4E" w:rsidP="00246C4E">
      <w:pPr>
        <w:pStyle w:val="Nadpis3"/>
        <w:spacing w:after="0" w:line="240" w:lineRule="auto"/>
        <w:rPr>
          <w:rFonts w:ascii="Calibri" w:eastAsia="Calibri" w:hAnsi="Calibri" w:cs="Times New Roman"/>
          <w:sz w:val="22"/>
          <w:lang w:val="sk-SK"/>
        </w:rPr>
      </w:pPr>
    </w:p>
    <w:p w:rsidR="00246C4E" w:rsidRDefault="00246C4E" w:rsidP="00246C4E">
      <w:pPr>
        <w:pStyle w:val="Nadpis3"/>
        <w:spacing w:after="0" w:line="240" w:lineRule="auto"/>
        <w:rPr>
          <w:rFonts w:ascii="Calibri" w:eastAsia="Calibri" w:hAnsi="Calibri" w:cs="Times New Roman"/>
          <w:sz w:val="22"/>
          <w:lang w:val="sk-SK"/>
        </w:rPr>
      </w:pPr>
      <w:r>
        <w:rPr>
          <w:rFonts w:ascii="Calibri" w:eastAsia="Calibri" w:hAnsi="Calibri" w:cs="Times New Roman"/>
          <w:sz w:val="22"/>
          <w:lang w:val="sk-SK"/>
        </w:rPr>
        <w:t>B.</w:t>
      </w:r>
      <w:r>
        <w:rPr>
          <w:rFonts w:ascii="Calibri" w:eastAsia="Calibri" w:hAnsi="Calibri" w:cs="Times New Roman"/>
          <w:sz w:val="22"/>
          <w:lang w:val="sk-SK"/>
        </w:rPr>
        <w:tab/>
        <w:t>ORGÁNY SPOLOČNOSTI</w:t>
      </w:r>
    </w:p>
    <w:p w:rsidR="00246C4E" w:rsidRDefault="00B00B57" w:rsidP="00246C4E">
      <w:pPr>
        <w:pStyle w:val="odstavecislo"/>
        <w:numPr>
          <w:ilvl w:val="0"/>
          <w:numId w:val="0"/>
        </w:numPr>
        <w:tabs>
          <w:tab w:val="num" w:pos="426"/>
          <w:tab w:val="num" w:pos="737"/>
        </w:tabs>
        <w:spacing w:after="0" w:line="240" w:lineRule="auto"/>
        <w:ind w:left="426" w:hanging="426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t>1.</w:t>
      </w:r>
      <w:r>
        <w:rPr>
          <w:rFonts w:ascii="Calibri" w:eastAsia="Calibri" w:hAnsi="Calibri" w:cs="Times New Roman"/>
        </w:rPr>
        <w:tab/>
      </w:r>
      <w:r w:rsidR="00246C4E">
        <w:rPr>
          <w:rFonts w:ascii="Calibri" w:eastAsia="Calibri" w:hAnsi="Calibri" w:cs="Times New Roman"/>
        </w:rPr>
        <w:t xml:space="preserve">Orgány Spoločnosti </w:t>
      </w:r>
    </w:p>
    <w:p w:rsidR="00246C4E" w:rsidRPr="009E7C06" w:rsidRDefault="00246C4E" w:rsidP="00246C4E">
      <w:pPr>
        <w:pStyle w:val="odstavecbezcisla"/>
        <w:tabs>
          <w:tab w:val="left" w:pos="426"/>
        </w:tabs>
        <w:spacing w:line="240" w:lineRule="auto"/>
        <w:rPr>
          <w:rFonts w:ascii="Calibri" w:eastAsia="Calibri" w:hAnsi="Calibri" w:cs="Times New Roman"/>
          <w:i/>
          <w:color w:val="FF0000"/>
        </w:rPr>
      </w:pPr>
      <w:r>
        <w:rPr>
          <w:rFonts w:ascii="Calibri" w:eastAsia="Calibri" w:hAnsi="Calibri" w:cs="Times New Roman"/>
        </w:rPr>
        <w:t>Konatelia:</w:t>
      </w:r>
    </w:p>
    <w:p w:rsidR="00246C4E" w:rsidRPr="00413997" w:rsidRDefault="00246C4E" w:rsidP="00246C4E">
      <w:pPr>
        <w:tabs>
          <w:tab w:val="left" w:pos="426"/>
        </w:tabs>
        <w:spacing w:after="0" w:line="240" w:lineRule="auto"/>
        <w:ind w:left="426"/>
        <w:jc w:val="both"/>
        <w:rPr>
          <w:rFonts w:ascii="Calibri" w:eastAsia="Calibri" w:hAnsi="Calibri" w:cs="Times New Roman"/>
          <w:i/>
          <w:iCs/>
          <w:sz w:val="20"/>
        </w:rPr>
      </w:pPr>
      <w:r>
        <w:rPr>
          <w:rFonts w:ascii="Calibri" w:eastAsia="Calibri" w:hAnsi="Calibri" w:cs="Times New Roman"/>
          <w:i/>
          <w:iCs/>
          <w:sz w:val="20"/>
        </w:rPr>
        <w:t>Petr Mikulanin</w:t>
      </w:r>
      <w:r w:rsidRPr="00413997">
        <w:rPr>
          <w:rFonts w:ascii="Calibri" w:eastAsia="Calibri" w:hAnsi="Calibri" w:cs="Times New Roman"/>
          <w:i/>
          <w:iCs/>
          <w:sz w:val="20"/>
        </w:rPr>
        <w:t xml:space="preserve">, </w:t>
      </w:r>
      <w:proofErr w:type="spellStart"/>
      <w:r>
        <w:rPr>
          <w:rFonts w:ascii="Calibri" w:eastAsia="Calibri" w:hAnsi="Calibri" w:cs="Times New Roman"/>
          <w:i/>
          <w:iCs/>
          <w:sz w:val="20"/>
        </w:rPr>
        <w:t>Tř</w:t>
      </w:r>
      <w:proofErr w:type="spellEnd"/>
      <w:r>
        <w:rPr>
          <w:rFonts w:ascii="Calibri" w:eastAsia="Calibri" w:hAnsi="Calibri" w:cs="Times New Roman"/>
          <w:i/>
          <w:iCs/>
          <w:sz w:val="20"/>
        </w:rPr>
        <w:t xml:space="preserve">. Práce 411/14, 792 01  </w:t>
      </w:r>
      <w:proofErr w:type="spellStart"/>
      <w:r>
        <w:rPr>
          <w:rFonts w:ascii="Calibri" w:eastAsia="Calibri" w:hAnsi="Calibri" w:cs="Times New Roman"/>
          <w:i/>
          <w:iCs/>
          <w:sz w:val="20"/>
        </w:rPr>
        <w:t>Bruntál</w:t>
      </w:r>
      <w:proofErr w:type="spellEnd"/>
      <w:r>
        <w:rPr>
          <w:rFonts w:ascii="Calibri" w:eastAsia="Calibri" w:hAnsi="Calibri" w:cs="Times New Roman"/>
          <w:i/>
          <w:iCs/>
          <w:sz w:val="20"/>
        </w:rPr>
        <w:t>, ČR</w:t>
      </w:r>
    </w:p>
    <w:p w:rsidR="00246C4E" w:rsidRDefault="00246C4E" w:rsidP="00246C4E">
      <w:pPr>
        <w:tabs>
          <w:tab w:val="left" w:pos="426"/>
        </w:tabs>
        <w:spacing w:after="0" w:line="240" w:lineRule="auto"/>
        <w:ind w:left="426"/>
        <w:jc w:val="both"/>
        <w:rPr>
          <w:rFonts w:ascii="Calibri" w:eastAsia="Calibri" w:hAnsi="Calibri" w:cs="Times New Roman"/>
          <w:i/>
          <w:iCs/>
          <w:color w:val="FF0000"/>
          <w:sz w:val="20"/>
        </w:rPr>
      </w:pPr>
    </w:p>
    <w:p w:rsidR="00246C4E" w:rsidRDefault="00B00B57" w:rsidP="00246C4E">
      <w:pPr>
        <w:pStyle w:val="odstavecislo"/>
        <w:numPr>
          <w:ilvl w:val="0"/>
          <w:numId w:val="0"/>
        </w:numPr>
        <w:tabs>
          <w:tab w:val="num" w:pos="426"/>
          <w:tab w:val="num" w:pos="737"/>
        </w:tabs>
        <w:spacing w:after="0" w:line="240" w:lineRule="auto"/>
        <w:ind w:left="426" w:hanging="426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t>2.</w:t>
      </w:r>
      <w:r w:rsidR="00246C4E">
        <w:rPr>
          <w:rFonts w:ascii="Calibri" w:eastAsia="Calibri" w:hAnsi="Calibri" w:cs="Times New Roman"/>
        </w:rPr>
        <w:tab/>
        <w:t>Informácie o </w:t>
      </w:r>
      <w:r w:rsidR="00246C4E" w:rsidRPr="000232ED">
        <w:rPr>
          <w:rFonts w:ascii="Calibri" w:eastAsia="Calibri" w:hAnsi="Calibri" w:cs="Times New Roman"/>
          <w:i/>
          <w:iCs/>
        </w:rPr>
        <w:t>spoločníkoch</w:t>
      </w:r>
      <w:r w:rsidR="00246C4E">
        <w:rPr>
          <w:rFonts w:ascii="Calibri" w:eastAsia="Calibri" w:hAnsi="Calibri" w:cs="Times New Roman"/>
        </w:rPr>
        <w:t xml:space="preserve"> Spoločnosti</w:t>
      </w:r>
    </w:p>
    <w:p w:rsidR="00246C4E" w:rsidRDefault="00246C4E" w:rsidP="00246C4E">
      <w:pPr>
        <w:tabs>
          <w:tab w:val="left" w:pos="426"/>
        </w:tabs>
        <w:spacing w:after="0" w:line="240" w:lineRule="auto"/>
        <w:ind w:left="426"/>
        <w:jc w:val="both"/>
        <w:rPr>
          <w:rFonts w:ascii="Calibri" w:eastAsia="Calibri" w:hAnsi="Calibri" w:cs="Times New Roman"/>
          <w:sz w:val="20"/>
        </w:rPr>
      </w:pPr>
      <w:r>
        <w:rPr>
          <w:rFonts w:ascii="Calibri" w:eastAsia="Calibri" w:hAnsi="Calibri" w:cs="Times New Roman"/>
          <w:sz w:val="20"/>
        </w:rPr>
        <w:t xml:space="preserve">Štruktúra </w:t>
      </w:r>
      <w:r w:rsidRPr="000232ED">
        <w:rPr>
          <w:rFonts w:ascii="Calibri" w:eastAsia="Calibri" w:hAnsi="Calibri" w:cs="Times New Roman"/>
          <w:i/>
          <w:iCs/>
          <w:sz w:val="20"/>
        </w:rPr>
        <w:t>spoločníkov</w:t>
      </w:r>
      <w:r w:rsidRPr="000232ED">
        <w:rPr>
          <w:rFonts w:ascii="Calibri" w:eastAsia="Calibri" w:hAnsi="Calibri" w:cs="Times New Roman"/>
          <w:sz w:val="20"/>
        </w:rPr>
        <w:t xml:space="preserve"> </w:t>
      </w:r>
      <w:r>
        <w:rPr>
          <w:rFonts w:ascii="Calibri" w:eastAsia="Calibri" w:hAnsi="Calibri" w:cs="Times New Roman"/>
          <w:sz w:val="20"/>
        </w:rPr>
        <w:t xml:space="preserve">Spoločnosti k 31. decembru </w:t>
      </w:r>
      <w:r w:rsidRPr="00ED07FD">
        <w:rPr>
          <w:rFonts w:ascii="Calibri" w:eastAsia="Calibri" w:hAnsi="Calibri" w:cs="Times New Roman"/>
          <w:i/>
          <w:iCs/>
          <w:color w:val="FF0000"/>
          <w:sz w:val="20"/>
        </w:rPr>
        <w:t>201</w:t>
      </w:r>
      <w:r w:rsidR="003C5858">
        <w:rPr>
          <w:rFonts w:ascii="Calibri" w:eastAsia="Calibri" w:hAnsi="Calibri" w:cs="Times New Roman"/>
          <w:i/>
          <w:iCs/>
          <w:color w:val="FF0000"/>
          <w:sz w:val="20"/>
        </w:rPr>
        <w:t>7</w:t>
      </w:r>
      <w:r w:rsidRPr="00ED07FD">
        <w:rPr>
          <w:rFonts w:ascii="Calibri" w:eastAsia="Calibri" w:hAnsi="Calibri" w:cs="Times New Roman"/>
          <w:color w:val="FF0000"/>
          <w:sz w:val="20"/>
        </w:rPr>
        <w:t>:</w:t>
      </w:r>
    </w:p>
    <w:p w:rsidR="00246C4E" w:rsidRDefault="00246C4E" w:rsidP="00246C4E">
      <w:pPr>
        <w:tabs>
          <w:tab w:val="left" w:pos="426"/>
        </w:tabs>
        <w:spacing w:after="0" w:line="240" w:lineRule="auto"/>
        <w:ind w:left="426"/>
        <w:jc w:val="both"/>
        <w:rPr>
          <w:rFonts w:ascii="Calibri" w:eastAsia="Calibri" w:hAnsi="Calibri" w:cs="Times New Roman"/>
          <w:sz w:val="20"/>
        </w:rPr>
      </w:pPr>
    </w:p>
    <w:tbl>
      <w:tblPr>
        <w:tblW w:w="9205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3969"/>
        <w:gridCol w:w="1630"/>
        <w:gridCol w:w="1630"/>
        <w:gridCol w:w="1976"/>
      </w:tblGrid>
      <w:tr w:rsidR="00246C4E" w:rsidRPr="00995CC3" w:rsidTr="00246C4E">
        <w:trPr>
          <w:cantSplit/>
          <w:trHeight w:val="283"/>
        </w:trPr>
        <w:tc>
          <w:tcPr>
            <w:tcW w:w="3969" w:type="dxa"/>
            <w:vMerge w:val="restart"/>
            <w:tcBorders>
              <w:top w:val="single" w:sz="12" w:space="0" w:color="auto"/>
            </w:tcBorders>
          </w:tcPr>
          <w:p w:rsidR="00246C4E" w:rsidRPr="00995CC3" w:rsidRDefault="00246C4E" w:rsidP="00246C4E">
            <w:pPr>
              <w:pStyle w:val="Textkomentra"/>
              <w:spacing w:after="0" w:line="240" w:lineRule="auto"/>
              <w:ind w:left="57"/>
              <w:rPr>
                <w:rFonts w:ascii="Calibri" w:eastAsia="Calibri" w:hAnsi="Calibri" w:cs="Times New Roman"/>
                <w:b/>
                <w:bCs/>
              </w:rPr>
            </w:pPr>
          </w:p>
        </w:tc>
        <w:tc>
          <w:tcPr>
            <w:tcW w:w="3260" w:type="dxa"/>
            <w:gridSpan w:val="2"/>
            <w:tcBorders>
              <w:top w:val="single" w:sz="12" w:space="0" w:color="auto"/>
              <w:bottom w:val="single" w:sz="4" w:space="0" w:color="auto"/>
            </w:tcBorders>
          </w:tcPr>
          <w:p w:rsidR="00246C4E" w:rsidRPr="00995CC3" w:rsidRDefault="00246C4E" w:rsidP="00246C4E">
            <w:pPr>
              <w:spacing w:after="0" w:line="240" w:lineRule="auto"/>
              <w:jc w:val="center"/>
              <w:rPr>
                <w:rFonts w:ascii="Calibri" w:eastAsia="Calibri" w:hAnsi="Calibri" w:cs="Times New Roman"/>
                <w:b/>
                <w:sz w:val="18"/>
                <w:szCs w:val="18"/>
              </w:rPr>
            </w:pPr>
            <w:r w:rsidRPr="00995CC3">
              <w:rPr>
                <w:rFonts w:ascii="Calibri" w:eastAsia="Calibri" w:hAnsi="Calibri" w:cs="Times New Roman"/>
                <w:b/>
                <w:sz w:val="18"/>
                <w:szCs w:val="18"/>
              </w:rPr>
              <w:t>Výška podielu na základnom imaní</w:t>
            </w:r>
          </w:p>
        </w:tc>
        <w:tc>
          <w:tcPr>
            <w:tcW w:w="1976" w:type="dxa"/>
            <w:tcBorders>
              <w:top w:val="single" w:sz="12" w:space="0" w:color="auto"/>
              <w:bottom w:val="single" w:sz="4" w:space="0" w:color="auto"/>
            </w:tcBorders>
          </w:tcPr>
          <w:p w:rsidR="00246C4E" w:rsidRPr="00995CC3" w:rsidRDefault="00246C4E" w:rsidP="00246C4E">
            <w:pPr>
              <w:pStyle w:val="lines"/>
              <w:pBdr>
                <w:bottom w:val="none" w:sz="0" w:space="0" w:color="auto"/>
              </w:pBdr>
              <w:spacing w:after="0" w:line="240" w:lineRule="auto"/>
              <w:rPr>
                <w:rFonts w:ascii="Calibri" w:eastAsia="Calibri" w:hAnsi="Calibri" w:cs="Times New Roman"/>
                <w:b/>
                <w:sz w:val="18"/>
                <w:szCs w:val="18"/>
              </w:rPr>
            </w:pPr>
            <w:r w:rsidRPr="00995CC3">
              <w:rPr>
                <w:rFonts w:ascii="Calibri" w:eastAsia="Calibri" w:hAnsi="Calibri" w:cs="Times New Roman"/>
                <w:b/>
                <w:sz w:val="18"/>
                <w:szCs w:val="18"/>
              </w:rPr>
              <w:t>Výška hlasovacích práv</w:t>
            </w:r>
          </w:p>
        </w:tc>
      </w:tr>
      <w:tr w:rsidR="00246C4E" w:rsidRPr="00995CC3" w:rsidTr="00246C4E">
        <w:trPr>
          <w:cantSplit/>
          <w:trHeight w:val="283"/>
        </w:trPr>
        <w:tc>
          <w:tcPr>
            <w:tcW w:w="3969" w:type="dxa"/>
            <w:vMerge/>
            <w:tcBorders>
              <w:bottom w:val="single" w:sz="12" w:space="0" w:color="auto"/>
            </w:tcBorders>
          </w:tcPr>
          <w:p w:rsidR="00246C4E" w:rsidRPr="00995CC3" w:rsidRDefault="00246C4E" w:rsidP="00246C4E">
            <w:pPr>
              <w:pStyle w:val="dotabulky"/>
              <w:spacing w:before="0" w:line="240" w:lineRule="auto"/>
              <w:rPr>
                <w:rFonts w:ascii="Calibri" w:eastAsia="Calibri" w:hAnsi="Calibri" w:cs="Times New Roman"/>
                <w:b/>
                <w:bCs/>
                <w:i/>
                <w:sz w:val="20"/>
              </w:rPr>
            </w:pPr>
          </w:p>
        </w:tc>
        <w:tc>
          <w:tcPr>
            <w:tcW w:w="1630" w:type="dxa"/>
            <w:tcBorders>
              <w:top w:val="single" w:sz="4" w:space="0" w:color="auto"/>
              <w:bottom w:val="single" w:sz="12" w:space="0" w:color="auto"/>
            </w:tcBorders>
          </w:tcPr>
          <w:p w:rsidR="00246C4E" w:rsidRPr="00995CC3" w:rsidRDefault="00246C4E" w:rsidP="00246C4E">
            <w:pPr>
              <w:pStyle w:val="dotabulky"/>
              <w:spacing w:before="0" w:line="240" w:lineRule="auto"/>
              <w:jc w:val="center"/>
              <w:rPr>
                <w:rFonts w:ascii="Calibri" w:eastAsia="Calibri" w:hAnsi="Calibri" w:cs="Times New Roman"/>
                <w:b/>
                <w:sz w:val="18"/>
                <w:szCs w:val="18"/>
              </w:rPr>
            </w:pPr>
            <w:r w:rsidRPr="00995CC3">
              <w:rPr>
                <w:rFonts w:ascii="Calibri" w:eastAsia="Calibri" w:hAnsi="Calibri" w:cs="Times New Roman"/>
                <w:b/>
                <w:sz w:val="18"/>
                <w:szCs w:val="18"/>
              </w:rPr>
              <w:t>v EUR</w:t>
            </w:r>
          </w:p>
        </w:tc>
        <w:tc>
          <w:tcPr>
            <w:tcW w:w="1630" w:type="dxa"/>
            <w:tcBorders>
              <w:top w:val="single" w:sz="4" w:space="0" w:color="auto"/>
              <w:bottom w:val="single" w:sz="12" w:space="0" w:color="auto"/>
            </w:tcBorders>
          </w:tcPr>
          <w:p w:rsidR="00246C4E" w:rsidRPr="00995CC3" w:rsidRDefault="00246C4E" w:rsidP="00246C4E">
            <w:pPr>
              <w:pStyle w:val="dotabulky"/>
              <w:spacing w:before="0" w:line="240" w:lineRule="auto"/>
              <w:jc w:val="center"/>
              <w:rPr>
                <w:rFonts w:ascii="Calibri" w:eastAsia="Calibri" w:hAnsi="Calibri" w:cs="Times New Roman"/>
                <w:b/>
                <w:sz w:val="18"/>
                <w:szCs w:val="18"/>
              </w:rPr>
            </w:pPr>
            <w:r w:rsidRPr="00995CC3">
              <w:rPr>
                <w:rFonts w:ascii="Calibri" w:eastAsia="Calibri" w:hAnsi="Calibri" w:cs="Times New Roman"/>
                <w:b/>
                <w:sz w:val="18"/>
                <w:szCs w:val="18"/>
              </w:rPr>
              <w:t>%</w:t>
            </w:r>
          </w:p>
        </w:tc>
        <w:tc>
          <w:tcPr>
            <w:tcW w:w="1976" w:type="dxa"/>
            <w:tcBorders>
              <w:top w:val="single" w:sz="4" w:space="0" w:color="auto"/>
              <w:bottom w:val="single" w:sz="12" w:space="0" w:color="auto"/>
            </w:tcBorders>
          </w:tcPr>
          <w:p w:rsidR="00246C4E" w:rsidRPr="00995CC3" w:rsidRDefault="00246C4E" w:rsidP="00246C4E">
            <w:pPr>
              <w:pStyle w:val="dotabulky"/>
              <w:spacing w:before="0" w:line="240" w:lineRule="auto"/>
              <w:jc w:val="center"/>
              <w:rPr>
                <w:rFonts w:ascii="Calibri" w:eastAsia="Calibri" w:hAnsi="Calibri" w:cs="Times New Roman"/>
                <w:b/>
                <w:sz w:val="18"/>
                <w:szCs w:val="18"/>
              </w:rPr>
            </w:pPr>
            <w:r w:rsidRPr="00995CC3">
              <w:rPr>
                <w:rFonts w:ascii="Calibri" w:eastAsia="Calibri" w:hAnsi="Calibri" w:cs="Times New Roman"/>
                <w:b/>
                <w:sz w:val="18"/>
                <w:szCs w:val="18"/>
              </w:rPr>
              <w:t>%</w:t>
            </w:r>
          </w:p>
        </w:tc>
      </w:tr>
      <w:tr w:rsidR="00246C4E" w:rsidRPr="00995CC3" w:rsidTr="00246C4E">
        <w:trPr>
          <w:trHeight w:val="283"/>
        </w:trPr>
        <w:tc>
          <w:tcPr>
            <w:tcW w:w="3969" w:type="dxa"/>
            <w:tcBorders>
              <w:top w:val="single" w:sz="12" w:space="0" w:color="auto"/>
            </w:tcBorders>
            <w:vAlign w:val="bottom"/>
          </w:tcPr>
          <w:p w:rsidR="00246C4E" w:rsidRPr="00995CC3" w:rsidRDefault="00F51837" w:rsidP="00F51837">
            <w:pPr>
              <w:tabs>
                <w:tab w:val="left" w:pos="5040"/>
              </w:tabs>
              <w:spacing w:after="0" w:line="240" w:lineRule="auto"/>
              <w:rPr>
                <w:rFonts w:ascii="Calibri" w:eastAsia="Calibri" w:hAnsi="Calibri" w:cs="Times New Roman"/>
                <w:sz w:val="20"/>
              </w:rPr>
            </w:pPr>
            <w:r>
              <w:rPr>
                <w:rFonts w:ascii="Calibri" w:eastAsia="Calibri" w:hAnsi="Calibri" w:cs="Times New Roman"/>
                <w:sz w:val="20"/>
              </w:rPr>
              <w:t xml:space="preserve"> </w:t>
            </w:r>
            <w:r w:rsidR="00246C4E" w:rsidRPr="00995CC3">
              <w:rPr>
                <w:rFonts w:ascii="Calibri" w:eastAsia="Calibri" w:hAnsi="Calibri" w:cs="Times New Roman"/>
                <w:sz w:val="20"/>
              </w:rPr>
              <w:t xml:space="preserve">Petr </w:t>
            </w:r>
            <w:r>
              <w:rPr>
                <w:rFonts w:ascii="Calibri" w:eastAsia="Calibri" w:hAnsi="Calibri" w:cs="Times New Roman"/>
                <w:sz w:val="20"/>
              </w:rPr>
              <w:t>Mikulanin</w:t>
            </w:r>
          </w:p>
        </w:tc>
        <w:tc>
          <w:tcPr>
            <w:tcW w:w="1630" w:type="dxa"/>
            <w:tcBorders>
              <w:top w:val="single" w:sz="12" w:space="0" w:color="auto"/>
            </w:tcBorders>
            <w:vAlign w:val="bottom"/>
          </w:tcPr>
          <w:p w:rsidR="00246C4E" w:rsidRPr="00995CC3" w:rsidRDefault="00246C4E" w:rsidP="00684492">
            <w:pPr>
              <w:pStyle w:val="Borders"/>
            </w:pPr>
            <w:r w:rsidRPr="00995CC3">
              <w:t>500</w:t>
            </w:r>
            <w:r w:rsidR="00F51837">
              <w:t>0</w:t>
            </w:r>
          </w:p>
        </w:tc>
        <w:tc>
          <w:tcPr>
            <w:tcW w:w="1630" w:type="dxa"/>
            <w:tcBorders>
              <w:top w:val="single" w:sz="12" w:space="0" w:color="auto"/>
            </w:tcBorders>
            <w:vAlign w:val="bottom"/>
          </w:tcPr>
          <w:p w:rsidR="00246C4E" w:rsidRPr="00995CC3" w:rsidRDefault="00F51837" w:rsidP="00CC32C8">
            <w:pPr>
              <w:pStyle w:val="Borders"/>
            </w:pPr>
            <w:r>
              <w:t>100</w:t>
            </w:r>
          </w:p>
        </w:tc>
        <w:tc>
          <w:tcPr>
            <w:tcW w:w="1976" w:type="dxa"/>
            <w:tcBorders>
              <w:top w:val="single" w:sz="12" w:space="0" w:color="auto"/>
            </w:tcBorders>
            <w:vAlign w:val="bottom"/>
          </w:tcPr>
          <w:p w:rsidR="00246C4E" w:rsidRPr="00995CC3" w:rsidRDefault="00F51837" w:rsidP="00CC32C8">
            <w:pPr>
              <w:pStyle w:val="Borders"/>
            </w:pPr>
            <w:r>
              <w:t>100</w:t>
            </w:r>
          </w:p>
        </w:tc>
      </w:tr>
      <w:tr w:rsidR="00246C4E" w:rsidRPr="00995CC3" w:rsidTr="00246C4E">
        <w:trPr>
          <w:cantSplit/>
          <w:trHeight w:val="283"/>
        </w:trPr>
        <w:tc>
          <w:tcPr>
            <w:tcW w:w="3969" w:type="dxa"/>
            <w:vAlign w:val="bottom"/>
          </w:tcPr>
          <w:p w:rsidR="00246C4E" w:rsidRPr="00995CC3" w:rsidRDefault="00246C4E" w:rsidP="00684492">
            <w:pPr>
              <w:tabs>
                <w:tab w:val="left" w:pos="5040"/>
              </w:tabs>
              <w:spacing w:after="0" w:line="240" w:lineRule="auto"/>
              <w:rPr>
                <w:rFonts w:ascii="Calibri" w:eastAsia="Calibri" w:hAnsi="Calibri" w:cs="Times New Roman"/>
                <w:b/>
                <w:bCs/>
                <w:sz w:val="20"/>
              </w:rPr>
            </w:pPr>
            <w:r w:rsidRPr="00995CC3">
              <w:rPr>
                <w:rFonts w:ascii="Calibri" w:eastAsia="Calibri" w:hAnsi="Calibri" w:cs="Times New Roman"/>
                <w:b/>
                <w:bCs/>
                <w:sz w:val="20"/>
              </w:rPr>
              <w:t xml:space="preserve"> Spolu</w:t>
            </w:r>
          </w:p>
        </w:tc>
        <w:tc>
          <w:tcPr>
            <w:tcW w:w="1630" w:type="dxa"/>
            <w:vAlign w:val="bottom"/>
          </w:tcPr>
          <w:p w:rsidR="00246C4E" w:rsidRPr="00FE1C60" w:rsidRDefault="00246C4E" w:rsidP="00684492">
            <w:pPr>
              <w:pStyle w:val="doubleright"/>
              <w:pBdr>
                <w:bottom w:val="none" w:sz="0" w:space="0" w:color="auto"/>
              </w:pBdr>
              <w:rPr>
                <w:sz w:val="20"/>
                <w:szCs w:val="20"/>
              </w:rPr>
            </w:pPr>
            <w:r w:rsidRPr="00FE1C60">
              <w:rPr>
                <w:sz w:val="20"/>
                <w:szCs w:val="20"/>
              </w:rPr>
              <w:t>5000</w:t>
            </w:r>
          </w:p>
        </w:tc>
        <w:tc>
          <w:tcPr>
            <w:tcW w:w="1630" w:type="dxa"/>
            <w:vAlign w:val="bottom"/>
          </w:tcPr>
          <w:p w:rsidR="00246C4E" w:rsidRPr="00FE1C60" w:rsidRDefault="00246C4E" w:rsidP="00684492">
            <w:pPr>
              <w:pStyle w:val="doubleright"/>
              <w:pBdr>
                <w:bottom w:val="none" w:sz="0" w:space="0" w:color="auto"/>
              </w:pBdr>
              <w:rPr>
                <w:sz w:val="20"/>
                <w:szCs w:val="20"/>
              </w:rPr>
            </w:pPr>
            <w:r w:rsidRPr="00FE1C60">
              <w:rPr>
                <w:sz w:val="20"/>
                <w:szCs w:val="20"/>
              </w:rPr>
              <w:t>100</w:t>
            </w:r>
          </w:p>
        </w:tc>
        <w:tc>
          <w:tcPr>
            <w:tcW w:w="1976" w:type="dxa"/>
            <w:vAlign w:val="bottom"/>
          </w:tcPr>
          <w:p w:rsidR="00246C4E" w:rsidRPr="00FE1C60" w:rsidRDefault="00246C4E" w:rsidP="00684492">
            <w:pPr>
              <w:pStyle w:val="doubleright"/>
              <w:pBdr>
                <w:bottom w:val="none" w:sz="0" w:space="0" w:color="auto"/>
              </w:pBdr>
              <w:rPr>
                <w:sz w:val="20"/>
                <w:szCs w:val="20"/>
              </w:rPr>
            </w:pPr>
            <w:r w:rsidRPr="00FE1C60">
              <w:rPr>
                <w:sz w:val="20"/>
                <w:szCs w:val="20"/>
              </w:rPr>
              <w:t>100</w:t>
            </w:r>
          </w:p>
        </w:tc>
      </w:tr>
    </w:tbl>
    <w:p w:rsidR="00246C4E" w:rsidRDefault="00246C4E" w:rsidP="00246C4E">
      <w:pPr>
        <w:spacing w:after="0" w:line="240" w:lineRule="auto"/>
        <w:rPr>
          <w:rFonts w:ascii="Calibri" w:eastAsia="Calibri" w:hAnsi="Calibri" w:cs="Times New Roman"/>
        </w:rPr>
      </w:pPr>
    </w:p>
    <w:p w:rsidR="00246C4E" w:rsidRDefault="00246C4E" w:rsidP="00246C4E">
      <w:pPr>
        <w:spacing w:after="0" w:line="240" w:lineRule="auto"/>
        <w:rPr>
          <w:rFonts w:ascii="Calibri" w:eastAsia="Calibri" w:hAnsi="Calibri" w:cs="Times New Roman"/>
        </w:rPr>
      </w:pPr>
    </w:p>
    <w:p w:rsidR="00246C4E" w:rsidRDefault="00246C4E" w:rsidP="00B00B57">
      <w:pPr>
        <w:pStyle w:val="Nadpis3"/>
        <w:spacing w:after="0" w:line="240" w:lineRule="auto"/>
        <w:ind w:left="425" w:hanging="425"/>
        <w:rPr>
          <w:rFonts w:ascii="Calibri" w:eastAsia="Calibri" w:hAnsi="Calibri" w:cs="Times New Roman"/>
          <w:sz w:val="22"/>
          <w:lang w:val="sk-SK"/>
        </w:rPr>
      </w:pPr>
      <w:r>
        <w:rPr>
          <w:rFonts w:ascii="Calibri" w:eastAsia="Calibri" w:hAnsi="Calibri" w:cs="Times New Roman"/>
          <w:sz w:val="22"/>
          <w:lang w:val="sk-SK"/>
        </w:rPr>
        <w:t>C.</w:t>
      </w:r>
      <w:r>
        <w:rPr>
          <w:rFonts w:ascii="Calibri" w:eastAsia="Calibri" w:hAnsi="Calibri" w:cs="Times New Roman"/>
          <w:sz w:val="22"/>
          <w:lang w:val="sk-SK"/>
        </w:rPr>
        <w:tab/>
        <w:t>ÚČTOVNÉ METÓDY A VŠEOBECNÉ ÚČTOVNÉ ZÁSADY</w:t>
      </w:r>
    </w:p>
    <w:p w:rsidR="00B00B57" w:rsidRPr="00B00B57" w:rsidRDefault="00B00B57" w:rsidP="00B00B57">
      <w:pPr>
        <w:spacing w:after="0" w:line="240" w:lineRule="auto"/>
      </w:pPr>
    </w:p>
    <w:p w:rsidR="00246C4E" w:rsidRDefault="00246C4E" w:rsidP="00B00B57">
      <w:pPr>
        <w:pStyle w:val="odstavecabc"/>
        <w:spacing w:before="0" w:after="0" w:line="240" w:lineRule="auto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t>Východiská pre zostavenie účtovnej závierky</w:t>
      </w:r>
    </w:p>
    <w:p w:rsidR="00246C4E" w:rsidRDefault="00246C4E" w:rsidP="00B00B57">
      <w:pPr>
        <w:pStyle w:val="odstavecbezcisla"/>
        <w:tabs>
          <w:tab w:val="num" w:pos="426"/>
        </w:tabs>
        <w:spacing w:line="240" w:lineRule="auto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t>Účtovná závierka Spoločnosti bola zostavená za predpokladu nepretržitého trvania jej činnosti v súlade so zákonom o účtovníctve platným v Slovenskej republike a nadväzujúcimi postupmi účtovania.</w:t>
      </w:r>
    </w:p>
    <w:p w:rsidR="00246C4E" w:rsidRDefault="00246C4E" w:rsidP="00246C4E">
      <w:pPr>
        <w:pStyle w:val="odstavecbezcisla"/>
        <w:spacing w:line="240" w:lineRule="auto"/>
        <w:rPr>
          <w:rFonts w:ascii="Calibri" w:eastAsia="Calibri" w:hAnsi="Calibri" w:cs="Times New Roman"/>
        </w:rPr>
      </w:pPr>
    </w:p>
    <w:p w:rsidR="00F51837" w:rsidRDefault="00246C4E" w:rsidP="00246C4E">
      <w:pPr>
        <w:pStyle w:val="odstavecbezcisla"/>
        <w:spacing w:line="240" w:lineRule="auto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t>Účtovné metódy a všeobecné účtovné zásady Spoločnosť aplikovala konzistentne s predchádzajúcim účtovným obdobím.</w:t>
      </w:r>
    </w:p>
    <w:p w:rsidR="00246C4E" w:rsidRDefault="00246C4E" w:rsidP="00246C4E">
      <w:pPr>
        <w:pStyle w:val="odstavecbezcisla"/>
        <w:spacing w:line="240" w:lineRule="auto"/>
        <w:rPr>
          <w:rFonts w:ascii="Calibri" w:eastAsia="Calibri" w:hAnsi="Calibri" w:cs="Times New Roman"/>
          <w:i/>
          <w:iCs w:val="0"/>
          <w:color w:val="FF0000"/>
        </w:rPr>
      </w:pPr>
      <w:r>
        <w:rPr>
          <w:rFonts w:ascii="Calibri" w:eastAsia="Calibri" w:hAnsi="Calibri" w:cs="Times New Roman"/>
        </w:rPr>
        <w:t xml:space="preserve"> </w:t>
      </w:r>
      <w:r>
        <w:rPr>
          <w:rFonts w:ascii="Calibri" w:eastAsia="Calibri" w:hAnsi="Calibri" w:cs="Times New Roman"/>
          <w:i/>
          <w:iCs w:val="0"/>
          <w:color w:val="FF0000"/>
        </w:rPr>
        <w:t xml:space="preserve"> </w:t>
      </w:r>
    </w:p>
    <w:p w:rsidR="00246C4E" w:rsidRDefault="00246C4E" w:rsidP="00246C4E">
      <w:pPr>
        <w:pStyle w:val="odstavecabc"/>
        <w:spacing w:before="0" w:after="0" w:line="240" w:lineRule="auto"/>
        <w:ind w:left="425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t>Dlhodobý nehmotný a dlhodobý hmotný majetok</w:t>
      </w:r>
    </w:p>
    <w:p w:rsidR="00246C4E" w:rsidRPr="009E7C06" w:rsidRDefault="00246C4E" w:rsidP="00246C4E">
      <w:pPr>
        <w:pStyle w:val="odstavecbezcisla"/>
        <w:spacing w:line="240" w:lineRule="auto"/>
        <w:ind w:left="425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t>Dlhodobý majetok nakupovaný sa oceňuje obstarávacou cenou, ktorá zahrňuje cenu obstarania a náklady súvisiace s obstaraním (clo, prepravu, montáž, poistné a pod.).</w:t>
      </w:r>
      <w:r>
        <w:rPr>
          <w:rFonts w:ascii="Calibri" w:eastAsia="Calibri" w:hAnsi="Calibri" w:cs="Times New Roman"/>
          <w:i/>
          <w:color w:val="FF0000"/>
        </w:rPr>
        <w:t>..</w:t>
      </w:r>
    </w:p>
    <w:p w:rsidR="00246C4E" w:rsidRPr="00274313" w:rsidRDefault="00246C4E" w:rsidP="00246C4E">
      <w:pPr>
        <w:pStyle w:val="odstavecbezcisla"/>
        <w:spacing w:line="240" w:lineRule="auto"/>
        <w:rPr>
          <w:rFonts w:ascii="Calibri" w:eastAsia="Calibri" w:hAnsi="Calibri" w:cs="Times New Roman"/>
          <w:i/>
          <w:color w:val="FF0000"/>
        </w:rPr>
      </w:pPr>
    </w:p>
    <w:p w:rsidR="00246C4E" w:rsidRPr="00F95C20" w:rsidRDefault="00246C4E" w:rsidP="003C5858">
      <w:pPr>
        <w:pStyle w:val="odstavecbezcisla"/>
        <w:spacing w:line="240" w:lineRule="auto"/>
        <w:rPr>
          <w:rFonts w:ascii="Calibri" w:eastAsia="Calibri" w:hAnsi="Calibri" w:cs="Times New Roman"/>
          <w:i/>
        </w:rPr>
      </w:pPr>
      <w:r>
        <w:rPr>
          <w:rFonts w:ascii="Calibri" w:eastAsia="Calibri" w:hAnsi="Calibri" w:cs="Times New Roman"/>
        </w:rPr>
        <w:t xml:space="preserve">Dlhodobý nehmotný majetok sa odpisuje podľa odpisového plánu, ktorý bol zostavený na základe predpokladanej doby jeho používania </w:t>
      </w:r>
      <w:r>
        <w:rPr>
          <w:rFonts w:ascii="Calibri" w:eastAsia="Calibri" w:hAnsi="Calibri" w:cs="Times New Roman"/>
          <w:i/>
          <w:iCs w:val="0"/>
          <w:color w:val="FF0000"/>
        </w:rPr>
        <w:t>.</w:t>
      </w:r>
      <w:r>
        <w:rPr>
          <w:rFonts w:ascii="Calibri" w:eastAsia="Calibri" w:hAnsi="Calibri" w:cs="Times New Roman"/>
        </w:rPr>
        <w:t xml:space="preserve"> </w:t>
      </w:r>
      <w:r w:rsidRPr="00F95C20">
        <w:rPr>
          <w:rFonts w:ascii="Calibri" w:eastAsia="Calibri" w:hAnsi="Calibri" w:cs="Times New Roman"/>
          <w:i/>
        </w:rPr>
        <w:t>Drobný dlhodobý nehmotný majetok, ktorého obstarávacia cena (resp. vlastné náklady) je 2 400 EUR  sa  odpisuje jednorazovo pri uvedení do používania.</w:t>
      </w:r>
    </w:p>
    <w:p w:rsidR="00246C4E" w:rsidRDefault="00246C4E" w:rsidP="00246C4E">
      <w:pPr>
        <w:tabs>
          <w:tab w:val="right" w:pos="8222"/>
        </w:tabs>
        <w:spacing w:after="0" w:line="240" w:lineRule="auto"/>
        <w:ind w:left="720" w:firstLine="720"/>
        <w:outlineLvl w:val="0"/>
        <w:rPr>
          <w:rFonts w:ascii="Calibri" w:eastAsia="Calibri" w:hAnsi="Calibri" w:cs="Times New Roman"/>
          <w:color w:val="000000"/>
          <w:sz w:val="20"/>
        </w:rPr>
      </w:pPr>
    </w:p>
    <w:p w:rsidR="00246C4E" w:rsidRPr="009E7C06" w:rsidRDefault="00246C4E" w:rsidP="00246C4E">
      <w:pPr>
        <w:pStyle w:val="odstavecbezcisla"/>
        <w:spacing w:line="240" w:lineRule="auto"/>
        <w:rPr>
          <w:rFonts w:ascii="Calibri" w:eastAsia="Calibri" w:hAnsi="Calibri" w:cs="Times New Roman"/>
          <w:i/>
          <w:iCs w:val="0"/>
          <w:color w:val="FF0000"/>
        </w:rPr>
      </w:pPr>
      <w:r>
        <w:rPr>
          <w:rFonts w:ascii="Calibri" w:eastAsia="Calibri" w:hAnsi="Calibri" w:cs="Times New Roman"/>
        </w:rPr>
        <w:t>Dlhodobý hmotný majetok sa odpisuje podľa odpisového plánu, ktorý bol zostavený na základe predpokladanej doby jeho používania a predpokladaného priebehu jeho opotrebenia</w:t>
      </w:r>
      <w:r>
        <w:rPr>
          <w:rFonts w:ascii="Calibri" w:eastAsia="Calibri" w:hAnsi="Calibri" w:cs="Times New Roman"/>
          <w:i/>
          <w:iCs w:val="0"/>
          <w:color w:val="FF0000"/>
        </w:rPr>
        <w:t xml:space="preserve">. </w:t>
      </w:r>
      <w:r w:rsidRPr="00F95C20">
        <w:rPr>
          <w:rFonts w:ascii="Calibri" w:eastAsia="Calibri" w:hAnsi="Calibri" w:cs="Times New Roman"/>
          <w:i/>
          <w:iCs w:val="0"/>
        </w:rPr>
        <w:t>Drobný dlhodobý hmotný majetok, ktorého obstarávacia cena (resp. vlastné náklady) je 1 700 EUR  a nižšia, sa odpisuje jednorazovo pri uvedení do používania.</w:t>
      </w:r>
    </w:p>
    <w:p w:rsidR="00246C4E" w:rsidRDefault="00246C4E" w:rsidP="00246C4E">
      <w:pPr>
        <w:pStyle w:val="odstavecbezcisla"/>
        <w:spacing w:line="240" w:lineRule="auto"/>
        <w:ind w:left="425"/>
        <w:rPr>
          <w:rFonts w:ascii="Calibri" w:eastAsia="Calibri" w:hAnsi="Calibri" w:cs="Times New Roman"/>
        </w:rPr>
      </w:pPr>
    </w:p>
    <w:p w:rsidR="00246C4E" w:rsidRDefault="00246C4E" w:rsidP="00246C4E">
      <w:pPr>
        <w:pStyle w:val="odstavecabc"/>
        <w:spacing w:before="0" w:after="0" w:line="240" w:lineRule="auto"/>
        <w:ind w:left="425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t>Zásoby</w:t>
      </w:r>
    </w:p>
    <w:p w:rsidR="00246C4E" w:rsidRDefault="00246C4E" w:rsidP="00246C4E">
      <w:pPr>
        <w:pStyle w:val="odstavecbezcisla"/>
        <w:spacing w:line="240" w:lineRule="auto"/>
        <w:ind w:left="425"/>
        <w:rPr>
          <w:rFonts w:ascii="Calibri" w:eastAsia="Calibri" w:hAnsi="Calibri" w:cs="Times New Roman"/>
          <w:i/>
          <w:color w:val="FF0000"/>
        </w:rPr>
      </w:pPr>
      <w:r>
        <w:rPr>
          <w:rFonts w:ascii="Calibri" w:eastAsia="Calibri" w:hAnsi="Calibri" w:cs="Times New Roman"/>
          <w:color w:val="000000"/>
        </w:rPr>
        <w:t xml:space="preserve">Nakúpené zásoby sa oceňujú obstarávacími cenami. Účtovná jednotka používa pri zúčtovaní zásob spôsob B. Pri otváraní a uzatváraní účtovných kníh postupuje v súlade so zákonom. </w:t>
      </w:r>
    </w:p>
    <w:p w:rsidR="00246C4E" w:rsidRDefault="00246C4E" w:rsidP="00246C4E">
      <w:pPr>
        <w:pStyle w:val="odstavecbezcisla"/>
        <w:spacing w:line="240" w:lineRule="auto"/>
        <w:rPr>
          <w:rFonts w:ascii="Calibri" w:eastAsia="Calibri" w:hAnsi="Calibri" w:cs="Times New Roman"/>
          <w:sz w:val="12"/>
        </w:rPr>
      </w:pPr>
    </w:p>
    <w:p w:rsidR="00246C4E" w:rsidRDefault="00246C4E" w:rsidP="00246C4E">
      <w:pPr>
        <w:pStyle w:val="odstavecabc"/>
        <w:spacing w:before="0" w:after="0" w:line="240" w:lineRule="auto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t xml:space="preserve">Pohľadávky </w:t>
      </w:r>
    </w:p>
    <w:p w:rsidR="00246C4E" w:rsidRDefault="00246C4E" w:rsidP="00246C4E">
      <w:pPr>
        <w:pStyle w:val="odstavecbezcisla"/>
        <w:spacing w:line="240" w:lineRule="auto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t xml:space="preserve">Pohľadávky sa pri ich vzniku oceňujú ich menovitou hodnotou; postúpené pohľadávky a pohľadávky nadobudnuté vkladom do základného imania sa oceňujú obstarávacou cenou, t.j. vrátane nákladov súvisiacich s obstaraním. Opravná položka sa vytvára k pochybným a nedobytným pohľadávkam, kde existuje riziko nevymožiteľnosti pohľadávok. </w:t>
      </w:r>
    </w:p>
    <w:p w:rsidR="00246C4E" w:rsidRDefault="00246C4E" w:rsidP="00246C4E">
      <w:pPr>
        <w:pStyle w:val="odstavecbezcisla"/>
        <w:spacing w:line="240" w:lineRule="auto"/>
        <w:rPr>
          <w:rFonts w:ascii="Calibri" w:eastAsia="Calibri" w:hAnsi="Calibri" w:cs="Times New Roman"/>
        </w:rPr>
      </w:pPr>
    </w:p>
    <w:p w:rsidR="00246C4E" w:rsidRDefault="00246C4E" w:rsidP="00246C4E">
      <w:pPr>
        <w:pStyle w:val="odstavecabc"/>
        <w:spacing w:before="0" w:after="0" w:line="240" w:lineRule="auto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t>Rezervy</w:t>
      </w:r>
    </w:p>
    <w:p w:rsidR="00246C4E" w:rsidRDefault="00246C4E" w:rsidP="00246C4E">
      <w:pPr>
        <w:pStyle w:val="odstavecbezcisla"/>
        <w:spacing w:line="240" w:lineRule="auto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t xml:space="preserve">Rezervy sú záväzky s neurčitým časovým vymedzením alebo výškou a oceňujú sa v očakávanej výške záväzku. </w:t>
      </w:r>
    </w:p>
    <w:p w:rsidR="00246C4E" w:rsidRDefault="00246C4E" w:rsidP="00246C4E">
      <w:pPr>
        <w:pStyle w:val="odstavecbezcisla"/>
        <w:spacing w:line="240" w:lineRule="auto"/>
        <w:ind w:left="0"/>
        <w:rPr>
          <w:rFonts w:ascii="Calibri" w:eastAsia="Calibri" w:hAnsi="Calibri" w:cs="Times New Roman"/>
        </w:rPr>
      </w:pPr>
    </w:p>
    <w:p w:rsidR="00246C4E" w:rsidRDefault="00246C4E" w:rsidP="00246C4E">
      <w:pPr>
        <w:pStyle w:val="odstavecabc"/>
        <w:spacing w:before="0" w:after="0" w:line="240" w:lineRule="auto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t>Cudzia mena</w:t>
      </w:r>
    </w:p>
    <w:p w:rsidR="00246C4E" w:rsidRDefault="00246C4E" w:rsidP="00246C4E">
      <w:pPr>
        <w:pStyle w:val="odstavecbezcisla"/>
        <w:spacing w:line="240" w:lineRule="auto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t>Majetok a záväzky vyjadrené v cudzej mene sa prepočítavajú na EUR referenčným výmenným kurzom určeným a vyhláseným  Európskou centrálnou bankou alebo Národnou bankou Slovenska v  deň predchádzajúci dňu uskutočnenia účtovného prípadu a v účtovnej závierke platným ku dňu, ku ktorému sa účtovná závierka zostavuje. Vzniknuté kurzové rozdiely sa účtujú s vplyvom na výsledok hospodárenia.</w:t>
      </w:r>
    </w:p>
    <w:p w:rsidR="00246C4E" w:rsidRDefault="00246C4E" w:rsidP="00246C4E">
      <w:pPr>
        <w:pStyle w:val="odstavecbezcisla"/>
        <w:spacing w:line="240" w:lineRule="auto"/>
        <w:rPr>
          <w:rFonts w:ascii="Calibri" w:eastAsia="Calibri" w:hAnsi="Calibri" w:cs="Times New Roman"/>
        </w:rPr>
      </w:pPr>
    </w:p>
    <w:p w:rsidR="00246C4E" w:rsidRDefault="00246C4E" w:rsidP="00246C4E">
      <w:pPr>
        <w:pStyle w:val="odstavecabc"/>
        <w:spacing w:before="0" w:after="0" w:line="240" w:lineRule="auto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t>Výnosy</w:t>
      </w:r>
    </w:p>
    <w:p w:rsidR="00246C4E" w:rsidRDefault="00246C4E" w:rsidP="00246C4E">
      <w:pPr>
        <w:pStyle w:val="odstavecbezcisla"/>
        <w:spacing w:line="240" w:lineRule="auto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t>Tržby za vlastné výkony a tovar neobsahujú daň z pridanej hodnoty. Sú tiež znížené o zľavy a zrážky (rabaty, bonusy, skontá, dobropisy a pod.). Tržby sú účtované ku dňu splnenia dodávky alebo služby.</w:t>
      </w:r>
    </w:p>
    <w:p w:rsidR="00246C4E" w:rsidRDefault="00246C4E" w:rsidP="00246C4E">
      <w:pPr>
        <w:pStyle w:val="odstavecbezcisla"/>
        <w:spacing w:line="240" w:lineRule="auto"/>
        <w:rPr>
          <w:rFonts w:ascii="Calibri" w:eastAsia="Calibri" w:hAnsi="Calibri" w:cs="Times New Roman"/>
        </w:rPr>
      </w:pPr>
    </w:p>
    <w:p w:rsidR="00246C4E" w:rsidRDefault="00246C4E" w:rsidP="00246C4E">
      <w:pPr>
        <w:pStyle w:val="odstavecbezcisla"/>
        <w:spacing w:line="240" w:lineRule="auto"/>
        <w:rPr>
          <w:rFonts w:ascii="Calibri" w:eastAsia="Calibri" w:hAnsi="Calibri" w:cs="Times New Roman"/>
        </w:rPr>
      </w:pPr>
    </w:p>
    <w:p w:rsidR="00246C4E" w:rsidRDefault="00246C4E" w:rsidP="007576BA">
      <w:pPr>
        <w:pStyle w:val="Nadpis3"/>
        <w:spacing w:after="0" w:line="240" w:lineRule="auto"/>
        <w:rPr>
          <w:rFonts w:ascii="Calibri" w:eastAsia="Calibri" w:hAnsi="Calibri" w:cs="Times New Roman"/>
          <w:bCs/>
          <w:sz w:val="22"/>
          <w:lang w:val="sk-SK"/>
        </w:rPr>
      </w:pPr>
      <w:r w:rsidRPr="006D306E">
        <w:rPr>
          <w:rFonts w:ascii="Calibri" w:eastAsia="Calibri" w:hAnsi="Calibri" w:cs="Times New Roman"/>
          <w:bCs/>
          <w:sz w:val="22"/>
          <w:lang w:val="sk-SK"/>
        </w:rPr>
        <w:t>D.   AKTÍVA</w:t>
      </w:r>
    </w:p>
    <w:p w:rsidR="00246C4E" w:rsidRPr="00450B1C" w:rsidRDefault="00246C4E" w:rsidP="007576BA">
      <w:pPr>
        <w:pStyle w:val="Nadpis8"/>
        <w:tabs>
          <w:tab w:val="clear" w:pos="737"/>
          <w:tab w:val="num" w:pos="426"/>
        </w:tabs>
        <w:spacing w:after="0" w:line="240" w:lineRule="auto"/>
        <w:ind w:left="426" w:hanging="426"/>
        <w:rPr>
          <w:rFonts w:ascii="Calibri" w:eastAsia="Calibri" w:hAnsi="Calibri" w:cs="Times New Roman"/>
        </w:rPr>
      </w:pPr>
      <w:r w:rsidRPr="006D306E">
        <w:rPr>
          <w:rFonts w:ascii="Calibri" w:eastAsia="Calibri" w:hAnsi="Calibri" w:cs="Times New Roman"/>
        </w:rPr>
        <w:t>Dlhodobý nehmotný majetok a dlhodobý hmotný majetok</w:t>
      </w:r>
    </w:p>
    <w:p w:rsidR="00246C4E" w:rsidRDefault="00246C4E" w:rsidP="007576BA">
      <w:pPr>
        <w:pStyle w:val="odstavecbezcisla"/>
        <w:spacing w:line="240" w:lineRule="auto"/>
        <w:rPr>
          <w:rFonts w:ascii="Calibri" w:eastAsia="Calibri" w:hAnsi="Calibri" w:cs="Times New Roman"/>
          <w:iCs w:val="0"/>
        </w:rPr>
      </w:pPr>
      <w:r w:rsidRPr="00FF6D6A">
        <w:rPr>
          <w:rFonts w:ascii="Calibri" w:eastAsia="Calibri" w:hAnsi="Calibri" w:cs="Times New Roman"/>
          <w:iCs w:val="0"/>
        </w:rPr>
        <w:t xml:space="preserve">Prehľad pohybu dlhodobého  hmotného majetku od </w:t>
      </w:r>
      <w:r w:rsidR="00F51837">
        <w:rPr>
          <w:rFonts w:ascii="Calibri" w:eastAsia="Calibri" w:hAnsi="Calibri" w:cs="Times New Roman"/>
          <w:iCs w:val="0"/>
          <w:color w:val="FF0000"/>
        </w:rPr>
        <w:t>1</w:t>
      </w:r>
      <w:r w:rsidRPr="00BD706F">
        <w:rPr>
          <w:rFonts w:ascii="Calibri" w:eastAsia="Calibri" w:hAnsi="Calibri" w:cs="Times New Roman"/>
          <w:iCs w:val="0"/>
          <w:color w:val="FF0000"/>
        </w:rPr>
        <w:t xml:space="preserve">. </w:t>
      </w:r>
      <w:r w:rsidR="003C5858">
        <w:rPr>
          <w:rFonts w:ascii="Calibri" w:eastAsia="Calibri" w:hAnsi="Calibri" w:cs="Times New Roman"/>
          <w:iCs w:val="0"/>
          <w:color w:val="FF0000"/>
        </w:rPr>
        <w:t>januára</w:t>
      </w:r>
      <w:r w:rsidRPr="00BD706F">
        <w:rPr>
          <w:rFonts w:ascii="Calibri" w:eastAsia="Calibri" w:hAnsi="Calibri" w:cs="Times New Roman"/>
          <w:iCs w:val="0"/>
          <w:color w:val="FF0000"/>
        </w:rPr>
        <w:t xml:space="preserve"> 201</w:t>
      </w:r>
      <w:r w:rsidR="003C5858">
        <w:rPr>
          <w:rFonts w:ascii="Calibri" w:eastAsia="Calibri" w:hAnsi="Calibri" w:cs="Times New Roman"/>
          <w:iCs w:val="0"/>
          <w:color w:val="FF0000"/>
        </w:rPr>
        <w:t>7</w:t>
      </w:r>
      <w:r>
        <w:rPr>
          <w:rFonts w:ascii="Calibri" w:eastAsia="Calibri" w:hAnsi="Calibri" w:cs="Times New Roman"/>
          <w:iCs w:val="0"/>
        </w:rPr>
        <w:t xml:space="preserve"> do 31. decembra </w:t>
      </w:r>
      <w:r w:rsidRPr="00BD706F">
        <w:rPr>
          <w:rFonts w:ascii="Calibri" w:eastAsia="Calibri" w:hAnsi="Calibri" w:cs="Times New Roman"/>
          <w:iCs w:val="0"/>
          <w:color w:val="FF0000"/>
        </w:rPr>
        <w:t>201</w:t>
      </w:r>
      <w:r w:rsidR="003C5858">
        <w:rPr>
          <w:rFonts w:ascii="Calibri" w:eastAsia="Calibri" w:hAnsi="Calibri" w:cs="Times New Roman"/>
          <w:iCs w:val="0"/>
          <w:color w:val="FF0000"/>
        </w:rPr>
        <w:t>7</w:t>
      </w:r>
      <w:r w:rsidRPr="00FF6D6A">
        <w:rPr>
          <w:rFonts w:ascii="Calibri" w:eastAsia="Calibri" w:hAnsi="Calibri" w:cs="Times New Roman"/>
          <w:iCs w:val="0"/>
        </w:rPr>
        <w:t xml:space="preserve"> je</w:t>
      </w:r>
      <w:r>
        <w:rPr>
          <w:rFonts w:ascii="Calibri" w:eastAsia="Calibri" w:hAnsi="Calibri" w:cs="Times New Roman"/>
          <w:iCs w:val="0"/>
        </w:rPr>
        <w:t xml:space="preserve"> uvedený v nasledujúcej tabuľke:</w:t>
      </w:r>
    </w:p>
    <w:p w:rsidR="00F51837" w:rsidRPr="00FF6D6A" w:rsidRDefault="00F51837" w:rsidP="00246C4E">
      <w:pPr>
        <w:pStyle w:val="odstavecbezcisla"/>
        <w:spacing w:line="240" w:lineRule="auto"/>
        <w:rPr>
          <w:rFonts w:ascii="Calibri" w:eastAsia="Calibri" w:hAnsi="Calibri" w:cs="Times New Roman"/>
          <w:iCs w:val="0"/>
        </w:rPr>
      </w:pPr>
    </w:p>
    <w:p w:rsidR="00246C4E" w:rsidRPr="00F51837" w:rsidRDefault="00246C4E" w:rsidP="00246C4E">
      <w:pPr>
        <w:pStyle w:val="odstavecbezcisla"/>
        <w:numPr>
          <w:ilvl w:val="1"/>
          <w:numId w:val="1"/>
        </w:numPr>
        <w:spacing w:line="240" w:lineRule="auto"/>
        <w:rPr>
          <w:rFonts w:ascii="Calibri" w:eastAsia="Calibri" w:hAnsi="Calibri" w:cs="Times New Roman"/>
          <w:b/>
          <w:iCs w:val="0"/>
        </w:rPr>
      </w:pPr>
      <w:r w:rsidRPr="00F51837">
        <w:rPr>
          <w:rFonts w:ascii="Calibri" w:eastAsia="Calibri" w:hAnsi="Calibri" w:cs="Times New Roman"/>
          <w:b/>
          <w:iCs w:val="0"/>
        </w:rPr>
        <w:t>Pohyb obstarávacích cien</w:t>
      </w:r>
    </w:p>
    <w:tbl>
      <w:tblPr>
        <w:tblW w:w="9283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897"/>
        <w:gridCol w:w="1559"/>
        <w:gridCol w:w="1134"/>
        <w:gridCol w:w="992"/>
        <w:gridCol w:w="1701"/>
      </w:tblGrid>
      <w:tr w:rsidR="00246C4E" w:rsidRPr="00995CC3" w:rsidTr="00246C4E">
        <w:tc>
          <w:tcPr>
            <w:tcW w:w="389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b/>
                <w:iCs w:val="0"/>
                <w:sz w:val="18"/>
                <w:szCs w:val="18"/>
              </w:rPr>
            </w:pPr>
            <w:r w:rsidRPr="00995CC3">
              <w:rPr>
                <w:rFonts w:ascii="Calibri" w:eastAsia="Calibri" w:hAnsi="Calibri" w:cs="Times New Roman"/>
                <w:b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46C4E" w:rsidRPr="00995CC3" w:rsidRDefault="00246C4E" w:rsidP="003C5858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b/>
                <w:iCs w:val="0"/>
                <w:sz w:val="18"/>
                <w:szCs w:val="18"/>
              </w:rPr>
            </w:pPr>
            <w:r w:rsidRPr="00995CC3">
              <w:rPr>
                <w:rFonts w:ascii="Calibri" w:eastAsia="Calibri" w:hAnsi="Calibri" w:cs="Times New Roman"/>
                <w:b/>
                <w:iCs w:val="0"/>
                <w:sz w:val="18"/>
                <w:szCs w:val="18"/>
              </w:rPr>
              <w:t>Obstarávacia cena k </w:t>
            </w:r>
            <w:r w:rsidR="00F51837">
              <w:rPr>
                <w:rFonts w:ascii="Calibri" w:eastAsia="Calibri" w:hAnsi="Calibri" w:cs="Times New Roman"/>
                <w:b/>
                <w:iCs w:val="0"/>
                <w:color w:val="FF0000"/>
                <w:sz w:val="18"/>
                <w:szCs w:val="18"/>
              </w:rPr>
              <w:t>1.</w:t>
            </w:r>
            <w:r w:rsidR="003C5858">
              <w:rPr>
                <w:rFonts w:ascii="Calibri" w:eastAsia="Calibri" w:hAnsi="Calibri" w:cs="Times New Roman"/>
                <w:b/>
                <w:iCs w:val="0"/>
                <w:color w:val="FF0000"/>
                <w:sz w:val="18"/>
                <w:szCs w:val="18"/>
              </w:rPr>
              <w:t>1</w:t>
            </w:r>
            <w:r w:rsidRPr="00995CC3">
              <w:rPr>
                <w:rFonts w:ascii="Calibri" w:eastAsia="Calibri" w:hAnsi="Calibri" w:cs="Times New Roman"/>
                <w:b/>
                <w:iCs w:val="0"/>
                <w:color w:val="FF0000"/>
                <w:sz w:val="18"/>
                <w:szCs w:val="18"/>
              </w:rPr>
              <w:t>. 201</w:t>
            </w:r>
            <w:r w:rsidR="003C5858">
              <w:rPr>
                <w:rFonts w:ascii="Calibri" w:eastAsia="Calibri" w:hAnsi="Calibri" w:cs="Times New Roman"/>
                <w:b/>
                <w:iCs w:val="0"/>
                <w:color w:val="FF0000"/>
                <w:sz w:val="18"/>
                <w:szCs w:val="18"/>
              </w:rPr>
              <w:t>7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b/>
                <w:iCs w:val="0"/>
                <w:sz w:val="18"/>
                <w:szCs w:val="18"/>
              </w:rPr>
            </w:pPr>
            <w:r w:rsidRPr="00995CC3">
              <w:rPr>
                <w:rFonts w:ascii="Calibri" w:eastAsia="Calibri" w:hAnsi="Calibri" w:cs="Times New Roman"/>
                <w:b/>
                <w:iCs w:val="0"/>
                <w:sz w:val="18"/>
                <w:szCs w:val="18"/>
              </w:rPr>
              <w:t>Prírastky</w:t>
            </w:r>
          </w:p>
        </w:tc>
        <w:tc>
          <w:tcPr>
            <w:tcW w:w="99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b/>
                <w:iCs w:val="0"/>
                <w:sz w:val="18"/>
                <w:szCs w:val="18"/>
              </w:rPr>
            </w:pPr>
            <w:r w:rsidRPr="00995CC3">
              <w:rPr>
                <w:rFonts w:ascii="Calibri" w:eastAsia="Calibri" w:hAnsi="Calibri" w:cs="Times New Roman"/>
                <w:b/>
                <w:iCs w:val="0"/>
                <w:sz w:val="18"/>
                <w:szCs w:val="18"/>
              </w:rPr>
              <w:t>Úbytky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b/>
                <w:iCs w:val="0"/>
                <w:sz w:val="18"/>
                <w:szCs w:val="18"/>
              </w:rPr>
            </w:pPr>
            <w:r w:rsidRPr="00995CC3">
              <w:rPr>
                <w:rFonts w:ascii="Calibri" w:eastAsia="Calibri" w:hAnsi="Calibri" w:cs="Times New Roman"/>
                <w:b/>
                <w:iCs w:val="0"/>
                <w:sz w:val="18"/>
                <w:szCs w:val="18"/>
              </w:rPr>
              <w:t>Obstarávacia cena</w:t>
            </w:r>
          </w:p>
          <w:p w:rsidR="00246C4E" w:rsidRPr="00995CC3" w:rsidRDefault="00246C4E" w:rsidP="003C5858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b/>
                <w:iCs w:val="0"/>
                <w:sz w:val="18"/>
                <w:szCs w:val="18"/>
              </w:rPr>
            </w:pPr>
            <w:r w:rsidRPr="00995CC3">
              <w:rPr>
                <w:rFonts w:ascii="Calibri" w:eastAsia="Calibri" w:hAnsi="Calibri" w:cs="Times New Roman"/>
                <w:b/>
                <w:iCs w:val="0"/>
                <w:sz w:val="18"/>
                <w:szCs w:val="18"/>
              </w:rPr>
              <w:t xml:space="preserve">ku </w:t>
            </w:r>
            <w:r w:rsidRPr="00995CC3">
              <w:rPr>
                <w:rFonts w:ascii="Calibri" w:eastAsia="Calibri" w:hAnsi="Calibri" w:cs="Times New Roman"/>
                <w:b/>
                <w:iCs w:val="0"/>
                <w:color w:val="FF0000"/>
                <w:sz w:val="18"/>
                <w:szCs w:val="18"/>
              </w:rPr>
              <w:t>31.12.201</w:t>
            </w:r>
            <w:r w:rsidR="003C5858">
              <w:rPr>
                <w:rFonts w:ascii="Calibri" w:eastAsia="Calibri" w:hAnsi="Calibri" w:cs="Times New Roman"/>
                <w:b/>
                <w:iCs w:val="0"/>
                <w:color w:val="FF0000"/>
                <w:sz w:val="18"/>
                <w:szCs w:val="18"/>
              </w:rPr>
              <w:t>7</w:t>
            </w:r>
          </w:p>
        </w:tc>
      </w:tr>
      <w:tr w:rsidR="00246C4E" w:rsidRPr="00995CC3" w:rsidTr="00246C4E">
        <w:trPr>
          <w:trHeight w:val="283"/>
        </w:trPr>
        <w:tc>
          <w:tcPr>
            <w:tcW w:w="3897" w:type="dxa"/>
            <w:tcBorders>
              <w:top w:val="single" w:sz="12" w:space="0" w:color="auto"/>
            </w:tcBorders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rPr>
                <w:rFonts w:ascii="Calibri" w:eastAsia="Calibri" w:hAnsi="Calibri" w:cs="Times New Roman"/>
                <w:iCs w:val="0"/>
              </w:rPr>
            </w:pPr>
            <w:r w:rsidRPr="00995CC3">
              <w:rPr>
                <w:rFonts w:ascii="Calibri" w:eastAsia="Calibri" w:hAnsi="Calibri" w:cs="Times New Roman"/>
                <w:iCs w:val="0"/>
              </w:rPr>
              <w:t>Dlhodobý nehmotný a hmotný majetok</w:t>
            </w:r>
          </w:p>
        </w:tc>
        <w:tc>
          <w:tcPr>
            <w:tcW w:w="1559" w:type="dxa"/>
            <w:tcBorders>
              <w:top w:val="single" w:sz="12" w:space="0" w:color="auto"/>
            </w:tcBorders>
            <w:vAlign w:val="center"/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  <w:r w:rsidRPr="00995CC3">
              <w:rPr>
                <w:rFonts w:ascii="Calibri" w:eastAsia="Calibri" w:hAnsi="Calibri" w:cs="Times New Roman"/>
                <w:iCs w:val="0"/>
              </w:rPr>
              <w:t>0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246C4E" w:rsidRPr="00995CC3" w:rsidRDefault="00F51837" w:rsidP="00F51837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  <w:r>
              <w:rPr>
                <w:rFonts w:ascii="Calibri" w:eastAsia="Calibri" w:hAnsi="Calibri" w:cs="Times New Roman"/>
                <w:iCs w:val="0"/>
              </w:rPr>
              <w:t>0</w:t>
            </w:r>
          </w:p>
        </w:tc>
      </w:tr>
      <w:tr w:rsidR="00246C4E" w:rsidRPr="00995CC3" w:rsidTr="00246C4E">
        <w:trPr>
          <w:trHeight w:val="283"/>
        </w:trPr>
        <w:tc>
          <w:tcPr>
            <w:tcW w:w="3897" w:type="dxa"/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rPr>
                <w:rFonts w:ascii="Calibri" w:eastAsia="Calibri" w:hAnsi="Calibri" w:cs="Times New Roman"/>
                <w:iCs w:val="0"/>
              </w:rPr>
            </w:pPr>
            <w:r w:rsidRPr="00995CC3">
              <w:rPr>
                <w:rFonts w:ascii="Calibri" w:eastAsia="Calibri" w:hAnsi="Calibri" w:cs="Times New Roman"/>
                <w:iCs w:val="0"/>
              </w:rPr>
              <w:t>B.I. Dlhodobý nehmotný majetok</w:t>
            </w:r>
          </w:p>
        </w:tc>
        <w:tc>
          <w:tcPr>
            <w:tcW w:w="1559" w:type="dxa"/>
            <w:vAlign w:val="center"/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</w:p>
        </w:tc>
        <w:tc>
          <w:tcPr>
            <w:tcW w:w="1134" w:type="dxa"/>
            <w:vAlign w:val="center"/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</w:p>
        </w:tc>
        <w:tc>
          <w:tcPr>
            <w:tcW w:w="992" w:type="dxa"/>
            <w:vAlign w:val="center"/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</w:p>
        </w:tc>
        <w:tc>
          <w:tcPr>
            <w:tcW w:w="1701" w:type="dxa"/>
            <w:vAlign w:val="center"/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</w:p>
        </w:tc>
      </w:tr>
      <w:tr w:rsidR="00246C4E" w:rsidRPr="00995CC3" w:rsidTr="00246C4E">
        <w:trPr>
          <w:trHeight w:val="283"/>
        </w:trPr>
        <w:tc>
          <w:tcPr>
            <w:tcW w:w="3897" w:type="dxa"/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rPr>
                <w:rFonts w:ascii="Calibri" w:eastAsia="Calibri" w:hAnsi="Calibri" w:cs="Times New Roman"/>
                <w:iCs w:val="0"/>
              </w:rPr>
            </w:pPr>
            <w:r w:rsidRPr="00995CC3">
              <w:rPr>
                <w:rFonts w:ascii="Calibri" w:eastAsia="Calibri" w:hAnsi="Calibri" w:cs="Times New Roman"/>
                <w:iCs w:val="0"/>
              </w:rPr>
              <w:t>B.II. Dlhodobý hmotný majetok</w:t>
            </w:r>
          </w:p>
        </w:tc>
        <w:tc>
          <w:tcPr>
            <w:tcW w:w="1559" w:type="dxa"/>
            <w:vAlign w:val="center"/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  <w:r w:rsidRPr="00995CC3">
              <w:rPr>
                <w:rFonts w:ascii="Calibri" w:eastAsia="Calibri" w:hAnsi="Calibri" w:cs="Times New Roman"/>
                <w:iCs w:val="0"/>
              </w:rPr>
              <w:t>0</w:t>
            </w:r>
          </w:p>
        </w:tc>
        <w:tc>
          <w:tcPr>
            <w:tcW w:w="1134" w:type="dxa"/>
            <w:vAlign w:val="center"/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</w:p>
        </w:tc>
        <w:tc>
          <w:tcPr>
            <w:tcW w:w="992" w:type="dxa"/>
            <w:vAlign w:val="center"/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</w:p>
        </w:tc>
        <w:tc>
          <w:tcPr>
            <w:tcW w:w="1701" w:type="dxa"/>
            <w:vAlign w:val="center"/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  <w:r w:rsidRPr="00995CC3">
              <w:rPr>
                <w:rFonts w:ascii="Calibri" w:eastAsia="Calibri" w:hAnsi="Calibri" w:cs="Times New Roman"/>
                <w:iCs w:val="0"/>
              </w:rPr>
              <w:t>0</w:t>
            </w:r>
          </w:p>
        </w:tc>
      </w:tr>
      <w:tr w:rsidR="00246C4E" w:rsidRPr="00995CC3" w:rsidTr="00246C4E">
        <w:trPr>
          <w:trHeight w:val="283"/>
        </w:trPr>
        <w:tc>
          <w:tcPr>
            <w:tcW w:w="3897" w:type="dxa"/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rPr>
                <w:rFonts w:ascii="Calibri" w:eastAsia="Calibri" w:hAnsi="Calibri" w:cs="Times New Roman"/>
                <w:iCs w:val="0"/>
              </w:rPr>
            </w:pPr>
            <w:r w:rsidRPr="00995CC3">
              <w:rPr>
                <w:rFonts w:ascii="Calibri" w:eastAsia="Calibri" w:hAnsi="Calibri" w:cs="Times New Roman"/>
                <w:iCs w:val="0"/>
              </w:rPr>
              <w:t>B.II. 1.</w:t>
            </w:r>
            <w:r w:rsidR="009E2947">
              <w:rPr>
                <w:rFonts w:ascii="Calibri" w:eastAsia="Calibri" w:hAnsi="Calibri" w:cs="Times New Roman"/>
                <w:iCs w:val="0"/>
              </w:rPr>
              <w:t xml:space="preserve"> </w:t>
            </w:r>
            <w:r w:rsidRPr="00995CC3">
              <w:rPr>
                <w:rFonts w:ascii="Calibri" w:eastAsia="Calibri" w:hAnsi="Calibri" w:cs="Times New Roman"/>
                <w:iCs w:val="0"/>
              </w:rPr>
              <w:t xml:space="preserve">Pozemky (031) </w:t>
            </w:r>
          </w:p>
        </w:tc>
        <w:tc>
          <w:tcPr>
            <w:tcW w:w="1559" w:type="dxa"/>
            <w:vAlign w:val="center"/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</w:p>
        </w:tc>
        <w:tc>
          <w:tcPr>
            <w:tcW w:w="1134" w:type="dxa"/>
            <w:vAlign w:val="center"/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</w:p>
        </w:tc>
        <w:tc>
          <w:tcPr>
            <w:tcW w:w="992" w:type="dxa"/>
            <w:vAlign w:val="center"/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</w:p>
        </w:tc>
        <w:tc>
          <w:tcPr>
            <w:tcW w:w="1701" w:type="dxa"/>
            <w:vAlign w:val="center"/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</w:p>
        </w:tc>
      </w:tr>
      <w:tr w:rsidR="00246C4E" w:rsidRPr="00995CC3" w:rsidTr="00246C4E">
        <w:trPr>
          <w:trHeight w:val="283"/>
        </w:trPr>
        <w:tc>
          <w:tcPr>
            <w:tcW w:w="3897" w:type="dxa"/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rPr>
                <w:rFonts w:ascii="Calibri" w:eastAsia="Calibri" w:hAnsi="Calibri" w:cs="Times New Roman"/>
                <w:iCs w:val="0"/>
              </w:rPr>
            </w:pPr>
            <w:r w:rsidRPr="00995CC3">
              <w:rPr>
                <w:rFonts w:ascii="Calibri" w:eastAsia="Calibri" w:hAnsi="Calibri" w:cs="Times New Roman"/>
                <w:iCs w:val="0"/>
              </w:rPr>
              <w:t xml:space="preserve">        2. Stavby (021)</w:t>
            </w:r>
          </w:p>
        </w:tc>
        <w:tc>
          <w:tcPr>
            <w:tcW w:w="1559" w:type="dxa"/>
            <w:vAlign w:val="center"/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  <w:r w:rsidRPr="00995CC3">
              <w:rPr>
                <w:rFonts w:ascii="Calibri" w:eastAsia="Calibri" w:hAnsi="Calibri" w:cs="Times New Roman"/>
                <w:iCs w:val="0"/>
              </w:rPr>
              <w:t>0</w:t>
            </w:r>
          </w:p>
        </w:tc>
        <w:tc>
          <w:tcPr>
            <w:tcW w:w="1134" w:type="dxa"/>
            <w:vAlign w:val="center"/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</w:p>
        </w:tc>
        <w:tc>
          <w:tcPr>
            <w:tcW w:w="992" w:type="dxa"/>
            <w:vAlign w:val="center"/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</w:p>
        </w:tc>
        <w:tc>
          <w:tcPr>
            <w:tcW w:w="1701" w:type="dxa"/>
            <w:vAlign w:val="center"/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  <w:r w:rsidRPr="00995CC3">
              <w:rPr>
                <w:rFonts w:ascii="Calibri" w:eastAsia="Calibri" w:hAnsi="Calibri" w:cs="Times New Roman"/>
                <w:iCs w:val="0"/>
              </w:rPr>
              <w:t>0</w:t>
            </w:r>
          </w:p>
        </w:tc>
      </w:tr>
      <w:tr w:rsidR="00246C4E" w:rsidRPr="00995CC3" w:rsidTr="00246C4E">
        <w:trPr>
          <w:trHeight w:val="283"/>
        </w:trPr>
        <w:tc>
          <w:tcPr>
            <w:tcW w:w="3897" w:type="dxa"/>
          </w:tcPr>
          <w:p w:rsidR="00246C4E" w:rsidRPr="009E2947" w:rsidRDefault="009E2947" w:rsidP="009E2947">
            <w:pPr>
              <w:pStyle w:val="odstavecbezcisla"/>
              <w:spacing w:line="240" w:lineRule="auto"/>
              <w:ind w:left="425" w:hanging="425"/>
              <w:rPr>
                <w:rFonts w:ascii="Calibri" w:eastAsia="Calibri" w:hAnsi="Calibri" w:cs="Times New Roman"/>
                <w:iCs w:val="0"/>
                <w:szCs w:val="20"/>
              </w:rPr>
            </w:pPr>
            <w:r>
              <w:rPr>
                <w:rFonts w:ascii="Calibri" w:eastAsia="Calibri" w:hAnsi="Calibri" w:cs="Times New Roman"/>
                <w:iCs w:val="0"/>
                <w:szCs w:val="20"/>
              </w:rPr>
              <w:t xml:space="preserve">        </w:t>
            </w:r>
            <w:r w:rsidRPr="009E2947">
              <w:rPr>
                <w:rFonts w:ascii="Calibri" w:eastAsia="Calibri" w:hAnsi="Calibri" w:cs="Times New Roman"/>
                <w:iCs w:val="0"/>
                <w:szCs w:val="20"/>
              </w:rPr>
              <w:t>3.Samost</w:t>
            </w:r>
            <w:r>
              <w:rPr>
                <w:rFonts w:ascii="Calibri" w:eastAsia="Calibri" w:hAnsi="Calibri" w:cs="Times New Roman"/>
                <w:iCs w:val="0"/>
                <w:szCs w:val="20"/>
              </w:rPr>
              <w:t xml:space="preserve">atné hnuteľné veci a súbory </w:t>
            </w:r>
            <w:proofErr w:type="spellStart"/>
            <w:r>
              <w:rPr>
                <w:rFonts w:ascii="Calibri" w:eastAsia="Calibri" w:hAnsi="Calibri" w:cs="Times New Roman"/>
                <w:iCs w:val="0"/>
                <w:szCs w:val="20"/>
              </w:rPr>
              <w:t>hnu</w:t>
            </w:r>
            <w:proofErr w:type="spellEnd"/>
            <w:r w:rsidRPr="009E2947">
              <w:rPr>
                <w:rFonts w:ascii="Calibri" w:eastAsia="Calibri" w:hAnsi="Calibri" w:cs="Times New Roman"/>
                <w:iCs w:val="0"/>
                <w:szCs w:val="20"/>
              </w:rPr>
              <w:t xml:space="preserve"> teľných vecí (022)</w:t>
            </w:r>
          </w:p>
        </w:tc>
        <w:tc>
          <w:tcPr>
            <w:tcW w:w="1559" w:type="dxa"/>
            <w:vAlign w:val="center"/>
          </w:tcPr>
          <w:p w:rsidR="00246C4E" w:rsidRPr="00995CC3" w:rsidRDefault="009E2947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  <w:r>
              <w:rPr>
                <w:rFonts w:ascii="Calibri" w:eastAsia="Calibri" w:hAnsi="Calibri" w:cs="Times New Roman"/>
                <w:iCs w:val="0"/>
              </w:rPr>
              <w:t>0</w:t>
            </w:r>
          </w:p>
        </w:tc>
        <w:tc>
          <w:tcPr>
            <w:tcW w:w="1134" w:type="dxa"/>
            <w:vAlign w:val="center"/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</w:p>
        </w:tc>
        <w:tc>
          <w:tcPr>
            <w:tcW w:w="992" w:type="dxa"/>
            <w:vAlign w:val="center"/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</w:p>
        </w:tc>
        <w:tc>
          <w:tcPr>
            <w:tcW w:w="1701" w:type="dxa"/>
            <w:vAlign w:val="center"/>
          </w:tcPr>
          <w:p w:rsidR="00246C4E" w:rsidRPr="00995CC3" w:rsidRDefault="009E2947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  <w:r>
              <w:rPr>
                <w:rFonts w:ascii="Calibri" w:eastAsia="Calibri" w:hAnsi="Calibri" w:cs="Times New Roman"/>
                <w:iCs w:val="0"/>
              </w:rPr>
              <w:t>0</w:t>
            </w:r>
          </w:p>
        </w:tc>
      </w:tr>
    </w:tbl>
    <w:p w:rsidR="009E2947" w:rsidRDefault="009E2947" w:rsidP="00246C4E">
      <w:pPr>
        <w:pStyle w:val="odstavecbezcisla"/>
        <w:spacing w:line="240" w:lineRule="auto"/>
        <w:ind w:left="0"/>
        <w:rPr>
          <w:rFonts w:ascii="Calibri" w:eastAsia="Calibri" w:hAnsi="Calibri" w:cs="Times New Roman"/>
          <w:iCs w:val="0"/>
        </w:rPr>
      </w:pPr>
    </w:p>
    <w:p w:rsidR="009E2947" w:rsidRDefault="009E2947" w:rsidP="00246C4E">
      <w:pPr>
        <w:pStyle w:val="odstavecbezcisla"/>
        <w:spacing w:line="240" w:lineRule="auto"/>
        <w:ind w:left="0"/>
        <w:rPr>
          <w:rFonts w:ascii="Calibri" w:eastAsia="Calibri" w:hAnsi="Calibri" w:cs="Times New Roman"/>
          <w:iCs w:val="0"/>
        </w:rPr>
      </w:pPr>
    </w:p>
    <w:p w:rsidR="00246C4E" w:rsidRPr="009E2947" w:rsidRDefault="00246C4E" w:rsidP="00246C4E">
      <w:pPr>
        <w:pStyle w:val="odstavecbezcisla"/>
        <w:numPr>
          <w:ilvl w:val="1"/>
          <w:numId w:val="1"/>
        </w:numPr>
        <w:spacing w:line="240" w:lineRule="auto"/>
        <w:rPr>
          <w:rFonts w:ascii="Calibri" w:eastAsia="Calibri" w:hAnsi="Calibri" w:cs="Times New Roman"/>
          <w:b/>
          <w:iCs w:val="0"/>
        </w:rPr>
      </w:pPr>
      <w:r w:rsidRPr="009E2947">
        <w:rPr>
          <w:rFonts w:ascii="Calibri" w:eastAsia="Calibri" w:hAnsi="Calibri" w:cs="Times New Roman"/>
          <w:b/>
          <w:iCs w:val="0"/>
        </w:rPr>
        <w:t>Pohyb oprávok, opravných položiek</w:t>
      </w:r>
    </w:p>
    <w:tbl>
      <w:tblPr>
        <w:tblW w:w="9283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464"/>
        <w:gridCol w:w="1276"/>
        <w:gridCol w:w="1134"/>
        <w:gridCol w:w="992"/>
        <w:gridCol w:w="1417"/>
      </w:tblGrid>
      <w:tr w:rsidR="00246C4E" w:rsidRPr="00995CC3" w:rsidTr="009E2947">
        <w:tc>
          <w:tcPr>
            <w:tcW w:w="446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b/>
                <w:iCs w:val="0"/>
                <w:sz w:val="18"/>
                <w:szCs w:val="18"/>
              </w:rPr>
            </w:pPr>
            <w:r w:rsidRPr="00995CC3">
              <w:rPr>
                <w:rFonts w:ascii="Calibri" w:eastAsia="Calibri" w:hAnsi="Calibri" w:cs="Times New Roman"/>
                <w:b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27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46C4E" w:rsidRPr="00995CC3" w:rsidRDefault="00246C4E" w:rsidP="003C5858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b/>
                <w:iCs w:val="0"/>
                <w:sz w:val="18"/>
                <w:szCs w:val="18"/>
              </w:rPr>
            </w:pPr>
            <w:r w:rsidRPr="00995CC3">
              <w:rPr>
                <w:rFonts w:ascii="Calibri" w:eastAsia="Calibri" w:hAnsi="Calibri" w:cs="Times New Roman"/>
                <w:b/>
                <w:iCs w:val="0"/>
                <w:sz w:val="18"/>
                <w:szCs w:val="18"/>
              </w:rPr>
              <w:t>Oprávky k </w:t>
            </w:r>
            <w:r w:rsidR="009E2947">
              <w:rPr>
                <w:rFonts w:ascii="Calibri" w:eastAsia="Calibri" w:hAnsi="Calibri" w:cs="Times New Roman"/>
                <w:b/>
                <w:iCs w:val="0"/>
                <w:color w:val="FF0000"/>
                <w:sz w:val="18"/>
                <w:szCs w:val="18"/>
              </w:rPr>
              <w:t>1.</w:t>
            </w:r>
            <w:r w:rsidR="003C5858">
              <w:rPr>
                <w:rFonts w:ascii="Calibri" w:eastAsia="Calibri" w:hAnsi="Calibri" w:cs="Times New Roman"/>
                <w:b/>
                <w:iCs w:val="0"/>
                <w:color w:val="FF0000"/>
                <w:sz w:val="18"/>
                <w:szCs w:val="18"/>
              </w:rPr>
              <w:t>1</w:t>
            </w:r>
            <w:r w:rsidRPr="00995CC3">
              <w:rPr>
                <w:rFonts w:ascii="Calibri" w:eastAsia="Calibri" w:hAnsi="Calibri" w:cs="Times New Roman"/>
                <w:b/>
                <w:iCs w:val="0"/>
                <w:color w:val="FF0000"/>
                <w:sz w:val="18"/>
                <w:szCs w:val="18"/>
              </w:rPr>
              <w:t>.201</w:t>
            </w:r>
            <w:r w:rsidR="003C5858">
              <w:rPr>
                <w:rFonts w:ascii="Calibri" w:eastAsia="Calibri" w:hAnsi="Calibri" w:cs="Times New Roman"/>
                <w:b/>
                <w:iCs w:val="0"/>
                <w:color w:val="FF0000"/>
                <w:sz w:val="18"/>
                <w:szCs w:val="18"/>
              </w:rPr>
              <w:t>7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b/>
                <w:iCs w:val="0"/>
                <w:sz w:val="18"/>
                <w:szCs w:val="18"/>
              </w:rPr>
            </w:pPr>
            <w:r w:rsidRPr="00995CC3">
              <w:rPr>
                <w:rFonts w:ascii="Calibri" w:eastAsia="Calibri" w:hAnsi="Calibri" w:cs="Times New Roman"/>
                <w:b/>
                <w:iCs w:val="0"/>
                <w:sz w:val="18"/>
                <w:szCs w:val="18"/>
              </w:rPr>
              <w:t>Prírastky</w:t>
            </w:r>
          </w:p>
        </w:tc>
        <w:tc>
          <w:tcPr>
            <w:tcW w:w="99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b/>
                <w:iCs w:val="0"/>
                <w:sz w:val="18"/>
                <w:szCs w:val="18"/>
              </w:rPr>
            </w:pPr>
            <w:r w:rsidRPr="00995CC3">
              <w:rPr>
                <w:rFonts w:ascii="Calibri" w:eastAsia="Calibri" w:hAnsi="Calibri" w:cs="Times New Roman"/>
                <w:b/>
                <w:iCs w:val="0"/>
                <w:sz w:val="18"/>
                <w:szCs w:val="18"/>
              </w:rPr>
              <w:t>Úbytky</w:t>
            </w:r>
          </w:p>
        </w:tc>
        <w:tc>
          <w:tcPr>
            <w:tcW w:w="141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b/>
                <w:iCs w:val="0"/>
                <w:sz w:val="18"/>
                <w:szCs w:val="18"/>
              </w:rPr>
            </w:pPr>
            <w:r w:rsidRPr="00995CC3">
              <w:rPr>
                <w:rFonts w:ascii="Calibri" w:eastAsia="Calibri" w:hAnsi="Calibri" w:cs="Times New Roman"/>
                <w:b/>
                <w:iCs w:val="0"/>
                <w:sz w:val="18"/>
                <w:szCs w:val="18"/>
              </w:rPr>
              <w:t>Oprávky</w:t>
            </w:r>
          </w:p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b/>
                <w:iCs w:val="0"/>
                <w:color w:val="FF0000"/>
                <w:sz w:val="18"/>
                <w:szCs w:val="18"/>
              </w:rPr>
            </w:pPr>
            <w:r w:rsidRPr="00995CC3">
              <w:rPr>
                <w:rFonts w:ascii="Calibri" w:eastAsia="Calibri" w:hAnsi="Calibri" w:cs="Times New Roman"/>
                <w:b/>
                <w:iCs w:val="0"/>
                <w:sz w:val="18"/>
                <w:szCs w:val="18"/>
              </w:rPr>
              <w:t xml:space="preserve">ku </w:t>
            </w:r>
            <w:r w:rsidRPr="00995CC3">
              <w:rPr>
                <w:rFonts w:ascii="Calibri" w:eastAsia="Calibri" w:hAnsi="Calibri" w:cs="Times New Roman"/>
                <w:b/>
                <w:iCs w:val="0"/>
                <w:color w:val="FF0000"/>
                <w:sz w:val="18"/>
                <w:szCs w:val="18"/>
              </w:rPr>
              <w:t>31.12.201</w:t>
            </w:r>
            <w:r w:rsidR="003C5858">
              <w:rPr>
                <w:rFonts w:ascii="Calibri" w:eastAsia="Calibri" w:hAnsi="Calibri" w:cs="Times New Roman"/>
                <w:b/>
                <w:iCs w:val="0"/>
                <w:color w:val="FF0000"/>
                <w:sz w:val="18"/>
                <w:szCs w:val="18"/>
              </w:rPr>
              <w:t>7</w:t>
            </w:r>
          </w:p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b/>
                <w:iCs w:val="0"/>
                <w:sz w:val="18"/>
                <w:szCs w:val="18"/>
              </w:rPr>
            </w:pPr>
          </w:p>
        </w:tc>
      </w:tr>
      <w:tr w:rsidR="00246C4E" w:rsidRPr="00995CC3" w:rsidTr="009E2947">
        <w:trPr>
          <w:trHeight w:val="283"/>
        </w:trPr>
        <w:tc>
          <w:tcPr>
            <w:tcW w:w="4464" w:type="dxa"/>
            <w:tcBorders>
              <w:top w:val="single" w:sz="12" w:space="0" w:color="auto"/>
            </w:tcBorders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rPr>
                <w:rFonts w:ascii="Calibri" w:eastAsia="Calibri" w:hAnsi="Calibri" w:cs="Times New Roman"/>
                <w:iCs w:val="0"/>
              </w:rPr>
            </w:pPr>
            <w:r w:rsidRPr="00995CC3">
              <w:rPr>
                <w:rFonts w:ascii="Calibri" w:eastAsia="Calibri" w:hAnsi="Calibri" w:cs="Times New Roman"/>
                <w:iCs w:val="0"/>
              </w:rPr>
              <w:t>Dlhodobý nehmotný a hmotný majetok</w:t>
            </w: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  <w:r w:rsidRPr="00995CC3">
              <w:rPr>
                <w:rFonts w:ascii="Calibri" w:eastAsia="Calibri" w:hAnsi="Calibri" w:cs="Times New Roman"/>
                <w:iCs w:val="0"/>
              </w:rPr>
              <w:t>0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246C4E" w:rsidRPr="00995CC3" w:rsidRDefault="009E2947" w:rsidP="009E2947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  <w:r>
              <w:rPr>
                <w:rFonts w:ascii="Calibri" w:eastAsia="Calibri" w:hAnsi="Calibri" w:cs="Times New Roman"/>
                <w:iCs w:val="0"/>
              </w:rPr>
              <w:t>0</w:t>
            </w:r>
          </w:p>
        </w:tc>
      </w:tr>
      <w:tr w:rsidR="00246C4E" w:rsidRPr="00995CC3" w:rsidTr="009E2947">
        <w:trPr>
          <w:trHeight w:val="283"/>
        </w:trPr>
        <w:tc>
          <w:tcPr>
            <w:tcW w:w="4464" w:type="dxa"/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rPr>
                <w:rFonts w:ascii="Calibri" w:eastAsia="Calibri" w:hAnsi="Calibri" w:cs="Times New Roman"/>
                <w:iCs w:val="0"/>
              </w:rPr>
            </w:pPr>
            <w:r w:rsidRPr="00995CC3">
              <w:rPr>
                <w:rFonts w:ascii="Calibri" w:eastAsia="Calibri" w:hAnsi="Calibri" w:cs="Times New Roman"/>
                <w:iCs w:val="0"/>
              </w:rPr>
              <w:t>B.I. Dlhodobý nehmotný majetok</w:t>
            </w:r>
          </w:p>
        </w:tc>
        <w:tc>
          <w:tcPr>
            <w:tcW w:w="1276" w:type="dxa"/>
            <w:vAlign w:val="center"/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</w:p>
        </w:tc>
        <w:tc>
          <w:tcPr>
            <w:tcW w:w="1134" w:type="dxa"/>
            <w:vAlign w:val="center"/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</w:p>
        </w:tc>
        <w:tc>
          <w:tcPr>
            <w:tcW w:w="992" w:type="dxa"/>
            <w:vAlign w:val="center"/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</w:p>
        </w:tc>
        <w:tc>
          <w:tcPr>
            <w:tcW w:w="1417" w:type="dxa"/>
            <w:vAlign w:val="center"/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</w:p>
        </w:tc>
      </w:tr>
      <w:tr w:rsidR="00246C4E" w:rsidRPr="00995CC3" w:rsidTr="009E2947">
        <w:trPr>
          <w:trHeight w:val="283"/>
        </w:trPr>
        <w:tc>
          <w:tcPr>
            <w:tcW w:w="4464" w:type="dxa"/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rPr>
                <w:rFonts w:ascii="Calibri" w:eastAsia="Calibri" w:hAnsi="Calibri" w:cs="Times New Roman"/>
                <w:iCs w:val="0"/>
              </w:rPr>
            </w:pPr>
            <w:r w:rsidRPr="00995CC3">
              <w:rPr>
                <w:rFonts w:ascii="Calibri" w:eastAsia="Calibri" w:hAnsi="Calibri" w:cs="Times New Roman"/>
                <w:iCs w:val="0"/>
              </w:rPr>
              <w:t>B.II. Dlhodobý hmotný majetok</w:t>
            </w:r>
          </w:p>
        </w:tc>
        <w:tc>
          <w:tcPr>
            <w:tcW w:w="1276" w:type="dxa"/>
            <w:vAlign w:val="center"/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  <w:r w:rsidRPr="00995CC3">
              <w:rPr>
                <w:rFonts w:ascii="Calibri" w:eastAsia="Calibri" w:hAnsi="Calibri" w:cs="Times New Roman"/>
                <w:iCs w:val="0"/>
              </w:rPr>
              <w:t>0</w:t>
            </w:r>
          </w:p>
        </w:tc>
        <w:tc>
          <w:tcPr>
            <w:tcW w:w="1134" w:type="dxa"/>
            <w:vAlign w:val="center"/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</w:p>
        </w:tc>
        <w:tc>
          <w:tcPr>
            <w:tcW w:w="992" w:type="dxa"/>
            <w:vAlign w:val="center"/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</w:p>
        </w:tc>
        <w:tc>
          <w:tcPr>
            <w:tcW w:w="1417" w:type="dxa"/>
            <w:vAlign w:val="center"/>
          </w:tcPr>
          <w:p w:rsidR="00246C4E" w:rsidRPr="00995CC3" w:rsidRDefault="009E2947" w:rsidP="009E2947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  <w:r>
              <w:rPr>
                <w:rFonts w:ascii="Calibri" w:eastAsia="Calibri" w:hAnsi="Calibri" w:cs="Times New Roman"/>
                <w:iCs w:val="0"/>
              </w:rPr>
              <w:t>0</w:t>
            </w:r>
          </w:p>
        </w:tc>
      </w:tr>
      <w:tr w:rsidR="00246C4E" w:rsidRPr="00995CC3" w:rsidTr="009E2947">
        <w:trPr>
          <w:trHeight w:val="283"/>
        </w:trPr>
        <w:tc>
          <w:tcPr>
            <w:tcW w:w="4464" w:type="dxa"/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rPr>
                <w:rFonts w:ascii="Calibri" w:eastAsia="Calibri" w:hAnsi="Calibri" w:cs="Times New Roman"/>
                <w:iCs w:val="0"/>
              </w:rPr>
            </w:pPr>
            <w:r w:rsidRPr="00995CC3">
              <w:rPr>
                <w:rFonts w:ascii="Calibri" w:eastAsia="Calibri" w:hAnsi="Calibri" w:cs="Times New Roman"/>
                <w:iCs w:val="0"/>
              </w:rPr>
              <w:t xml:space="preserve">B.II.1. Pozemky (031) </w:t>
            </w:r>
          </w:p>
        </w:tc>
        <w:tc>
          <w:tcPr>
            <w:tcW w:w="1276" w:type="dxa"/>
            <w:vAlign w:val="center"/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  <w:r w:rsidRPr="00995CC3">
              <w:rPr>
                <w:rFonts w:ascii="Calibri" w:eastAsia="Calibri" w:hAnsi="Calibri" w:cs="Times New Roman"/>
                <w:iCs w:val="0"/>
              </w:rPr>
              <w:t>0</w:t>
            </w:r>
          </w:p>
        </w:tc>
        <w:tc>
          <w:tcPr>
            <w:tcW w:w="1134" w:type="dxa"/>
            <w:vAlign w:val="center"/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</w:p>
        </w:tc>
        <w:tc>
          <w:tcPr>
            <w:tcW w:w="992" w:type="dxa"/>
            <w:vAlign w:val="center"/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</w:p>
        </w:tc>
        <w:tc>
          <w:tcPr>
            <w:tcW w:w="1417" w:type="dxa"/>
            <w:vAlign w:val="center"/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</w:p>
        </w:tc>
      </w:tr>
      <w:tr w:rsidR="00246C4E" w:rsidRPr="00995CC3" w:rsidTr="009E2947">
        <w:trPr>
          <w:trHeight w:val="283"/>
        </w:trPr>
        <w:tc>
          <w:tcPr>
            <w:tcW w:w="4464" w:type="dxa"/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rPr>
                <w:rFonts w:ascii="Calibri" w:eastAsia="Calibri" w:hAnsi="Calibri" w:cs="Times New Roman"/>
                <w:iCs w:val="0"/>
              </w:rPr>
            </w:pPr>
            <w:r w:rsidRPr="00995CC3">
              <w:rPr>
                <w:rFonts w:ascii="Calibri" w:eastAsia="Calibri" w:hAnsi="Calibri" w:cs="Times New Roman"/>
                <w:iCs w:val="0"/>
              </w:rPr>
              <w:t xml:space="preserve">       2. Stavby (021)</w:t>
            </w:r>
          </w:p>
        </w:tc>
        <w:tc>
          <w:tcPr>
            <w:tcW w:w="1276" w:type="dxa"/>
            <w:vAlign w:val="center"/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  <w:r w:rsidRPr="00995CC3">
              <w:rPr>
                <w:rFonts w:ascii="Calibri" w:eastAsia="Calibri" w:hAnsi="Calibri" w:cs="Times New Roman"/>
                <w:iCs w:val="0"/>
              </w:rPr>
              <w:t>0</w:t>
            </w:r>
          </w:p>
        </w:tc>
        <w:tc>
          <w:tcPr>
            <w:tcW w:w="1134" w:type="dxa"/>
            <w:vAlign w:val="center"/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</w:p>
        </w:tc>
        <w:tc>
          <w:tcPr>
            <w:tcW w:w="992" w:type="dxa"/>
            <w:vAlign w:val="center"/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</w:p>
        </w:tc>
        <w:tc>
          <w:tcPr>
            <w:tcW w:w="1417" w:type="dxa"/>
            <w:vAlign w:val="center"/>
          </w:tcPr>
          <w:p w:rsidR="00246C4E" w:rsidRPr="00995CC3" w:rsidRDefault="009E2947" w:rsidP="009E2947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  <w:r>
              <w:rPr>
                <w:rFonts w:ascii="Calibri" w:eastAsia="Calibri" w:hAnsi="Calibri" w:cs="Times New Roman"/>
                <w:iCs w:val="0"/>
              </w:rPr>
              <w:t>0</w:t>
            </w:r>
          </w:p>
        </w:tc>
      </w:tr>
      <w:tr w:rsidR="00246C4E" w:rsidRPr="00995CC3" w:rsidTr="009E2947">
        <w:trPr>
          <w:trHeight w:val="283"/>
        </w:trPr>
        <w:tc>
          <w:tcPr>
            <w:tcW w:w="4464" w:type="dxa"/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425" w:hanging="425"/>
              <w:rPr>
                <w:rFonts w:ascii="Calibri" w:eastAsia="Calibri" w:hAnsi="Calibri" w:cs="Times New Roman"/>
                <w:iCs w:val="0"/>
              </w:rPr>
            </w:pPr>
            <w:r w:rsidRPr="00995CC3">
              <w:rPr>
                <w:rFonts w:ascii="Calibri" w:eastAsia="Calibri" w:hAnsi="Calibri" w:cs="Times New Roman"/>
                <w:iCs w:val="0"/>
              </w:rPr>
              <w:t xml:space="preserve">       3. Samostatné hnuteľné veci a súbory </w:t>
            </w:r>
          </w:p>
          <w:p w:rsidR="00246C4E" w:rsidRPr="00995CC3" w:rsidRDefault="009E2947" w:rsidP="00246C4E">
            <w:pPr>
              <w:pStyle w:val="odstavecbezcisla"/>
              <w:spacing w:line="240" w:lineRule="auto"/>
              <w:ind w:left="425" w:hanging="425"/>
              <w:rPr>
                <w:rFonts w:ascii="Calibri" w:eastAsia="Calibri" w:hAnsi="Calibri" w:cs="Times New Roman"/>
                <w:iCs w:val="0"/>
              </w:rPr>
            </w:pPr>
            <w:r>
              <w:rPr>
                <w:rFonts w:ascii="Calibri" w:eastAsia="Calibri" w:hAnsi="Calibri" w:cs="Times New Roman"/>
                <w:iCs w:val="0"/>
              </w:rPr>
              <w:t xml:space="preserve">           </w:t>
            </w:r>
            <w:r w:rsidR="00246C4E" w:rsidRPr="00995CC3">
              <w:rPr>
                <w:rFonts w:ascii="Calibri" w:eastAsia="Calibri" w:hAnsi="Calibri" w:cs="Times New Roman"/>
                <w:iCs w:val="0"/>
              </w:rPr>
              <w:t>hnuteľných vecí (022)</w:t>
            </w:r>
          </w:p>
        </w:tc>
        <w:tc>
          <w:tcPr>
            <w:tcW w:w="1276" w:type="dxa"/>
            <w:vAlign w:val="center"/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  <w:r w:rsidRPr="00995CC3">
              <w:rPr>
                <w:rFonts w:ascii="Calibri" w:eastAsia="Calibri" w:hAnsi="Calibri" w:cs="Times New Roman"/>
                <w:iCs w:val="0"/>
              </w:rPr>
              <w:t>0</w:t>
            </w:r>
          </w:p>
        </w:tc>
        <w:tc>
          <w:tcPr>
            <w:tcW w:w="1134" w:type="dxa"/>
            <w:vAlign w:val="center"/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</w:p>
        </w:tc>
        <w:tc>
          <w:tcPr>
            <w:tcW w:w="992" w:type="dxa"/>
            <w:vAlign w:val="center"/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</w:p>
        </w:tc>
        <w:tc>
          <w:tcPr>
            <w:tcW w:w="1417" w:type="dxa"/>
            <w:vAlign w:val="center"/>
          </w:tcPr>
          <w:p w:rsidR="00246C4E" w:rsidRPr="00995CC3" w:rsidRDefault="009E2947" w:rsidP="009E2947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  <w:r>
              <w:rPr>
                <w:rFonts w:ascii="Calibri" w:eastAsia="Calibri" w:hAnsi="Calibri" w:cs="Times New Roman"/>
                <w:iCs w:val="0"/>
              </w:rPr>
              <w:t>0</w:t>
            </w:r>
          </w:p>
        </w:tc>
      </w:tr>
    </w:tbl>
    <w:p w:rsidR="00246C4E" w:rsidRDefault="00246C4E" w:rsidP="00246C4E">
      <w:pPr>
        <w:pStyle w:val="odstavecbezcisla"/>
        <w:spacing w:line="240" w:lineRule="auto"/>
        <w:ind w:left="1080"/>
        <w:rPr>
          <w:rFonts w:ascii="Calibri" w:eastAsia="Calibri" w:hAnsi="Calibri" w:cs="Times New Roman"/>
          <w:iCs w:val="0"/>
        </w:rPr>
      </w:pPr>
    </w:p>
    <w:p w:rsidR="00246C4E" w:rsidRPr="009E2947" w:rsidRDefault="00246C4E" w:rsidP="00246C4E">
      <w:pPr>
        <w:pStyle w:val="odstavecbezcisla"/>
        <w:numPr>
          <w:ilvl w:val="1"/>
          <w:numId w:val="1"/>
        </w:numPr>
        <w:spacing w:line="240" w:lineRule="auto"/>
        <w:rPr>
          <w:rFonts w:ascii="Calibri" w:eastAsia="Calibri" w:hAnsi="Calibri" w:cs="Times New Roman"/>
          <w:b/>
          <w:iCs w:val="0"/>
        </w:rPr>
      </w:pPr>
      <w:r w:rsidRPr="009E2947">
        <w:rPr>
          <w:rFonts w:ascii="Calibri" w:eastAsia="Calibri" w:hAnsi="Calibri" w:cs="Times New Roman"/>
          <w:b/>
          <w:iCs w:val="0"/>
        </w:rPr>
        <w:t>Pohyb zostatkových cien</w:t>
      </w:r>
    </w:p>
    <w:tbl>
      <w:tblPr>
        <w:tblW w:w="9283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314"/>
        <w:gridCol w:w="1843"/>
        <w:gridCol w:w="2126"/>
      </w:tblGrid>
      <w:tr w:rsidR="00246C4E" w:rsidRPr="00995CC3" w:rsidTr="00246C4E">
        <w:tc>
          <w:tcPr>
            <w:tcW w:w="531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b/>
                <w:iCs w:val="0"/>
                <w:sz w:val="18"/>
                <w:szCs w:val="18"/>
              </w:rPr>
            </w:pPr>
            <w:r w:rsidRPr="00995CC3">
              <w:rPr>
                <w:rFonts w:ascii="Calibri" w:eastAsia="Calibri" w:hAnsi="Calibri" w:cs="Times New Roman"/>
                <w:b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46C4E" w:rsidRPr="00995CC3" w:rsidRDefault="00246C4E" w:rsidP="003C5858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b/>
                <w:iCs w:val="0"/>
                <w:sz w:val="18"/>
                <w:szCs w:val="18"/>
              </w:rPr>
            </w:pPr>
            <w:r w:rsidRPr="00995CC3">
              <w:rPr>
                <w:rFonts w:ascii="Calibri" w:eastAsia="Calibri" w:hAnsi="Calibri" w:cs="Times New Roman"/>
                <w:b/>
                <w:iCs w:val="0"/>
                <w:sz w:val="18"/>
                <w:szCs w:val="18"/>
              </w:rPr>
              <w:t>Zostatková cena k </w:t>
            </w:r>
            <w:r w:rsidR="009E2947">
              <w:rPr>
                <w:rFonts w:ascii="Calibri" w:eastAsia="Calibri" w:hAnsi="Calibri" w:cs="Times New Roman"/>
                <w:b/>
                <w:iCs w:val="0"/>
                <w:color w:val="FF0000"/>
                <w:sz w:val="18"/>
                <w:szCs w:val="18"/>
              </w:rPr>
              <w:t>1</w:t>
            </w:r>
            <w:r w:rsidR="003C5858">
              <w:rPr>
                <w:rFonts w:ascii="Calibri" w:eastAsia="Calibri" w:hAnsi="Calibri" w:cs="Times New Roman"/>
                <w:b/>
                <w:iCs w:val="0"/>
                <w:color w:val="FF0000"/>
                <w:sz w:val="18"/>
                <w:szCs w:val="18"/>
              </w:rPr>
              <w:t>.1</w:t>
            </w:r>
            <w:r w:rsidRPr="00995CC3">
              <w:rPr>
                <w:rFonts w:ascii="Calibri" w:eastAsia="Calibri" w:hAnsi="Calibri" w:cs="Times New Roman"/>
                <w:b/>
                <w:iCs w:val="0"/>
                <w:color w:val="FF0000"/>
                <w:sz w:val="18"/>
                <w:szCs w:val="18"/>
              </w:rPr>
              <w:t>. 201</w:t>
            </w:r>
            <w:r w:rsidR="003C5858">
              <w:rPr>
                <w:rFonts w:ascii="Calibri" w:eastAsia="Calibri" w:hAnsi="Calibri" w:cs="Times New Roman"/>
                <w:b/>
                <w:iCs w:val="0"/>
                <w:color w:val="FF0000"/>
                <w:sz w:val="18"/>
                <w:szCs w:val="18"/>
              </w:rPr>
              <w:t>7</w:t>
            </w:r>
          </w:p>
        </w:tc>
        <w:tc>
          <w:tcPr>
            <w:tcW w:w="212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b/>
                <w:iCs w:val="0"/>
                <w:sz w:val="18"/>
                <w:szCs w:val="18"/>
              </w:rPr>
            </w:pPr>
            <w:r w:rsidRPr="00995CC3">
              <w:rPr>
                <w:rFonts w:ascii="Calibri" w:eastAsia="Calibri" w:hAnsi="Calibri" w:cs="Times New Roman"/>
                <w:b/>
                <w:iCs w:val="0"/>
                <w:sz w:val="18"/>
                <w:szCs w:val="18"/>
              </w:rPr>
              <w:t>Zostatková cena</w:t>
            </w:r>
          </w:p>
          <w:p w:rsidR="00246C4E" w:rsidRPr="00995CC3" w:rsidRDefault="00246C4E" w:rsidP="003C5858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b/>
                <w:iCs w:val="0"/>
                <w:sz w:val="18"/>
                <w:szCs w:val="18"/>
              </w:rPr>
            </w:pPr>
            <w:r w:rsidRPr="00995CC3">
              <w:rPr>
                <w:rFonts w:ascii="Calibri" w:eastAsia="Calibri" w:hAnsi="Calibri" w:cs="Times New Roman"/>
                <w:b/>
                <w:iCs w:val="0"/>
                <w:sz w:val="18"/>
                <w:szCs w:val="18"/>
              </w:rPr>
              <w:t xml:space="preserve">ku </w:t>
            </w:r>
            <w:r w:rsidRPr="00995CC3">
              <w:rPr>
                <w:rFonts w:ascii="Calibri" w:eastAsia="Calibri" w:hAnsi="Calibri" w:cs="Times New Roman"/>
                <w:b/>
                <w:iCs w:val="0"/>
                <w:color w:val="FF0000"/>
                <w:sz w:val="18"/>
                <w:szCs w:val="18"/>
              </w:rPr>
              <w:t>31.12.201</w:t>
            </w:r>
            <w:r w:rsidR="003C5858">
              <w:rPr>
                <w:rFonts w:ascii="Calibri" w:eastAsia="Calibri" w:hAnsi="Calibri" w:cs="Times New Roman"/>
                <w:b/>
                <w:iCs w:val="0"/>
                <w:color w:val="FF0000"/>
                <w:sz w:val="18"/>
                <w:szCs w:val="18"/>
              </w:rPr>
              <w:t>7</w:t>
            </w:r>
          </w:p>
        </w:tc>
      </w:tr>
      <w:tr w:rsidR="00246C4E" w:rsidRPr="00995CC3" w:rsidTr="00246C4E">
        <w:trPr>
          <w:trHeight w:val="283"/>
        </w:trPr>
        <w:tc>
          <w:tcPr>
            <w:tcW w:w="5314" w:type="dxa"/>
            <w:tcBorders>
              <w:top w:val="single" w:sz="12" w:space="0" w:color="auto"/>
              <w:right w:val="single" w:sz="12" w:space="0" w:color="auto"/>
            </w:tcBorders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rPr>
                <w:rFonts w:ascii="Calibri" w:eastAsia="Calibri" w:hAnsi="Calibri" w:cs="Times New Roman"/>
                <w:iCs w:val="0"/>
              </w:rPr>
            </w:pPr>
            <w:r w:rsidRPr="00995CC3">
              <w:rPr>
                <w:rFonts w:ascii="Calibri" w:eastAsia="Calibri" w:hAnsi="Calibri" w:cs="Times New Roman"/>
                <w:iCs w:val="0"/>
              </w:rPr>
              <w:t>Dlhodobý nehmotný a hmotný majetok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  <w:r w:rsidRPr="00995CC3">
              <w:rPr>
                <w:rFonts w:ascii="Calibri" w:eastAsia="Calibri" w:hAnsi="Calibri" w:cs="Times New Roman"/>
                <w:iCs w:val="0"/>
              </w:rPr>
              <w:t>0</w:t>
            </w:r>
          </w:p>
        </w:tc>
        <w:tc>
          <w:tcPr>
            <w:tcW w:w="2126" w:type="dxa"/>
            <w:tcBorders>
              <w:top w:val="single" w:sz="12" w:space="0" w:color="auto"/>
            </w:tcBorders>
            <w:vAlign w:val="center"/>
          </w:tcPr>
          <w:p w:rsidR="00246C4E" w:rsidRPr="00995CC3" w:rsidRDefault="009E2947" w:rsidP="009E2947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  <w:r>
              <w:rPr>
                <w:rFonts w:ascii="Calibri" w:eastAsia="Calibri" w:hAnsi="Calibri" w:cs="Times New Roman"/>
                <w:iCs w:val="0"/>
              </w:rPr>
              <w:t>0</w:t>
            </w:r>
          </w:p>
        </w:tc>
      </w:tr>
      <w:tr w:rsidR="00246C4E" w:rsidRPr="00995CC3" w:rsidTr="00246C4E">
        <w:trPr>
          <w:trHeight w:val="283"/>
        </w:trPr>
        <w:tc>
          <w:tcPr>
            <w:tcW w:w="5314" w:type="dxa"/>
            <w:tcBorders>
              <w:right w:val="single" w:sz="12" w:space="0" w:color="auto"/>
            </w:tcBorders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rPr>
                <w:rFonts w:ascii="Calibri" w:eastAsia="Calibri" w:hAnsi="Calibri" w:cs="Times New Roman"/>
                <w:iCs w:val="0"/>
              </w:rPr>
            </w:pPr>
            <w:r w:rsidRPr="00995CC3">
              <w:rPr>
                <w:rFonts w:ascii="Calibri" w:eastAsia="Calibri" w:hAnsi="Calibri" w:cs="Times New Roman"/>
                <w:iCs w:val="0"/>
              </w:rPr>
              <w:t>B.I. Dlhodobý nehmotný majetok</w:t>
            </w:r>
          </w:p>
        </w:tc>
        <w:tc>
          <w:tcPr>
            <w:tcW w:w="1843" w:type="dxa"/>
            <w:tcBorders>
              <w:left w:val="single" w:sz="12" w:space="0" w:color="auto"/>
            </w:tcBorders>
            <w:vAlign w:val="center"/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</w:p>
        </w:tc>
        <w:tc>
          <w:tcPr>
            <w:tcW w:w="2126" w:type="dxa"/>
            <w:vAlign w:val="center"/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</w:p>
        </w:tc>
      </w:tr>
      <w:tr w:rsidR="00246C4E" w:rsidRPr="00995CC3" w:rsidTr="00246C4E">
        <w:trPr>
          <w:trHeight w:val="283"/>
        </w:trPr>
        <w:tc>
          <w:tcPr>
            <w:tcW w:w="5314" w:type="dxa"/>
            <w:tcBorders>
              <w:right w:val="single" w:sz="12" w:space="0" w:color="auto"/>
            </w:tcBorders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rPr>
                <w:rFonts w:ascii="Calibri" w:eastAsia="Calibri" w:hAnsi="Calibri" w:cs="Times New Roman"/>
                <w:iCs w:val="0"/>
              </w:rPr>
            </w:pPr>
            <w:r w:rsidRPr="00995CC3">
              <w:rPr>
                <w:rFonts w:ascii="Calibri" w:eastAsia="Calibri" w:hAnsi="Calibri" w:cs="Times New Roman"/>
                <w:iCs w:val="0"/>
              </w:rPr>
              <w:t>B.II. Dlhodobý hmotný majetok</w:t>
            </w:r>
          </w:p>
        </w:tc>
        <w:tc>
          <w:tcPr>
            <w:tcW w:w="1843" w:type="dxa"/>
            <w:tcBorders>
              <w:left w:val="single" w:sz="12" w:space="0" w:color="auto"/>
            </w:tcBorders>
            <w:vAlign w:val="center"/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  <w:r w:rsidRPr="00995CC3">
              <w:rPr>
                <w:rFonts w:ascii="Calibri" w:eastAsia="Calibri" w:hAnsi="Calibri" w:cs="Times New Roman"/>
                <w:iCs w:val="0"/>
              </w:rPr>
              <w:t>0</w:t>
            </w:r>
          </w:p>
        </w:tc>
        <w:tc>
          <w:tcPr>
            <w:tcW w:w="2126" w:type="dxa"/>
            <w:vAlign w:val="center"/>
          </w:tcPr>
          <w:p w:rsidR="00246C4E" w:rsidRPr="00995CC3" w:rsidRDefault="009E2947" w:rsidP="009E2947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  <w:r>
              <w:rPr>
                <w:rFonts w:ascii="Calibri" w:eastAsia="Calibri" w:hAnsi="Calibri" w:cs="Times New Roman"/>
                <w:iCs w:val="0"/>
              </w:rPr>
              <w:t>0</w:t>
            </w:r>
          </w:p>
        </w:tc>
      </w:tr>
      <w:tr w:rsidR="00246C4E" w:rsidRPr="00995CC3" w:rsidTr="00246C4E">
        <w:trPr>
          <w:trHeight w:val="283"/>
        </w:trPr>
        <w:tc>
          <w:tcPr>
            <w:tcW w:w="5314" w:type="dxa"/>
            <w:tcBorders>
              <w:right w:val="single" w:sz="12" w:space="0" w:color="auto"/>
            </w:tcBorders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rPr>
                <w:rFonts w:ascii="Calibri" w:eastAsia="Calibri" w:hAnsi="Calibri" w:cs="Times New Roman"/>
                <w:iCs w:val="0"/>
              </w:rPr>
            </w:pPr>
            <w:r w:rsidRPr="00995CC3">
              <w:rPr>
                <w:rFonts w:ascii="Calibri" w:eastAsia="Calibri" w:hAnsi="Calibri" w:cs="Times New Roman"/>
                <w:iCs w:val="0"/>
              </w:rPr>
              <w:t>B.II.</w:t>
            </w:r>
            <w:r w:rsidR="00684492">
              <w:rPr>
                <w:rFonts w:ascii="Calibri" w:eastAsia="Calibri" w:hAnsi="Calibri" w:cs="Times New Roman"/>
                <w:iCs w:val="0"/>
              </w:rPr>
              <w:t xml:space="preserve"> </w:t>
            </w:r>
            <w:r w:rsidRPr="00995CC3">
              <w:rPr>
                <w:rFonts w:ascii="Calibri" w:eastAsia="Calibri" w:hAnsi="Calibri" w:cs="Times New Roman"/>
                <w:iCs w:val="0"/>
              </w:rPr>
              <w:t xml:space="preserve">1. Pozemky (031) </w:t>
            </w:r>
          </w:p>
        </w:tc>
        <w:tc>
          <w:tcPr>
            <w:tcW w:w="1843" w:type="dxa"/>
            <w:tcBorders>
              <w:left w:val="single" w:sz="12" w:space="0" w:color="auto"/>
            </w:tcBorders>
            <w:vAlign w:val="center"/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  <w:r w:rsidRPr="00995CC3">
              <w:rPr>
                <w:rFonts w:ascii="Calibri" w:eastAsia="Calibri" w:hAnsi="Calibri" w:cs="Times New Roman"/>
                <w:iCs w:val="0"/>
              </w:rPr>
              <w:t>0</w:t>
            </w:r>
          </w:p>
        </w:tc>
        <w:tc>
          <w:tcPr>
            <w:tcW w:w="2126" w:type="dxa"/>
            <w:vAlign w:val="center"/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</w:p>
        </w:tc>
      </w:tr>
      <w:tr w:rsidR="00246C4E" w:rsidRPr="00995CC3" w:rsidTr="00246C4E">
        <w:trPr>
          <w:trHeight w:val="283"/>
        </w:trPr>
        <w:tc>
          <w:tcPr>
            <w:tcW w:w="5314" w:type="dxa"/>
            <w:tcBorders>
              <w:right w:val="single" w:sz="12" w:space="0" w:color="auto"/>
            </w:tcBorders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rPr>
                <w:rFonts w:ascii="Calibri" w:eastAsia="Calibri" w:hAnsi="Calibri" w:cs="Times New Roman"/>
                <w:iCs w:val="0"/>
              </w:rPr>
            </w:pPr>
            <w:r w:rsidRPr="00995CC3">
              <w:rPr>
                <w:rFonts w:ascii="Calibri" w:eastAsia="Calibri" w:hAnsi="Calibri" w:cs="Times New Roman"/>
                <w:iCs w:val="0"/>
              </w:rPr>
              <w:t xml:space="preserve">       2. Stavby (021)</w:t>
            </w:r>
          </w:p>
        </w:tc>
        <w:tc>
          <w:tcPr>
            <w:tcW w:w="1843" w:type="dxa"/>
            <w:tcBorders>
              <w:left w:val="single" w:sz="12" w:space="0" w:color="auto"/>
            </w:tcBorders>
            <w:vAlign w:val="center"/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  <w:r w:rsidRPr="00995CC3">
              <w:rPr>
                <w:rFonts w:ascii="Calibri" w:eastAsia="Calibri" w:hAnsi="Calibri" w:cs="Times New Roman"/>
                <w:iCs w:val="0"/>
              </w:rPr>
              <w:t>0</w:t>
            </w:r>
          </w:p>
        </w:tc>
        <w:tc>
          <w:tcPr>
            <w:tcW w:w="2126" w:type="dxa"/>
            <w:vAlign w:val="center"/>
          </w:tcPr>
          <w:p w:rsidR="00246C4E" w:rsidRPr="00995CC3" w:rsidRDefault="009E2947" w:rsidP="009E2947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  <w:r>
              <w:rPr>
                <w:rFonts w:ascii="Calibri" w:eastAsia="Calibri" w:hAnsi="Calibri" w:cs="Times New Roman"/>
                <w:iCs w:val="0"/>
              </w:rPr>
              <w:t>0</w:t>
            </w:r>
          </w:p>
        </w:tc>
      </w:tr>
      <w:tr w:rsidR="00246C4E" w:rsidRPr="00995CC3" w:rsidTr="00246C4E">
        <w:trPr>
          <w:trHeight w:val="283"/>
        </w:trPr>
        <w:tc>
          <w:tcPr>
            <w:tcW w:w="5314" w:type="dxa"/>
            <w:tcBorders>
              <w:right w:val="single" w:sz="12" w:space="0" w:color="auto"/>
            </w:tcBorders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425" w:hanging="425"/>
              <w:rPr>
                <w:rFonts w:ascii="Calibri" w:eastAsia="Calibri" w:hAnsi="Calibri" w:cs="Times New Roman"/>
                <w:iCs w:val="0"/>
              </w:rPr>
            </w:pPr>
            <w:r w:rsidRPr="00995CC3">
              <w:rPr>
                <w:rFonts w:ascii="Calibri" w:eastAsia="Calibri" w:hAnsi="Calibri" w:cs="Times New Roman"/>
                <w:iCs w:val="0"/>
              </w:rPr>
              <w:t xml:space="preserve">       3. Samostatné hnuteľné veci a súbory hnuteľných vecí (022)</w:t>
            </w:r>
          </w:p>
        </w:tc>
        <w:tc>
          <w:tcPr>
            <w:tcW w:w="1843" w:type="dxa"/>
            <w:tcBorders>
              <w:left w:val="single" w:sz="12" w:space="0" w:color="auto"/>
            </w:tcBorders>
            <w:vAlign w:val="center"/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  <w:r w:rsidRPr="00995CC3">
              <w:rPr>
                <w:rFonts w:ascii="Calibri" w:eastAsia="Calibri" w:hAnsi="Calibri" w:cs="Times New Roman"/>
                <w:iCs w:val="0"/>
              </w:rPr>
              <w:t>0</w:t>
            </w:r>
          </w:p>
        </w:tc>
        <w:tc>
          <w:tcPr>
            <w:tcW w:w="2126" w:type="dxa"/>
            <w:vAlign w:val="center"/>
          </w:tcPr>
          <w:p w:rsidR="00246C4E" w:rsidRPr="00995CC3" w:rsidRDefault="009E2947" w:rsidP="009E2947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  <w:r>
              <w:rPr>
                <w:rFonts w:ascii="Calibri" w:eastAsia="Calibri" w:hAnsi="Calibri" w:cs="Times New Roman"/>
                <w:iCs w:val="0"/>
              </w:rPr>
              <w:t>0</w:t>
            </w:r>
          </w:p>
        </w:tc>
      </w:tr>
    </w:tbl>
    <w:p w:rsidR="00246C4E" w:rsidRDefault="00246C4E" w:rsidP="00246C4E">
      <w:pPr>
        <w:pStyle w:val="odstavecbezcisla"/>
        <w:spacing w:line="240" w:lineRule="auto"/>
        <w:rPr>
          <w:rFonts w:ascii="Calibri" w:eastAsia="Calibri" w:hAnsi="Calibri" w:cs="Times New Roman"/>
          <w:iCs w:val="0"/>
        </w:rPr>
      </w:pPr>
    </w:p>
    <w:p w:rsidR="00305DB4" w:rsidRPr="006D0CC4" w:rsidRDefault="00305DB4" w:rsidP="00305DB4">
      <w:pPr>
        <w:pStyle w:val="Nadpis3"/>
        <w:spacing w:after="0" w:line="240" w:lineRule="auto"/>
        <w:rPr>
          <w:bCs/>
          <w:sz w:val="22"/>
          <w:lang w:val="sk-SK"/>
        </w:rPr>
      </w:pPr>
      <w:r w:rsidRPr="006D0CC4">
        <w:rPr>
          <w:lang w:val="sk-SK"/>
        </w:rPr>
        <w:t>2.</w:t>
      </w:r>
      <w:r w:rsidRPr="006D0CC4">
        <w:rPr>
          <w:lang w:val="sk-SK"/>
        </w:rPr>
        <w:tab/>
        <w:t>Dlhodobý nehmotný majetok a dlhodobý hmotný majetok</w:t>
      </w:r>
    </w:p>
    <w:p w:rsidR="00305DB4" w:rsidRPr="006D0CC4" w:rsidRDefault="00305DB4" w:rsidP="00305DB4">
      <w:pPr>
        <w:pStyle w:val="odstavecbezcisla"/>
        <w:spacing w:line="240" w:lineRule="auto"/>
        <w:rPr>
          <w:iCs w:val="0"/>
        </w:rPr>
      </w:pPr>
      <w:r w:rsidRPr="006D0CC4">
        <w:rPr>
          <w:iCs w:val="0"/>
        </w:rPr>
        <w:t>V roku 201</w:t>
      </w:r>
      <w:r w:rsidR="00684492">
        <w:rPr>
          <w:iCs w:val="0"/>
        </w:rPr>
        <w:t>7</w:t>
      </w:r>
      <w:r w:rsidRPr="006D0CC4">
        <w:rPr>
          <w:iCs w:val="0"/>
        </w:rPr>
        <w:t xml:space="preserve"> spoločnosť nenakúpila žiadny dlhodobý hmotný a nehmotný majetok.</w:t>
      </w:r>
    </w:p>
    <w:p w:rsidR="00246C4E" w:rsidRPr="00FF6D6A" w:rsidRDefault="00246C4E" w:rsidP="00246C4E">
      <w:pPr>
        <w:pStyle w:val="odstavecbezcisla"/>
        <w:spacing w:line="240" w:lineRule="auto"/>
        <w:rPr>
          <w:rFonts w:ascii="Calibri" w:eastAsia="Calibri" w:hAnsi="Calibri" w:cs="Times New Roman"/>
          <w:iCs w:val="0"/>
        </w:rPr>
      </w:pPr>
    </w:p>
    <w:p w:rsidR="00246C4E" w:rsidRDefault="00305DB4" w:rsidP="00305DB4">
      <w:pPr>
        <w:pStyle w:val="Nadpis8"/>
        <w:numPr>
          <w:ilvl w:val="0"/>
          <w:numId w:val="0"/>
        </w:numPr>
        <w:spacing w:after="0" w:line="240" w:lineRule="auto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t xml:space="preserve">3.      </w:t>
      </w:r>
      <w:r w:rsidR="00246C4E" w:rsidRPr="0015517E">
        <w:rPr>
          <w:rFonts w:ascii="Calibri" w:eastAsia="Calibri" w:hAnsi="Calibri" w:cs="Times New Roman"/>
        </w:rPr>
        <w:t>Pohľadávky</w:t>
      </w:r>
    </w:p>
    <w:p w:rsidR="00246C4E" w:rsidRDefault="00246C4E" w:rsidP="00246C4E">
      <w:pPr>
        <w:pStyle w:val="odstavecbezcisla"/>
        <w:spacing w:line="240" w:lineRule="auto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t>Veková štruktúra pohľadávok je uvedená v nasledujúcej tabuľke v EUR:</w:t>
      </w:r>
    </w:p>
    <w:p w:rsidR="00246C4E" w:rsidRDefault="00246C4E" w:rsidP="00246C4E">
      <w:pPr>
        <w:pStyle w:val="odstavecbezcisla"/>
        <w:spacing w:line="240" w:lineRule="auto"/>
        <w:rPr>
          <w:rFonts w:ascii="Calibri" w:eastAsia="Calibri" w:hAnsi="Calibri" w:cs="Times New Roman"/>
        </w:rPr>
      </w:pPr>
    </w:p>
    <w:tbl>
      <w:tblPr>
        <w:tblW w:w="922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5251"/>
        <w:gridCol w:w="1843"/>
        <w:gridCol w:w="2126"/>
      </w:tblGrid>
      <w:tr w:rsidR="00246C4E" w:rsidRPr="00995CC3" w:rsidTr="00246C4E">
        <w:trPr>
          <w:cantSplit/>
          <w:trHeight w:val="283"/>
        </w:trPr>
        <w:tc>
          <w:tcPr>
            <w:tcW w:w="525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46C4E" w:rsidRPr="00995CC3" w:rsidRDefault="00246C4E" w:rsidP="00246C4E">
            <w:pPr>
              <w:pStyle w:val="dotabulky"/>
              <w:spacing w:before="0" w:line="240" w:lineRule="auto"/>
              <w:rPr>
                <w:rFonts w:ascii="Calibri" w:eastAsia="Calibri" w:hAnsi="Calibri" w:cs="Times New Roman"/>
                <w:b/>
                <w:i/>
                <w:sz w:val="18"/>
                <w:szCs w:val="18"/>
              </w:rPr>
            </w:pPr>
            <w:r w:rsidRPr="00995CC3">
              <w:rPr>
                <w:rFonts w:ascii="Calibri" w:eastAsia="Calibri" w:hAnsi="Calibri" w:cs="Times New Roman"/>
                <w:b/>
                <w:sz w:val="18"/>
                <w:szCs w:val="18"/>
              </w:rPr>
              <w:t xml:space="preserve"> 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246C4E" w:rsidRPr="00995CC3" w:rsidRDefault="00246C4E" w:rsidP="003C5858">
            <w:pPr>
              <w:pStyle w:val="dotabulky"/>
              <w:spacing w:before="0" w:line="240" w:lineRule="auto"/>
              <w:ind w:right="57"/>
              <w:jc w:val="center"/>
              <w:rPr>
                <w:rFonts w:ascii="Calibri" w:eastAsia="Calibri" w:hAnsi="Calibri" w:cs="Times New Roman"/>
                <w:b/>
                <w:bCs/>
                <w:sz w:val="18"/>
                <w:szCs w:val="18"/>
              </w:rPr>
            </w:pPr>
            <w:r w:rsidRPr="00995CC3">
              <w:rPr>
                <w:rFonts w:ascii="Calibri" w:eastAsia="Calibri" w:hAnsi="Calibri" w:cs="Times New Roman"/>
                <w:b/>
                <w:sz w:val="18"/>
                <w:szCs w:val="18"/>
              </w:rPr>
              <w:t xml:space="preserve">k </w:t>
            </w:r>
            <w:r w:rsidR="009E2947">
              <w:rPr>
                <w:rFonts w:ascii="Calibri" w:eastAsia="Calibri" w:hAnsi="Calibri" w:cs="Times New Roman"/>
                <w:b/>
                <w:color w:val="FF0000"/>
                <w:sz w:val="18"/>
                <w:szCs w:val="18"/>
              </w:rPr>
              <w:t>1.</w:t>
            </w:r>
            <w:r w:rsidR="003C5858">
              <w:rPr>
                <w:rFonts w:ascii="Calibri" w:eastAsia="Calibri" w:hAnsi="Calibri" w:cs="Times New Roman"/>
                <w:b/>
                <w:color w:val="FF0000"/>
                <w:sz w:val="18"/>
                <w:szCs w:val="18"/>
              </w:rPr>
              <w:t>1</w:t>
            </w:r>
            <w:r w:rsidRPr="00995CC3">
              <w:rPr>
                <w:rFonts w:ascii="Calibri" w:eastAsia="Calibri" w:hAnsi="Calibri" w:cs="Times New Roman"/>
                <w:b/>
                <w:color w:val="FF0000"/>
                <w:sz w:val="18"/>
                <w:szCs w:val="18"/>
              </w:rPr>
              <w:t>.</w:t>
            </w:r>
            <w:r w:rsidRPr="00995CC3">
              <w:rPr>
                <w:rFonts w:ascii="Calibri" w:eastAsia="Calibri" w:hAnsi="Calibri" w:cs="Times New Roman"/>
                <w:b/>
                <w:i/>
                <w:iCs/>
                <w:color w:val="FF0000"/>
                <w:sz w:val="18"/>
                <w:szCs w:val="18"/>
              </w:rPr>
              <w:t xml:space="preserve"> 201</w:t>
            </w:r>
            <w:r w:rsidR="003C5858">
              <w:rPr>
                <w:rFonts w:ascii="Calibri" w:eastAsia="Calibri" w:hAnsi="Calibri" w:cs="Times New Roman"/>
                <w:b/>
                <w:i/>
                <w:iCs/>
                <w:color w:val="FF0000"/>
                <w:sz w:val="18"/>
                <w:szCs w:val="18"/>
              </w:rPr>
              <w:t>6</w:t>
            </w:r>
          </w:p>
        </w:tc>
        <w:tc>
          <w:tcPr>
            <w:tcW w:w="2126" w:type="dxa"/>
            <w:tcBorders>
              <w:top w:val="single" w:sz="12" w:space="0" w:color="auto"/>
              <w:bottom w:val="single" w:sz="12" w:space="0" w:color="auto"/>
            </w:tcBorders>
          </w:tcPr>
          <w:p w:rsidR="00246C4E" w:rsidRPr="00995CC3" w:rsidRDefault="00246C4E" w:rsidP="003C5858">
            <w:pPr>
              <w:pStyle w:val="dotabulky"/>
              <w:spacing w:before="0" w:line="240" w:lineRule="auto"/>
              <w:ind w:right="57"/>
              <w:jc w:val="center"/>
              <w:rPr>
                <w:rFonts w:ascii="Calibri" w:eastAsia="Calibri" w:hAnsi="Calibri" w:cs="Times New Roman"/>
                <w:b/>
                <w:sz w:val="18"/>
                <w:szCs w:val="18"/>
              </w:rPr>
            </w:pPr>
            <w:r w:rsidRPr="00995CC3">
              <w:rPr>
                <w:rFonts w:ascii="Calibri" w:eastAsia="Calibri" w:hAnsi="Calibri" w:cs="Times New Roman"/>
                <w:b/>
                <w:sz w:val="18"/>
                <w:szCs w:val="18"/>
              </w:rPr>
              <w:t xml:space="preserve">k </w:t>
            </w:r>
            <w:r w:rsidRPr="00995CC3">
              <w:rPr>
                <w:rFonts w:ascii="Calibri" w:eastAsia="Calibri" w:hAnsi="Calibri" w:cs="Times New Roman"/>
                <w:b/>
                <w:color w:val="FF0000"/>
                <w:sz w:val="18"/>
                <w:szCs w:val="18"/>
              </w:rPr>
              <w:t>31.12.</w:t>
            </w:r>
            <w:r w:rsidRPr="00995CC3">
              <w:rPr>
                <w:rFonts w:ascii="Calibri" w:eastAsia="Calibri" w:hAnsi="Calibri" w:cs="Times New Roman"/>
                <w:b/>
                <w:i/>
                <w:iCs/>
                <w:color w:val="FF0000"/>
                <w:sz w:val="18"/>
                <w:szCs w:val="18"/>
              </w:rPr>
              <w:t xml:space="preserve"> 201</w:t>
            </w:r>
            <w:r w:rsidR="003C5858">
              <w:rPr>
                <w:rFonts w:ascii="Calibri" w:eastAsia="Calibri" w:hAnsi="Calibri" w:cs="Times New Roman"/>
                <w:b/>
                <w:i/>
                <w:iCs/>
                <w:color w:val="FF0000"/>
                <w:sz w:val="18"/>
                <w:szCs w:val="18"/>
              </w:rPr>
              <w:t>7</w:t>
            </w:r>
          </w:p>
        </w:tc>
      </w:tr>
      <w:tr w:rsidR="00246C4E" w:rsidRPr="00995CC3" w:rsidTr="00246C4E">
        <w:trPr>
          <w:cantSplit/>
          <w:trHeight w:val="283"/>
        </w:trPr>
        <w:tc>
          <w:tcPr>
            <w:tcW w:w="5251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246C4E" w:rsidRPr="00995CC3" w:rsidRDefault="00246C4E" w:rsidP="00246C4E">
            <w:pPr>
              <w:tabs>
                <w:tab w:val="left" w:pos="5040"/>
              </w:tabs>
              <w:spacing w:after="0" w:line="240" w:lineRule="auto"/>
              <w:rPr>
                <w:rFonts w:ascii="Calibri" w:eastAsia="Calibri" w:hAnsi="Calibri" w:cs="Times New Roman"/>
                <w:sz w:val="20"/>
              </w:rPr>
            </w:pPr>
            <w:r w:rsidRPr="00995CC3">
              <w:rPr>
                <w:rFonts w:ascii="Calibri" w:eastAsia="Calibri" w:hAnsi="Calibri" w:cs="Times New Roman"/>
                <w:sz w:val="20"/>
              </w:rPr>
              <w:t>Pohľadávky do lehoty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246C4E" w:rsidRPr="00FE1C60" w:rsidRDefault="00CC32C8" w:rsidP="00CC32C8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rFonts w:ascii="Calibri" w:eastAsia="Calibri" w:hAnsi="Calibri" w:cs="Times New Roman"/>
                <w:bCs/>
                <w:sz w:val="18"/>
                <w:szCs w:val="18"/>
              </w:rPr>
            </w:pPr>
            <w:r w:rsidRPr="00FE1C60">
              <w:rPr>
                <w:rFonts w:ascii="Calibri" w:eastAsia="Calibri" w:hAnsi="Calibri" w:cs="Times New Roman"/>
                <w:bCs/>
                <w:sz w:val="18"/>
                <w:szCs w:val="18"/>
              </w:rPr>
              <w:t>1615</w:t>
            </w:r>
          </w:p>
        </w:tc>
        <w:tc>
          <w:tcPr>
            <w:tcW w:w="2126" w:type="dxa"/>
            <w:tcBorders>
              <w:top w:val="single" w:sz="12" w:space="0" w:color="auto"/>
            </w:tcBorders>
            <w:vAlign w:val="bottom"/>
          </w:tcPr>
          <w:p w:rsidR="00246C4E" w:rsidRPr="00FE1C60" w:rsidRDefault="00CC32C8" w:rsidP="00CC32C8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rFonts w:ascii="Calibri" w:eastAsia="Calibri" w:hAnsi="Calibri" w:cs="Times New Roman"/>
                <w:bCs/>
                <w:sz w:val="18"/>
                <w:szCs w:val="18"/>
              </w:rPr>
            </w:pPr>
            <w:r w:rsidRPr="00FE1C60">
              <w:rPr>
                <w:rFonts w:ascii="Calibri" w:eastAsia="Calibri" w:hAnsi="Calibri" w:cs="Times New Roman"/>
                <w:bCs/>
                <w:sz w:val="18"/>
                <w:szCs w:val="18"/>
              </w:rPr>
              <w:t>2651</w:t>
            </w:r>
          </w:p>
        </w:tc>
      </w:tr>
      <w:tr w:rsidR="00246C4E" w:rsidRPr="00995CC3" w:rsidTr="00246C4E">
        <w:trPr>
          <w:cantSplit/>
          <w:trHeight w:val="283"/>
        </w:trPr>
        <w:tc>
          <w:tcPr>
            <w:tcW w:w="5251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246C4E" w:rsidRPr="00995CC3" w:rsidRDefault="00246C4E" w:rsidP="00246C4E">
            <w:pPr>
              <w:tabs>
                <w:tab w:val="left" w:pos="5040"/>
              </w:tabs>
              <w:spacing w:after="0" w:line="240" w:lineRule="auto"/>
              <w:rPr>
                <w:rFonts w:ascii="Calibri" w:eastAsia="Calibri" w:hAnsi="Calibri" w:cs="Times New Roman"/>
                <w:sz w:val="20"/>
              </w:rPr>
            </w:pPr>
            <w:r w:rsidRPr="00995CC3">
              <w:rPr>
                <w:rFonts w:ascii="Calibri" w:eastAsia="Calibri" w:hAnsi="Calibri" w:cs="Times New Roman"/>
                <w:sz w:val="20"/>
              </w:rPr>
              <w:t>Pohľadávky po lehote splatnosti</w:t>
            </w:r>
          </w:p>
        </w:tc>
        <w:tc>
          <w:tcPr>
            <w:tcW w:w="1843" w:type="dxa"/>
            <w:tcBorders>
              <w:left w:val="single" w:sz="12" w:space="0" w:color="auto"/>
            </w:tcBorders>
            <w:vAlign w:val="bottom"/>
          </w:tcPr>
          <w:p w:rsidR="00246C4E" w:rsidRPr="00995CC3" w:rsidRDefault="00246C4E" w:rsidP="00CC32C8">
            <w:pPr>
              <w:pStyle w:val="Borders"/>
            </w:pPr>
          </w:p>
        </w:tc>
        <w:tc>
          <w:tcPr>
            <w:tcW w:w="2126" w:type="dxa"/>
            <w:vAlign w:val="bottom"/>
          </w:tcPr>
          <w:p w:rsidR="00246C4E" w:rsidRPr="00995CC3" w:rsidRDefault="00246C4E" w:rsidP="00CC32C8">
            <w:pPr>
              <w:pStyle w:val="Borders"/>
            </w:pPr>
          </w:p>
        </w:tc>
      </w:tr>
      <w:tr w:rsidR="00246C4E" w:rsidRPr="00995CC3" w:rsidTr="00FE1C60">
        <w:trPr>
          <w:cantSplit/>
          <w:trHeight w:val="283"/>
        </w:trPr>
        <w:tc>
          <w:tcPr>
            <w:tcW w:w="5251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246C4E" w:rsidRPr="00995CC3" w:rsidRDefault="00246C4E" w:rsidP="00FE1C60">
            <w:pPr>
              <w:tabs>
                <w:tab w:val="left" w:pos="5040"/>
              </w:tabs>
              <w:spacing w:after="0" w:line="240" w:lineRule="auto"/>
              <w:rPr>
                <w:rFonts w:ascii="Calibri" w:eastAsia="Calibri" w:hAnsi="Calibri" w:cs="Times New Roman"/>
                <w:b/>
                <w:bCs/>
                <w:sz w:val="20"/>
              </w:rPr>
            </w:pPr>
            <w:r w:rsidRPr="00995CC3">
              <w:rPr>
                <w:rFonts w:ascii="Calibri" w:eastAsia="Calibri" w:hAnsi="Calibri" w:cs="Times New Roman"/>
                <w:b/>
                <w:bCs/>
                <w:sz w:val="20"/>
              </w:rPr>
              <w:t>Spolu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246C4E" w:rsidRPr="00FE1C60" w:rsidRDefault="00CC32C8" w:rsidP="00FE1C60">
            <w:pPr>
              <w:pStyle w:val="Borderd"/>
              <w:pBdr>
                <w:bottom w:val="none" w:sz="0" w:space="0" w:color="auto"/>
              </w:pBdr>
              <w:spacing w:before="0" w:after="0"/>
              <w:rPr>
                <w:sz w:val="20"/>
                <w:szCs w:val="20"/>
              </w:rPr>
            </w:pPr>
            <w:r w:rsidRPr="00FE1C60">
              <w:rPr>
                <w:sz w:val="20"/>
                <w:szCs w:val="20"/>
              </w:rPr>
              <w:t>1615</w:t>
            </w:r>
          </w:p>
        </w:tc>
        <w:tc>
          <w:tcPr>
            <w:tcW w:w="2126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246C4E" w:rsidRPr="00FE1C60" w:rsidRDefault="00CC32C8" w:rsidP="00FE1C60">
            <w:pPr>
              <w:pStyle w:val="Borderd"/>
              <w:pBdr>
                <w:bottom w:val="none" w:sz="0" w:space="0" w:color="auto"/>
              </w:pBdr>
              <w:spacing w:before="0" w:after="0"/>
              <w:rPr>
                <w:sz w:val="20"/>
                <w:szCs w:val="20"/>
              </w:rPr>
            </w:pPr>
            <w:r w:rsidRPr="00FE1C60">
              <w:rPr>
                <w:sz w:val="20"/>
                <w:szCs w:val="20"/>
              </w:rPr>
              <w:t>2651</w:t>
            </w:r>
          </w:p>
        </w:tc>
      </w:tr>
    </w:tbl>
    <w:p w:rsidR="00246C4E" w:rsidRDefault="00246C4E" w:rsidP="00246C4E">
      <w:pPr>
        <w:spacing w:after="0" w:line="240" w:lineRule="auto"/>
        <w:rPr>
          <w:rFonts w:ascii="Calibri" w:eastAsia="Calibri" w:hAnsi="Calibri" w:cs="Times New Roman"/>
          <w:b/>
          <w:sz w:val="20"/>
        </w:rPr>
      </w:pPr>
    </w:p>
    <w:p w:rsidR="00246C4E" w:rsidRDefault="00246C4E" w:rsidP="00246C4E">
      <w:pPr>
        <w:spacing w:after="0" w:line="240" w:lineRule="auto"/>
        <w:rPr>
          <w:rFonts w:ascii="Calibri" w:eastAsia="Calibri" w:hAnsi="Calibri" w:cs="Times New Roman"/>
          <w:b/>
          <w:sz w:val="20"/>
        </w:rPr>
      </w:pPr>
    </w:p>
    <w:p w:rsidR="00246C4E" w:rsidRDefault="00305DB4" w:rsidP="00305DB4">
      <w:pPr>
        <w:pStyle w:val="Nadpis8"/>
        <w:numPr>
          <w:ilvl w:val="0"/>
          <w:numId w:val="0"/>
        </w:numPr>
        <w:spacing w:after="0" w:line="240" w:lineRule="auto"/>
        <w:ind w:left="426" w:hanging="426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t xml:space="preserve">4. </w:t>
      </w:r>
      <w:r>
        <w:rPr>
          <w:rFonts w:ascii="Calibri" w:eastAsia="Calibri" w:hAnsi="Calibri" w:cs="Times New Roman"/>
        </w:rPr>
        <w:tab/>
      </w:r>
      <w:r w:rsidR="00246C4E">
        <w:rPr>
          <w:rFonts w:ascii="Calibri" w:eastAsia="Calibri" w:hAnsi="Calibri" w:cs="Times New Roman"/>
        </w:rPr>
        <w:t xml:space="preserve">Časové rozlíšenie </w:t>
      </w:r>
    </w:p>
    <w:p w:rsidR="00246C4E" w:rsidRDefault="00246C4E" w:rsidP="00246C4E">
      <w:pPr>
        <w:pStyle w:val="odstavecbezcisla"/>
        <w:spacing w:line="240" w:lineRule="auto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t>Jednotlivé položky časového rozlíšenia sú uvedené v nasledujúcej tabuľke v EUR:</w:t>
      </w:r>
    </w:p>
    <w:p w:rsidR="00246C4E" w:rsidRDefault="00246C4E" w:rsidP="00246C4E">
      <w:pPr>
        <w:pStyle w:val="odstavecbezcisla"/>
        <w:spacing w:line="240" w:lineRule="auto"/>
        <w:rPr>
          <w:rFonts w:ascii="Calibri" w:eastAsia="Calibri" w:hAnsi="Calibri" w:cs="Times New Roman"/>
        </w:rPr>
      </w:pPr>
    </w:p>
    <w:tbl>
      <w:tblPr>
        <w:tblW w:w="922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5251"/>
        <w:gridCol w:w="1843"/>
        <w:gridCol w:w="2126"/>
      </w:tblGrid>
      <w:tr w:rsidR="00246C4E" w:rsidRPr="00995CC3" w:rsidTr="00246C4E">
        <w:trPr>
          <w:cantSplit/>
          <w:trHeight w:val="283"/>
        </w:trPr>
        <w:tc>
          <w:tcPr>
            <w:tcW w:w="525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46C4E" w:rsidRPr="00995CC3" w:rsidRDefault="00246C4E" w:rsidP="00246C4E">
            <w:pPr>
              <w:pStyle w:val="dotabulky"/>
              <w:spacing w:before="0" w:line="240" w:lineRule="auto"/>
              <w:rPr>
                <w:rFonts w:ascii="Calibri" w:eastAsia="Calibri" w:hAnsi="Calibri" w:cs="Times New Roman"/>
                <w:b/>
                <w:i/>
                <w:sz w:val="18"/>
                <w:szCs w:val="18"/>
              </w:rPr>
            </w:pPr>
            <w:r w:rsidRPr="00995CC3">
              <w:rPr>
                <w:rFonts w:ascii="Calibri" w:eastAsia="Calibri" w:hAnsi="Calibri" w:cs="Times New Roman"/>
                <w:b/>
                <w:sz w:val="18"/>
                <w:szCs w:val="18"/>
              </w:rPr>
              <w:t xml:space="preserve"> 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246C4E" w:rsidRPr="00995CC3" w:rsidRDefault="00246C4E" w:rsidP="003C5858">
            <w:pPr>
              <w:pStyle w:val="dotabulky"/>
              <w:spacing w:before="0" w:line="240" w:lineRule="auto"/>
              <w:ind w:right="57"/>
              <w:jc w:val="center"/>
              <w:rPr>
                <w:rFonts w:ascii="Calibri" w:eastAsia="Calibri" w:hAnsi="Calibri" w:cs="Times New Roman"/>
                <w:b/>
                <w:bCs/>
                <w:sz w:val="18"/>
                <w:szCs w:val="18"/>
              </w:rPr>
            </w:pPr>
            <w:r w:rsidRPr="00995CC3">
              <w:rPr>
                <w:rFonts w:ascii="Calibri" w:eastAsia="Calibri" w:hAnsi="Calibri" w:cs="Times New Roman"/>
                <w:b/>
                <w:sz w:val="18"/>
                <w:szCs w:val="18"/>
              </w:rPr>
              <w:t xml:space="preserve">k </w:t>
            </w:r>
            <w:r w:rsidR="009E2947">
              <w:rPr>
                <w:rFonts w:ascii="Calibri" w:eastAsia="Calibri" w:hAnsi="Calibri" w:cs="Times New Roman"/>
                <w:b/>
                <w:color w:val="FF0000"/>
                <w:sz w:val="18"/>
                <w:szCs w:val="18"/>
              </w:rPr>
              <w:t>1</w:t>
            </w:r>
            <w:r w:rsidR="003C5858">
              <w:rPr>
                <w:rFonts w:ascii="Calibri" w:eastAsia="Calibri" w:hAnsi="Calibri" w:cs="Times New Roman"/>
                <w:b/>
                <w:color w:val="FF0000"/>
                <w:sz w:val="18"/>
                <w:szCs w:val="18"/>
              </w:rPr>
              <w:t>.1</w:t>
            </w:r>
            <w:r w:rsidRPr="00995CC3">
              <w:rPr>
                <w:rFonts w:ascii="Calibri" w:eastAsia="Calibri" w:hAnsi="Calibri" w:cs="Times New Roman"/>
                <w:b/>
                <w:color w:val="FF0000"/>
                <w:sz w:val="18"/>
                <w:szCs w:val="18"/>
              </w:rPr>
              <w:t>.</w:t>
            </w:r>
            <w:r w:rsidRPr="00995CC3">
              <w:rPr>
                <w:rFonts w:ascii="Calibri" w:eastAsia="Calibri" w:hAnsi="Calibri" w:cs="Times New Roman"/>
                <w:b/>
                <w:i/>
                <w:iCs/>
                <w:color w:val="FF0000"/>
                <w:sz w:val="18"/>
                <w:szCs w:val="18"/>
              </w:rPr>
              <w:t>201</w:t>
            </w:r>
            <w:r w:rsidR="009E2947">
              <w:rPr>
                <w:rFonts w:ascii="Calibri" w:eastAsia="Calibri" w:hAnsi="Calibri" w:cs="Times New Roman"/>
                <w:b/>
                <w:i/>
                <w:iCs/>
                <w:color w:val="FF0000"/>
                <w:sz w:val="18"/>
                <w:szCs w:val="18"/>
              </w:rPr>
              <w:t>6</w:t>
            </w:r>
          </w:p>
        </w:tc>
        <w:tc>
          <w:tcPr>
            <w:tcW w:w="2126" w:type="dxa"/>
            <w:tcBorders>
              <w:top w:val="single" w:sz="12" w:space="0" w:color="auto"/>
              <w:bottom w:val="single" w:sz="12" w:space="0" w:color="auto"/>
            </w:tcBorders>
          </w:tcPr>
          <w:p w:rsidR="00246C4E" w:rsidRPr="00995CC3" w:rsidRDefault="00246C4E" w:rsidP="003C5858">
            <w:pPr>
              <w:pStyle w:val="dotabulky"/>
              <w:spacing w:before="0" w:line="240" w:lineRule="auto"/>
              <w:ind w:right="57"/>
              <w:jc w:val="center"/>
              <w:rPr>
                <w:rFonts w:ascii="Calibri" w:eastAsia="Calibri" w:hAnsi="Calibri" w:cs="Times New Roman"/>
                <w:b/>
                <w:sz w:val="18"/>
                <w:szCs w:val="18"/>
              </w:rPr>
            </w:pPr>
            <w:r w:rsidRPr="00995CC3">
              <w:rPr>
                <w:rFonts w:ascii="Calibri" w:eastAsia="Calibri" w:hAnsi="Calibri" w:cs="Times New Roman"/>
                <w:b/>
                <w:sz w:val="18"/>
                <w:szCs w:val="18"/>
              </w:rPr>
              <w:t xml:space="preserve">k </w:t>
            </w:r>
            <w:r w:rsidRPr="00995CC3">
              <w:rPr>
                <w:rFonts w:ascii="Calibri" w:eastAsia="Calibri" w:hAnsi="Calibri" w:cs="Times New Roman"/>
                <w:b/>
                <w:color w:val="FF0000"/>
                <w:sz w:val="18"/>
                <w:szCs w:val="18"/>
              </w:rPr>
              <w:t>31.12.</w:t>
            </w:r>
            <w:r w:rsidRPr="00995CC3">
              <w:rPr>
                <w:rFonts w:ascii="Calibri" w:eastAsia="Calibri" w:hAnsi="Calibri" w:cs="Times New Roman"/>
                <w:b/>
                <w:i/>
                <w:iCs/>
                <w:color w:val="FF0000"/>
                <w:sz w:val="18"/>
                <w:szCs w:val="18"/>
              </w:rPr>
              <w:t xml:space="preserve"> 201</w:t>
            </w:r>
            <w:r w:rsidR="003C5858">
              <w:rPr>
                <w:rFonts w:ascii="Calibri" w:eastAsia="Calibri" w:hAnsi="Calibri" w:cs="Times New Roman"/>
                <w:b/>
                <w:i/>
                <w:iCs/>
                <w:color w:val="FF0000"/>
                <w:sz w:val="18"/>
                <w:szCs w:val="18"/>
              </w:rPr>
              <w:t>7</w:t>
            </w:r>
          </w:p>
        </w:tc>
      </w:tr>
      <w:tr w:rsidR="00246C4E" w:rsidRPr="00995CC3" w:rsidTr="00246C4E">
        <w:trPr>
          <w:cantSplit/>
          <w:trHeight w:val="283"/>
        </w:trPr>
        <w:tc>
          <w:tcPr>
            <w:tcW w:w="5251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246C4E" w:rsidRPr="00995CC3" w:rsidRDefault="00246C4E" w:rsidP="00246C4E">
            <w:pPr>
              <w:tabs>
                <w:tab w:val="left" w:pos="5040"/>
              </w:tabs>
              <w:spacing w:after="0" w:line="240" w:lineRule="auto"/>
              <w:rPr>
                <w:rFonts w:ascii="Calibri" w:eastAsia="Calibri" w:hAnsi="Calibri" w:cs="Times New Roman"/>
                <w:bCs/>
                <w:sz w:val="20"/>
              </w:rPr>
            </w:pPr>
            <w:r w:rsidRPr="00995CC3">
              <w:rPr>
                <w:rFonts w:ascii="Calibri" w:eastAsia="Calibri" w:hAnsi="Calibri" w:cs="Times New Roman"/>
                <w:bCs/>
                <w:color w:val="000000"/>
                <w:sz w:val="20"/>
              </w:rPr>
              <w:t xml:space="preserve">Náklady budúcich období 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246C4E" w:rsidRPr="00FE1C60" w:rsidRDefault="00CC32C8" w:rsidP="00CC32C8">
            <w:pPr>
              <w:spacing w:after="0" w:line="240" w:lineRule="auto"/>
              <w:ind w:right="57"/>
              <w:jc w:val="center"/>
              <w:rPr>
                <w:rFonts w:ascii="Calibri" w:eastAsia="Calibri" w:hAnsi="Calibri" w:cs="Times New Roman"/>
                <w:bCs/>
                <w:sz w:val="18"/>
                <w:szCs w:val="18"/>
              </w:rPr>
            </w:pPr>
            <w:r w:rsidRPr="00FE1C60">
              <w:rPr>
                <w:rFonts w:ascii="Calibri" w:eastAsia="Calibri" w:hAnsi="Calibri" w:cs="Times New Roman"/>
                <w:bCs/>
                <w:sz w:val="18"/>
                <w:szCs w:val="18"/>
              </w:rPr>
              <w:t>1812</w:t>
            </w:r>
          </w:p>
        </w:tc>
        <w:tc>
          <w:tcPr>
            <w:tcW w:w="2126" w:type="dxa"/>
            <w:tcBorders>
              <w:top w:val="single" w:sz="12" w:space="0" w:color="auto"/>
            </w:tcBorders>
            <w:vAlign w:val="bottom"/>
          </w:tcPr>
          <w:p w:rsidR="00246C4E" w:rsidRPr="00FE1C60" w:rsidRDefault="00CC32C8" w:rsidP="00CC32C8">
            <w:pPr>
              <w:spacing w:after="0" w:line="240" w:lineRule="auto"/>
              <w:ind w:right="57"/>
              <w:jc w:val="center"/>
              <w:rPr>
                <w:rFonts w:ascii="Calibri" w:eastAsia="Calibri" w:hAnsi="Calibri" w:cs="Times New Roman"/>
                <w:bCs/>
                <w:sz w:val="18"/>
                <w:szCs w:val="18"/>
              </w:rPr>
            </w:pPr>
            <w:r w:rsidRPr="00FE1C60">
              <w:rPr>
                <w:rFonts w:ascii="Calibri" w:eastAsia="Calibri" w:hAnsi="Calibri" w:cs="Times New Roman"/>
                <w:bCs/>
                <w:sz w:val="18"/>
                <w:szCs w:val="18"/>
              </w:rPr>
              <w:t>66</w:t>
            </w:r>
          </w:p>
        </w:tc>
      </w:tr>
      <w:tr w:rsidR="00246C4E" w:rsidRPr="00995CC3" w:rsidTr="00FE1C60">
        <w:trPr>
          <w:cantSplit/>
          <w:trHeight w:val="283"/>
        </w:trPr>
        <w:tc>
          <w:tcPr>
            <w:tcW w:w="5251" w:type="dxa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246C4E" w:rsidRPr="00995CC3" w:rsidRDefault="00246C4E" w:rsidP="00246C4E">
            <w:pPr>
              <w:tabs>
                <w:tab w:val="left" w:pos="5040"/>
              </w:tabs>
              <w:spacing w:after="0" w:line="240" w:lineRule="auto"/>
              <w:rPr>
                <w:rFonts w:ascii="Calibri" w:eastAsia="Calibri" w:hAnsi="Calibri" w:cs="Times New Roman"/>
                <w:bCs/>
                <w:sz w:val="20"/>
              </w:rPr>
            </w:pPr>
            <w:r w:rsidRPr="00995CC3">
              <w:rPr>
                <w:rFonts w:ascii="Calibri" w:eastAsia="Calibri" w:hAnsi="Calibri" w:cs="Times New Roman"/>
                <w:bCs/>
                <w:sz w:val="20"/>
              </w:rPr>
              <w:t xml:space="preserve">Príjmy budúcich období </w:t>
            </w:r>
          </w:p>
        </w:tc>
        <w:tc>
          <w:tcPr>
            <w:tcW w:w="1843" w:type="dxa"/>
            <w:tcBorders>
              <w:left w:val="single" w:sz="12" w:space="0" w:color="auto"/>
            </w:tcBorders>
            <w:vAlign w:val="bottom"/>
          </w:tcPr>
          <w:p w:rsidR="00246C4E" w:rsidRPr="00995CC3" w:rsidRDefault="00246C4E" w:rsidP="00246C4E">
            <w:pPr>
              <w:spacing w:after="0" w:line="240" w:lineRule="auto"/>
              <w:ind w:right="57"/>
              <w:jc w:val="right"/>
              <w:rPr>
                <w:rFonts w:ascii="Calibri" w:eastAsia="Calibri" w:hAnsi="Calibri" w:cs="Times New Roman"/>
                <w:bCs/>
                <w:sz w:val="20"/>
              </w:rPr>
            </w:pPr>
          </w:p>
        </w:tc>
        <w:tc>
          <w:tcPr>
            <w:tcW w:w="2126" w:type="dxa"/>
            <w:vAlign w:val="bottom"/>
          </w:tcPr>
          <w:p w:rsidR="00246C4E" w:rsidRPr="00995CC3" w:rsidRDefault="00246C4E" w:rsidP="00246C4E">
            <w:pPr>
              <w:spacing w:after="0" w:line="240" w:lineRule="auto"/>
              <w:ind w:right="57"/>
              <w:jc w:val="right"/>
              <w:rPr>
                <w:rFonts w:ascii="Calibri" w:eastAsia="Calibri" w:hAnsi="Calibri" w:cs="Times New Roman"/>
                <w:bCs/>
                <w:sz w:val="20"/>
              </w:rPr>
            </w:pPr>
          </w:p>
        </w:tc>
      </w:tr>
      <w:tr w:rsidR="00246C4E" w:rsidRPr="00995CC3" w:rsidTr="00FE1C60">
        <w:trPr>
          <w:cantSplit/>
          <w:trHeight w:val="283"/>
        </w:trPr>
        <w:tc>
          <w:tcPr>
            <w:tcW w:w="5251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246C4E" w:rsidRPr="00995CC3" w:rsidRDefault="00246C4E" w:rsidP="00FE1C60">
            <w:pPr>
              <w:tabs>
                <w:tab w:val="left" w:pos="5040"/>
              </w:tabs>
              <w:spacing w:after="0" w:line="240" w:lineRule="auto"/>
              <w:rPr>
                <w:rFonts w:ascii="Calibri" w:eastAsia="Calibri" w:hAnsi="Calibri" w:cs="Times New Roman"/>
                <w:b/>
                <w:bCs/>
                <w:sz w:val="20"/>
              </w:rPr>
            </w:pPr>
            <w:r w:rsidRPr="00995CC3">
              <w:rPr>
                <w:rFonts w:ascii="Calibri" w:eastAsia="Calibri" w:hAnsi="Calibri" w:cs="Times New Roman"/>
                <w:b/>
                <w:bCs/>
                <w:sz w:val="20"/>
              </w:rPr>
              <w:t>Spolu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246C4E" w:rsidRPr="00FE1C60" w:rsidRDefault="00CC32C8" w:rsidP="00FE1C60">
            <w:pPr>
              <w:pStyle w:val="Borderd"/>
              <w:pBdr>
                <w:bottom w:val="none" w:sz="0" w:space="0" w:color="auto"/>
              </w:pBdr>
              <w:spacing w:before="0" w:after="0"/>
              <w:rPr>
                <w:sz w:val="20"/>
                <w:szCs w:val="20"/>
              </w:rPr>
            </w:pPr>
            <w:r w:rsidRPr="00FE1C60">
              <w:rPr>
                <w:sz w:val="20"/>
                <w:szCs w:val="20"/>
              </w:rPr>
              <w:t>1812</w:t>
            </w:r>
          </w:p>
        </w:tc>
        <w:tc>
          <w:tcPr>
            <w:tcW w:w="2126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246C4E" w:rsidRPr="00FE1C60" w:rsidRDefault="00CC32C8" w:rsidP="00FE1C60">
            <w:pPr>
              <w:pStyle w:val="Borderd"/>
              <w:pBdr>
                <w:bottom w:val="none" w:sz="0" w:space="0" w:color="auto"/>
              </w:pBdr>
              <w:spacing w:before="0" w:after="0"/>
              <w:rPr>
                <w:sz w:val="20"/>
                <w:szCs w:val="20"/>
              </w:rPr>
            </w:pPr>
            <w:r w:rsidRPr="00FE1C60">
              <w:rPr>
                <w:sz w:val="20"/>
                <w:szCs w:val="20"/>
              </w:rPr>
              <w:t>66</w:t>
            </w:r>
          </w:p>
        </w:tc>
      </w:tr>
    </w:tbl>
    <w:p w:rsidR="00246C4E" w:rsidRDefault="00246C4E" w:rsidP="00246C4E">
      <w:pPr>
        <w:pStyle w:val="Nadpis3"/>
        <w:tabs>
          <w:tab w:val="clear" w:pos="426"/>
        </w:tabs>
        <w:spacing w:after="0" w:line="240" w:lineRule="auto"/>
        <w:ind w:left="142"/>
        <w:rPr>
          <w:rFonts w:ascii="Calibri" w:eastAsia="Calibri" w:hAnsi="Calibri" w:cs="Times New Roman"/>
          <w:bCs/>
          <w:sz w:val="22"/>
          <w:lang w:val="sk-SK"/>
        </w:rPr>
      </w:pPr>
    </w:p>
    <w:p w:rsidR="00246C4E" w:rsidRDefault="00246C4E" w:rsidP="00246C4E">
      <w:pPr>
        <w:rPr>
          <w:rFonts w:ascii="Calibri" w:eastAsia="Calibri" w:hAnsi="Calibri" w:cs="Times New Roman"/>
        </w:rPr>
      </w:pPr>
    </w:p>
    <w:p w:rsidR="009E2947" w:rsidRDefault="009E2947" w:rsidP="00246C4E">
      <w:pPr>
        <w:rPr>
          <w:rFonts w:ascii="Calibri" w:eastAsia="Calibri" w:hAnsi="Calibri" w:cs="Times New Roman"/>
        </w:rPr>
      </w:pPr>
    </w:p>
    <w:p w:rsidR="00FE1C60" w:rsidRDefault="00FE1C60" w:rsidP="00246C4E">
      <w:pPr>
        <w:rPr>
          <w:rFonts w:ascii="Calibri" w:eastAsia="Calibri" w:hAnsi="Calibri" w:cs="Times New Roman"/>
        </w:rPr>
      </w:pPr>
    </w:p>
    <w:p w:rsidR="009E2947" w:rsidRDefault="009E2947" w:rsidP="00246C4E">
      <w:pPr>
        <w:rPr>
          <w:rFonts w:ascii="Calibri" w:eastAsia="Calibri" w:hAnsi="Calibri" w:cs="Times New Roman"/>
        </w:rPr>
      </w:pPr>
    </w:p>
    <w:p w:rsidR="009E2947" w:rsidRDefault="009E2947" w:rsidP="00246C4E">
      <w:pPr>
        <w:rPr>
          <w:rFonts w:ascii="Calibri" w:eastAsia="Calibri" w:hAnsi="Calibri" w:cs="Times New Roman"/>
        </w:rPr>
      </w:pPr>
    </w:p>
    <w:p w:rsidR="00246C4E" w:rsidRDefault="00246C4E" w:rsidP="009E2947">
      <w:pPr>
        <w:pStyle w:val="Nadpis3"/>
        <w:numPr>
          <w:ilvl w:val="0"/>
          <w:numId w:val="7"/>
        </w:numPr>
        <w:tabs>
          <w:tab w:val="clear" w:pos="426"/>
        </w:tabs>
        <w:spacing w:after="0" w:line="240" w:lineRule="auto"/>
        <w:ind w:left="426" w:hanging="426"/>
        <w:rPr>
          <w:rFonts w:ascii="Calibri" w:eastAsia="Calibri" w:hAnsi="Calibri" w:cs="Times New Roman"/>
          <w:bCs/>
          <w:sz w:val="22"/>
          <w:lang w:val="sk-SK"/>
        </w:rPr>
      </w:pPr>
      <w:r w:rsidRPr="00D81A8B">
        <w:rPr>
          <w:rFonts w:ascii="Calibri" w:eastAsia="Calibri" w:hAnsi="Calibri" w:cs="Times New Roman"/>
          <w:bCs/>
          <w:sz w:val="22"/>
          <w:lang w:val="sk-SK"/>
        </w:rPr>
        <w:t>PASÍVA</w:t>
      </w:r>
    </w:p>
    <w:p w:rsidR="009E2947" w:rsidRPr="009E2947" w:rsidRDefault="009E2947" w:rsidP="009E2947">
      <w:pPr>
        <w:spacing w:after="0" w:line="240" w:lineRule="auto"/>
      </w:pPr>
    </w:p>
    <w:p w:rsidR="00246C4E" w:rsidRPr="00581701" w:rsidRDefault="00246C4E" w:rsidP="009E2947">
      <w:pPr>
        <w:pStyle w:val="Nadpis3"/>
        <w:numPr>
          <w:ilvl w:val="0"/>
          <w:numId w:val="8"/>
        </w:numPr>
        <w:tabs>
          <w:tab w:val="clear" w:pos="426"/>
        </w:tabs>
        <w:spacing w:after="0" w:line="240" w:lineRule="auto"/>
        <w:ind w:left="426" w:hanging="426"/>
        <w:rPr>
          <w:rFonts w:ascii="Calibri" w:eastAsia="Calibri" w:hAnsi="Calibri" w:cs="Times New Roman"/>
          <w:bCs/>
          <w:sz w:val="22"/>
          <w:lang w:val="sk-SK"/>
        </w:rPr>
      </w:pPr>
      <w:proofErr w:type="spellStart"/>
      <w:r w:rsidRPr="00581701">
        <w:rPr>
          <w:rFonts w:ascii="Calibri" w:eastAsia="Calibri" w:hAnsi="Calibri" w:cs="Times New Roman"/>
        </w:rPr>
        <w:t>Vlastné</w:t>
      </w:r>
      <w:proofErr w:type="spellEnd"/>
      <w:r w:rsidRPr="00581701">
        <w:rPr>
          <w:rFonts w:ascii="Calibri" w:eastAsia="Calibri" w:hAnsi="Calibri" w:cs="Times New Roman"/>
        </w:rPr>
        <w:t xml:space="preserve"> </w:t>
      </w:r>
      <w:proofErr w:type="spellStart"/>
      <w:r w:rsidRPr="00581701">
        <w:rPr>
          <w:rFonts w:ascii="Calibri" w:eastAsia="Calibri" w:hAnsi="Calibri" w:cs="Times New Roman"/>
        </w:rPr>
        <w:t>imanie</w:t>
      </w:r>
      <w:proofErr w:type="spellEnd"/>
    </w:p>
    <w:p w:rsidR="00246C4E" w:rsidRDefault="00246C4E" w:rsidP="009E2947">
      <w:pPr>
        <w:pStyle w:val="odstavecbezcisla"/>
        <w:spacing w:line="240" w:lineRule="auto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t>Prehľad pohybu vlastného imania v priebehu účtovného obdobia je uvedený v nasledujúcej tabuľke v EUR:</w:t>
      </w:r>
    </w:p>
    <w:p w:rsidR="00246C4E" w:rsidRDefault="00246C4E" w:rsidP="009E2947">
      <w:pPr>
        <w:pStyle w:val="odstavecbezcisla"/>
        <w:spacing w:line="240" w:lineRule="auto"/>
        <w:rPr>
          <w:rFonts w:ascii="Calibri" w:eastAsia="Calibri" w:hAnsi="Calibri" w:cs="Times New Roman"/>
        </w:rPr>
      </w:pPr>
    </w:p>
    <w:tbl>
      <w:tblPr>
        <w:tblW w:w="8086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3692"/>
        <w:gridCol w:w="1559"/>
        <w:gridCol w:w="1408"/>
        <w:gridCol w:w="1427"/>
      </w:tblGrid>
      <w:tr w:rsidR="00246C4E" w:rsidRPr="00995CC3" w:rsidTr="00CC32C8">
        <w:trPr>
          <w:cantSplit/>
        </w:trPr>
        <w:tc>
          <w:tcPr>
            <w:tcW w:w="369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46C4E" w:rsidRPr="00995CC3" w:rsidRDefault="00246C4E" w:rsidP="00246C4E">
            <w:pPr>
              <w:pStyle w:val="dotabulky"/>
              <w:spacing w:before="0" w:line="240" w:lineRule="auto"/>
              <w:rPr>
                <w:rFonts w:ascii="Calibri" w:eastAsia="Calibri" w:hAnsi="Calibri" w:cs="Times New Roman"/>
                <w:b/>
                <w:bCs/>
                <w:i/>
                <w:sz w:val="18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CC32C8" w:rsidRDefault="00246C4E" w:rsidP="00CC32C8">
            <w:pPr>
              <w:pStyle w:val="dotabulky"/>
              <w:spacing w:before="0" w:line="240" w:lineRule="auto"/>
              <w:ind w:right="57"/>
              <w:jc w:val="center"/>
              <w:rPr>
                <w:rFonts w:ascii="Calibri" w:eastAsia="Calibri" w:hAnsi="Calibri" w:cs="Times New Roman"/>
                <w:b/>
                <w:sz w:val="18"/>
              </w:rPr>
            </w:pPr>
            <w:r w:rsidRPr="00995CC3">
              <w:rPr>
                <w:rFonts w:ascii="Calibri" w:eastAsia="Calibri" w:hAnsi="Calibri" w:cs="Times New Roman"/>
                <w:b/>
                <w:sz w:val="18"/>
              </w:rPr>
              <w:t>Stav</w:t>
            </w:r>
          </w:p>
          <w:p w:rsidR="00246C4E" w:rsidRPr="00995CC3" w:rsidRDefault="00246C4E" w:rsidP="00CC32C8">
            <w:pPr>
              <w:pStyle w:val="dotabulky"/>
              <w:spacing w:before="0" w:line="240" w:lineRule="auto"/>
              <w:ind w:right="57"/>
              <w:jc w:val="center"/>
              <w:rPr>
                <w:rFonts w:ascii="Calibri" w:eastAsia="Calibri" w:hAnsi="Calibri" w:cs="Times New Roman"/>
                <w:b/>
                <w:sz w:val="18"/>
              </w:rPr>
            </w:pPr>
            <w:r w:rsidRPr="00995CC3">
              <w:rPr>
                <w:rFonts w:ascii="Calibri" w:eastAsia="Calibri" w:hAnsi="Calibri" w:cs="Times New Roman"/>
                <w:b/>
                <w:sz w:val="18"/>
              </w:rPr>
              <w:t xml:space="preserve">k </w:t>
            </w:r>
            <w:r w:rsidRPr="00995CC3">
              <w:rPr>
                <w:rFonts w:ascii="Calibri" w:eastAsia="Calibri" w:hAnsi="Calibri" w:cs="Times New Roman"/>
                <w:b/>
                <w:color w:val="FF0000"/>
                <w:sz w:val="18"/>
              </w:rPr>
              <w:t>31.12.</w:t>
            </w:r>
            <w:r w:rsidRPr="00995CC3">
              <w:rPr>
                <w:rFonts w:ascii="Calibri" w:eastAsia="Calibri" w:hAnsi="Calibri" w:cs="Times New Roman"/>
                <w:b/>
                <w:i/>
                <w:iCs/>
                <w:color w:val="FF0000"/>
                <w:sz w:val="18"/>
              </w:rPr>
              <w:t xml:space="preserve"> 201</w:t>
            </w:r>
            <w:r w:rsidR="003C5858">
              <w:rPr>
                <w:rFonts w:ascii="Calibri" w:eastAsia="Calibri" w:hAnsi="Calibri" w:cs="Times New Roman"/>
                <w:b/>
                <w:i/>
                <w:iCs/>
                <w:color w:val="FF0000"/>
                <w:sz w:val="18"/>
              </w:rPr>
              <w:t>6</w:t>
            </w:r>
          </w:p>
        </w:tc>
        <w:tc>
          <w:tcPr>
            <w:tcW w:w="1408" w:type="dxa"/>
            <w:tcBorders>
              <w:top w:val="single" w:sz="12" w:space="0" w:color="auto"/>
              <w:bottom w:val="single" w:sz="12" w:space="0" w:color="auto"/>
            </w:tcBorders>
          </w:tcPr>
          <w:p w:rsidR="00246C4E" w:rsidRPr="00995CC3" w:rsidRDefault="00246C4E" w:rsidP="00246C4E">
            <w:pPr>
              <w:pStyle w:val="dotabulky"/>
              <w:spacing w:before="0" w:line="240" w:lineRule="auto"/>
              <w:ind w:right="57"/>
              <w:jc w:val="center"/>
              <w:rPr>
                <w:rFonts w:ascii="Calibri" w:eastAsia="Calibri" w:hAnsi="Calibri" w:cs="Times New Roman"/>
                <w:b/>
                <w:sz w:val="18"/>
              </w:rPr>
            </w:pPr>
            <w:r w:rsidRPr="00995CC3">
              <w:rPr>
                <w:rFonts w:ascii="Calibri" w:eastAsia="Calibri" w:hAnsi="Calibri" w:cs="Times New Roman"/>
                <w:b/>
                <w:sz w:val="18"/>
              </w:rPr>
              <w:t xml:space="preserve">Rozdelenie VH </w:t>
            </w:r>
          </w:p>
          <w:p w:rsidR="00246C4E" w:rsidRPr="00995CC3" w:rsidRDefault="00CC32C8" w:rsidP="009E2947">
            <w:pPr>
              <w:pStyle w:val="dotabulky"/>
              <w:spacing w:before="0" w:line="240" w:lineRule="auto"/>
              <w:ind w:right="57"/>
              <w:jc w:val="center"/>
              <w:rPr>
                <w:rFonts w:ascii="Calibri" w:eastAsia="Calibri" w:hAnsi="Calibri" w:cs="Times New Roman"/>
                <w:b/>
                <w:sz w:val="18"/>
              </w:rPr>
            </w:pPr>
            <w:r>
              <w:rPr>
                <w:rFonts w:ascii="Calibri" w:eastAsia="Calibri" w:hAnsi="Calibri" w:cs="Times New Roman"/>
                <w:b/>
                <w:sz w:val="18"/>
              </w:rPr>
              <w:t>v</w:t>
            </w:r>
            <w:r w:rsidR="00246C4E" w:rsidRPr="00995CC3">
              <w:rPr>
                <w:rFonts w:ascii="Calibri" w:eastAsia="Calibri" w:hAnsi="Calibri" w:cs="Times New Roman"/>
                <w:b/>
                <w:sz w:val="18"/>
              </w:rPr>
              <w:t xml:space="preserve"> roku </w:t>
            </w:r>
            <w:r w:rsidR="00246C4E" w:rsidRPr="00995CC3">
              <w:rPr>
                <w:rFonts w:ascii="Calibri" w:eastAsia="Calibri" w:hAnsi="Calibri" w:cs="Times New Roman"/>
                <w:b/>
                <w:i/>
                <w:iCs/>
                <w:color w:val="FF0000"/>
                <w:sz w:val="18"/>
              </w:rPr>
              <w:t>201</w:t>
            </w:r>
            <w:r w:rsidR="003C5858">
              <w:rPr>
                <w:rFonts w:ascii="Calibri" w:eastAsia="Calibri" w:hAnsi="Calibri" w:cs="Times New Roman"/>
                <w:b/>
                <w:i/>
                <w:iCs/>
                <w:color w:val="FF0000"/>
                <w:sz w:val="18"/>
              </w:rPr>
              <w:t>6</w:t>
            </w:r>
          </w:p>
        </w:tc>
        <w:tc>
          <w:tcPr>
            <w:tcW w:w="1427" w:type="dxa"/>
            <w:tcBorders>
              <w:top w:val="single" w:sz="12" w:space="0" w:color="auto"/>
              <w:bottom w:val="single" w:sz="12" w:space="0" w:color="auto"/>
            </w:tcBorders>
          </w:tcPr>
          <w:p w:rsidR="00CC32C8" w:rsidRDefault="00246C4E" w:rsidP="00246C4E">
            <w:pPr>
              <w:pStyle w:val="dotabulky"/>
              <w:spacing w:before="0" w:line="240" w:lineRule="auto"/>
              <w:ind w:right="57"/>
              <w:jc w:val="center"/>
              <w:rPr>
                <w:rFonts w:ascii="Calibri" w:eastAsia="Calibri" w:hAnsi="Calibri" w:cs="Times New Roman"/>
                <w:b/>
                <w:sz w:val="18"/>
              </w:rPr>
            </w:pPr>
            <w:r w:rsidRPr="00995CC3">
              <w:rPr>
                <w:rFonts w:ascii="Calibri" w:eastAsia="Calibri" w:hAnsi="Calibri" w:cs="Times New Roman"/>
                <w:b/>
                <w:sz w:val="18"/>
              </w:rPr>
              <w:t xml:space="preserve">Stav </w:t>
            </w:r>
          </w:p>
          <w:p w:rsidR="00246C4E" w:rsidRPr="00CC32C8" w:rsidRDefault="00CC32C8" w:rsidP="00CC32C8">
            <w:pPr>
              <w:pStyle w:val="dotabulky"/>
              <w:spacing w:before="0" w:line="240" w:lineRule="auto"/>
              <w:ind w:right="57"/>
              <w:jc w:val="center"/>
              <w:rPr>
                <w:rFonts w:ascii="Calibri" w:eastAsia="Calibri" w:hAnsi="Calibri" w:cs="Times New Roman"/>
                <w:b/>
                <w:sz w:val="18"/>
              </w:rPr>
            </w:pPr>
            <w:r>
              <w:rPr>
                <w:rFonts w:ascii="Calibri" w:eastAsia="Calibri" w:hAnsi="Calibri" w:cs="Times New Roman"/>
                <w:b/>
                <w:sz w:val="18"/>
              </w:rPr>
              <w:t xml:space="preserve">k </w:t>
            </w:r>
            <w:r w:rsidR="00246C4E" w:rsidRPr="00995CC3">
              <w:rPr>
                <w:rFonts w:ascii="Calibri" w:eastAsia="Calibri" w:hAnsi="Calibri" w:cs="Times New Roman"/>
                <w:b/>
                <w:color w:val="FF0000"/>
                <w:sz w:val="18"/>
              </w:rPr>
              <w:t> 31.12.</w:t>
            </w:r>
            <w:r w:rsidR="00246C4E" w:rsidRPr="00995CC3">
              <w:rPr>
                <w:rFonts w:ascii="Calibri" w:eastAsia="Calibri" w:hAnsi="Calibri" w:cs="Times New Roman"/>
                <w:b/>
                <w:i/>
                <w:iCs/>
                <w:color w:val="FF0000"/>
                <w:sz w:val="20"/>
              </w:rPr>
              <w:t xml:space="preserve"> </w:t>
            </w:r>
            <w:r w:rsidR="00246C4E" w:rsidRPr="00995CC3">
              <w:rPr>
                <w:rFonts w:ascii="Calibri" w:eastAsia="Calibri" w:hAnsi="Calibri" w:cs="Times New Roman"/>
                <w:b/>
                <w:i/>
                <w:iCs/>
                <w:color w:val="FF0000"/>
                <w:sz w:val="18"/>
              </w:rPr>
              <w:t>201</w:t>
            </w:r>
            <w:r w:rsidR="003C5858">
              <w:rPr>
                <w:rFonts w:ascii="Calibri" w:eastAsia="Calibri" w:hAnsi="Calibri" w:cs="Times New Roman"/>
                <w:b/>
                <w:i/>
                <w:iCs/>
                <w:color w:val="FF0000"/>
                <w:sz w:val="18"/>
              </w:rPr>
              <w:t>7</w:t>
            </w:r>
          </w:p>
        </w:tc>
      </w:tr>
      <w:tr w:rsidR="003C5858" w:rsidRPr="00995CC3" w:rsidTr="00CC32C8">
        <w:trPr>
          <w:cantSplit/>
          <w:trHeight w:val="283"/>
        </w:trPr>
        <w:tc>
          <w:tcPr>
            <w:tcW w:w="3692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3C5858" w:rsidRPr="00995CC3" w:rsidRDefault="003C5858" w:rsidP="00246C4E">
            <w:pPr>
              <w:tabs>
                <w:tab w:val="left" w:pos="5040"/>
              </w:tabs>
              <w:spacing w:after="0" w:line="240" w:lineRule="auto"/>
              <w:rPr>
                <w:rFonts w:ascii="Calibri" w:eastAsia="Calibri" w:hAnsi="Calibri" w:cs="Times New Roman"/>
                <w:sz w:val="18"/>
              </w:rPr>
            </w:pPr>
            <w:r w:rsidRPr="00995CC3">
              <w:rPr>
                <w:rFonts w:ascii="Calibri" w:eastAsia="Calibri" w:hAnsi="Calibri" w:cs="Times New Roman"/>
                <w:sz w:val="18"/>
              </w:rPr>
              <w:t>Základné imanie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3C5858" w:rsidRPr="00995CC3" w:rsidRDefault="003C5858" w:rsidP="00CC32C8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rFonts w:ascii="Calibri" w:eastAsia="Calibri" w:hAnsi="Calibri" w:cs="Times New Roman"/>
                <w:bCs/>
                <w:sz w:val="18"/>
              </w:rPr>
            </w:pPr>
            <w:r w:rsidRPr="00995CC3">
              <w:rPr>
                <w:rFonts w:ascii="Calibri" w:eastAsia="Calibri" w:hAnsi="Calibri" w:cs="Times New Roman"/>
                <w:bCs/>
                <w:sz w:val="18"/>
              </w:rPr>
              <w:t>5000</w:t>
            </w:r>
          </w:p>
        </w:tc>
        <w:tc>
          <w:tcPr>
            <w:tcW w:w="1408" w:type="dxa"/>
            <w:tcBorders>
              <w:top w:val="single" w:sz="12" w:space="0" w:color="auto"/>
            </w:tcBorders>
            <w:vAlign w:val="bottom"/>
          </w:tcPr>
          <w:p w:rsidR="003C5858" w:rsidRPr="00995CC3" w:rsidRDefault="003C5858" w:rsidP="00246C4E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rFonts w:ascii="Calibri" w:eastAsia="Calibri" w:hAnsi="Calibri" w:cs="Times New Roman"/>
                <w:bCs/>
                <w:sz w:val="18"/>
              </w:rPr>
            </w:pPr>
          </w:p>
        </w:tc>
        <w:tc>
          <w:tcPr>
            <w:tcW w:w="1427" w:type="dxa"/>
            <w:tcBorders>
              <w:top w:val="single" w:sz="12" w:space="0" w:color="auto"/>
            </w:tcBorders>
            <w:vAlign w:val="bottom"/>
          </w:tcPr>
          <w:p w:rsidR="003C5858" w:rsidRPr="00995CC3" w:rsidRDefault="003C5858" w:rsidP="00246C4E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rFonts w:ascii="Calibri" w:eastAsia="Calibri" w:hAnsi="Calibri" w:cs="Times New Roman"/>
                <w:bCs/>
                <w:sz w:val="18"/>
              </w:rPr>
            </w:pPr>
            <w:r w:rsidRPr="00995CC3">
              <w:rPr>
                <w:rFonts w:ascii="Calibri" w:eastAsia="Calibri" w:hAnsi="Calibri" w:cs="Times New Roman"/>
                <w:bCs/>
                <w:sz w:val="18"/>
              </w:rPr>
              <w:t>5000</w:t>
            </w:r>
          </w:p>
        </w:tc>
      </w:tr>
      <w:tr w:rsidR="003C5858" w:rsidRPr="00995CC3" w:rsidTr="00CC32C8">
        <w:trPr>
          <w:cantSplit/>
          <w:trHeight w:val="283"/>
        </w:trPr>
        <w:tc>
          <w:tcPr>
            <w:tcW w:w="3692" w:type="dxa"/>
            <w:tcBorders>
              <w:right w:val="single" w:sz="12" w:space="0" w:color="auto"/>
            </w:tcBorders>
          </w:tcPr>
          <w:p w:rsidR="003C5858" w:rsidRPr="00995CC3" w:rsidRDefault="003C5858" w:rsidP="00246C4E">
            <w:pPr>
              <w:tabs>
                <w:tab w:val="left" w:pos="5040"/>
              </w:tabs>
              <w:spacing w:after="0" w:line="240" w:lineRule="auto"/>
              <w:ind w:left="283"/>
              <w:rPr>
                <w:rFonts w:ascii="Calibri" w:eastAsia="Calibri" w:hAnsi="Calibri" w:cs="Times New Roman"/>
                <w:sz w:val="18"/>
              </w:rPr>
            </w:pPr>
            <w:r w:rsidRPr="00995CC3">
              <w:rPr>
                <w:rFonts w:ascii="Calibri" w:eastAsia="Calibri" w:hAnsi="Calibri" w:cs="Times New Roman"/>
                <w:sz w:val="18"/>
              </w:rPr>
              <w:t>Základné imanie</w:t>
            </w:r>
          </w:p>
        </w:tc>
        <w:tc>
          <w:tcPr>
            <w:tcW w:w="1559" w:type="dxa"/>
            <w:tcBorders>
              <w:left w:val="single" w:sz="12" w:space="0" w:color="auto"/>
            </w:tcBorders>
            <w:vAlign w:val="bottom"/>
          </w:tcPr>
          <w:p w:rsidR="003C5858" w:rsidRPr="00995CC3" w:rsidRDefault="003C5858" w:rsidP="00CC32C8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rFonts w:ascii="Calibri" w:eastAsia="Calibri" w:hAnsi="Calibri" w:cs="Times New Roman"/>
                <w:bCs/>
                <w:sz w:val="18"/>
              </w:rPr>
            </w:pPr>
            <w:r w:rsidRPr="00995CC3">
              <w:rPr>
                <w:rFonts w:ascii="Calibri" w:eastAsia="Calibri" w:hAnsi="Calibri" w:cs="Times New Roman"/>
                <w:bCs/>
                <w:sz w:val="18"/>
              </w:rPr>
              <w:t>5000</w:t>
            </w:r>
          </w:p>
        </w:tc>
        <w:tc>
          <w:tcPr>
            <w:tcW w:w="1408" w:type="dxa"/>
            <w:vAlign w:val="bottom"/>
          </w:tcPr>
          <w:p w:rsidR="003C5858" w:rsidRPr="00995CC3" w:rsidRDefault="003C5858" w:rsidP="00246C4E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rFonts w:ascii="Calibri" w:eastAsia="Calibri" w:hAnsi="Calibri" w:cs="Times New Roman"/>
                <w:bCs/>
                <w:sz w:val="18"/>
              </w:rPr>
            </w:pPr>
          </w:p>
        </w:tc>
        <w:tc>
          <w:tcPr>
            <w:tcW w:w="1427" w:type="dxa"/>
            <w:vAlign w:val="bottom"/>
          </w:tcPr>
          <w:p w:rsidR="003C5858" w:rsidRPr="00995CC3" w:rsidRDefault="003C5858" w:rsidP="00246C4E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rFonts w:ascii="Calibri" w:eastAsia="Calibri" w:hAnsi="Calibri" w:cs="Times New Roman"/>
                <w:bCs/>
                <w:sz w:val="18"/>
              </w:rPr>
            </w:pPr>
            <w:r w:rsidRPr="00995CC3">
              <w:rPr>
                <w:rFonts w:ascii="Calibri" w:eastAsia="Calibri" w:hAnsi="Calibri" w:cs="Times New Roman"/>
                <w:bCs/>
                <w:sz w:val="18"/>
              </w:rPr>
              <w:t>5000</w:t>
            </w:r>
          </w:p>
        </w:tc>
      </w:tr>
      <w:tr w:rsidR="003C5858" w:rsidRPr="00995CC3" w:rsidTr="00CC32C8">
        <w:trPr>
          <w:cantSplit/>
          <w:trHeight w:val="283"/>
        </w:trPr>
        <w:tc>
          <w:tcPr>
            <w:tcW w:w="3692" w:type="dxa"/>
            <w:tcBorders>
              <w:right w:val="single" w:sz="12" w:space="0" w:color="auto"/>
            </w:tcBorders>
          </w:tcPr>
          <w:p w:rsidR="003C5858" w:rsidRPr="00995CC3" w:rsidRDefault="003C5858" w:rsidP="00246C4E">
            <w:pPr>
              <w:tabs>
                <w:tab w:val="left" w:pos="5040"/>
              </w:tabs>
              <w:spacing w:after="0" w:line="240" w:lineRule="auto"/>
              <w:rPr>
                <w:rFonts w:ascii="Calibri" w:eastAsia="Calibri" w:hAnsi="Calibri" w:cs="Times New Roman"/>
                <w:sz w:val="18"/>
              </w:rPr>
            </w:pPr>
            <w:r w:rsidRPr="00995CC3">
              <w:rPr>
                <w:rFonts w:ascii="Calibri" w:eastAsia="Calibri" w:hAnsi="Calibri" w:cs="Times New Roman"/>
                <w:sz w:val="18"/>
              </w:rPr>
              <w:t>Fondy zo zisku</w:t>
            </w:r>
          </w:p>
        </w:tc>
        <w:tc>
          <w:tcPr>
            <w:tcW w:w="1559" w:type="dxa"/>
            <w:tcBorders>
              <w:left w:val="single" w:sz="12" w:space="0" w:color="auto"/>
            </w:tcBorders>
            <w:vAlign w:val="bottom"/>
          </w:tcPr>
          <w:p w:rsidR="003C5858" w:rsidRPr="00995CC3" w:rsidRDefault="003C5858" w:rsidP="00CC32C8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rFonts w:ascii="Calibri" w:eastAsia="Calibri" w:hAnsi="Calibri" w:cs="Times New Roman"/>
                <w:bCs/>
                <w:sz w:val="18"/>
              </w:rPr>
            </w:pPr>
          </w:p>
        </w:tc>
        <w:tc>
          <w:tcPr>
            <w:tcW w:w="1408" w:type="dxa"/>
            <w:vAlign w:val="bottom"/>
          </w:tcPr>
          <w:p w:rsidR="003C5858" w:rsidRPr="00995CC3" w:rsidRDefault="003C5858" w:rsidP="00246C4E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rFonts w:ascii="Calibri" w:eastAsia="Calibri" w:hAnsi="Calibri" w:cs="Times New Roman"/>
                <w:bCs/>
                <w:sz w:val="18"/>
              </w:rPr>
            </w:pPr>
          </w:p>
        </w:tc>
        <w:tc>
          <w:tcPr>
            <w:tcW w:w="1427" w:type="dxa"/>
            <w:vAlign w:val="bottom"/>
          </w:tcPr>
          <w:p w:rsidR="003C5858" w:rsidRPr="00995CC3" w:rsidRDefault="003C5858" w:rsidP="00246C4E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rFonts w:ascii="Calibri" w:eastAsia="Calibri" w:hAnsi="Calibri" w:cs="Times New Roman"/>
                <w:bCs/>
                <w:sz w:val="18"/>
              </w:rPr>
            </w:pPr>
          </w:p>
        </w:tc>
      </w:tr>
      <w:tr w:rsidR="003C5858" w:rsidRPr="00995CC3" w:rsidTr="00CC32C8">
        <w:trPr>
          <w:cantSplit/>
          <w:trHeight w:val="283"/>
        </w:trPr>
        <w:tc>
          <w:tcPr>
            <w:tcW w:w="3692" w:type="dxa"/>
            <w:tcBorders>
              <w:right w:val="single" w:sz="12" w:space="0" w:color="auto"/>
            </w:tcBorders>
          </w:tcPr>
          <w:p w:rsidR="003C5858" w:rsidRPr="00995CC3" w:rsidRDefault="003C5858" w:rsidP="00246C4E">
            <w:pPr>
              <w:tabs>
                <w:tab w:val="left" w:pos="5040"/>
              </w:tabs>
              <w:spacing w:after="0" w:line="240" w:lineRule="auto"/>
              <w:ind w:left="287"/>
              <w:rPr>
                <w:rFonts w:ascii="Calibri" w:eastAsia="Calibri" w:hAnsi="Calibri" w:cs="Times New Roman"/>
                <w:sz w:val="18"/>
              </w:rPr>
            </w:pPr>
            <w:r w:rsidRPr="00995CC3">
              <w:rPr>
                <w:rFonts w:ascii="Calibri" w:eastAsia="Calibri" w:hAnsi="Calibri" w:cs="Times New Roman"/>
                <w:sz w:val="18"/>
              </w:rPr>
              <w:t>Zákonný rezervný fond</w:t>
            </w:r>
          </w:p>
        </w:tc>
        <w:tc>
          <w:tcPr>
            <w:tcW w:w="1559" w:type="dxa"/>
            <w:tcBorders>
              <w:left w:val="single" w:sz="12" w:space="0" w:color="auto"/>
            </w:tcBorders>
            <w:vAlign w:val="bottom"/>
          </w:tcPr>
          <w:p w:rsidR="003C5858" w:rsidRPr="00995CC3" w:rsidRDefault="003C5858" w:rsidP="00CC32C8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rFonts w:ascii="Calibri" w:eastAsia="Calibri" w:hAnsi="Calibri" w:cs="Times New Roman"/>
                <w:bCs/>
                <w:sz w:val="18"/>
              </w:rPr>
            </w:pPr>
          </w:p>
        </w:tc>
        <w:tc>
          <w:tcPr>
            <w:tcW w:w="1408" w:type="dxa"/>
            <w:vAlign w:val="bottom"/>
          </w:tcPr>
          <w:p w:rsidR="003C5858" w:rsidRPr="00995CC3" w:rsidRDefault="003C5858" w:rsidP="00246C4E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rFonts w:ascii="Calibri" w:eastAsia="Calibri" w:hAnsi="Calibri" w:cs="Times New Roman"/>
                <w:bCs/>
                <w:sz w:val="18"/>
              </w:rPr>
            </w:pPr>
          </w:p>
        </w:tc>
        <w:tc>
          <w:tcPr>
            <w:tcW w:w="1427" w:type="dxa"/>
            <w:vAlign w:val="bottom"/>
          </w:tcPr>
          <w:p w:rsidR="003C5858" w:rsidRPr="00995CC3" w:rsidRDefault="003C5858" w:rsidP="00246C4E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rFonts w:ascii="Calibri" w:eastAsia="Calibri" w:hAnsi="Calibri" w:cs="Times New Roman"/>
                <w:bCs/>
                <w:sz w:val="18"/>
              </w:rPr>
            </w:pPr>
          </w:p>
        </w:tc>
      </w:tr>
      <w:tr w:rsidR="003C5858" w:rsidRPr="00995CC3" w:rsidTr="00CC32C8">
        <w:trPr>
          <w:cantSplit/>
          <w:trHeight w:val="283"/>
        </w:trPr>
        <w:tc>
          <w:tcPr>
            <w:tcW w:w="3692" w:type="dxa"/>
            <w:tcBorders>
              <w:right w:val="single" w:sz="12" w:space="0" w:color="auto"/>
            </w:tcBorders>
          </w:tcPr>
          <w:p w:rsidR="003C5858" w:rsidRPr="00995CC3" w:rsidRDefault="003C5858" w:rsidP="00246C4E">
            <w:pPr>
              <w:tabs>
                <w:tab w:val="left" w:pos="5040"/>
              </w:tabs>
              <w:spacing w:after="0" w:line="240" w:lineRule="auto"/>
              <w:ind w:left="287"/>
              <w:rPr>
                <w:rFonts w:ascii="Calibri" w:eastAsia="Calibri" w:hAnsi="Calibri" w:cs="Times New Roman"/>
                <w:sz w:val="18"/>
              </w:rPr>
            </w:pPr>
            <w:r w:rsidRPr="00995CC3">
              <w:rPr>
                <w:rFonts w:ascii="Calibri" w:eastAsia="Calibri" w:hAnsi="Calibri" w:cs="Times New Roman"/>
                <w:sz w:val="18"/>
              </w:rPr>
              <w:t>Štatutárne fondy a ostatné fondy</w:t>
            </w:r>
          </w:p>
        </w:tc>
        <w:tc>
          <w:tcPr>
            <w:tcW w:w="1559" w:type="dxa"/>
            <w:tcBorders>
              <w:left w:val="single" w:sz="12" w:space="0" w:color="auto"/>
            </w:tcBorders>
            <w:vAlign w:val="bottom"/>
          </w:tcPr>
          <w:p w:rsidR="003C5858" w:rsidRPr="00995CC3" w:rsidRDefault="003C5858" w:rsidP="00CC32C8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rFonts w:ascii="Calibri" w:eastAsia="Calibri" w:hAnsi="Calibri" w:cs="Times New Roman"/>
                <w:bCs/>
                <w:sz w:val="18"/>
              </w:rPr>
            </w:pPr>
          </w:p>
        </w:tc>
        <w:tc>
          <w:tcPr>
            <w:tcW w:w="1408" w:type="dxa"/>
            <w:vAlign w:val="bottom"/>
          </w:tcPr>
          <w:p w:rsidR="003C5858" w:rsidRPr="00995CC3" w:rsidRDefault="003C5858" w:rsidP="00246C4E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rFonts w:ascii="Calibri" w:eastAsia="Calibri" w:hAnsi="Calibri" w:cs="Times New Roman"/>
                <w:bCs/>
                <w:sz w:val="18"/>
              </w:rPr>
            </w:pPr>
          </w:p>
        </w:tc>
        <w:tc>
          <w:tcPr>
            <w:tcW w:w="1427" w:type="dxa"/>
            <w:vAlign w:val="bottom"/>
          </w:tcPr>
          <w:p w:rsidR="003C5858" w:rsidRPr="00995CC3" w:rsidRDefault="003C5858" w:rsidP="00246C4E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rFonts w:ascii="Calibri" w:eastAsia="Calibri" w:hAnsi="Calibri" w:cs="Times New Roman"/>
                <w:bCs/>
                <w:sz w:val="18"/>
              </w:rPr>
            </w:pPr>
          </w:p>
        </w:tc>
      </w:tr>
      <w:tr w:rsidR="003C5858" w:rsidRPr="00995CC3" w:rsidTr="00CC32C8">
        <w:trPr>
          <w:cantSplit/>
          <w:trHeight w:val="283"/>
        </w:trPr>
        <w:tc>
          <w:tcPr>
            <w:tcW w:w="3692" w:type="dxa"/>
            <w:tcBorders>
              <w:right w:val="single" w:sz="12" w:space="0" w:color="auto"/>
            </w:tcBorders>
          </w:tcPr>
          <w:p w:rsidR="003C5858" w:rsidRPr="00995CC3" w:rsidRDefault="003C5858" w:rsidP="00246C4E">
            <w:pPr>
              <w:tabs>
                <w:tab w:val="left" w:pos="5040"/>
              </w:tabs>
              <w:spacing w:after="0" w:line="240" w:lineRule="auto"/>
              <w:rPr>
                <w:rFonts w:ascii="Calibri" w:eastAsia="Calibri" w:hAnsi="Calibri" w:cs="Times New Roman"/>
                <w:sz w:val="18"/>
              </w:rPr>
            </w:pPr>
            <w:r w:rsidRPr="00995CC3">
              <w:rPr>
                <w:rFonts w:ascii="Calibri" w:eastAsia="Calibri" w:hAnsi="Calibri" w:cs="Times New Roman"/>
                <w:sz w:val="18"/>
              </w:rPr>
              <w:t>Výsledok hospodárenia minulých rokov</w:t>
            </w:r>
          </w:p>
        </w:tc>
        <w:tc>
          <w:tcPr>
            <w:tcW w:w="1559" w:type="dxa"/>
            <w:tcBorders>
              <w:left w:val="single" w:sz="12" w:space="0" w:color="auto"/>
            </w:tcBorders>
            <w:vAlign w:val="bottom"/>
          </w:tcPr>
          <w:p w:rsidR="003C5858" w:rsidRPr="00995CC3" w:rsidRDefault="003C5858" w:rsidP="00CC32C8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rFonts w:ascii="Calibri" w:eastAsia="Calibri" w:hAnsi="Calibri" w:cs="Times New Roman"/>
                <w:bCs/>
                <w:sz w:val="18"/>
              </w:rPr>
            </w:pPr>
            <w:r>
              <w:rPr>
                <w:rFonts w:ascii="Calibri" w:eastAsia="Calibri" w:hAnsi="Calibri" w:cs="Times New Roman"/>
                <w:bCs/>
                <w:sz w:val="18"/>
              </w:rPr>
              <w:t>0</w:t>
            </w:r>
          </w:p>
        </w:tc>
        <w:tc>
          <w:tcPr>
            <w:tcW w:w="1408" w:type="dxa"/>
            <w:vAlign w:val="bottom"/>
          </w:tcPr>
          <w:p w:rsidR="003C5858" w:rsidRPr="00995CC3" w:rsidRDefault="00CC32C8" w:rsidP="00CC32C8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rFonts w:ascii="Calibri" w:eastAsia="Calibri" w:hAnsi="Calibri" w:cs="Times New Roman"/>
                <w:bCs/>
                <w:sz w:val="18"/>
              </w:rPr>
            </w:pPr>
            <w:r>
              <w:rPr>
                <w:rFonts w:ascii="Calibri" w:eastAsia="Calibri" w:hAnsi="Calibri" w:cs="Times New Roman"/>
                <w:bCs/>
                <w:sz w:val="18"/>
              </w:rPr>
              <w:t>703</w:t>
            </w:r>
          </w:p>
        </w:tc>
        <w:tc>
          <w:tcPr>
            <w:tcW w:w="1427" w:type="dxa"/>
            <w:vAlign w:val="bottom"/>
          </w:tcPr>
          <w:p w:rsidR="003C5858" w:rsidRPr="00995CC3" w:rsidRDefault="00CC32C8" w:rsidP="00CC32C8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rFonts w:ascii="Calibri" w:eastAsia="Calibri" w:hAnsi="Calibri" w:cs="Times New Roman"/>
                <w:bCs/>
                <w:sz w:val="18"/>
              </w:rPr>
            </w:pPr>
            <w:r>
              <w:rPr>
                <w:rFonts w:ascii="Calibri" w:eastAsia="Calibri" w:hAnsi="Calibri" w:cs="Times New Roman"/>
                <w:bCs/>
                <w:sz w:val="18"/>
              </w:rPr>
              <w:t>703</w:t>
            </w:r>
          </w:p>
        </w:tc>
      </w:tr>
      <w:tr w:rsidR="003C5858" w:rsidRPr="00995CC3" w:rsidTr="00CC32C8">
        <w:trPr>
          <w:cantSplit/>
          <w:trHeight w:val="283"/>
        </w:trPr>
        <w:tc>
          <w:tcPr>
            <w:tcW w:w="3692" w:type="dxa"/>
            <w:tcBorders>
              <w:right w:val="single" w:sz="12" w:space="0" w:color="auto"/>
            </w:tcBorders>
          </w:tcPr>
          <w:p w:rsidR="003C5858" w:rsidRPr="00995CC3" w:rsidRDefault="003C5858" w:rsidP="00246C4E">
            <w:pPr>
              <w:tabs>
                <w:tab w:val="left" w:pos="5040"/>
              </w:tabs>
              <w:spacing w:after="0" w:line="240" w:lineRule="auto"/>
              <w:ind w:left="283"/>
              <w:rPr>
                <w:rFonts w:ascii="Calibri" w:eastAsia="Calibri" w:hAnsi="Calibri" w:cs="Times New Roman"/>
                <w:sz w:val="18"/>
              </w:rPr>
            </w:pPr>
            <w:r w:rsidRPr="00995CC3">
              <w:rPr>
                <w:rFonts w:ascii="Calibri" w:eastAsia="Calibri" w:hAnsi="Calibri" w:cs="Times New Roman"/>
                <w:sz w:val="18"/>
              </w:rPr>
              <w:t>Neuhradená strata minulých rokov</w:t>
            </w:r>
          </w:p>
        </w:tc>
        <w:tc>
          <w:tcPr>
            <w:tcW w:w="1559" w:type="dxa"/>
            <w:tcBorders>
              <w:left w:val="single" w:sz="12" w:space="0" w:color="auto"/>
            </w:tcBorders>
            <w:vAlign w:val="bottom"/>
          </w:tcPr>
          <w:p w:rsidR="003C5858" w:rsidRPr="00995CC3" w:rsidRDefault="003C5858" w:rsidP="00CC32C8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rFonts w:ascii="Calibri" w:eastAsia="Calibri" w:hAnsi="Calibri" w:cs="Times New Roman"/>
                <w:bCs/>
                <w:sz w:val="18"/>
              </w:rPr>
            </w:pPr>
          </w:p>
        </w:tc>
        <w:tc>
          <w:tcPr>
            <w:tcW w:w="1408" w:type="dxa"/>
            <w:vAlign w:val="bottom"/>
          </w:tcPr>
          <w:p w:rsidR="003C5858" w:rsidRPr="00995CC3" w:rsidRDefault="003C5858" w:rsidP="00246C4E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rFonts w:ascii="Calibri" w:eastAsia="Calibri" w:hAnsi="Calibri" w:cs="Times New Roman"/>
                <w:bCs/>
                <w:sz w:val="18"/>
              </w:rPr>
            </w:pPr>
          </w:p>
        </w:tc>
        <w:tc>
          <w:tcPr>
            <w:tcW w:w="1427" w:type="dxa"/>
            <w:vAlign w:val="bottom"/>
          </w:tcPr>
          <w:p w:rsidR="003C5858" w:rsidRPr="00995CC3" w:rsidRDefault="003C5858" w:rsidP="00246C4E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rFonts w:ascii="Calibri" w:eastAsia="Calibri" w:hAnsi="Calibri" w:cs="Times New Roman"/>
                <w:bCs/>
                <w:sz w:val="18"/>
              </w:rPr>
            </w:pPr>
          </w:p>
        </w:tc>
      </w:tr>
      <w:tr w:rsidR="003C5858" w:rsidRPr="00995CC3" w:rsidTr="00CC32C8">
        <w:trPr>
          <w:cantSplit/>
          <w:trHeight w:val="283"/>
        </w:trPr>
        <w:tc>
          <w:tcPr>
            <w:tcW w:w="3692" w:type="dxa"/>
            <w:tcBorders>
              <w:bottom w:val="single" w:sz="12" w:space="0" w:color="auto"/>
              <w:right w:val="single" w:sz="12" w:space="0" w:color="auto"/>
            </w:tcBorders>
          </w:tcPr>
          <w:p w:rsidR="003C5858" w:rsidRPr="00995CC3" w:rsidRDefault="003C5858" w:rsidP="00246C4E">
            <w:pPr>
              <w:tabs>
                <w:tab w:val="left" w:pos="5040"/>
              </w:tabs>
              <w:spacing w:after="0" w:line="240" w:lineRule="auto"/>
              <w:rPr>
                <w:rFonts w:ascii="Calibri" w:eastAsia="Calibri" w:hAnsi="Calibri" w:cs="Times New Roman"/>
                <w:sz w:val="18"/>
              </w:rPr>
            </w:pPr>
            <w:r w:rsidRPr="00995CC3">
              <w:rPr>
                <w:rFonts w:ascii="Calibri" w:eastAsia="Calibri" w:hAnsi="Calibri" w:cs="Times New Roman"/>
                <w:sz w:val="18"/>
              </w:rPr>
              <w:t>Výsledok hospodárenia za bežné účtovné obdobie</w:t>
            </w:r>
          </w:p>
        </w:tc>
        <w:tc>
          <w:tcPr>
            <w:tcW w:w="1559" w:type="dxa"/>
            <w:tcBorders>
              <w:left w:val="single" w:sz="12" w:space="0" w:color="auto"/>
            </w:tcBorders>
            <w:vAlign w:val="bottom"/>
          </w:tcPr>
          <w:p w:rsidR="003C5858" w:rsidRPr="00CC32C8" w:rsidRDefault="003C5858" w:rsidP="00CC32C8">
            <w:pPr>
              <w:pStyle w:val="Borders"/>
            </w:pPr>
            <w:r w:rsidRPr="00CC32C8">
              <w:t>703</w:t>
            </w:r>
          </w:p>
        </w:tc>
        <w:tc>
          <w:tcPr>
            <w:tcW w:w="1408" w:type="dxa"/>
            <w:vAlign w:val="bottom"/>
          </w:tcPr>
          <w:p w:rsidR="003C5858" w:rsidRPr="00995CC3" w:rsidRDefault="003C5858" w:rsidP="00CC32C8">
            <w:pPr>
              <w:pStyle w:val="Borders"/>
            </w:pPr>
          </w:p>
        </w:tc>
        <w:tc>
          <w:tcPr>
            <w:tcW w:w="1427" w:type="dxa"/>
            <w:vAlign w:val="bottom"/>
          </w:tcPr>
          <w:p w:rsidR="003C5858" w:rsidRPr="00CC32C8" w:rsidRDefault="00CC32C8" w:rsidP="00CC32C8">
            <w:pPr>
              <w:pStyle w:val="Borders"/>
            </w:pPr>
            <w:r w:rsidRPr="00CC32C8">
              <w:t>-5131</w:t>
            </w:r>
          </w:p>
        </w:tc>
      </w:tr>
      <w:tr w:rsidR="003C5858" w:rsidRPr="00995CC3" w:rsidTr="00CC32C8">
        <w:trPr>
          <w:cantSplit/>
          <w:trHeight w:val="283"/>
        </w:trPr>
        <w:tc>
          <w:tcPr>
            <w:tcW w:w="369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3C5858" w:rsidRPr="00995CC3" w:rsidRDefault="003C5858" w:rsidP="00FE1C60">
            <w:pPr>
              <w:tabs>
                <w:tab w:val="left" w:pos="5040"/>
              </w:tabs>
              <w:spacing w:after="0" w:line="240" w:lineRule="auto"/>
              <w:rPr>
                <w:rFonts w:ascii="Calibri" w:eastAsia="Calibri" w:hAnsi="Calibri" w:cs="Times New Roman"/>
                <w:b/>
                <w:bCs/>
                <w:sz w:val="18"/>
              </w:rPr>
            </w:pPr>
            <w:r w:rsidRPr="00995CC3">
              <w:rPr>
                <w:rFonts w:ascii="Calibri" w:eastAsia="Calibri" w:hAnsi="Calibri" w:cs="Times New Roman"/>
                <w:b/>
                <w:bCs/>
                <w:sz w:val="18"/>
              </w:rPr>
              <w:t>Spolu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3C5858" w:rsidRPr="00FE1C60" w:rsidRDefault="003C5858" w:rsidP="00FE1C60">
            <w:pPr>
              <w:pStyle w:val="Borderd"/>
              <w:pBdr>
                <w:bottom w:val="none" w:sz="0" w:space="0" w:color="auto"/>
              </w:pBdr>
              <w:spacing w:before="0" w:after="0"/>
              <w:rPr>
                <w:sz w:val="20"/>
                <w:szCs w:val="20"/>
              </w:rPr>
            </w:pPr>
            <w:r w:rsidRPr="00FE1C60">
              <w:rPr>
                <w:sz w:val="20"/>
                <w:szCs w:val="20"/>
              </w:rPr>
              <w:t>5703</w:t>
            </w:r>
          </w:p>
        </w:tc>
        <w:tc>
          <w:tcPr>
            <w:tcW w:w="1408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3C5858" w:rsidRPr="00FE1C60" w:rsidRDefault="003C5858" w:rsidP="00FE1C60">
            <w:pPr>
              <w:pStyle w:val="Borderd"/>
              <w:pBdr>
                <w:bottom w:val="none" w:sz="0" w:space="0" w:color="auto"/>
              </w:pBdr>
              <w:spacing w:before="0" w:after="0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3C5858" w:rsidRPr="00FE1C60" w:rsidRDefault="00CC32C8" w:rsidP="00FE1C60">
            <w:pPr>
              <w:pStyle w:val="Borderd"/>
              <w:pBdr>
                <w:bottom w:val="none" w:sz="0" w:space="0" w:color="auto"/>
              </w:pBdr>
              <w:spacing w:before="0" w:after="0"/>
              <w:rPr>
                <w:sz w:val="20"/>
                <w:szCs w:val="20"/>
              </w:rPr>
            </w:pPr>
            <w:r w:rsidRPr="00FE1C60">
              <w:rPr>
                <w:sz w:val="20"/>
                <w:szCs w:val="20"/>
              </w:rPr>
              <w:t>572</w:t>
            </w:r>
          </w:p>
        </w:tc>
      </w:tr>
    </w:tbl>
    <w:p w:rsidR="00246C4E" w:rsidRDefault="00246C4E" w:rsidP="00246C4E">
      <w:pPr>
        <w:pStyle w:val="odstavecbezcisla"/>
        <w:spacing w:line="240" w:lineRule="auto"/>
        <w:ind w:left="0"/>
        <w:rPr>
          <w:rFonts w:ascii="Calibri" w:eastAsia="Calibri" w:hAnsi="Calibri" w:cs="Times New Roman"/>
        </w:rPr>
      </w:pPr>
    </w:p>
    <w:p w:rsidR="0063178D" w:rsidRPr="00535DE0" w:rsidRDefault="0063178D" w:rsidP="0063178D">
      <w:pPr>
        <w:pStyle w:val="odstavecbezcisla"/>
        <w:spacing w:line="240" w:lineRule="auto"/>
      </w:pPr>
      <w:r w:rsidRPr="00535DE0">
        <w:t xml:space="preserve">Účtovný zisk za </w:t>
      </w:r>
      <w:r w:rsidRPr="004B5D9C">
        <w:rPr>
          <w:color w:val="FF0000"/>
        </w:rPr>
        <w:t xml:space="preserve">rok  </w:t>
      </w:r>
      <w:r w:rsidRPr="004B5D9C">
        <w:rPr>
          <w:i/>
          <w:iCs w:val="0"/>
          <w:color w:val="FF0000"/>
        </w:rPr>
        <w:t>201</w:t>
      </w:r>
      <w:r>
        <w:rPr>
          <w:i/>
          <w:iCs w:val="0"/>
          <w:color w:val="FF0000"/>
        </w:rPr>
        <w:t>6</w:t>
      </w:r>
      <w:r w:rsidRPr="00535DE0">
        <w:t xml:space="preserve">  vo výške  </w:t>
      </w:r>
      <w:r>
        <w:rPr>
          <w:color w:val="FF0000"/>
        </w:rPr>
        <w:t>703,</w:t>
      </w:r>
      <w:r w:rsidRPr="00535DE0">
        <w:t>- € bol prevedený na</w:t>
      </w:r>
      <w:r w:rsidRPr="00535DE0">
        <w:rPr>
          <w:i/>
        </w:rPr>
        <w:t xml:space="preserve"> </w:t>
      </w:r>
      <w:r w:rsidRPr="00535DE0">
        <w:t>:</w:t>
      </w:r>
    </w:p>
    <w:tbl>
      <w:tblPr>
        <w:tblpPr w:leftFromText="141" w:rightFromText="141" w:vertAnchor="text" w:tblpX="434" w:tblpY="1"/>
        <w:tblOverlap w:val="never"/>
        <w:tblW w:w="809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6234"/>
        <w:gridCol w:w="1861"/>
      </w:tblGrid>
      <w:tr w:rsidR="0063178D" w:rsidRPr="000E20EA" w:rsidTr="0063178D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3"/>
        </w:trPr>
        <w:tc>
          <w:tcPr>
            <w:tcW w:w="6234" w:type="dxa"/>
            <w:vAlign w:val="bottom"/>
          </w:tcPr>
          <w:p w:rsidR="0063178D" w:rsidRPr="000E20EA" w:rsidRDefault="0063178D" w:rsidP="0063178D">
            <w:pPr>
              <w:pStyle w:val="Textkomentra"/>
              <w:tabs>
                <w:tab w:val="left" w:pos="5040"/>
              </w:tabs>
              <w:spacing w:after="0" w:line="240" w:lineRule="auto"/>
              <w:rPr>
                <w:bCs/>
              </w:rPr>
            </w:pPr>
            <w:r w:rsidRPr="000E20EA">
              <w:t xml:space="preserve"> </w:t>
            </w:r>
            <w:r w:rsidRPr="000E20EA">
              <w:rPr>
                <w:bCs/>
              </w:rPr>
              <w:t>Výplata dividend</w:t>
            </w:r>
          </w:p>
        </w:tc>
        <w:tc>
          <w:tcPr>
            <w:tcW w:w="1861" w:type="dxa"/>
            <w:vAlign w:val="bottom"/>
          </w:tcPr>
          <w:p w:rsidR="0063178D" w:rsidRPr="000E20EA" w:rsidRDefault="0063178D" w:rsidP="0063178D">
            <w:pPr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  <w:szCs w:val="18"/>
              </w:rPr>
            </w:pPr>
            <w:r w:rsidRPr="000E20EA">
              <w:rPr>
                <w:bCs/>
                <w:sz w:val="18"/>
                <w:szCs w:val="18"/>
              </w:rPr>
              <w:t>0</w:t>
            </w:r>
          </w:p>
        </w:tc>
      </w:tr>
      <w:tr w:rsidR="0063178D" w:rsidRPr="000E20EA" w:rsidTr="0063178D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3"/>
        </w:trPr>
        <w:tc>
          <w:tcPr>
            <w:tcW w:w="6234" w:type="dxa"/>
            <w:vAlign w:val="bottom"/>
          </w:tcPr>
          <w:p w:rsidR="0063178D" w:rsidRPr="000E20EA" w:rsidRDefault="0063178D" w:rsidP="0063178D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0E20EA">
              <w:rPr>
                <w:sz w:val="20"/>
              </w:rPr>
              <w:t>Prídel do zákonného rezervného fondu</w:t>
            </w:r>
          </w:p>
        </w:tc>
        <w:tc>
          <w:tcPr>
            <w:tcW w:w="1861" w:type="dxa"/>
            <w:vAlign w:val="bottom"/>
          </w:tcPr>
          <w:p w:rsidR="0063178D" w:rsidRPr="000E20EA" w:rsidRDefault="0063178D" w:rsidP="0063178D">
            <w:pPr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  <w:szCs w:val="18"/>
              </w:rPr>
            </w:pPr>
            <w:r w:rsidRPr="000E20EA">
              <w:rPr>
                <w:bCs/>
                <w:sz w:val="18"/>
                <w:szCs w:val="18"/>
              </w:rPr>
              <w:t>0</w:t>
            </w:r>
          </w:p>
        </w:tc>
      </w:tr>
      <w:tr w:rsidR="0063178D" w:rsidRPr="000E20EA" w:rsidTr="00FE1C60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3"/>
        </w:trPr>
        <w:tc>
          <w:tcPr>
            <w:tcW w:w="6234" w:type="dxa"/>
            <w:tcBorders>
              <w:bottom w:val="single" w:sz="12" w:space="0" w:color="auto"/>
            </w:tcBorders>
            <w:vAlign w:val="bottom"/>
          </w:tcPr>
          <w:p w:rsidR="0063178D" w:rsidRPr="000E20EA" w:rsidRDefault="0063178D" w:rsidP="0063178D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0E20EA">
              <w:rPr>
                <w:sz w:val="20"/>
              </w:rPr>
              <w:t>Prevod na nerozdelený zisk</w:t>
            </w:r>
            <w:r>
              <w:rPr>
                <w:sz w:val="20"/>
              </w:rPr>
              <w:t xml:space="preserve"> minulých rokov</w:t>
            </w:r>
          </w:p>
        </w:tc>
        <w:tc>
          <w:tcPr>
            <w:tcW w:w="1861" w:type="dxa"/>
            <w:vAlign w:val="bottom"/>
          </w:tcPr>
          <w:p w:rsidR="0063178D" w:rsidRPr="000E20EA" w:rsidRDefault="0063178D" w:rsidP="0063178D">
            <w:pPr>
              <w:pStyle w:val="Borders"/>
              <w:pBdr>
                <w:bottom w:val="none" w:sz="0" w:space="0" w:color="auto"/>
              </w:pBdr>
              <w:ind w:left="57"/>
              <w:rPr>
                <w:color w:val="auto"/>
              </w:rPr>
            </w:pPr>
            <w:r>
              <w:rPr>
                <w:color w:val="auto"/>
              </w:rPr>
              <w:t>703</w:t>
            </w:r>
          </w:p>
        </w:tc>
      </w:tr>
      <w:tr w:rsidR="0063178D" w:rsidRPr="000E20EA" w:rsidTr="00FE1C60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3"/>
        </w:trPr>
        <w:tc>
          <w:tcPr>
            <w:tcW w:w="6234" w:type="dxa"/>
            <w:tcBorders>
              <w:top w:val="single" w:sz="12" w:space="0" w:color="auto"/>
            </w:tcBorders>
            <w:vAlign w:val="bottom"/>
          </w:tcPr>
          <w:p w:rsidR="0063178D" w:rsidRPr="000E20EA" w:rsidRDefault="0063178D" w:rsidP="0063178D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0E20EA">
              <w:rPr>
                <w:b/>
                <w:bCs/>
                <w:sz w:val="20"/>
              </w:rPr>
              <w:t>Spolu</w:t>
            </w:r>
          </w:p>
        </w:tc>
        <w:tc>
          <w:tcPr>
            <w:tcW w:w="1861" w:type="dxa"/>
            <w:tcBorders>
              <w:top w:val="single" w:sz="12" w:space="0" w:color="auto"/>
            </w:tcBorders>
            <w:vAlign w:val="bottom"/>
          </w:tcPr>
          <w:p w:rsidR="0063178D" w:rsidRPr="00FE1C60" w:rsidRDefault="0063178D" w:rsidP="0063178D">
            <w:pPr>
              <w:pStyle w:val="Borderd"/>
              <w:pBdr>
                <w:bottom w:val="none" w:sz="0" w:space="0" w:color="auto"/>
              </w:pBdr>
              <w:spacing w:before="0" w:after="0"/>
              <w:rPr>
                <w:color w:val="auto"/>
                <w:sz w:val="20"/>
                <w:szCs w:val="20"/>
              </w:rPr>
            </w:pPr>
            <w:r w:rsidRPr="00FE1C60">
              <w:rPr>
                <w:color w:val="auto"/>
                <w:sz w:val="20"/>
                <w:szCs w:val="20"/>
              </w:rPr>
              <w:t>703</w:t>
            </w:r>
          </w:p>
        </w:tc>
      </w:tr>
    </w:tbl>
    <w:p w:rsidR="0063178D" w:rsidRDefault="0063178D" w:rsidP="0063178D">
      <w:pPr>
        <w:pStyle w:val="odstavecislo"/>
        <w:numPr>
          <w:ilvl w:val="0"/>
          <w:numId w:val="0"/>
        </w:numPr>
        <w:tabs>
          <w:tab w:val="left" w:pos="426"/>
        </w:tabs>
        <w:spacing w:before="120" w:after="0" w:line="240" w:lineRule="auto"/>
        <w:jc w:val="left"/>
      </w:pPr>
    </w:p>
    <w:p w:rsidR="0063178D" w:rsidRDefault="0063178D" w:rsidP="00246C4E">
      <w:pPr>
        <w:pStyle w:val="odstavecbezcisla"/>
        <w:spacing w:line="240" w:lineRule="auto"/>
        <w:ind w:left="0"/>
        <w:rPr>
          <w:rFonts w:ascii="Calibri" w:eastAsia="Calibri" w:hAnsi="Calibri" w:cs="Times New Roman"/>
        </w:rPr>
      </w:pPr>
    </w:p>
    <w:p w:rsidR="0063178D" w:rsidRDefault="0063178D" w:rsidP="0063178D">
      <w:pPr>
        <w:pStyle w:val="Nadpis3"/>
        <w:tabs>
          <w:tab w:val="clear" w:pos="426"/>
        </w:tabs>
        <w:spacing w:after="0" w:line="240" w:lineRule="auto"/>
        <w:ind w:left="426"/>
        <w:rPr>
          <w:rFonts w:ascii="Calibri" w:eastAsia="Calibri" w:hAnsi="Calibri" w:cs="Times New Roman"/>
        </w:rPr>
      </w:pPr>
    </w:p>
    <w:p w:rsidR="0063178D" w:rsidRDefault="0063178D" w:rsidP="0063178D">
      <w:pPr>
        <w:pStyle w:val="Nadpis3"/>
        <w:tabs>
          <w:tab w:val="clear" w:pos="426"/>
        </w:tabs>
        <w:spacing w:after="0" w:line="240" w:lineRule="auto"/>
        <w:ind w:left="426"/>
        <w:rPr>
          <w:rFonts w:ascii="Calibri" w:eastAsia="Calibri" w:hAnsi="Calibri" w:cs="Times New Roman"/>
        </w:rPr>
      </w:pPr>
    </w:p>
    <w:p w:rsidR="0063178D" w:rsidRDefault="0063178D" w:rsidP="0063178D">
      <w:pPr>
        <w:pStyle w:val="Nadpis3"/>
        <w:tabs>
          <w:tab w:val="clear" w:pos="426"/>
        </w:tabs>
        <w:spacing w:after="0" w:line="240" w:lineRule="auto"/>
        <w:ind w:left="426"/>
        <w:rPr>
          <w:rFonts w:ascii="Calibri" w:eastAsia="Calibri" w:hAnsi="Calibri" w:cs="Times New Roman"/>
        </w:rPr>
      </w:pPr>
    </w:p>
    <w:p w:rsidR="0063178D" w:rsidRDefault="0063178D" w:rsidP="0063178D">
      <w:pPr>
        <w:pStyle w:val="Nadpis3"/>
        <w:tabs>
          <w:tab w:val="clear" w:pos="426"/>
        </w:tabs>
        <w:spacing w:after="0" w:line="240" w:lineRule="auto"/>
        <w:ind w:left="426"/>
        <w:rPr>
          <w:rFonts w:ascii="Calibri" w:eastAsia="Calibri" w:hAnsi="Calibri" w:cs="Times New Roman"/>
        </w:rPr>
      </w:pPr>
    </w:p>
    <w:p w:rsidR="00246C4E" w:rsidRDefault="0063178D" w:rsidP="0063178D">
      <w:pPr>
        <w:pStyle w:val="Nadpis3"/>
        <w:tabs>
          <w:tab w:val="clear" w:pos="426"/>
        </w:tabs>
        <w:spacing w:after="0" w:line="240" w:lineRule="auto"/>
        <w:ind w:left="360" w:hanging="360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t xml:space="preserve">2. </w:t>
      </w:r>
      <w:r>
        <w:rPr>
          <w:rFonts w:ascii="Calibri" w:eastAsia="Calibri" w:hAnsi="Calibri" w:cs="Times New Roman"/>
        </w:rPr>
        <w:tab/>
      </w:r>
      <w:proofErr w:type="spellStart"/>
      <w:r w:rsidR="00246C4E">
        <w:rPr>
          <w:rFonts w:ascii="Calibri" w:eastAsia="Calibri" w:hAnsi="Calibri" w:cs="Times New Roman"/>
        </w:rPr>
        <w:t>Záväzky</w:t>
      </w:r>
      <w:proofErr w:type="spellEnd"/>
      <w:r w:rsidR="00246C4E">
        <w:rPr>
          <w:rFonts w:ascii="Calibri" w:eastAsia="Calibri" w:hAnsi="Calibri" w:cs="Times New Roman"/>
        </w:rPr>
        <w:t xml:space="preserve"> </w:t>
      </w:r>
    </w:p>
    <w:p w:rsidR="00246C4E" w:rsidRDefault="00246C4E" w:rsidP="00826CA9">
      <w:pPr>
        <w:pStyle w:val="odstavecbezcisla"/>
        <w:spacing w:line="240" w:lineRule="auto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t>Štruktúra záväzkov (okrem bankových úverov) podľa zostatkovej doby splatnosti je uvedená v</w:t>
      </w:r>
      <w:r w:rsidR="00117AEB">
        <w:rPr>
          <w:rFonts w:ascii="Calibri" w:eastAsia="Calibri" w:hAnsi="Calibri" w:cs="Times New Roman"/>
        </w:rPr>
        <w:t> </w:t>
      </w:r>
      <w:proofErr w:type="spellStart"/>
      <w:r>
        <w:rPr>
          <w:rFonts w:ascii="Calibri" w:eastAsia="Calibri" w:hAnsi="Calibri" w:cs="Times New Roman"/>
        </w:rPr>
        <w:t>nasle</w:t>
      </w:r>
      <w:r w:rsidR="00117AEB">
        <w:rPr>
          <w:rFonts w:ascii="Calibri" w:eastAsia="Calibri" w:hAnsi="Calibri" w:cs="Times New Roman"/>
        </w:rPr>
        <w:t>-</w:t>
      </w:r>
      <w:r>
        <w:rPr>
          <w:rFonts w:ascii="Calibri" w:eastAsia="Calibri" w:hAnsi="Calibri" w:cs="Times New Roman"/>
        </w:rPr>
        <w:t>dujúcej</w:t>
      </w:r>
      <w:proofErr w:type="spellEnd"/>
      <w:r>
        <w:rPr>
          <w:rFonts w:ascii="Calibri" w:eastAsia="Calibri" w:hAnsi="Calibri" w:cs="Times New Roman"/>
        </w:rPr>
        <w:t xml:space="preserve"> tabuľke</w:t>
      </w:r>
      <w:r w:rsidR="00826CA9">
        <w:rPr>
          <w:rFonts w:ascii="Calibri" w:eastAsia="Calibri" w:hAnsi="Calibri" w:cs="Times New Roman"/>
        </w:rPr>
        <w:t xml:space="preserve"> </w:t>
      </w:r>
      <w:r>
        <w:rPr>
          <w:rFonts w:ascii="Calibri" w:eastAsia="Calibri" w:hAnsi="Calibri" w:cs="Times New Roman"/>
        </w:rPr>
        <w:t xml:space="preserve">v EUR: </w:t>
      </w:r>
    </w:p>
    <w:p w:rsidR="00246C4E" w:rsidRDefault="00246C4E" w:rsidP="00246C4E">
      <w:pPr>
        <w:spacing w:after="0" w:line="240" w:lineRule="auto"/>
        <w:rPr>
          <w:rFonts w:ascii="Calibri" w:eastAsia="Calibri" w:hAnsi="Calibri" w:cs="Times New Roman"/>
          <w:sz w:val="12"/>
        </w:rPr>
      </w:pPr>
    </w:p>
    <w:p w:rsidR="00246C4E" w:rsidRDefault="00246C4E" w:rsidP="00246C4E">
      <w:pPr>
        <w:pStyle w:val="odstavecbezcisla"/>
        <w:spacing w:line="240" w:lineRule="auto"/>
        <w:rPr>
          <w:rFonts w:ascii="Calibri" w:eastAsia="Calibri" w:hAnsi="Calibri" w:cs="Times New Roman"/>
          <w:sz w:val="12"/>
        </w:rPr>
      </w:pPr>
    </w:p>
    <w:tbl>
      <w:tblPr>
        <w:tblW w:w="8076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4674"/>
        <w:gridCol w:w="1843"/>
        <w:gridCol w:w="1559"/>
      </w:tblGrid>
      <w:tr w:rsidR="00246C4E" w:rsidRPr="00995CC3" w:rsidTr="00246C4E">
        <w:trPr>
          <w:cantSplit/>
          <w:trHeight w:val="283"/>
        </w:trPr>
        <w:tc>
          <w:tcPr>
            <w:tcW w:w="46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46C4E" w:rsidRPr="00995CC3" w:rsidRDefault="00246C4E" w:rsidP="00246C4E">
            <w:pPr>
              <w:pStyle w:val="dotabulky"/>
              <w:spacing w:before="0" w:line="240" w:lineRule="auto"/>
              <w:rPr>
                <w:rFonts w:ascii="Calibri" w:eastAsia="Calibri" w:hAnsi="Calibri" w:cs="Times New Roman"/>
                <w:i/>
                <w:sz w:val="20"/>
              </w:rPr>
            </w:pPr>
            <w:r w:rsidRPr="00995CC3">
              <w:rPr>
                <w:rFonts w:ascii="Calibri" w:eastAsia="Calibri" w:hAnsi="Calibri" w:cs="Times New Roman"/>
                <w:sz w:val="20"/>
              </w:rPr>
              <w:t xml:space="preserve"> 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246C4E" w:rsidRPr="00995CC3" w:rsidRDefault="00246C4E" w:rsidP="003C5858">
            <w:pPr>
              <w:pStyle w:val="dotabulky"/>
              <w:spacing w:before="0" w:line="240" w:lineRule="auto"/>
              <w:ind w:right="57"/>
              <w:jc w:val="center"/>
              <w:rPr>
                <w:rFonts w:ascii="Calibri" w:eastAsia="Calibri" w:hAnsi="Calibri" w:cs="Times New Roman"/>
                <w:b/>
                <w:bCs/>
                <w:sz w:val="18"/>
                <w:szCs w:val="18"/>
              </w:rPr>
            </w:pPr>
            <w:r w:rsidRPr="00995CC3">
              <w:rPr>
                <w:rFonts w:ascii="Calibri" w:eastAsia="Calibri" w:hAnsi="Calibri" w:cs="Times New Roman"/>
                <w:b/>
                <w:sz w:val="18"/>
                <w:szCs w:val="18"/>
              </w:rPr>
              <w:t xml:space="preserve">k </w:t>
            </w:r>
            <w:r w:rsidR="009E2947">
              <w:rPr>
                <w:rFonts w:ascii="Calibri" w:eastAsia="Calibri" w:hAnsi="Calibri" w:cs="Times New Roman"/>
                <w:b/>
                <w:color w:val="FF0000"/>
                <w:sz w:val="18"/>
                <w:szCs w:val="18"/>
              </w:rPr>
              <w:t>1.</w:t>
            </w:r>
            <w:r w:rsidR="003C5858">
              <w:rPr>
                <w:rFonts w:ascii="Calibri" w:eastAsia="Calibri" w:hAnsi="Calibri" w:cs="Times New Roman"/>
                <w:b/>
                <w:color w:val="FF0000"/>
                <w:sz w:val="18"/>
                <w:szCs w:val="18"/>
              </w:rPr>
              <w:t>1</w:t>
            </w:r>
            <w:r w:rsidRPr="00995CC3">
              <w:rPr>
                <w:rFonts w:ascii="Calibri" w:eastAsia="Calibri" w:hAnsi="Calibri" w:cs="Times New Roman"/>
                <w:b/>
                <w:color w:val="FF0000"/>
                <w:sz w:val="18"/>
                <w:szCs w:val="18"/>
              </w:rPr>
              <w:t>.</w:t>
            </w:r>
            <w:r w:rsidRPr="00995CC3">
              <w:rPr>
                <w:rFonts w:ascii="Calibri" w:eastAsia="Calibri" w:hAnsi="Calibri" w:cs="Times New Roman"/>
                <w:b/>
                <w:i/>
                <w:iCs/>
                <w:color w:val="FF0000"/>
                <w:sz w:val="18"/>
                <w:szCs w:val="18"/>
              </w:rPr>
              <w:t xml:space="preserve"> 201</w:t>
            </w:r>
            <w:r w:rsidR="009E2947">
              <w:rPr>
                <w:rFonts w:ascii="Calibri" w:eastAsia="Calibri" w:hAnsi="Calibri" w:cs="Times New Roman"/>
                <w:b/>
                <w:i/>
                <w:iCs/>
                <w:color w:val="FF0000"/>
                <w:sz w:val="18"/>
                <w:szCs w:val="18"/>
              </w:rPr>
              <w:t>6</w:t>
            </w: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</w:tcPr>
          <w:p w:rsidR="00246C4E" w:rsidRPr="00995CC3" w:rsidRDefault="00246C4E" w:rsidP="003C5858">
            <w:pPr>
              <w:pStyle w:val="dotabulky"/>
              <w:spacing w:before="0" w:line="240" w:lineRule="auto"/>
              <w:ind w:right="57"/>
              <w:jc w:val="center"/>
              <w:rPr>
                <w:rFonts w:ascii="Calibri" w:eastAsia="Calibri" w:hAnsi="Calibri" w:cs="Times New Roman"/>
                <w:b/>
                <w:sz w:val="18"/>
                <w:szCs w:val="18"/>
              </w:rPr>
            </w:pPr>
            <w:r w:rsidRPr="00995CC3">
              <w:rPr>
                <w:rFonts w:ascii="Calibri" w:eastAsia="Calibri" w:hAnsi="Calibri" w:cs="Times New Roman"/>
                <w:b/>
                <w:sz w:val="18"/>
                <w:szCs w:val="18"/>
              </w:rPr>
              <w:t xml:space="preserve">k </w:t>
            </w:r>
            <w:r w:rsidRPr="00995CC3">
              <w:rPr>
                <w:rFonts w:ascii="Calibri" w:eastAsia="Calibri" w:hAnsi="Calibri" w:cs="Times New Roman"/>
                <w:b/>
                <w:color w:val="FF0000"/>
                <w:sz w:val="18"/>
                <w:szCs w:val="18"/>
              </w:rPr>
              <w:t>31.12.</w:t>
            </w:r>
            <w:r w:rsidRPr="00995CC3">
              <w:rPr>
                <w:rFonts w:ascii="Calibri" w:eastAsia="Calibri" w:hAnsi="Calibri" w:cs="Times New Roman"/>
                <w:b/>
                <w:i/>
                <w:iCs/>
                <w:color w:val="FF0000"/>
                <w:sz w:val="18"/>
                <w:szCs w:val="18"/>
              </w:rPr>
              <w:t xml:space="preserve"> 201</w:t>
            </w:r>
            <w:r w:rsidR="003C5858">
              <w:rPr>
                <w:rFonts w:ascii="Calibri" w:eastAsia="Calibri" w:hAnsi="Calibri" w:cs="Times New Roman"/>
                <w:b/>
                <w:i/>
                <w:iCs/>
                <w:color w:val="FF0000"/>
                <w:sz w:val="18"/>
                <w:szCs w:val="18"/>
              </w:rPr>
              <w:t>7</w:t>
            </w:r>
          </w:p>
        </w:tc>
      </w:tr>
      <w:tr w:rsidR="003C5858" w:rsidRPr="00995CC3" w:rsidTr="00246C4E">
        <w:trPr>
          <w:cantSplit/>
          <w:trHeight w:val="283"/>
        </w:trPr>
        <w:tc>
          <w:tcPr>
            <w:tcW w:w="4674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3C5858" w:rsidRPr="00995CC3" w:rsidRDefault="003C5858" w:rsidP="00246C4E">
            <w:pPr>
              <w:tabs>
                <w:tab w:val="left" w:pos="5040"/>
              </w:tabs>
              <w:spacing w:after="0" w:line="240" w:lineRule="auto"/>
              <w:rPr>
                <w:rFonts w:ascii="Calibri" w:eastAsia="Calibri" w:hAnsi="Calibri" w:cs="Times New Roman"/>
                <w:sz w:val="20"/>
              </w:rPr>
            </w:pPr>
            <w:r w:rsidRPr="00995CC3">
              <w:rPr>
                <w:rFonts w:ascii="Calibri" w:eastAsia="Calibri" w:hAnsi="Calibri" w:cs="Times New Roman"/>
                <w:sz w:val="20"/>
              </w:rPr>
              <w:t>Záväzky do lehoty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bottom"/>
          </w:tcPr>
          <w:p w:rsidR="003C5858" w:rsidRPr="00684492" w:rsidRDefault="003C5858" w:rsidP="00CC32C8">
            <w:pPr>
              <w:spacing w:after="0" w:line="240" w:lineRule="auto"/>
              <w:ind w:right="57"/>
              <w:jc w:val="center"/>
              <w:rPr>
                <w:rFonts w:ascii="Calibri" w:eastAsia="Calibri" w:hAnsi="Calibri" w:cs="Times New Roman"/>
                <w:bCs/>
                <w:sz w:val="18"/>
                <w:szCs w:val="18"/>
              </w:rPr>
            </w:pPr>
            <w:r w:rsidRPr="00684492">
              <w:rPr>
                <w:rFonts w:ascii="Calibri" w:eastAsia="Calibri" w:hAnsi="Calibri" w:cs="Times New Roman"/>
                <w:bCs/>
                <w:sz w:val="18"/>
                <w:szCs w:val="18"/>
              </w:rPr>
              <w:t>29105</w:t>
            </w:r>
          </w:p>
        </w:tc>
        <w:tc>
          <w:tcPr>
            <w:tcW w:w="1559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3C5858" w:rsidRPr="00684492" w:rsidRDefault="00684492" w:rsidP="00684492">
            <w:pPr>
              <w:spacing w:after="0" w:line="240" w:lineRule="auto"/>
              <w:ind w:right="57"/>
              <w:jc w:val="center"/>
              <w:rPr>
                <w:rFonts w:ascii="Calibri" w:eastAsia="Calibri" w:hAnsi="Calibri" w:cs="Times New Roman"/>
                <w:bCs/>
                <w:sz w:val="18"/>
                <w:szCs w:val="18"/>
              </w:rPr>
            </w:pPr>
            <w:r w:rsidRPr="00684492">
              <w:rPr>
                <w:rFonts w:ascii="Calibri" w:eastAsia="Calibri" w:hAnsi="Calibri" w:cs="Times New Roman"/>
                <w:bCs/>
                <w:sz w:val="18"/>
                <w:szCs w:val="18"/>
              </w:rPr>
              <w:t>33579</w:t>
            </w:r>
          </w:p>
        </w:tc>
      </w:tr>
      <w:tr w:rsidR="003C5858" w:rsidRPr="00995CC3" w:rsidTr="00FE1C60">
        <w:trPr>
          <w:cantSplit/>
          <w:trHeight w:val="283"/>
        </w:trPr>
        <w:tc>
          <w:tcPr>
            <w:tcW w:w="4674" w:type="dxa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3C5858" w:rsidRPr="00995CC3" w:rsidRDefault="003C5858" w:rsidP="00246C4E">
            <w:pPr>
              <w:tabs>
                <w:tab w:val="left" w:pos="5040"/>
              </w:tabs>
              <w:spacing w:after="0" w:line="240" w:lineRule="auto"/>
              <w:rPr>
                <w:rFonts w:ascii="Calibri" w:eastAsia="Calibri" w:hAnsi="Calibri" w:cs="Times New Roman"/>
                <w:sz w:val="20"/>
              </w:rPr>
            </w:pPr>
            <w:r w:rsidRPr="00995CC3">
              <w:rPr>
                <w:rFonts w:ascii="Calibri" w:eastAsia="Calibri" w:hAnsi="Calibri" w:cs="Times New Roman"/>
                <w:sz w:val="20"/>
              </w:rPr>
              <w:t>Záväzky po lehote splatnosti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vAlign w:val="bottom"/>
          </w:tcPr>
          <w:p w:rsidR="003C5858" w:rsidRPr="00995CC3" w:rsidRDefault="003C5858" w:rsidP="00CC32C8">
            <w:pPr>
              <w:pStyle w:val="singleright"/>
              <w:pBdr>
                <w:bottom w:val="none" w:sz="0" w:space="0" w:color="auto"/>
              </w:pBdr>
              <w:spacing w:after="0" w:line="240" w:lineRule="auto"/>
              <w:ind w:left="284"/>
              <w:jc w:val="left"/>
              <w:rPr>
                <w:rFonts w:ascii="Calibri" w:eastAsia="Calibri" w:hAnsi="Calibri" w:cs="Times New Roman"/>
                <w:bCs/>
              </w:rPr>
            </w:pP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C5858" w:rsidRPr="00995CC3" w:rsidRDefault="003C5858" w:rsidP="00246C4E">
            <w:pPr>
              <w:pStyle w:val="singleright"/>
              <w:pBdr>
                <w:bottom w:val="none" w:sz="0" w:space="0" w:color="auto"/>
              </w:pBdr>
              <w:spacing w:after="0" w:line="240" w:lineRule="auto"/>
              <w:ind w:left="284"/>
              <w:jc w:val="left"/>
              <w:rPr>
                <w:rFonts w:ascii="Calibri" w:eastAsia="Calibri" w:hAnsi="Calibri" w:cs="Times New Roman"/>
                <w:bCs/>
              </w:rPr>
            </w:pPr>
          </w:p>
        </w:tc>
      </w:tr>
      <w:tr w:rsidR="003C5858" w:rsidRPr="00995CC3" w:rsidTr="00FE1C60">
        <w:trPr>
          <w:cantSplit/>
          <w:trHeight w:val="283"/>
        </w:trPr>
        <w:tc>
          <w:tcPr>
            <w:tcW w:w="4674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3C5858" w:rsidRPr="00995CC3" w:rsidRDefault="003C5858" w:rsidP="00FE1C60">
            <w:pPr>
              <w:tabs>
                <w:tab w:val="left" w:pos="5040"/>
              </w:tabs>
              <w:spacing w:after="0" w:line="240" w:lineRule="auto"/>
              <w:rPr>
                <w:rFonts w:ascii="Calibri" w:eastAsia="Calibri" w:hAnsi="Calibri" w:cs="Times New Roman"/>
                <w:b/>
                <w:bCs/>
                <w:sz w:val="20"/>
              </w:rPr>
            </w:pPr>
            <w:r w:rsidRPr="00995CC3">
              <w:rPr>
                <w:rFonts w:ascii="Calibri" w:eastAsia="Calibri" w:hAnsi="Calibri" w:cs="Times New Roman"/>
                <w:b/>
                <w:bCs/>
                <w:sz w:val="20"/>
              </w:rPr>
              <w:t>Krátkodobé záväzky spolu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3C5858" w:rsidRPr="00FE1C60" w:rsidRDefault="003C5858" w:rsidP="00FE1C60">
            <w:pPr>
              <w:pStyle w:val="doubleright"/>
              <w:pBdr>
                <w:bottom w:val="none" w:sz="0" w:space="0" w:color="auto"/>
              </w:pBdr>
              <w:spacing w:before="0" w:after="0"/>
              <w:rPr>
                <w:sz w:val="20"/>
                <w:szCs w:val="20"/>
              </w:rPr>
            </w:pPr>
            <w:r w:rsidRPr="00FE1C60">
              <w:rPr>
                <w:sz w:val="20"/>
                <w:szCs w:val="20"/>
              </w:rPr>
              <w:t>29105</w:t>
            </w: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3C5858" w:rsidRPr="00FE1C60" w:rsidRDefault="00684492" w:rsidP="00FE1C60">
            <w:pPr>
              <w:pStyle w:val="doubleright"/>
              <w:pBdr>
                <w:bottom w:val="none" w:sz="0" w:space="0" w:color="auto"/>
              </w:pBdr>
              <w:spacing w:before="0" w:after="0"/>
              <w:rPr>
                <w:sz w:val="20"/>
                <w:szCs w:val="20"/>
              </w:rPr>
            </w:pPr>
            <w:r w:rsidRPr="00FE1C60">
              <w:rPr>
                <w:sz w:val="20"/>
                <w:szCs w:val="20"/>
              </w:rPr>
              <w:t>33579</w:t>
            </w:r>
          </w:p>
        </w:tc>
      </w:tr>
    </w:tbl>
    <w:p w:rsidR="00246C4E" w:rsidRDefault="00246C4E" w:rsidP="00246C4E">
      <w:pPr>
        <w:spacing w:after="0" w:line="240" w:lineRule="auto"/>
        <w:rPr>
          <w:rFonts w:ascii="Calibri" w:eastAsia="Calibri" w:hAnsi="Calibri" w:cs="Times New Roman"/>
        </w:rPr>
      </w:pPr>
    </w:p>
    <w:p w:rsidR="00246C4E" w:rsidRDefault="00246C4E" w:rsidP="00246C4E">
      <w:pPr>
        <w:spacing w:after="0" w:line="240" w:lineRule="auto"/>
        <w:rPr>
          <w:rFonts w:ascii="Calibri" w:eastAsia="Calibri" w:hAnsi="Calibri" w:cs="Times New Roman"/>
        </w:rPr>
      </w:pPr>
    </w:p>
    <w:p w:rsidR="00246C4E" w:rsidRDefault="00246C4E" w:rsidP="00246C4E">
      <w:pPr>
        <w:numPr>
          <w:ilvl w:val="0"/>
          <w:numId w:val="4"/>
        </w:numPr>
        <w:tabs>
          <w:tab w:val="left" w:pos="426"/>
        </w:tabs>
        <w:spacing w:after="0" w:line="240" w:lineRule="auto"/>
        <w:ind w:hanging="720"/>
        <w:rPr>
          <w:rFonts w:ascii="Calibri" w:eastAsia="Calibri" w:hAnsi="Calibri" w:cs="Times New Roman"/>
          <w:b/>
        </w:rPr>
      </w:pPr>
      <w:r>
        <w:rPr>
          <w:rFonts w:ascii="Calibri" w:eastAsia="Calibri" w:hAnsi="Calibri" w:cs="Times New Roman"/>
          <w:b/>
        </w:rPr>
        <w:t>VÝNOSY</w:t>
      </w:r>
    </w:p>
    <w:p w:rsidR="00246C4E" w:rsidRDefault="00246C4E" w:rsidP="00246C4E">
      <w:pPr>
        <w:tabs>
          <w:tab w:val="left" w:pos="426"/>
        </w:tabs>
        <w:spacing w:after="0" w:line="240" w:lineRule="auto"/>
        <w:ind w:left="360"/>
        <w:rPr>
          <w:rFonts w:ascii="Calibri" w:eastAsia="Calibri" w:hAnsi="Calibri" w:cs="Times New Roman"/>
          <w:b/>
        </w:rPr>
      </w:pPr>
    </w:p>
    <w:p w:rsidR="00246C4E" w:rsidRDefault="00246C4E" w:rsidP="00246C4E">
      <w:pPr>
        <w:pStyle w:val="odstavecislo"/>
        <w:numPr>
          <w:ilvl w:val="0"/>
          <w:numId w:val="0"/>
        </w:numPr>
        <w:spacing w:after="0" w:line="240" w:lineRule="auto"/>
        <w:ind w:left="426" w:hanging="426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t>1.     Tržby za vlastné výkony a tovar</w:t>
      </w:r>
    </w:p>
    <w:p w:rsidR="00246C4E" w:rsidRDefault="00246C4E" w:rsidP="00246C4E">
      <w:pPr>
        <w:pStyle w:val="odstavecbezcisla"/>
        <w:spacing w:line="240" w:lineRule="auto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t>Tržby za vlastné výkony  sú uvedené v nasledujúcej tabuľke v EUR:</w:t>
      </w:r>
    </w:p>
    <w:p w:rsidR="00246C4E" w:rsidRDefault="00246C4E" w:rsidP="00246C4E">
      <w:pPr>
        <w:pStyle w:val="odstavecbezcisla"/>
        <w:spacing w:line="240" w:lineRule="auto"/>
        <w:rPr>
          <w:rFonts w:ascii="Calibri" w:eastAsia="Calibri" w:hAnsi="Calibri" w:cs="Times New Roman"/>
        </w:rPr>
      </w:pPr>
    </w:p>
    <w:tbl>
      <w:tblPr>
        <w:tblW w:w="8089" w:type="dxa"/>
        <w:tblInd w:w="43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2975"/>
        <w:gridCol w:w="1277"/>
        <w:gridCol w:w="1276"/>
        <w:gridCol w:w="1276"/>
        <w:gridCol w:w="1285"/>
      </w:tblGrid>
      <w:tr w:rsidR="00246C4E" w:rsidRPr="00995CC3" w:rsidTr="00246C4E">
        <w:trPr>
          <w:cantSplit/>
          <w:trHeight w:val="283"/>
        </w:trPr>
        <w:tc>
          <w:tcPr>
            <w:tcW w:w="297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246C4E" w:rsidRPr="00995CC3" w:rsidRDefault="00246C4E" w:rsidP="00246C4E">
            <w:pPr>
              <w:pStyle w:val="dotabulky"/>
              <w:spacing w:before="0" w:line="240" w:lineRule="auto"/>
              <w:rPr>
                <w:rFonts w:ascii="Calibri" w:eastAsia="Calibri" w:hAnsi="Calibri" w:cs="Times New Roman"/>
                <w:sz w:val="20"/>
              </w:rPr>
            </w:pPr>
          </w:p>
        </w:tc>
        <w:tc>
          <w:tcPr>
            <w:tcW w:w="2553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</w:tcPr>
          <w:p w:rsidR="00246C4E" w:rsidRPr="00995CC3" w:rsidRDefault="00246C4E" w:rsidP="00246C4E">
            <w:pPr>
              <w:pStyle w:val="dotabulky"/>
              <w:spacing w:before="0" w:line="240" w:lineRule="auto"/>
              <w:jc w:val="center"/>
              <w:rPr>
                <w:rFonts w:ascii="Calibri" w:eastAsia="Calibri" w:hAnsi="Calibri" w:cs="Times New Roman"/>
                <w:b/>
                <w:sz w:val="18"/>
                <w:szCs w:val="18"/>
              </w:rPr>
            </w:pPr>
            <w:r w:rsidRPr="00995CC3">
              <w:rPr>
                <w:rFonts w:ascii="Calibri" w:eastAsia="Calibri" w:hAnsi="Calibri" w:cs="Times New Roman"/>
                <w:b/>
                <w:sz w:val="18"/>
                <w:szCs w:val="18"/>
              </w:rPr>
              <w:t>Tovar</w:t>
            </w:r>
          </w:p>
        </w:tc>
        <w:tc>
          <w:tcPr>
            <w:tcW w:w="2561" w:type="dxa"/>
            <w:gridSpan w:val="2"/>
            <w:tcBorders>
              <w:top w:val="single" w:sz="12" w:space="0" w:color="auto"/>
              <w:bottom w:val="single" w:sz="4" w:space="0" w:color="auto"/>
            </w:tcBorders>
          </w:tcPr>
          <w:p w:rsidR="00246C4E" w:rsidRPr="00995CC3" w:rsidRDefault="00246C4E" w:rsidP="00246C4E">
            <w:pPr>
              <w:pStyle w:val="dotabulky"/>
              <w:spacing w:before="0" w:line="240" w:lineRule="auto"/>
              <w:jc w:val="center"/>
              <w:rPr>
                <w:rFonts w:ascii="Calibri" w:eastAsia="Calibri" w:hAnsi="Calibri" w:cs="Times New Roman"/>
                <w:b/>
                <w:sz w:val="18"/>
                <w:szCs w:val="18"/>
              </w:rPr>
            </w:pPr>
            <w:r w:rsidRPr="00995CC3">
              <w:rPr>
                <w:rFonts w:ascii="Calibri" w:eastAsia="Calibri" w:hAnsi="Calibri" w:cs="Times New Roman"/>
                <w:b/>
                <w:sz w:val="18"/>
                <w:szCs w:val="18"/>
              </w:rPr>
              <w:t>Služby</w:t>
            </w:r>
          </w:p>
        </w:tc>
      </w:tr>
      <w:tr w:rsidR="00246C4E" w:rsidRPr="00995CC3" w:rsidTr="00246C4E">
        <w:trPr>
          <w:cantSplit/>
          <w:trHeight w:val="283"/>
        </w:trPr>
        <w:tc>
          <w:tcPr>
            <w:tcW w:w="2975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246C4E" w:rsidRPr="00995CC3" w:rsidRDefault="00246C4E" w:rsidP="00246C4E">
            <w:pPr>
              <w:pStyle w:val="dotabulky"/>
              <w:spacing w:before="0" w:line="240" w:lineRule="auto"/>
              <w:rPr>
                <w:rFonts w:ascii="Calibri" w:eastAsia="Calibri" w:hAnsi="Calibri" w:cs="Times New Roman"/>
                <w:i/>
                <w:sz w:val="20"/>
              </w:rPr>
            </w:pPr>
          </w:p>
        </w:tc>
        <w:tc>
          <w:tcPr>
            <w:tcW w:w="12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</w:tcPr>
          <w:p w:rsidR="00246C4E" w:rsidRPr="00995CC3" w:rsidRDefault="00246C4E" w:rsidP="009E2947">
            <w:pPr>
              <w:pStyle w:val="dotabulky"/>
              <w:spacing w:before="0" w:line="240" w:lineRule="auto"/>
              <w:ind w:right="57"/>
              <w:jc w:val="center"/>
              <w:rPr>
                <w:rFonts w:ascii="Calibri" w:eastAsia="Calibri" w:hAnsi="Calibri" w:cs="Times New Roman"/>
                <w:b/>
                <w:color w:val="FF0000"/>
                <w:sz w:val="18"/>
                <w:szCs w:val="18"/>
              </w:rPr>
            </w:pPr>
            <w:r w:rsidRPr="00995CC3">
              <w:rPr>
                <w:rFonts w:ascii="Calibri" w:eastAsia="Calibri" w:hAnsi="Calibri" w:cs="Times New Roman"/>
                <w:b/>
                <w:i/>
                <w:iCs/>
                <w:color w:val="FF0000"/>
                <w:sz w:val="18"/>
                <w:szCs w:val="18"/>
              </w:rPr>
              <w:t>201</w:t>
            </w:r>
            <w:r w:rsidR="003C5858">
              <w:rPr>
                <w:rFonts w:ascii="Calibri" w:eastAsia="Calibri" w:hAnsi="Calibri" w:cs="Times New Roman"/>
                <w:b/>
                <w:i/>
                <w:iCs/>
                <w:color w:val="FF0000"/>
                <w:sz w:val="18"/>
                <w:szCs w:val="18"/>
              </w:rPr>
              <w:t>6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12" w:space="0" w:color="auto"/>
            </w:tcBorders>
          </w:tcPr>
          <w:p w:rsidR="00246C4E" w:rsidRPr="00995CC3" w:rsidRDefault="00246C4E" w:rsidP="003C5858">
            <w:pPr>
              <w:pStyle w:val="dotabulky"/>
              <w:spacing w:before="0" w:line="240" w:lineRule="auto"/>
              <w:ind w:right="57"/>
              <w:jc w:val="center"/>
              <w:rPr>
                <w:rFonts w:ascii="Calibri" w:eastAsia="Calibri" w:hAnsi="Calibri" w:cs="Times New Roman"/>
                <w:b/>
                <w:color w:val="FF0000"/>
                <w:sz w:val="18"/>
                <w:szCs w:val="18"/>
              </w:rPr>
            </w:pPr>
            <w:r w:rsidRPr="00995CC3">
              <w:rPr>
                <w:rFonts w:ascii="Calibri" w:eastAsia="Calibri" w:hAnsi="Calibri" w:cs="Times New Roman"/>
                <w:b/>
                <w:i/>
                <w:iCs/>
                <w:color w:val="FF0000"/>
                <w:sz w:val="18"/>
                <w:szCs w:val="18"/>
              </w:rPr>
              <w:t>201</w:t>
            </w:r>
            <w:r w:rsidR="003C5858">
              <w:rPr>
                <w:rFonts w:ascii="Calibri" w:eastAsia="Calibri" w:hAnsi="Calibri" w:cs="Times New Roman"/>
                <w:b/>
                <w:i/>
                <w:iCs/>
                <w:color w:val="FF0000"/>
                <w:sz w:val="18"/>
                <w:szCs w:val="18"/>
              </w:rPr>
              <w:t>7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12" w:space="0" w:color="auto"/>
            </w:tcBorders>
          </w:tcPr>
          <w:p w:rsidR="00246C4E" w:rsidRPr="00995CC3" w:rsidRDefault="00246C4E" w:rsidP="003C5858">
            <w:pPr>
              <w:pStyle w:val="dotabulky"/>
              <w:spacing w:before="0" w:line="240" w:lineRule="auto"/>
              <w:ind w:right="57"/>
              <w:jc w:val="center"/>
              <w:rPr>
                <w:rFonts w:ascii="Calibri" w:eastAsia="Calibri" w:hAnsi="Calibri" w:cs="Times New Roman"/>
                <w:b/>
                <w:color w:val="FF0000"/>
                <w:sz w:val="18"/>
                <w:szCs w:val="18"/>
              </w:rPr>
            </w:pPr>
            <w:r w:rsidRPr="00995CC3">
              <w:rPr>
                <w:rFonts w:ascii="Calibri" w:eastAsia="Calibri" w:hAnsi="Calibri" w:cs="Times New Roman"/>
                <w:b/>
                <w:i/>
                <w:iCs/>
                <w:color w:val="FF0000"/>
                <w:sz w:val="18"/>
                <w:szCs w:val="18"/>
              </w:rPr>
              <w:t>201</w:t>
            </w:r>
            <w:r w:rsidR="003C5858">
              <w:rPr>
                <w:rFonts w:ascii="Calibri" w:eastAsia="Calibri" w:hAnsi="Calibri" w:cs="Times New Roman"/>
                <w:b/>
                <w:i/>
                <w:iCs/>
                <w:color w:val="FF0000"/>
                <w:sz w:val="18"/>
                <w:szCs w:val="18"/>
              </w:rPr>
              <w:t>6</w:t>
            </w:r>
          </w:p>
        </w:tc>
        <w:tc>
          <w:tcPr>
            <w:tcW w:w="1285" w:type="dxa"/>
            <w:tcBorders>
              <w:top w:val="single" w:sz="4" w:space="0" w:color="auto"/>
              <w:bottom w:val="single" w:sz="12" w:space="0" w:color="auto"/>
            </w:tcBorders>
          </w:tcPr>
          <w:p w:rsidR="00246C4E" w:rsidRPr="00995CC3" w:rsidRDefault="00246C4E" w:rsidP="003C5858">
            <w:pPr>
              <w:pStyle w:val="dotabulky"/>
              <w:spacing w:before="0" w:line="240" w:lineRule="auto"/>
              <w:ind w:right="57"/>
              <w:jc w:val="center"/>
              <w:rPr>
                <w:rFonts w:ascii="Calibri" w:eastAsia="Calibri" w:hAnsi="Calibri" w:cs="Times New Roman"/>
                <w:b/>
                <w:color w:val="FF0000"/>
                <w:sz w:val="18"/>
                <w:szCs w:val="18"/>
              </w:rPr>
            </w:pPr>
            <w:r w:rsidRPr="00995CC3">
              <w:rPr>
                <w:rFonts w:ascii="Calibri" w:eastAsia="Calibri" w:hAnsi="Calibri" w:cs="Times New Roman"/>
                <w:b/>
                <w:i/>
                <w:iCs/>
                <w:color w:val="FF0000"/>
                <w:sz w:val="18"/>
                <w:szCs w:val="18"/>
              </w:rPr>
              <w:t>201</w:t>
            </w:r>
            <w:r w:rsidR="003C5858">
              <w:rPr>
                <w:rFonts w:ascii="Calibri" w:eastAsia="Calibri" w:hAnsi="Calibri" w:cs="Times New Roman"/>
                <w:b/>
                <w:i/>
                <w:iCs/>
                <w:color w:val="FF0000"/>
                <w:sz w:val="18"/>
                <w:szCs w:val="18"/>
              </w:rPr>
              <w:t>7</w:t>
            </w:r>
          </w:p>
        </w:tc>
      </w:tr>
      <w:tr w:rsidR="003C5858" w:rsidRPr="00995CC3" w:rsidTr="00246C4E">
        <w:trPr>
          <w:cantSplit/>
          <w:trHeight w:val="283"/>
        </w:trPr>
        <w:tc>
          <w:tcPr>
            <w:tcW w:w="2975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3C5858" w:rsidRPr="00995CC3" w:rsidRDefault="003C5858" w:rsidP="00246C4E">
            <w:pPr>
              <w:tabs>
                <w:tab w:val="left" w:pos="5040"/>
              </w:tabs>
              <w:spacing w:after="0" w:line="240" w:lineRule="auto"/>
              <w:rPr>
                <w:rFonts w:ascii="Calibri" w:eastAsia="Calibri" w:hAnsi="Calibri" w:cs="Times New Roman"/>
                <w:sz w:val="20"/>
              </w:rPr>
            </w:pPr>
            <w:r w:rsidRPr="00995CC3">
              <w:rPr>
                <w:rFonts w:ascii="Calibri" w:eastAsia="Calibri" w:hAnsi="Calibri" w:cs="Times New Roman"/>
                <w:sz w:val="20"/>
              </w:rPr>
              <w:t xml:space="preserve">Slovenská republika </w:t>
            </w:r>
          </w:p>
        </w:tc>
        <w:tc>
          <w:tcPr>
            <w:tcW w:w="12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bottom"/>
          </w:tcPr>
          <w:p w:rsidR="003C5858" w:rsidRPr="00684492" w:rsidRDefault="003C5858" w:rsidP="00CC32C8">
            <w:pPr>
              <w:spacing w:after="0" w:line="240" w:lineRule="auto"/>
              <w:ind w:right="57"/>
              <w:jc w:val="center"/>
              <w:rPr>
                <w:rFonts w:ascii="Calibri" w:eastAsia="Calibri" w:hAnsi="Calibri" w:cs="Times New Roman"/>
                <w:bCs/>
                <w:sz w:val="18"/>
                <w:szCs w:val="18"/>
              </w:rPr>
            </w:pPr>
            <w:r w:rsidRPr="00684492">
              <w:rPr>
                <w:rFonts w:ascii="Calibri" w:eastAsia="Calibri" w:hAnsi="Calibri" w:cs="Times New Roman"/>
                <w:bCs/>
                <w:sz w:val="18"/>
                <w:szCs w:val="18"/>
              </w:rPr>
              <w:t>87971</w:t>
            </w:r>
          </w:p>
        </w:tc>
        <w:tc>
          <w:tcPr>
            <w:tcW w:w="1276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3C5858" w:rsidRPr="00684492" w:rsidRDefault="00684492" w:rsidP="009E2947">
            <w:pPr>
              <w:spacing w:after="0" w:line="240" w:lineRule="auto"/>
              <w:ind w:right="57"/>
              <w:jc w:val="center"/>
              <w:rPr>
                <w:rFonts w:ascii="Calibri" w:eastAsia="Calibri" w:hAnsi="Calibri" w:cs="Times New Roman"/>
                <w:bCs/>
                <w:sz w:val="18"/>
                <w:szCs w:val="18"/>
              </w:rPr>
            </w:pPr>
            <w:r>
              <w:rPr>
                <w:rFonts w:ascii="Calibri" w:eastAsia="Calibri" w:hAnsi="Calibri" w:cs="Times New Roman"/>
                <w:bCs/>
                <w:sz w:val="18"/>
                <w:szCs w:val="18"/>
              </w:rPr>
              <w:t>170715</w:t>
            </w:r>
          </w:p>
        </w:tc>
        <w:tc>
          <w:tcPr>
            <w:tcW w:w="1276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3C5858" w:rsidRPr="00684492" w:rsidRDefault="003C5858" w:rsidP="003C5858">
            <w:pPr>
              <w:spacing w:after="0" w:line="240" w:lineRule="auto"/>
              <w:ind w:right="57"/>
              <w:jc w:val="center"/>
              <w:rPr>
                <w:rFonts w:ascii="Calibri" w:eastAsia="Calibri" w:hAnsi="Calibri" w:cs="Times New Roman"/>
                <w:bCs/>
                <w:sz w:val="18"/>
                <w:szCs w:val="18"/>
              </w:rPr>
            </w:pPr>
            <w:r w:rsidRPr="00684492">
              <w:rPr>
                <w:rFonts w:ascii="Calibri" w:eastAsia="Calibri" w:hAnsi="Calibri" w:cs="Times New Roman"/>
                <w:bCs/>
                <w:sz w:val="18"/>
                <w:szCs w:val="18"/>
              </w:rPr>
              <w:t>6</w:t>
            </w:r>
          </w:p>
        </w:tc>
        <w:tc>
          <w:tcPr>
            <w:tcW w:w="1285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3C5858" w:rsidRPr="00684492" w:rsidRDefault="00684492" w:rsidP="009E2947">
            <w:pPr>
              <w:spacing w:after="0" w:line="240" w:lineRule="auto"/>
              <w:ind w:right="57"/>
              <w:jc w:val="center"/>
              <w:rPr>
                <w:rFonts w:ascii="Calibri" w:eastAsia="Calibri" w:hAnsi="Calibri" w:cs="Times New Roman"/>
                <w:bCs/>
                <w:sz w:val="18"/>
                <w:szCs w:val="18"/>
              </w:rPr>
            </w:pPr>
            <w:r w:rsidRPr="00684492">
              <w:rPr>
                <w:rFonts w:ascii="Calibri" w:eastAsia="Calibri" w:hAnsi="Calibri" w:cs="Times New Roman"/>
                <w:bCs/>
                <w:sz w:val="18"/>
                <w:szCs w:val="18"/>
              </w:rPr>
              <w:t>28</w:t>
            </w:r>
          </w:p>
        </w:tc>
      </w:tr>
      <w:tr w:rsidR="003C5858" w:rsidRPr="00995CC3" w:rsidTr="00246C4E">
        <w:trPr>
          <w:cantSplit/>
          <w:trHeight w:val="283"/>
        </w:trPr>
        <w:tc>
          <w:tcPr>
            <w:tcW w:w="2975" w:type="dxa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3C5858" w:rsidRPr="00995CC3" w:rsidRDefault="003C5858" w:rsidP="00246C4E">
            <w:pPr>
              <w:tabs>
                <w:tab w:val="left" w:pos="5040"/>
              </w:tabs>
              <w:spacing w:after="0" w:line="240" w:lineRule="auto"/>
              <w:rPr>
                <w:rFonts w:ascii="Calibri" w:eastAsia="Calibri" w:hAnsi="Calibri" w:cs="Times New Roman"/>
                <w:sz w:val="20"/>
              </w:rPr>
            </w:pPr>
            <w:r w:rsidRPr="00995CC3">
              <w:rPr>
                <w:rFonts w:ascii="Calibri" w:eastAsia="Calibri" w:hAnsi="Calibri" w:cs="Times New Roman"/>
                <w:sz w:val="20"/>
              </w:rPr>
              <w:t xml:space="preserve">Zahraničie </w:t>
            </w:r>
          </w:p>
        </w:tc>
        <w:tc>
          <w:tcPr>
            <w:tcW w:w="12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3C5858" w:rsidRPr="00684492" w:rsidRDefault="003C5858" w:rsidP="00CC32C8">
            <w:pPr>
              <w:spacing w:after="0" w:line="240" w:lineRule="auto"/>
              <w:ind w:right="57"/>
              <w:jc w:val="center"/>
              <w:rPr>
                <w:rFonts w:ascii="Calibri" w:eastAsia="Calibri" w:hAnsi="Calibri" w:cs="Times New Roman"/>
                <w:bCs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3C5858" w:rsidRPr="00684492" w:rsidRDefault="003C5858" w:rsidP="00246C4E">
            <w:pPr>
              <w:spacing w:after="0" w:line="240" w:lineRule="auto"/>
              <w:ind w:right="57"/>
              <w:jc w:val="center"/>
              <w:rPr>
                <w:rFonts w:ascii="Calibri" w:eastAsia="Calibri" w:hAnsi="Calibri" w:cs="Times New Roman"/>
                <w:bCs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3C5858" w:rsidRPr="00684492" w:rsidRDefault="003C5858" w:rsidP="00246C4E">
            <w:pPr>
              <w:spacing w:after="0" w:line="240" w:lineRule="auto"/>
              <w:ind w:right="57"/>
              <w:jc w:val="center"/>
              <w:rPr>
                <w:rFonts w:ascii="Calibri" w:eastAsia="Calibri" w:hAnsi="Calibri" w:cs="Times New Roman"/>
                <w:bCs/>
                <w:sz w:val="18"/>
                <w:szCs w:val="18"/>
              </w:rPr>
            </w:pPr>
            <w:r w:rsidRPr="00684492">
              <w:rPr>
                <w:rFonts w:ascii="Calibri" w:eastAsia="Calibri" w:hAnsi="Calibri" w:cs="Times New Roman"/>
                <w:bCs/>
                <w:sz w:val="18"/>
                <w:szCs w:val="18"/>
              </w:rPr>
              <w:t>0</w:t>
            </w:r>
          </w:p>
        </w:tc>
        <w:tc>
          <w:tcPr>
            <w:tcW w:w="1285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3C5858" w:rsidRPr="00684492" w:rsidRDefault="00684492" w:rsidP="00246C4E">
            <w:pPr>
              <w:spacing w:after="0" w:line="240" w:lineRule="auto"/>
              <w:ind w:right="57"/>
              <w:jc w:val="center"/>
              <w:rPr>
                <w:rFonts w:ascii="Calibri" w:eastAsia="Calibri" w:hAnsi="Calibri" w:cs="Times New Roman"/>
                <w:bCs/>
                <w:sz w:val="18"/>
                <w:szCs w:val="18"/>
              </w:rPr>
            </w:pPr>
            <w:r w:rsidRPr="00684492">
              <w:rPr>
                <w:rFonts w:ascii="Calibri" w:eastAsia="Calibri" w:hAnsi="Calibri" w:cs="Times New Roman"/>
                <w:bCs/>
                <w:sz w:val="18"/>
                <w:szCs w:val="18"/>
              </w:rPr>
              <w:t>0</w:t>
            </w:r>
          </w:p>
        </w:tc>
      </w:tr>
      <w:tr w:rsidR="003C5858" w:rsidRPr="00995CC3" w:rsidTr="00246C4E">
        <w:trPr>
          <w:cantSplit/>
          <w:trHeight w:val="283"/>
        </w:trPr>
        <w:tc>
          <w:tcPr>
            <w:tcW w:w="297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3C5858" w:rsidRPr="00FE1C60" w:rsidRDefault="003C5858" w:rsidP="00FE1C60">
            <w:pPr>
              <w:tabs>
                <w:tab w:val="left" w:pos="5040"/>
              </w:tabs>
              <w:spacing w:after="0" w:line="240" w:lineRule="auto"/>
              <w:rPr>
                <w:rFonts w:ascii="Calibri" w:eastAsia="Calibri" w:hAnsi="Calibri" w:cs="Times New Roman"/>
                <w:b/>
                <w:bCs/>
                <w:iCs/>
                <w:sz w:val="20"/>
                <w:szCs w:val="20"/>
              </w:rPr>
            </w:pPr>
            <w:r w:rsidRPr="00FE1C60">
              <w:rPr>
                <w:rFonts w:ascii="Calibri" w:eastAsia="Calibri" w:hAnsi="Calibri" w:cs="Times New Roman"/>
                <w:b/>
                <w:bCs/>
                <w:iCs/>
                <w:sz w:val="20"/>
                <w:szCs w:val="20"/>
              </w:rPr>
              <w:t>Spolu</w:t>
            </w:r>
          </w:p>
        </w:tc>
        <w:tc>
          <w:tcPr>
            <w:tcW w:w="12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3C5858" w:rsidRPr="00FE1C60" w:rsidRDefault="003C5858" w:rsidP="00FE1C60">
            <w:pPr>
              <w:pStyle w:val="Borderd"/>
              <w:pBdr>
                <w:bottom w:val="none" w:sz="0" w:space="0" w:color="auto"/>
              </w:pBdr>
              <w:spacing w:before="0" w:after="0"/>
              <w:rPr>
                <w:sz w:val="20"/>
                <w:szCs w:val="20"/>
              </w:rPr>
            </w:pPr>
            <w:r w:rsidRPr="00FE1C60">
              <w:rPr>
                <w:sz w:val="20"/>
                <w:szCs w:val="20"/>
              </w:rPr>
              <w:t>87971</w:t>
            </w:r>
          </w:p>
        </w:tc>
        <w:tc>
          <w:tcPr>
            <w:tcW w:w="1276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3C5858" w:rsidRPr="00FE1C60" w:rsidRDefault="00684492" w:rsidP="00FE1C60">
            <w:pPr>
              <w:pStyle w:val="Borderd"/>
              <w:pBdr>
                <w:bottom w:val="none" w:sz="0" w:space="0" w:color="auto"/>
              </w:pBdr>
              <w:spacing w:before="0" w:after="0"/>
              <w:rPr>
                <w:sz w:val="20"/>
                <w:szCs w:val="20"/>
              </w:rPr>
            </w:pPr>
            <w:r w:rsidRPr="00FE1C60">
              <w:rPr>
                <w:sz w:val="20"/>
                <w:szCs w:val="20"/>
              </w:rPr>
              <w:t>170715</w:t>
            </w:r>
          </w:p>
        </w:tc>
        <w:tc>
          <w:tcPr>
            <w:tcW w:w="1276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3C5858" w:rsidRPr="00FE1C60" w:rsidRDefault="003C5858" w:rsidP="00FE1C60">
            <w:pPr>
              <w:pStyle w:val="Borderd"/>
              <w:pBdr>
                <w:bottom w:val="none" w:sz="0" w:space="0" w:color="auto"/>
              </w:pBdr>
              <w:spacing w:before="0" w:after="0"/>
              <w:rPr>
                <w:sz w:val="20"/>
                <w:szCs w:val="20"/>
              </w:rPr>
            </w:pPr>
            <w:r w:rsidRPr="00FE1C60">
              <w:rPr>
                <w:sz w:val="20"/>
                <w:szCs w:val="20"/>
              </w:rPr>
              <w:t>6</w:t>
            </w:r>
          </w:p>
        </w:tc>
        <w:tc>
          <w:tcPr>
            <w:tcW w:w="1285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3C5858" w:rsidRPr="00FE1C60" w:rsidRDefault="00684492" w:rsidP="00FE1C60">
            <w:pPr>
              <w:pStyle w:val="Borderd"/>
              <w:pBdr>
                <w:bottom w:val="none" w:sz="0" w:space="0" w:color="auto"/>
              </w:pBdr>
              <w:spacing w:before="0" w:after="0"/>
              <w:rPr>
                <w:sz w:val="20"/>
                <w:szCs w:val="20"/>
              </w:rPr>
            </w:pPr>
            <w:r w:rsidRPr="00FE1C60">
              <w:rPr>
                <w:sz w:val="20"/>
                <w:szCs w:val="20"/>
              </w:rPr>
              <w:t>28</w:t>
            </w:r>
          </w:p>
        </w:tc>
      </w:tr>
    </w:tbl>
    <w:p w:rsidR="00246C4E" w:rsidRDefault="00246C4E" w:rsidP="00246C4E">
      <w:pPr>
        <w:pStyle w:val="odstavecbezcisla"/>
        <w:tabs>
          <w:tab w:val="left" w:pos="426"/>
        </w:tabs>
        <w:spacing w:line="240" w:lineRule="auto"/>
        <w:ind w:left="0"/>
        <w:rPr>
          <w:rFonts w:ascii="Calibri" w:eastAsia="Calibri" w:hAnsi="Calibri" w:cs="Times New Roman"/>
          <w:b/>
          <w:sz w:val="22"/>
        </w:rPr>
      </w:pPr>
    </w:p>
    <w:p w:rsidR="00684492" w:rsidRDefault="00684492" w:rsidP="00246C4E">
      <w:pPr>
        <w:pStyle w:val="odstavecbezcisla"/>
        <w:tabs>
          <w:tab w:val="left" w:pos="426"/>
        </w:tabs>
        <w:spacing w:line="240" w:lineRule="auto"/>
        <w:ind w:left="0"/>
        <w:rPr>
          <w:rFonts w:ascii="Calibri" w:eastAsia="Calibri" w:hAnsi="Calibri" w:cs="Times New Roman"/>
          <w:b/>
          <w:sz w:val="22"/>
        </w:rPr>
      </w:pPr>
    </w:p>
    <w:p w:rsidR="00FE1C60" w:rsidRDefault="00FE1C60" w:rsidP="00246C4E">
      <w:pPr>
        <w:pStyle w:val="odstavecbezcisla"/>
        <w:tabs>
          <w:tab w:val="left" w:pos="426"/>
        </w:tabs>
        <w:spacing w:line="240" w:lineRule="auto"/>
        <w:ind w:left="0"/>
        <w:rPr>
          <w:rFonts w:ascii="Calibri" w:eastAsia="Calibri" w:hAnsi="Calibri" w:cs="Times New Roman"/>
          <w:b/>
          <w:sz w:val="22"/>
        </w:rPr>
      </w:pPr>
    </w:p>
    <w:p w:rsidR="00684492" w:rsidRDefault="00684492" w:rsidP="00246C4E">
      <w:pPr>
        <w:pStyle w:val="odstavecbezcisla"/>
        <w:tabs>
          <w:tab w:val="left" w:pos="426"/>
        </w:tabs>
        <w:spacing w:line="240" w:lineRule="auto"/>
        <w:ind w:left="0"/>
        <w:rPr>
          <w:rFonts w:ascii="Calibri" w:eastAsia="Calibri" w:hAnsi="Calibri" w:cs="Times New Roman"/>
          <w:b/>
          <w:sz w:val="22"/>
        </w:rPr>
      </w:pPr>
    </w:p>
    <w:p w:rsidR="00FE1C60" w:rsidRDefault="00FE1C60" w:rsidP="00246C4E">
      <w:pPr>
        <w:pStyle w:val="odstavecbezcisla"/>
        <w:tabs>
          <w:tab w:val="left" w:pos="426"/>
        </w:tabs>
        <w:spacing w:line="240" w:lineRule="auto"/>
        <w:ind w:left="0"/>
        <w:rPr>
          <w:rFonts w:ascii="Calibri" w:eastAsia="Calibri" w:hAnsi="Calibri" w:cs="Times New Roman"/>
          <w:b/>
          <w:sz w:val="22"/>
        </w:rPr>
      </w:pPr>
    </w:p>
    <w:p w:rsidR="00246C4E" w:rsidRDefault="00246C4E" w:rsidP="00246C4E">
      <w:pPr>
        <w:pStyle w:val="odstavecbezcisla"/>
        <w:tabs>
          <w:tab w:val="left" w:pos="426"/>
        </w:tabs>
        <w:spacing w:line="240" w:lineRule="auto"/>
        <w:ind w:left="0"/>
        <w:rPr>
          <w:rFonts w:ascii="Calibri" w:eastAsia="Calibri" w:hAnsi="Calibri" w:cs="Times New Roman"/>
          <w:sz w:val="22"/>
        </w:rPr>
      </w:pPr>
      <w:r>
        <w:rPr>
          <w:rFonts w:ascii="Calibri" w:eastAsia="Calibri" w:hAnsi="Calibri" w:cs="Times New Roman"/>
          <w:b/>
          <w:sz w:val="22"/>
        </w:rPr>
        <w:t>G.</w:t>
      </w:r>
      <w:r>
        <w:rPr>
          <w:rFonts w:ascii="Calibri" w:eastAsia="Calibri" w:hAnsi="Calibri" w:cs="Times New Roman"/>
          <w:b/>
          <w:sz w:val="22"/>
        </w:rPr>
        <w:tab/>
        <w:t>NÁKLADY</w:t>
      </w:r>
    </w:p>
    <w:p w:rsidR="00246C4E" w:rsidRDefault="00246C4E" w:rsidP="00246C4E">
      <w:pPr>
        <w:pStyle w:val="odstavecislo"/>
        <w:numPr>
          <w:ilvl w:val="0"/>
          <w:numId w:val="0"/>
        </w:numPr>
        <w:spacing w:after="0" w:line="240" w:lineRule="auto"/>
        <w:rPr>
          <w:rFonts w:ascii="Calibri" w:eastAsia="Calibri" w:hAnsi="Calibri" w:cs="Times New Roman"/>
        </w:rPr>
      </w:pPr>
    </w:p>
    <w:p w:rsidR="00246C4E" w:rsidRDefault="00246C4E" w:rsidP="00FE1C60">
      <w:pPr>
        <w:pStyle w:val="odstavecislo"/>
        <w:numPr>
          <w:ilvl w:val="0"/>
          <w:numId w:val="0"/>
        </w:numPr>
        <w:tabs>
          <w:tab w:val="left" w:pos="426"/>
        </w:tabs>
        <w:spacing w:after="0" w:line="240" w:lineRule="auto"/>
        <w:ind w:left="426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t>Náklady na poskytnuté služby</w:t>
      </w:r>
    </w:p>
    <w:p w:rsidR="00246C4E" w:rsidRDefault="00246C4E" w:rsidP="00246C4E">
      <w:pPr>
        <w:pStyle w:val="odstavecbezcisla"/>
        <w:spacing w:line="240" w:lineRule="auto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t>Prehľad nákladov na poskytnuté služby je uvedený v nasledujúcej tabuľke v EUR:</w:t>
      </w:r>
    </w:p>
    <w:p w:rsidR="00246C4E" w:rsidRDefault="00246C4E" w:rsidP="00246C4E">
      <w:pPr>
        <w:pStyle w:val="odstavecbezcisla"/>
        <w:spacing w:line="240" w:lineRule="auto"/>
        <w:rPr>
          <w:rFonts w:ascii="Calibri" w:eastAsia="Calibri" w:hAnsi="Calibri" w:cs="Times New Roman"/>
        </w:rPr>
      </w:pPr>
    </w:p>
    <w:tbl>
      <w:tblPr>
        <w:tblW w:w="8086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4968"/>
        <w:gridCol w:w="1559"/>
        <w:gridCol w:w="1559"/>
      </w:tblGrid>
      <w:tr w:rsidR="00246C4E" w:rsidRPr="00995CC3" w:rsidTr="00246C4E">
        <w:trPr>
          <w:cantSplit/>
          <w:trHeight w:val="283"/>
        </w:trPr>
        <w:tc>
          <w:tcPr>
            <w:tcW w:w="496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46C4E" w:rsidRPr="00995CC3" w:rsidRDefault="00246C4E" w:rsidP="00246C4E">
            <w:pPr>
              <w:pStyle w:val="dotabulky"/>
              <w:spacing w:before="0" w:line="240" w:lineRule="auto"/>
              <w:rPr>
                <w:rFonts w:ascii="Calibri" w:eastAsia="Calibri" w:hAnsi="Calibri" w:cs="Times New Roman"/>
                <w:i/>
                <w:sz w:val="20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246C4E" w:rsidRPr="00995CC3" w:rsidRDefault="00246C4E" w:rsidP="003C5858">
            <w:pPr>
              <w:pStyle w:val="dotabulky"/>
              <w:spacing w:before="0" w:line="240" w:lineRule="auto"/>
              <w:ind w:right="57"/>
              <w:jc w:val="center"/>
              <w:rPr>
                <w:rFonts w:ascii="Calibri" w:eastAsia="Calibri" w:hAnsi="Calibri" w:cs="Times New Roman"/>
                <w:b/>
                <w:bCs/>
                <w:color w:val="FF0000"/>
                <w:sz w:val="18"/>
                <w:szCs w:val="18"/>
              </w:rPr>
            </w:pPr>
            <w:r w:rsidRPr="00995CC3">
              <w:rPr>
                <w:rFonts w:ascii="Calibri" w:eastAsia="Calibri" w:hAnsi="Calibri" w:cs="Times New Roman"/>
                <w:b/>
                <w:i/>
                <w:iCs/>
                <w:color w:val="FF0000"/>
                <w:sz w:val="18"/>
                <w:szCs w:val="18"/>
              </w:rPr>
              <w:t>201</w:t>
            </w:r>
            <w:r w:rsidR="003C5858">
              <w:rPr>
                <w:rFonts w:ascii="Calibri" w:eastAsia="Calibri" w:hAnsi="Calibri" w:cs="Times New Roman"/>
                <w:b/>
                <w:i/>
                <w:iCs/>
                <w:color w:val="FF0000"/>
                <w:sz w:val="18"/>
                <w:szCs w:val="18"/>
              </w:rPr>
              <w:t>6</w:t>
            </w: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</w:tcPr>
          <w:p w:rsidR="00246C4E" w:rsidRPr="00995CC3" w:rsidRDefault="00246C4E" w:rsidP="003C5858">
            <w:pPr>
              <w:pStyle w:val="dotabulky"/>
              <w:spacing w:before="0" w:line="240" w:lineRule="auto"/>
              <w:ind w:right="57"/>
              <w:jc w:val="center"/>
              <w:rPr>
                <w:rFonts w:ascii="Calibri" w:eastAsia="Calibri" w:hAnsi="Calibri" w:cs="Times New Roman"/>
                <w:b/>
                <w:bCs/>
                <w:color w:val="FF0000"/>
                <w:sz w:val="18"/>
                <w:szCs w:val="18"/>
              </w:rPr>
            </w:pPr>
            <w:r w:rsidRPr="00995CC3">
              <w:rPr>
                <w:rFonts w:ascii="Calibri" w:eastAsia="Calibri" w:hAnsi="Calibri" w:cs="Times New Roman"/>
                <w:b/>
                <w:i/>
                <w:iCs/>
                <w:color w:val="FF0000"/>
                <w:sz w:val="18"/>
                <w:szCs w:val="18"/>
              </w:rPr>
              <w:t>201</w:t>
            </w:r>
            <w:r w:rsidR="003C5858">
              <w:rPr>
                <w:rFonts w:ascii="Calibri" w:eastAsia="Calibri" w:hAnsi="Calibri" w:cs="Times New Roman"/>
                <w:b/>
                <w:i/>
                <w:iCs/>
                <w:color w:val="FF0000"/>
                <w:sz w:val="18"/>
                <w:szCs w:val="18"/>
              </w:rPr>
              <w:t>7</w:t>
            </w:r>
          </w:p>
        </w:tc>
      </w:tr>
      <w:tr w:rsidR="003C5858" w:rsidRPr="00995CC3" w:rsidTr="00246C4E">
        <w:trPr>
          <w:cantSplit/>
          <w:trHeight w:val="283"/>
        </w:trPr>
        <w:tc>
          <w:tcPr>
            <w:tcW w:w="4968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3C5858" w:rsidRPr="00995CC3" w:rsidRDefault="003C5858" w:rsidP="00246C4E">
            <w:pPr>
              <w:tabs>
                <w:tab w:val="left" w:pos="5040"/>
              </w:tabs>
              <w:spacing w:after="0" w:line="240" w:lineRule="auto"/>
              <w:rPr>
                <w:rFonts w:ascii="Calibri" w:eastAsia="Calibri" w:hAnsi="Calibri" w:cs="Times New Roman"/>
                <w:bCs/>
                <w:sz w:val="20"/>
              </w:rPr>
            </w:pPr>
            <w:r w:rsidRPr="00995CC3">
              <w:rPr>
                <w:rFonts w:ascii="Calibri" w:eastAsia="Calibri" w:hAnsi="Calibri" w:cs="Times New Roman"/>
                <w:bCs/>
                <w:sz w:val="20"/>
              </w:rPr>
              <w:t>Nájom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3C5858" w:rsidRPr="00684492" w:rsidRDefault="003C5858" w:rsidP="00CC32C8">
            <w:pPr>
              <w:spacing w:after="0" w:line="240" w:lineRule="auto"/>
              <w:ind w:right="57"/>
              <w:jc w:val="center"/>
              <w:rPr>
                <w:rFonts w:ascii="Calibri" w:eastAsia="Calibri" w:hAnsi="Calibri" w:cs="Times New Roman"/>
                <w:bCs/>
                <w:sz w:val="18"/>
                <w:szCs w:val="18"/>
              </w:rPr>
            </w:pPr>
            <w:r w:rsidRPr="00684492">
              <w:rPr>
                <w:rFonts w:ascii="Calibri" w:eastAsia="Calibri" w:hAnsi="Calibri" w:cs="Times New Roman"/>
                <w:bCs/>
                <w:sz w:val="18"/>
                <w:szCs w:val="18"/>
              </w:rPr>
              <w:t>5906</w:t>
            </w:r>
          </w:p>
        </w:tc>
        <w:tc>
          <w:tcPr>
            <w:tcW w:w="1559" w:type="dxa"/>
            <w:tcBorders>
              <w:top w:val="single" w:sz="12" w:space="0" w:color="auto"/>
            </w:tcBorders>
            <w:vAlign w:val="bottom"/>
          </w:tcPr>
          <w:p w:rsidR="003C5858" w:rsidRPr="00684492" w:rsidRDefault="00684492" w:rsidP="00826CA9">
            <w:pPr>
              <w:spacing w:after="0" w:line="240" w:lineRule="auto"/>
              <w:ind w:right="57"/>
              <w:jc w:val="center"/>
              <w:rPr>
                <w:rFonts w:ascii="Calibri" w:eastAsia="Calibri" w:hAnsi="Calibri" w:cs="Times New Roman"/>
                <w:bCs/>
                <w:sz w:val="18"/>
                <w:szCs w:val="18"/>
              </w:rPr>
            </w:pPr>
            <w:r w:rsidRPr="00684492">
              <w:rPr>
                <w:rFonts w:ascii="Calibri" w:eastAsia="Calibri" w:hAnsi="Calibri" w:cs="Times New Roman"/>
                <w:bCs/>
                <w:sz w:val="18"/>
                <w:szCs w:val="18"/>
              </w:rPr>
              <w:t>12201</w:t>
            </w:r>
          </w:p>
        </w:tc>
      </w:tr>
      <w:tr w:rsidR="003C5858" w:rsidRPr="00995CC3" w:rsidTr="00246C4E">
        <w:trPr>
          <w:cantSplit/>
          <w:trHeight w:val="283"/>
        </w:trPr>
        <w:tc>
          <w:tcPr>
            <w:tcW w:w="4968" w:type="dxa"/>
            <w:tcBorders>
              <w:right w:val="single" w:sz="12" w:space="0" w:color="auto"/>
            </w:tcBorders>
            <w:vAlign w:val="bottom"/>
          </w:tcPr>
          <w:p w:rsidR="003C5858" w:rsidRPr="00995CC3" w:rsidRDefault="003C5858" w:rsidP="00246C4E">
            <w:pPr>
              <w:tabs>
                <w:tab w:val="left" w:pos="5040"/>
              </w:tabs>
              <w:spacing w:after="0" w:line="240" w:lineRule="auto"/>
              <w:rPr>
                <w:rFonts w:ascii="Calibri" w:eastAsia="Calibri" w:hAnsi="Calibri" w:cs="Times New Roman"/>
                <w:bCs/>
                <w:sz w:val="20"/>
              </w:rPr>
            </w:pPr>
            <w:r w:rsidRPr="00995CC3">
              <w:rPr>
                <w:rFonts w:ascii="Calibri" w:eastAsia="Calibri" w:hAnsi="Calibri" w:cs="Times New Roman"/>
                <w:bCs/>
                <w:sz w:val="20"/>
              </w:rPr>
              <w:t>Internet, telefón, poštovné</w:t>
            </w:r>
          </w:p>
        </w:tc>
        <w:tc>
          <w:tcPr>
            <w:tcW w:w="1559" w:type="dxa"/>
            <w:tcBorders>
              <w:left w:val="single" w:sz="12" w:space="0" w:color="auto"/>
            </w:tcBorders>
            <w:vAlign w:val="bottom"/>
          </w:tcPr>
          <w:p w:rsidR="003C5858" w:rsidRPr="00684492" w:rsidRDefault="003C5858" w:rsidP="00CC32C8">
            <w:pPr>
              <w:spacing w:after="0" w:line="240" w:lineRule="auto"/>
              <w:ind w:right="57"/>
              <w:jc w:val="center"/>
              <w:rPr>
                <w:rFonts w:ascii="Calibri" w:eastAsia="Calibri" w:hAnsi="Calibri" w:cs="Times New Roman"/>
                <w:bCs/>
                <w:sz w:val="18"/>
                <w:szCs w:val="18"/>
              </w:rPr>
            </w:pPr>
            <w:r w:rsidRPr="00684492">
              <w:rPr>
                <w:rFonts w:ascii="Calibri" w:eastAsia="Calibri" w:hAnsi="Calibri" w:cs="Times New Roman"/>
                <w:bCs/>
                <w:sz w:val="18"/>
                <w:szCs w:val="18"/>
              </w:rPr>
              <w:t>367</w:t>
            </w:r>
          </w:p>
        </w:tc>
        <w:tc>
          <w:tcPr>
            <w:tcW w:w="1559" w:type="dxa"/>
            <w:vAlign w:val="bottom"/>
          </w:tcPr>
          <w:p w:rsidR="003C5858" w:rsidRPr="00684492" w:rsidRDefault="00684492" w:rsidP="00826CA9">
            <w:pPr>
              <w:spacing w:after="0" w:line="240" w:lineRule="auto"/>
              <w:ind w:right="57"/>
              <w:jc w:val="center"/>
              <w:rPr>
                <w:rFonts w:ascii="Calibri" w:eastAsia="Calibri" w:hAnsi="Calibri" w:cs="Times New Roman"/>
                <w:bCs/>
                <w:sz w:val="18"/>
                <w:szCs w:val="18"/>
              </w:rPr>
            </w:pPr>
            <w:r w:rsidRPr="00684492">
              <w:rPr>
                <w:rFonts w:ascii="Calibri" w:eastAsia="Calibri" w:hAnsi="Calibri" w:cs="Times New Roman"/>
                <w:bCs/>
                <w:sz w:val="18"/>
                <w:szCs w:val="18"/>
              </w:rPr>
              <w:t>467</w:t>
            </w:r>
          </w:p>
        </w:tc>
      </w:tr>
      <w:tr w:rsidR="003C5858" w:rsidRPr="00995CC3" w:rsidTr="00246C4E">
        <w:trPr>
          <w:cantSplit/>
          <w:trHeight w:val="283"/>
        </w:trPr>
        <w:tc>
          <w:tcPr>
            <w:tcW w:w="4968" w:type="dxa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3C5858" w:rsidRPr="00995CC3" w:rsidRDefault="003C5858" w:rsidP="00246C4E">
            <w:pPr>
              <w:tabs>
                <w:tab w:val="left" w:pos="5040"/>
              </w:tabs>
              <w:spacing w:after="0" w:line="240" w:lineRule="auto"/>
              <w:rPr>
                <w:rFonts w:ascii="Calibri" w:eastAsia="Calibri" w:hAnsi="Calibri" w:cs="Times New Roman"/>
                <w:bCs/>
                <w:sz w:val="20"/>
              </w:rPr>
            </w:pPr>
            <w:r>
              <w:rPr>
                <w:rFonts w:ascii="Calibri" w:eastAsia="Calibri" w:hAnsi="Calibri" w:cs="Times New Roman"/>
                <w:bCs/>
                <w:sz w:val="20"/>
              </w:rPr>
              <w:t>Preprava tovaru k OF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3C5858" w:rsidRDefault="003C5858" w:rsidP="00CC32C8">
            <w:pPr>
              <w:pStyle w:val="Borders"/>
            </w:pPr>
            <w:r>
              <w:t>1626</w:t>
            </w:r>
          </w:p>
        </w:tc>
        <w:tc>
          <w:tcPr>
            <w:tcW w:w="1559" w:type="dxa"/>
            <w:tcBorders>
              <w:bottom w:val="single" w:sz="12" w:space="0" w:color="auto"/>
            </w:tcBorders>
            <w:vAlign w:val="bottom"/>
          </w:tcPr>
          <w:p w:rsidR="003C5858" w:rsidRDefault="00684492" w:rsidP="00CC32C8">
            <w:pPr>
              <w:pStyle w:val="Borders"/>
            </w:pPr>
            <w:r>
              <w:t>2972</w:t>
            </w:r>
          </w:p>
        </w:tc>
      </w:tr>
      <w:tr w:rsidR="003C5858" w:rsidRPr="00995CC3" w:rsidTr="00246C4E">
        <w:trPr>
          <w:cantSplit/>
          <w:trHeight w:val="283"/>
        </w:trPr>
        <w:tc>
          <w:tcPr>
            <w:tcW w:w="4968" w:type="dxa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3C5858" w:rsidRPr="00995CC3" w:rsidRDefault="003C5858" w:rsidP="00246C4E">
            <w:pPr>
              <w:tabs>
                <w:tab w:val="left" w:pos="5040"/>
              </w:tabs>
              <w:spacing w:after="0" w:line="240" w:lineRule="auto"/>
              <w:rPr>
                <w:rFonts w:ascii="Calibri" w:eastAsia="Calibri" w:hAnsi="Calibri" w:cs="Times New Roman"/>
                <w:bCs/>
                <w:sz w:val="20"/>
              </w:rPr>
            </w:pPr>
            <w:r w:rsidRPr="00995CC3">
              <w:rPr>
                <w:rFonts w:ascii="Calibri" w:eastAsia="Calibri" w:hAnsi="Calibri" w:cs="Times New Roman"/>
                <w:bCs/>
                <w:sz w:val="20"/>
              </w:rPr>
              <w:t>Ostatné</w:t>
            </w:r>
            <w:r w:rsidR="00684492">
              <w:rPr>
                <w:rFonts w:ascii="Calibri" w:eastAsia="Calibri" w:hAnsi="Calibri" w:cs="Times New Roman"/>
                <w:bCs/>
                <w:sz w:val="20"/>
              </w:rPr>
              <w:t xml:space="preserve"> služby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3C5858" w:rsidRPr="00995CC3" w:rsidRDefault="003C5858" w:rsidP="00CC32C8">
            <w:pPr>
              <w:pStyle w:val="Borders"/>
            </w:pPr>
            <w:r>
              <w:t>15938</w:t>
            </w:r>
          </w:p>
        </w:tc>
        <w:tc>
          <w:tcPr>
            <w:tcW w:w="1559" w:type="dxa"/>
            <w:tcBorders>
              <w:bottom w:val="single" w:sz="12" w:space="0" w:color="auto"/>
            </w:tcBorders>
            <w:vAlign w:val="bottom"/>
          </w:tcPr>
          <w:p w:rsidR="003C5858" w:rsidRPr="00995CC3" w:rsidRDefault="00684492" w:rsidP="00CC32C8">
            <w:pPr>
              <w:pStyle w:val="Borders"/>
            </w:pPr>
            <w:r>
              <w:t>23382</w:t>
            </w:r>
          </w:p>
        </w:tc>
      </w:tr>
      <w:tr w:rsidR="003C5858" w:rsidRPr="00995CC3" w:rsidTr="00246C4E">
        <w:trPr>
          <w:cantSplit/>
          <w:trHeight w:val="283"/>
        </w:trPr>
        <w:tc>
          <w:tcPr>
            <w:tcW w:w="496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3C5858" w:rsidRPr="00995CC3" w:rsidRDefault="003C5858" w:rsidP="00FE1C60">
            <w:pPr>
              <w:tabs>
                <w:tab w:val="left" w:pos="5040"/>
              </w:tabs>
              <w:spacing w:after="0" w:line="240" w:lineRule="auto"/>
              <w:rPr>
                <w:rFonts w:ascii="Calibri" w:eastAsia="Calibri" w:hAnsi="Calibri" w:cs="Times New Roman"/>
                <w:b/>
                <w:bCs/>
                <w:sz w:val="20"/>
              </w:rPr>
            </w:pPr>
            <w:r w:rsidRPr="00995CC3">
              <w:rPr>
                <w:rFonts w:ascii="Calibri" w:eastAsia="Calibri" w:hAnsi="Calibri" w:cs="Times New Roman"/>
                <w:b/>
                <w:bCs/>
                <w:sz w:val="20"/>
              </w:rPr>
              <w:t>Spolu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3C5858" w:rsidRPr="00FE1C60" w:rsidRDefault="003C5858" w:rsidP="00FE1C60">
            <w:pPr>
              <w:pStyle w:val="Borderd"/>
              <w:pBdr>
                <w:bottom w:val="none" w:sz="0" w:space="0" w:color="auto"/>
              </w:pBdr>
              <w:spacing w:before="0" w:after="0"/>
              <w:rPr>
                <w:sz w:val="20"/>
                <w:szCs w:val="20"/>
              </w:rPr>
            </w:pPr>
            <w:r w:rsidRPr="00FE1C60">
              <w:rPr>
                <w:sz w:val="20"/>
                <w:szCs w:val="20"/>
              </w:rPr>
              <w:t>23837</w:t>
            </w:r>
          </w:p>
        </w:tc>
        <w:tc>
          <w:tcPr>
            <w:tcW w:w="1559" w:type="dxa"/>
            <w:tcBorders>
              <w:top w:val="single" w:sz="12" w:space="0" w:color="auto"/>
            </w:tcBorders>
            <w:vAlign w:val="bottom"/>
          </w:tcPr>
          <w:p w:rsidR="003C5858" w:rsidRPr="00FE1C60" w:rsidRDefault="00684492" w:rsidP="00FE1C60">
            <w:pPr>
              <w:pStyle w:val="Borderd"/>
              <w:pBdr>
                <w:bottom w:val="none" w:sz="0" w:space="0" w:color="auto"/>
              </w:pBdr>
              <w:spacing w:before="0" w:after="0"/>
              <w:rPr>
                <w:sz w:val="20"/>
                <w:szCs w:val="20"/>
              </w:rPr>
            </w:pPr>
            <w:r w:rsidRPr="00FE1C60">
              <w:rPr>
                <w:sz w:val="20"/>
                <w:szCs w:val="20"/>
              </w:rPr>
              <w:t>39022</w:t>
            </w:r>
          </w:p>
        </w:tc>
      </w:tr>
    </w:tbl>
    <w:p w:rsidR="00246C4E" w:rsidRDefault="00246C4E" w:rsidP="00246C4E">
      <w:pPr>
        <w:pStyle w:val="odstavecbezcisla"/>
        <w:tabs>
          <w:tab w:val="left" w:pos="426"/>
        </w:tabs>
        <w:spacing w:line="240" w:lineRule="auto"/>
        <w:ind w:left="0"/>
        <w:rPr>
          <w:rFonts w:ascii="Calibri" w:eastAsia="Calibri" w:hAnsi="Calibri" w:cs="Times New Roman"/>
          <w:b/>
          <w:sz w:val="22"/>
        </w:rPr>
      </w:pPr>
    </w:p>
    <w:p w:rsidR="00FE1C60" w:rsidRDefault="00FE1C60" w:rsidP="00246C4E">
      <w:pPr>
        <w:pStyle w:val="odstavecbezcisla"/>
        <w:tabs>
          <w:tab w:val="left" w:pos="426"/>
        </w:tabs>
        <w:spacing w:line="240" w:lineRule="auto"/>
        <w:ind w:left="0"/>
        <w:rPr>
          <w:rFonts w:ascii="Calibri" w:eastAsia="Calibri" w:hAnsi="Calibri" w:cs="Times New Roman"/>
          <w:b/>
          <w:sz w:val="22"/>
        </w:rPr>
      </w:pPr>
    </w:p>
    <w:p w:rsidR="00FE1C60" w:rsidRDefault="00FE1C60" w:rsidP="00246C4E">
      <w:pPr>
        <w:pStyle w:val="odstavecbezcisla"/>
        <w:tabs>
          <w:tab w:val="left" w:pos="426"/>
        </w:tabs>
        <w:spacing w:line="240" w:lineRule="auto"/>
        <w:ind w:left="0"/>
        <w:rPr>
          <w:rFonts w:ascii="Calibri" w:eastAsia="Calibri" w:hAnsi="Calibri" w:cs="Times New Roman"/>
          <w:b/>
          <w:sz w:val="22"/>
        </w:rPr>
      </w:pPr>
    </w:p>
    <w:p w:rsidR="00246C4E" w:rsidRPr="00DA3CBE" w:rsidRDefault="00246C4E" w:rsidP="00246C4E">
      <w:pPr>
        <w:pStyle w:val="odstavecbezcisla"/>
        <w:tabs>
          <w:tab w:val="left" w:pos="426"/>
        </w:tabs>
        <w:spacing w:line="240" w:lineRule="auto"/>
        <w:ind w:left="0"/>
        <w:rPr>
          <w:rFonts w:ascii="Calibri" w:eastAsia="Calibri" w:hAnsi="Calibri" w:cs="Times New Roman"/>
          <w:sz w:val="22"/>
        </w:rPr>
      </w:pPr>
      <w:r>
        <w:rPr>
          <w:rFonts w:ascii="Calibri" w:eastAsia="Calibri" w:hAnsi="Calibri" w:cs="Times New Roman"/>
          <w:b/>
          <w:sz w:val="22"/>
        </w:rPr>
        <w:t>H.</w:t>
      </w:r>
      <w:r>
        <w:rPr>
          <w:rFonts w:ascii="Calibri" w:eastAsia="Calibri" w:hAnsi="Calibri" w:cs="Times New Roman"/>
          <w:b/>
          <w:sz w:val="22"/>
        </w:rPr>
        <w:tab/>
        <w:t>DANE Z PRÍJMOV</w:t>
      </w:r>
    </w:p>
    <w:p w:rsidR="00246C4E" w:rsidRDefault="00246C4E" w:rsidP="00246C4E">
      <w:pPr>
        <w:pStyle w:val="odstavecbezcisla"/>
        <w:spacing w:line="240" w:lineRule="auto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t>Prechod od teoretickej k vykázanej dani z príjmov je uvedený v nasledujúcej tabuľke:</w:t>
      </w:r>
    </w:p>
    <w:p w:rsidR="00246C4E" w:rsidRDefault="00246C4E" w:rsidP="00246C4E">
      <w:pPr>
        <w:pStyle w:val="odstavecbezcisla"/>
        <w:spacing w:line="240" w:lineRule="auto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t xml:space="preserve"> </w:t>
      </w:r>
    </w:p>
    <w:tbl>
      <w:tblPr>
        <w:tblW w:w="4121" w:type="pct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000"/>
      </w:tblPr>
      <w:tblGrid>
        <w:gridCol w:w="4419"/>
        <w:gridCol w:w="1637"/>
        <w:gridCol w:w="1446"/>
      </w:tblGrid>
      <w:tr w:rsidR="001A1AC8" w:rsidRPr="00995CC3" w:rsidTr="00CC32C8">
        <w:trPr>
          <w:cantSplit/>
        </w:trPr>
        <w:tc>
          <w:tcPr>
            <w:tcW w:w="2945" w:type="pct"/>
            <w:vMerge w:val="restart"/>
            <w:tcBorders>
              <w:top w:val="single" w:sz="12" w:space="0" w:color="auto"/>
              <w:right w:val="single" w:sz="12" w:space="0" w:color="auto"/>
            </w:tcBorders>
          </w:tcPr>
          <w:p w:rsidR="001A1AC8" w:rsidRPr="00995CC3" w:rsidRDefault="001A1AC8" w:rsidP="00246C4E">
            <w:pPr>
              <w:pStyle w:val="dotabulky"/>
              <w:keepNext/>
              <w:keepLines/>
              <w:spacing w:before="0" w:line="240" w:lineRule="auto"/>
              <w:rPr>
                <w:rFonts w:ascii="Calibri" w:eastAsia="Calibri" w:hAnsi="Calibri" w:cs="Times New Roman"/>
                <w:iCs/>
                <w:sz w:val="20"/>
              </w:rPr>
            </w:pPr>
          </w:p>
        </w:tc>
        <w:tc>
          <w:tcPr>
            <w:tcW w:w="109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</w:tcPr>
          <w:p w:rsidR="001A1AC8" w:rsidRPr="00995CC3" w:rsidRDefault="001A1AC8" w:rsidP="00246C4E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rFonts w:ascii="Calibri" w:eastAsia="Calibri" w:hAnsi="Calibri" w:cs="Times New Roman"/>
                <w:b/>
                <w:sz w:val="18"/>
                <w:szCs w:val="18"/>
              </w:rPr>
            </w:pPr>
            <w:r w:rsidRPr="00995CC3">
              <w:rPr>
                <w:rFonts w:ascii="Calibri" w:eastAsia="Calibri" w:hAnsi="Calibri" w:cs="Times New Roman"/>
                <w:b/>
                <w:sz w:val="18"/>
                <w:szCs w:val="18"/>
              </w:rPr>
              <w:t>Základ dane</w:t>
            </w:r>
          </w:p>
          <w:p w:rsidR="001A1AC8" w:rsidRPr="00995CC3" w:rsidRDefault="001A1AC8" w:rsidP="00246C4E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rFonts w:ascii="Calibri" w:eastAsia="Calibri" w:hAnsi="Calibri" w:cs="Times New Roman"/>
                <w:b/>
                <w:sz w:val="18"/>
                <w:szCs w:val="18"/>
              </w:rPr>
            </w:pPr>
            <w:r w:rsidRPr="00995CC3">
              <w:rPr>
                <w:rFonts w:ascii="Calibri" w:eastAsia="Calibri" w:hAnsi="Calibri" w:cs="Times New Roman"/>
                <w:b/>
                <w:sz w:val="18"/>
                <w:szCs w:val="18"/>
              </w:rPr>
              <w:t>v EUR</w:t>
            </w:r>
          </w:p>
        </w:tc>
        <w:tc>
          <w:tcPr>
            <w:tcW w:w="964" w:type="pct"/>
            <w:tcBorders>
              <w:top w:val="single" w:sz="12" w:space="0" w:color="auto"/>
              <w:bottom w:val="single" w:sz="4" w:space="0" w:color="auto"/>
            </w:tcBorders>
          </w:tcPr>
          <w:p w:rsidR="001A1AC8" w:rsidRPr="00995CC3" w:rsidRDefault="001A1AC8" w:rsidP="00246C4E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rFonts w:ascii="Calibri" w:eastAsia="Calibri" w:hAnsi="Calibri" w:cs="Times New Roman"/>
                <w:b/>
                <w:sz w:val="18"/>
                <w:szCs w:val="18"/>
              </w:rPr>
            </w:pPr>
            <w:r w:rsidRPr="00995CC3">
              <w:rPr>
                <w:rFonts w:ascii="Calibri" w:eastAsia="Calibri" w:hAnsi="Calibri" w:cs="Times New Roman"/>
                <w:b/>
                <w:sz w:val="18"/>
                <w:szCs w:val="18"/>
              </w:rPr>
              <w:t>Daň</w:t>
            </w:r>
          </w:p>
          <w:p w:rsidR="001A1AC8" w:rsidRPr="00995CC3" w:rsidRDefault="001A1AC8" w:rsidP="00246C4E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rFonts w:ascii="Calibri" w:eastAsia="Calibri" w:hAnsi="Calibri" w:cs="Times New Roman"/>
                <w:b/>
                <w:sz w:val="18"/>
                <w:szCs w:val="18"/>
              </w:rPr>
            </w:pPr>
            <w:r w:rsidRPr="00995CC3">
              <w:rPr>
                <w:rFonts w:ascii="Calibri" w:eastAsia="Calibri" w:hAnsi="Calibri" w:cs="Times New Roman"/>
                <w:b/>
                <w:sz w:val="18"/>
                <w:szCs w:val="18"/>
              </w:rPr>
              <w:t>v EUR</w:t>
            </w:r>
          </w:p>
        </w:tc>
      </w:tr>
      <w:tr w:rsidR="001A1AC8" w:rsidRPr="00995CC3" w:rsidTr="00CC32C8">
        <w:trPr>
          <w:cantSplit/>
          <w:trHeight w:val="283"/>
        </w:trPr>
        <w:tc>
          <w:tcPr>
            <w:tcW w:w="2945" w:type="pct"/>
            <w:vMerge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1A1AC8" w:rsidRPr="00995CC3" w:rsidRDefault="001A1AC8" w:rsidP="00246C4E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rFonts w:ascii="Calibri" w:eastAsia="Calibri" w:hAnsi="Calibri" w:cs="Times New Roman"/>
                <w:iCs/>
                <w:sz w:val="20"/>
              </w:rPr>
            </w:pPr>
          </w:p>
        </w:tc>
        <w:tc>
          <w:tcPr>
            <w:tcW w:w="109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1A1AC8" w:rsidRPr="00995CC3" w:rsidRDefault="001A1AC8" w:rsidP="00246C4E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rFonts w:ascii="Calibri" w:eastAsia="Calibri" w:hAnsi="Calibri" w:cs="Times New Roman"/>
                <w:sz w:val="20"/>
              </w:rPr>
            </w:pPr>
          </w:p>
        </w:tc>
        <w:tc>
          <w:tcPr>
            <w:tcW w:w="964" w:type="pct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1A1AC8" w:rsidRPr="00995CC3" w:rsidRDefault="001A1AC8" w:rsidP="00246C4E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rFonts w:ascii="Calibri" w:eastAsia="Calibri" w:hAnsi="Calibri" w:cs="Times New Roman"/>
                <w:sz w:val="20"/>
              </w:rPr>
            </w:pPr>
          </w:p>
        </w:tc>
      </w:tr>
      <w:tr w:rsidR="00246C4E" w:rsidRPr="00995CC3" w:rsidTr="00246C4E">
        <w:trPr>
          <w:cantSplit/>
          <w:trHeight w:val="283"/>
        </w:trPr>
        <w:tc>
          <w:tcPr>
            <w:tcW w:w="2945" w:type="pct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246C4E" w:rsidRPr="00684492" w:rsidRDefault="00246C4E" w:rsidP="00246C4E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rFonts w:ascii="Calibri" w:eastAsia="Calibri" w:hAnsi="Calibri" w:cs="Times New Roman"/>
                <w:iCs/>
                <w:sz w:val="18"/>
                <w:szCs w:val="18"/>
              </w:rPr>
            </w:pPr>
            <w:r w:rsidRPr="00684492">
              <w:rPr>
                <w:rFonts w:ascii="Calibri" w:eastAsia="Calibri" w:hAnsi="Calibri" w:cs="Times New Roman"/>
                <w:iCs/>
                <w:sz w:val="18"/>
                <w:szCs w:val="18"/>
              </w:rPr>
              <w:t>Výsledok hospodárenia pred zdanením</w:t>
            </w:r>
          </w:p>
        </w:tc>
        <w:tc>
          <w:tcPr>
            <w:tcW w:w="1091" w:type="pct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246C4E" w:rsidRPr="00684492" w:rsidRDefault="00684492" w:rsidP="00684492">
            <w:pPr>
              <w:keepNext/>
              <w:keepLines/>
              <w:tabs>
                <w:tab w:val="left" w:pos="602"/>
              </w:tabs>
              <w:spacing w:after="0" w:line="240" w:lineRule="auto"/>
              <w:jc w:val="center"/>
              <w:rPr>
                <w:rFonts w:ascii="Calibri" w:eastAsia="Calibri" w:hAnsi="Calibri" w:cs="Times New Roman"/>
                <w:sz w:val="18"/>
                <w:szCs w:val="18"/>
              </w:rPr>
            </w:pPr>
            <w:r w:rsidRPr="00684492">
              <w:rPr>
                <w:rFonts w:ascii="Calibri" w:eastAsia="Calibri" w:hAnsi="Calibri" w:cs="Times New Roman"/>
                <w:sz w:val="18"/>
                <w:szCs w:val="18"/>
              </w:rPr>
              <w:t>-4171</w:t>
            </w:r>
          </w:p>
        </w:tc>
        <w:tc>
          <w:tcPr>
            <w:tcW w:w="964" w:type="pct"/>
            <w:tcBorders>
              <w:top w:val="single" w:sz="12" w:space="0" w:color="auto"/>
            </w:tcBorders>
            <w:vAlign w:val="bottom"/>
          </w:tcPr>
          <w:p w:rsidR="00246C4E" w:rsidRPr="00995CC3" w:rsidRDefault="00246C4E" w:rsidP="00246C4E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rPr>
                <w:rFonts w:ascii="Calibri" w:eastAsia="Calibri" w:hAnsi="Calibri" w:cs="Times New Roman"/>
                <w:sz w:val="20"/>
              </w:rPr>
            </w:pPr>
          </w:p>
        </w:tc>
      </w:tr>
      <w:tr w:rsidR="00246C4E" w:rsidRPr="00995CC3" w:rsidTr="00246C4E">
        <w:trPr>
          <w:cantSplit/>
          <w:trHeight w:val="283"/>
        </w:trPr>
        <w:tc>
          <w:tcPr>
            <w:tcW w:w="2945" w:type="pct"/>
            <w:tcBorders>
              <w:right w:val="single" w:sz="12" w:space="0" w:color="auto"/>
            </w:tcBorders>
            <w:vAlign w:val="bottom"/>
          </w:tcPr>
          <w:p w:rsidR="00246C4E" w:rsidRPr="00684492" w:rsidRDefault="00246C4E" w:rsidP="00246C4E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rFonts w:ascii="Calibri" w:eastAsia="Calibri" w:hAnsi="Calibri" w:cs="Times New Roman"/>
                <w:iCs/>
                <w:sz w:val="18"/>
                <w:szCs w:val="18"/>
              </w:rPr>
            </w:pPr>
          </w:p>
        </w:tc>
        <w:tc>
          <w:tcPr>
            <w:tcW w:w="1091" w:type="pct"/>
            <w:tcBorders>
              <w:left w:val="single" w:sz="12" w:space="0" w:color="auto"/>
            </w:tcBorders>
            <w:vAlign w:val="bottom"/>
          </w:tcPr>
          <w:p w:rsidR="00246C4E" w:rsidRPr="00684492" w:rsidRDefault="00246C4E" w:rsidP="00246C4E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rFonts w:ascii="Calibri" w:eastAsia="Calibri" w:hAnsi="Calibri" w:cs="Times New Roman"/>
                <w:sz w:val="18"/>
                <w:szCs w:val="18"/>
              </w:rPr>
            </w:pPr>
          </w:p>
        </w:tc>
        <w:tc>
          <w:tcPr>
            <w:tcW w:w="964" w:type="pct"/>
            <w:vAlign w:val="bottom"/>
          </w:tcPr>
          <w:p w:rsidR="00246C4E" w:rsidRPr="00995CC3" w:rsidRDefault="00246C4E" w:rsidP="00246C4E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rPr>
                <w:rFonts w:ascii="Calibri" w:eastAsia="Calibri" w:hAnsi="Calibri" w:cs="Times New Roman"/>
                <w:sz w:val="20"/>
              </w:rPr>
            </w:pPr>
          </w:p>
        </w:tc>
      </w:tr>
      <w:tr w:rsidR="00246C4E" w:rsidRPr="00995CC3" w:rsidTr="00246C4E">
        <w:trPr>
          <w:cantSplit/>
          <w:trHeight w:val="283"/>
        </w:trPr>
        <w:tc>
          <w:tcPr>
            <w:tcW w:w="2945" w:type="pct"/>
            <w:tcBorders>
              <w:right w:val="single" w:sz="12" w:space="0" w:color="auto"/>
            </w:tcBorders>
            <w:vAlign w:val="bottom"/>
          </w:tcPr>
          <w:p w:rsidR="00246C4E" w:rsidRPr="00684492" w:rsidRDefault="00246C4E" w:rsidP="00246C4E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rFonts w:ascii="Calibri" w:eastAsia="Calibri" w:hAnsi="Calibri" w:cs="Times New Roman"/>
                <w:iCs/>
                <w:sz w:val="18"/>
                <w:szCs w:val="18"/>
              </w:rPr>
            </w:pPr>
            <w:r w:rsidRPr="00684492">
              <w:rPr>
                <w:rFonts w:ascii="Calibri" w:eastAsia="Calibri" w:hAnsi="Calibri" w:cs="Times New Roman"/>
                <w:iCs/>
                <w:sz w:val="18"/>
                <w:szCs w:val="18"/>
              </w:rPr>
              <w:t>Daňovo neuznané náklady</w:t>
            </w:r>
          </w:p>
        </w:tc>
        <w:tc>
          <w:tcPr>
            <w:tcW w:w="1091" w:type="pct"/>
            <w:tcBorders>
              <w:left w:val="single" w:sz="12" w:space="0" w:color="auto"/>
            </w:tcBorders>
            <w:vAlign w:val="bottom"/>
          </w:tcPr>
          <w:p w:rsidR="00246C4E" w:rsidRPr="00684492" w:rsidRDefault="00684492" w:rsidP="00684492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rFonts w:ascii="Calibri" w:eastAsia="Calibri" w:hAnsi="Calibri" w:cs="Times New Roman"/>
                <w:sz w:val="18"/>
                <w:szCs w:val="18"/>
              </w:rPr>
            </w:pPr>
            <w:r w:rsidRPr="00684492">
              <w:rPr>
                <w:rFonts w:ascii="Calibri" w:eastAsia="Calibri" w:hAnsi="Calibri" w:cs="Times New Roman"/>
                <w:sz w:val="18"/>
                <w:szCs w:val="18"/>
              </w:rPr>
              <w:t>0</w:t>
            </w:r>
          </w:p>
        </w:tc>
        <w:tc>
          <w:tcPr>
            <w:tcW w:w="964" w:type="pct"/>
            <w:vAlign w:val="bottom"/>
          </w:tcPr>
          <w:p w:rsidR="00246C4E" w:rsidRPr="00995CC3" w:rsidRDefault="00246C4E" w:rsidP="00246C4E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rPr>
                <w:rFonts w:ascii="Calibri" w:eastAsia="Calibri" w:hAnsi="Calibri" w:cs="Times New Roman"/>
                <w:sz w:val="20"/>
              </w:rPr>
            </w:pPr>
          </w:p>
        </w:tc>
      </w:tr>
      <w:tr w:rsidR="00246C4E" w:rsidRPr="00995CC3" w:rsidTr="00246C4E">
        <w:trPr>
          <w:cantSplit/>
          <w:trHeight w:val="283"/>
        </w:trPr>
        <w:tc>
          <w:tcPr>
            <w:tcW w:w="2945" w:type="pct"/>
            <w:tcBorders>
              <w:right w:val="single" w:sz="12" w:space="0" w:color="auto"/>
            </w:tcBorders>
            <w:vAlign w:val="bottom"/>
          </w:tcPr>
          <w:p w:rsidR="00246C4E" w:rsidRPr="00684492" w:rsidRDefault="00246C4E" w:rsidP="00246C4E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rFonts w:ascii="Calibri" w:eastAsia="Calibri" w:hAnsi="Calibri" w:cs="Times New Roman"/>
                <w:iCs/>
                <w:sz w:val="18"/>
                <w:szCs w:val="18"/>
              </w:rPr>
            </w:pPr>
            <w:r w:rsidRPr="00684492">
              <w:rPr>
                <w:rFonts w:ascii="Calibri" w:eastAsia="Calibri" w:hAnsi="Calibri" w:cs="Times New Roman"/>
                <w:iCs/>
                <w:sz w:val="18"/>
                <w:szCs w:val="18"/>
              </w:rPr>
              <w:t xml:space="preserve">Výnosy nepodliehajúce dani </w:t>
            </w:r>
          </w:p>
        </w:tc>
        <w:tc>
          <w:tcPr>
            <w:tcW w:w="1091" w:type="pct"/>
            <w:tcBorders>
              <w:left w:val="single" w:sz="12" w:space="0" w:color="auto"/>
            </w:tcBorders>
            <w:vAlign w:val="bottom"/>
          </w:tcPr>
          <w:p w:rsidR="00246C4E" w:rsidRPr="00684492" w:rsidRDefault="00684492" w:rsidP="00684492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rFonts w:ascii="Calibri" w:eastAsia="Calibri" w:hAnsi="Calibri" w:cs="Times New Roman"/>
                <w:sz w:val="18"/>
                <w:szCs w:val="18"/>
              </w:rPr>
            </w:pPr>
            <w:r w:rsidRPr="00684492">
              <w:rPr>
                <w:rFonts w:ascii="Calibri" w:eastAsia="Calibri" w:hAnsi="Calibri" w:cs="Times New Roman"/>
                <w:sz w:val="18"/>
                <w:szCs w:val="18"/>
              </w:rPr>
              <w:t>0</w:t>
            </w:r>
          </w:p>
        </w:tc>
        <w:tc>
          <w:tcPr>
            <w:tcW w:w="964" w:type="pct"/>
            <w:vAlign w:val="bottom"/>
          </w:tcPr>
          <w:p w:rsidR="00246C4E" w:rsidRPr="00995CC3" w:rsidRDefault="00246C4E" w:rsidP="00246C4E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rPr>
                <w:rFonts w:ascii="Calibri" w:eastAsia="Calibri" w:hAnsi="Calibri" w:cs="Times New Roman"/>
                <w:sz w:val="20"/>
              </w:rPr>
            </w:pPr>
          </w:p>
        </w:tc>
      </w:tr>
      <w:tr w:rsidR="00246C4E" w:rsidRPr="00995CC3" w:rsidTr="00246C4E">
        <w:trPr>
          <w:cantSplit/>
          <w:trHeight w:val="283"/>
        </w:trPr>
        <w:tc>
          <w:tcPr>
            <w:tcW w:w="2945" w:type="pct"/>
            <w:tcBorders>
              <w:right w:val="single" w:sz="12" w:space="0" w:color="auto"/>
            </w:tcBorders>
            <w:vAlign w:val="bottom"/>
          </w:tcPr>
          <w:p w:rsidR="00246C4E" w:rsidRPr="00684492" w:rsidRDefault="00246C4E" w:rsidP="00246C4E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rFonts w:ascii="Calibri" w:eastAsia="Calibri" w:hAnsi="Calibri" w:cs="Times New Roman"/>
                <w:iCs/>
                <w:sz w:val="18"/>
                <w:szCs w:val="18"/>
              </w:rPr>
            </w:pPr>
            <w:r w:rsidRPr="00684492">
              <w:rPr>
                <w:rFonts w:ascii="Calibri" w:eastAsia="Calibri" w:hAnsi="Calibri" w:cs="Times New Roman"/>
                <w:iCs/>
                <w:sz w:val="18"/>
                <w:szCs w:val="18"/>
              </w:rPr>
              <w:t>Základ dane /+/, daňová strata /-/</w:t>
            </w:r>
          </w:p>
        </w:tc>
        <w:tc>
          <w:tcPr>
            <w:tcW w:w="1091" w:type="pct"/>
            <w:tcBorders>
              <w:left w:val="single" w:sz="12" w:space="0" w:color="auto"/>
            </w:tcBorders>
            <w:vAlign w:val="bottom"/>
          </w:tcPr>
          <w:p w:rsidR="00246C4E" w:rsidRPr="00684492" w:rsidRDefault="00684492" w:rsidP="00684492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rFonts w:ascii="Calibri" w:eastAsia="Calibri" w:hAnsi="Calibri" w:cs="Times New Roman"/>
                <w:sz w:val="18"/>
                <w:szCs w:val="18"/>
              </w:rPr>
            </w:pPr>
            <w:r w:rsidRPr="00684492">
              <w:rPr>
                <w:rFonts w:ascii="Calibri" w:eastAsia="Calibri" w:hAnsi="Calibri" w:cs="Times New Roman"/>
                <w:sz w:val="18"/>
                <w:szCs w:val="18"/>
              </w:rPr>
              <w:t>4171</w:t>
            </w:r>
          </w:p>
        </w:tc>
        <w:tc>
          <w:tcPr>
            <w:tcW w:w="964" w:type="pct"/>
            <w:vAlign w:val="bottom"/>
          </w:tcPr>
          <w:p w:rsidR="00246C4E" w:rsidRPr="001A1AC8" w:rsidRDefault="00246C4E" w:rsidP="00246C4E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rPr>
                <w:rFonts w:ascii="Calibri" w:eastAsia="Calibri" w:hAnsi="Calibri" w:cs="Times New Roman"/>
                <w:color w:val="00B0F0"/>
                <w:sz w:val="20"/>
              </w:rPr>
            </w:pPr>
          </w:p>
        </w:tc>
      </w:tr>
      <w:tr w:rsidR="00246C4E" w:rsidRPr="00995CC3" w:rsidTr="00246C4E">
        <w:trPr>
          <w:cantSplit/>
          <w:trHeight w:val="283"/>
        </w:trPr>
        <w:tc>
          <w:tcPr>
            <w:tcW w:w="2945" w:type="pct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246C4E" w:rsidRPr="00995CC3" w:rsidRDefault="00246C4E" w:rsidP="00246C4E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rFonts w:ascii="Calibri" w:eastAsia="Calibri" w:hAnsi="Calibri" w:cs="Times New Roman"/>
                <w:b/>
                <w:bCs/>
                <w:iCs/>
                <w:sz w:val="20"/>
              </w:rPr>
            </w:pPr>
            <w:r w:rsidRPr="00995CC3">
              <w:rPr>
                <w:rFonts w:ascii="Calibri" w:eastAsia="Calibri" w:hAnsi="Calibri" w:cs="Times New Roman"/>
                <w:b/>
                <w:bCs/>
                <w:iCs/>
                <w:sz w:val="20"/>
              </w:rPr>
              <w:t>Celková vykázaná daň</w:t>
            </w:r>
          </w:p>
        </w:tc>
        <w:tc>
          <w:tcPr>
            <w:tcW w:w="1091" w:type="pct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246C4E" w:rsidRPr="00995CC3" w:rsidRDefault="00246C4E" w:rsidP="00684492">
            <w:pPr>
              <w:pStyle w:val="Borderd"/>
              <w:pBdr>
                <w:bottom w:val="none" w:sz="0" w:space="0" w:color="auto"/>
              </w:pBdr>
            </w:pPr>
          </w:p>
        </w:tc>
        <w:tc>
          <w:tcPr>
            <w:tcW w:w="964" w:type="pct"/>
            <w:tcBorders>
              <w:bottom w:val="single" w:sz="12" w:space="0" w:color="auto"/>
            </w:tcBorders>
            <w:vAlign w:val="bottom"/>
          </w:tcPr>
          <w:p w:rsidR="00246C4E" w:rsidRPr="00684492" w:rsidRDefault="00684492" w:rsidP="00684492">
            <w:pPr>
              <w:pStyle w:val="Borderd"/>
              <w:pBdr>
                <w:bottom w:val="none" w:sz="0" w:space="0" w:color="auto"/>
              </w:pBdr>
              <w:rPr>
                <w:sz w:val="20"/>
                <w:szCs w:val="20"/>
              </w:rPr>
            </w:pPr>
            <w:r w:rsidRPr="00684492">
              <w:rPr>
                <w:sz w:val="20"/>
                <w:szCs w:val="20"/>
              </w:rPr>
              <w:t>0</w:t>
            </w:r>
          </w:p>
        </w:tc>
      </w:tr>
      <w:tr w:rsidR="00246C4E" w:rsidRPr="00995CC3" w:rsidTr="00246C4E">
        <w:trPr>
          <w:cantSplit/>
          <w:trHeight w:val="283"/>
        </w:trPr>
        <w:tc>
          <w:tcPr>
            <w:tcW w:w="2945" w:type="pct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246C4E" w:rsidRPr="00684492" w:rsidRDefault="00246C4E" w:rsidP="00FE1C60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rFonts w:ascii="Calibri" w:eastAsia="Calibri" w:hAnsi="Calibri" w:cs="Times New Roman"/>
                <w:iCs/>
                <w:sz w:val="18"/>
                <w:szCs w:val="18"/>
              </w:rPr>
            </w:pPr>
            <w:r w:rsidRPr="00684492">
              <w:rPr>
                <w:rFonts w:ascii="Calibri" w:eastAsia="Calibri" w:hAnsi="Calibri" w:cs="Times New Roman"/>
                <w:iCs/>
                <w:sz w:val="18"/>
                <w:szCs w:val="18"/>
              </w:rPr>
              <w:t>Daňová licencia na úhradu</w:t>
            </w:r>
          </w:p>
        </w:tc>
        <w:tc>
          <w:tcPr>
            <w:tcW w:w="109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bottom"/>
          </w:tcPr>
          <w:p w:rsidR="00246C4E" w:rsidRPr="00995CC3" w:rsidRDefault="00246C4E" w:rsidP="00246C4E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rFonts w:ascii="Calibri" w:eastAsia="Calibri" w:hAnsi="Calibri" w:cs="Times New Roman"/>
                <w:sz w:val="20"/>
              </w:rPr>
            </w:pPr>
          </w:p>
        </w:tc>
        <w:tc>
          <w:tcPr>
            <w:tcW w:w="964" w:type="pct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246C4E" w:rsidRPr="00684492" w:rsidRDefault="00684492" w:rsidP="00246C4E">
            <w:pPr>
              <w:keepNext/>
              <w:keepLines/>
              <w:tabs>
                <w:tab w:val="left" w:pos="602"/>
              </w:tabs>
              <w:spacing w:after="0" w:line="240" w:lineRule="auto"/>
              <w:jc w:val="center"/>
              <w:rPr>
                <w:rFonts w:ascii="Calibri" w:eastAsia="Calibri" w:hAnsi="Calibri" w:cs="Times New Roman"/>
                <w:sz w:val="18"/>
                <w:szCs w:val="18"/>
              </w:rPr>
            </w:pPr>
            <w:r w:rsidRPr="00684492">
              <w:rPr>
                <w:rFonts w:ascii="Calibri" w:eastAsia="Calibri" w:hAnsi="Calibri" w:cs="Times New Roman"/>
                <w:sz w:val="18"/>
                <w:szCs w:val="18"/>
              </w:rPr>
              <w:t>96</w:t>
            </w:r>
            <w:r w:rsidR="00246C4E" w:rsidRPr="00684492">
              <w:rPr>
                <w:rFonts w:ascii="Calibri" w:eastAsia="Calibri" w:hAnsi="Calibri" w:cs="Times New Roman"/>
                <w:sz w:val="18"/>
                <w:szCs w:val="18"/>
              </w:rPr>
              <w:t>0</w:t>
            </w:r>
          </w:p>
        </w:tc>
      </w:tr>
      <w:tr w:rsidR="00246C4E" w:rsidRPr="00995CC3" w:rsidTr="00246C4E">
        <w:trPr>
          <w:cantSplit/>
          <w:trHeight w:val="283"/>
        </w:trPr>
        <w:tc>
          <w:tcPr>
            <w:tcW w:w="2945" w:type="pct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246C4E" w:rsidRPr="00684492" w:rsidRDefault="00246C4E" w:rsidP="00246C4E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rFonts w:ascii="Calibri" w:eastAsia="Calibri" w:hAnsi="Calibri" w:cs="Times New Roman"/>
                <w:iCs/>
                <w:sz w:val="18"/>
                <w:szCs w:val="18"/>
              </w:rPr>
            </w:pPr>
            <w:r w:rsidRPr="00684492">
              <w:rPr>
                <w:rFonts w:ascii="Calibri" w:eastAsia="Calibri" w:hAnsi="Calibri" w:cs="Times New Roman"/>
                <w:iCs/>
                <w:sz w:val="18"/>
                <w:szCs w:val="18"/>
              </w:rPr>
              <w:t>Výška kladného rozdielu medzi daňovou licenciou a daňovou povinnosťou, ktorú možno započítať v</w:t>
            </w:r>
            <w:r w:rsidR="00FE1C60">
              <w:rPr>
                <w:rFonts w:ascii="Calibri" w:eastAsia="Calibri" w:hAnsi="Calibri" w:cs="Times New Roman"/>
                <w:iCs/>
                <w:sz w:val="18"/>
                <w:szCs w:val="18"/>
              </w:rPr>
              <w:t> </w:t>
            </w:r>
            <w:proofErr w:type="spellStart"/>
            <w:r w:rsidRPr="00684492">
              <w:rPr>
                <w:rFonts w:ascii="Calibri" w:eastAsia="Calibri" w:hAnsi="Calibri" w:cs="Times New Roman"/>
                <w:iCs/>
                <w:sz w:val="18"/>
                <w:szCs w:val="18"/>
              </w:rPr>
              <w:t>nasle</w:t>
            </w:r>
            <w:r w:rsidR="00FE1C60">
              <w:rPr>
                <w:rFonts w:ascii="Calibri" w:eastAsia="Calibri" w:hAnsi="Calibri" w:cs="Times New Roman"/>
                <w:iCs/>
                <w:sz w:val="18"/>
                <w:szCs w:val="18"/>
              </w:rPr>
              <w:t>-</w:t>
            </w:r>
            <w:r w:rsidRPr="00684492">
              <w:rPr>
                <w:rFonts w:ascii="Calibri" w:eastAsia="Calibri" w:hAnsi="Calibri" w:cs="Times New Roman"/>
                <w:iCs/>
                <w:sz w:val="18"/>
                <w:szCs w:val="18"/>
              </w:rPr>
              <w:t>dujúcich</w:t>
            </w:r>
            <w:proofErr w:type="spellEnd"/>
            <w:r w:rsidRPr="00684492">
              <w:rPr>
                <w:rFonts w:ascii="Calibri" w:eastAsia="Calibri" w:hAnsi="Calibri" w:cs="Times New Roman"/>
                <w:iCs/>
                <w:sz w:val="18"/>
                <w:szCs w:val="18"/>
              </w:rPr>
              <w:t xml:space="preserve"> zdaňovacích obdobiach.</w:t>
            </w:r>
          </w:p>
        </w:tc>
        <w:tc>
          <w:tcPr>
            <w:tcW w:w="109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vAlign w:val="bottom"/>
          </w:tcPr>
          <w:p w:rsidR="00246C4E" w:rsidRPr="00995CC3" w:rsidRDefault="00246C4E" w:rsidP="00246C4E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rFonts w:ascii="Calibri" w:eastAsia="Calibri" w:hAnsi="Calibri" w:cs="Times New Roman"/>
                <w:sz w:val="20"/>
              </w:rPr>
            </w:pPr>
          </w:p>
        </w:tc>
        <w:tc>
          <w:tcPr>
            <w:tcW w:w="964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246C4E" w:rsidRPr="00684492" w:rsidRDefault="00684492" w:rsidP="00246C4E">
            <w:pPr>
              <w:keepNext/>
              <w:keepLines/>
              <w:tabs>
                <w:tab w:val="left" w:pos="602"/>
              </w:tabs>
              <w:spacing w:after="0" w:line="240" w:lineRule="auto"/>
              <w:jc w:val="center"/>
              <w:rPr>
                <w:rFonts w:ascii="Calibri" w:eastAsia="Calibri" w:hAnsi="Calibri" w:cs="Times New Roman"/>
                <w:sz w:val="18"/>
                <w:szCs w:val="18"/>
              </w:rPr>
            </w:pPr>
            <w:r w:rsidRPr="00684492">
              <w:rPr>
                <w:rFonts w:ascii="Calibri" w:eastAsia="Calibri" w:hAnsi="Calibri" w:cs="Times New Roman"/>
                <w:sz w:val="18"/>
                <w:szCs w:val="18"/>
              </w:rPr>
              <w:t>96</w:t>
            </w:r>
            <w:r w:rsidR="00246C4E" w:rsidRPr="00684492">
              <w:rPr>
                <w:rFonts w:ascii="Calibri" w:eastAsia="Calibri" w:hAnsi="Calibri" w:cs="Times New Roman"/>
                <w:sz w:val="18"/>
                <w:szCs w:val="18"/>
              </w:rPr>
              <w:t>0</w:t>
            </w:r>
          </w:p>
        </w:tc>
      </w:tr>
      <w:tr w:rsidR="00246C4E" w:rsidRPr="00995CC3" w:rsidTr="00246C4E">
        <w:trPr>
          <w:cantSplit/>
          <w:trHeight w:val="283"/>
        </w:trPr>
        <w:tc>
          <w:tcPr>
            <w:tcW w:w="2945" w:type="pct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246C4E" w:rsidRPr="00684492" w:rsidRDefault="00246C4E" w:rsidP="00246C4E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rFonts w:ascii="Calibri" w:eastAsia="Calibri" w:hAnsi="Calibri" w:cs="Times New Roman"/>
                <w:iCs/>
                <w:sz w:val="18"/>
                <w:szCs w:val="18"/>
              </w:rPr>
            </w:pPr>
            <w:r w:rsidRPr="00684492">
              <w:rPr>
                <w:rFonts w:ascii="Calibri" w:eastAsia="Calibri" w:hAnsi="Calibri" w:cs="Times New Roman"/>
                <w:iCs/>
                <w:sz w:val="18"/>
                <w:szCs w:val="18"/>
              </w:rPr>
              <w:t xml:space="preserve">Splatná daň </w:t>
            </w:r>
          </w:p>
        </w:tc>
        <w:tc>
          <w:tcPr>
            <w:tcW w:w="109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vAlign w:val="bottom"/>
          </w:tcPr>
          <w:p w:rsidR="00246C4E" w:rsidRPr="00995CC3" w:rsidRDefault="00246C4E" w:rsidP="00246C4E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rFonts w:ascii="Calibri" w:eastAsia="Calibri" w:hAnsi="Calibri" w:cs="Times New Roman"/>
                <w:sz w:val="20"/>
              </w:rPr>
            </w:pPr>
          </w:p>
        </w:tc>
        <w:tc>
          <w:tcPr>
            <w:tcW w:w="964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246C4E" w:rsidRPr="00684492" w:rsidRDefault="00684492" w:rsidP="00684492">
            <w:pPr>
              <w:keepNext/>
              <w:keepLines/>
              <w:tabs>
                <w:tab w:val="left" w:pos="602"/>
              </w:tabs>
              <w:spacing w:after="0" w:line="240" w:lineRule="auto"/>
              <w:jc w:val="center"/>
              <w:rPr>
                <w:rFonts w:ascii="Calibri" w:eastAsia="Calibri" w:hAnsi="Calibri" w:cs="Times New Roman"/>
                <w:sz w:val="18"/>
                <w:szCs w:val="18"/>
              </w:rPr>
            </w:pPr>
            <w:r w:rsidRPr="00684492">
              <w:rPr>
                <w:rFonts w:ascii="Calibri" w:eastAsia="Calibri" w:hAnsi="Calibri" w:cs="Times New Roman"/>
                <w:sz w:val="18"/>
                <w:szCs w:val="18"/>
              </w:rPr>
              <w:t>960</w:t>
            </w:r>
          </w:p>
        </w:tc>
      </w:tr>
      <w:tr w:rsidR="00246C4E" w:rsidRPr="00995CC3" w:rsidTr="00246C4E">
        <w:trPr>
          <w:cantSplit/>
          <w:trHeight w:val="283"/>
        </w:trPr>
        <w:tc>
          <w:tcPr>
            <w:tcW w:w="2945" w:type="pct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46C4E" w:rsidRPr="00684492" w:rsidRDefault="00246C4E" w:rsidP="00246C4E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rFonts w:ascii="Calibri" w:eastAsia="Calibri" w:hAnsi="Calibri" w:cs="Times New Roman"/>
                <w:iCs/>
                <w:sz w:val="18"/>
                <w:szCs w:val="18"/>
              </w:rPr>
            </w:pPr>
            <w:r w:rsidRPr="00684492">
              <w:rPr>
                <w:rFonts w:ascii="Calibri" w:eastAsia="Calibri" w:hAnsi="Calibri" w:cs="Times New Roman"/>
                <w:iCs/>
                <w:sz w:val="18"/>
                <w:szCs w:val="18"/>
              </w:rPr>
              <w:t>Odložená daň</w:t>
            </w:r>
          </w:p>
        </w:tc>
        <w:tc>
          <w:tcPr>
            <w:tcW w:w="109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</w:tcPr>
          <w:p w:rsidR="00246C4E" w:rsidRPr="00995CC3" w:rsidRDefault="00246C4E" w:rsidP="00684492">
            <w:pPr>
              <w:pStyle w:val="Borders"/>
              <w:pBdr>
                <w:bottom w:val="none" w:sz="0" w:space="0" w:color="auto"/>
              </w:pBdr>
            </w:pPr>
          </w:p>
        </w:tc>
        <w:tc>
          <w:tcPr>
            <w:tcW w:w="964" w:type="pct"/>
            <w:tcBorders>
              <w:top w:val="single" w:sz="4" w:space="0" w:color="auto"/>
              <w:bottom w:val="single" w:sz="4" w:space="0" w:color="auto"/>
            </w:tcBorders>
          </w:tcPr>
          <w:p w:rsidR="00246C4E" w:rsidRPr="006D0CC4" w:rsidRDefault="00246C4E" w:rsidP="00684492">
            <w:pPr>
              <w:pStyle w:val="Borders"/>
              <w:pBdr>
                <w:bottom w:val="none" w:sz="0" w:space="0" w:color="auto"/>
              </w:pBdr>
            </w:pPr>
          </w:p>
        </w:tc>
      </w:tr>
      <w:tr w:rsidR="00246C4E" w:rsidRPr="00995CC3" w:rsidTr="00246C4E">
        <w:trPr>
          <w:cantSplit/>
          <w:trHeight w:val="70"/>
        </w:trPr>
        <w:tc>
          <w:tcPr>
            <w:tcW w:w="2945" w:type="pct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246C4E" w:rsidRPr="00995CC3" w:rsidRDefault="00246C4E" w:rsidP="00246C4E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rFonts w:ascii="Calibri" w:eastAsia="Calibri" w:hAnsi="Calibri" w:cs="Times New Roman"/>
                <w:b/>
                <w:bCs/>
                <w:iCs/>
                <w:sz w:val="20"/>
              </w:rPr>
            </w:pPr>
            <w:r w:rsidRPr="00995CC3">
              <w:rPr>
                <w:rFonts w:ascii="Calibri" w:eastAsia="Calibri" w:hAnsi="Calibri" w:cs="Times New Roman"/>
                <w:b/>
                <w:bCs/>
                <w:iCs/>
                <w:sz w:val="20"/>
              </w:rPr>
              <w:t>Celková vykázaná daň</w:t>
            </w:r>
          </w:p>
        </w:tc>
        <w:tc>
          <w:tcPr>
            <w:tcW w:w="109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246C4E" w:rsidRPr="00995CC3" w:rsidRDefault="00246C4E" w:rsidP="00684492">
            <w:pPr>
              <w:pStyle w:val="Borderd"/>
              <w:pBdr>
                <w:bottom w:val="none" w:sz="0" w:space="0" w:color="auto"/>
              </w:pBdr>
            </w:pPr>
          </w:p>
        </w:tc>
        <w:tc>
          <w:tcPr>
            <w:tcW w:w="964" w:type="pct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246C4E" w:rsidRPr="00684492" w:rsidRDefault="00684492" w:rsidP="00684492">
            <w:pPr>
              <w:pStyle w:val="Borderd"/>
              <w:pBdr>
                <w:bottom w:val="none" w:sz="0" w:space="0" w:color="auto"/>
              </w:pBdr>
              <w:rPr>
                <w:sz w:val="20"/>
                <w:szCs w:val="20"/>
              </w:rPr>
            </w:pPr>
            <w:r w:rsidRPr="00684492">
              <w:rPr>
                <w:sz w:val="20"/>
                <w:szCs w:val="20"/>
              </w:rPr>
              <w:t>960</w:t>
            </w:r>
          </w:p>
        </w:tc>
      </w:tr>
    </w:tbl>
    <w:p w:rsidR="00246C4E" w:rsidRDefault="00246C4E" w:rsidP="00246C4E">
      <w:pPr>
        <w:pStyle w:val="odstavecbezcisla"/>
        <w:spacing w:line="240" w:lineRule="auto"/>
        <w:rPr>
          <w:rFonts w:ascii="Calibri" w:eastAsia="Calibri" w:hAnsi="Calibri" w:cs="Times New Roman"/>
        </w:rPr>
      </w:pPr>
    </w:p>
    <w:p w:rsidR="00246C4E" w:rsidRDefault="00246C4E" w:rsidP="00246C4E">
      <w:pPr>
        <w:pStyle w:val="odstavecbezcisla"/>
        <w:spacing w:line="240" w:lineRule="auto"/>
        <w:rPr>
          <w:rFonts w:ascii="Calibri" w:eastAsia="Calibri" w:hAnsi="Calibri" w:cs="Times New Roman"/>
        </w:rPr>
      </w:pPr>
    </w:p>
    <w:p w:rsidR="00246C4E" w:rsidRDefault="00246C4E" w:rsidP="00246C4E">
      <w:pPr>
        <w:pStyle w:val="odstavecbezcisla"/>
        <w:tabs>
          <w:tab w:val="left" w:pos="426"/>
        </w:tabs>
        <w:spacing w:line="240" w:lineRule="auto"/>
        <w:ind w:hanging="426"/>
        <w:rPr>
          <w:rFonts w:ascii="Calibri" w:eastAsia="Calibri" w:hAnsi="Calibri" w:cs="Times New Roman"/>
          <w:b/>
          <w:sz w:val="22"/>
        </w:rPr>
      </w:pPr>
      <w:r>
        <w:rPr>
          <w:rFonts w:ascii="Calibri" w:eastAsia="Calibri" w:hAnsi="Calibri" w:cs="Times New Roman"/>
          <w:b/>
          <w:sz w:val="22"/>
        </w:rPr>
        <w:t>I.</w:t>
      </w:r>
      <w:r>
        <w:rPr>
          <w:rFonts w:ascii="Calibri" w:eastAsia="Calibri" w:hAnsi="Calibri" w:cs="Times New Roman"/>
          <w:b/>
          <w:sz w:val="22"/>
        </w:rPr>
        <w:tab/>
        <w:t>ÚDAJE O PRÍJMOCH A VÝHODÁCH ČLENOV ŠTATUTÁRNYCH, DOZORNÝCH A INÝCH ORGÁNOV SPOLOČNOSTI</w:t>
      </w:r>
    </w:p>
    <w:p w:rsidR="00246C4E" w:rsidRDefault="00246C4E" w:rsidP="00246C4E">
      <w:pPr>
        <w:pStyle w:val="odstavecbezcisla"/>
        <w:tabs>
          <w:tab w:val="left" w:pos="426"/>
        </w:tabs>
        <w:spacing w:line="240" w:lineRule="auto"/>
        <w:ind w:hanging="426"/>
        <w:rPr>
          <w:rFonts w:ascii="Calibri" w:eastAsia="Calibri" w:hAnsi="Calibri" w:cs="Times New Roman"/>
        </w:rPr>
      </w:pPr>
    </w:p>
    <w:p w:rsidR="00246C4E" w:rsidRDefault="00246C4E" w:rsidP="00246C4E">
      <w:pPr>
        <w:pStyle w:val="odstavecbezcisla"/>
        <w:spacing w:line="240" w:lineRule="auto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t xml:space="preserve">Hrubé príjmy členov štatutárnych orgánov Spoločnosti  za ich činnosť pre Spoločnosť v sledovanom účtovnom období dosiahli výšku  </w:t>
      </w:r>
      <w:r>
        <w:rPr>
          <w:rFonts w:ascii="Calibri" w:eastAsia="Calibri" w:hAnsi="Calibri" w:cs="Times New Roman"/>
          <w:color w:val="FF0000"/>
        </w:rPr>
        <w:t>0</w:t>
      </w:r>
      <w:r w:rsidRPr="00FA43D9">
        <w:rPr>
          <w:rFonts w:ascii="Calibri" w:eastAsia="Calibri" w:hAnsi="Calibri" w:cs="Times New Roman"/>
          <w:color w:val="FF0000"/>
        </w:rPr>
        <w:t>,- EUR</w:t>
      </w:r>
      <w:r>
        <w:rPr>
          <w:rFonts w:ascii="Calibri" w:eastAsia="Calibri" w:hAnsi="Calibri" w:cs="Times New Roman"/>
          <w:color w:val="FF0000"/>
        </w:rPr>
        <w:t>.</w:t>
      </w:r>
    </w:p>
    <w:p w:rsidR="00246C4E" w:rsidRDefault="00246C4E" w:rsidP="00246C4E">
      <w:pPr>
        <w:pStyle w:val="odstavecbezcisla"/>
        <w:tabs>
          <w:tab w:val="left" w:pos="426"/>
        </w:tabs>
        <w:spacing w:line="240" w:lineRule="auto"/>
        <w:ind w:hanging="426"/>
        <w:rPr>
          <w:rFonts w:ascii="Calibri" w:eastAsia="Calibri" w:hAnsi="Calibri" w:cs="Times New Roman"/>
          <w:b/>
          <w:sz w:val="22"/>
        </w:rPr>
      </w:pPr>
    </w:p>
    <w:p w:rsidR="00246C4E" w:rsidRPr="00DA3CBE" w:rsidRDefault="00246C4E" w:rsidP="00246C4E">
      <w:pPr>
        <w:pStyle w:val="odstavecbezcisla"/>
        <w:tabs>
          <w:tab w:val="left" w:pos="426"/>
        </w:tabs>
        <w:spacing w:line="240" w:lineRule="auto"/>
        <w:ind w:hanging="426"/>
        <w:rPr>
          <w:rFonts w:ascii="Calibri" w:eastAsia="Calibri" w:hAnsi="Calibri" w:cs="Times New Roman"/>
          <w:sz w:val="22"/>
        </w:rPr>
      </w:pPr>
      <w:r>
        <w:rPr>
          <w:rFonts w:ascii="Calibri" w:eastAsia="Calibri" w:hAnsi="Calibri" w:cs="Times New Roman"/>
          <w:b/>
          <w:sz w:val="22"/>
        </w:rPr>
        <w:t>J.</w:t>
      </w:r>
      <w:r>
        <w:rPr>
          <w:rFonts w:ascii="Calibri" w:eastAsia="Calibri" w:hAnsi="Calibri" w:cs="Times New Roman"/>
          <w:b/>
          <w:sz w:val="22"/>
        </w:rPr>
        <w:tab/>
        <w:t>SKUTOČNOSTI, KTORÉ NASTALI PO DNI, KU KTORÉMU SA ZOSTAVUJE ÚČTOVNÁ ZÁVIERKA, DO DŇA JEJ ZOSTAVENIA</w:t>
      </w:r>
    </w:p>
    <w:p w:rsidR="00246C4E" w:rsidRDefault="00246C4E" w:rsidP="00246C4E">
      <w:pPr>
        <w:pStyle w:val="odstavecbezcisla"/>
        <w:spacing w:line="240" w:lineRule="auto"/>
        <w:rPr>
          <w:rFonts w:ascii="Calibri" w:eastAsia="Calibri" w:hAnsi="Calibri" w:cs="Times New Roman"/>
          <w:i/>
        </w:rPr>
      </w:pPr>
      <w:r w:rsidRPr="006F70CE">
        <w:rPr>
          <w:rFonts w:ascii="Calibri" w:eastAsia="Calibri" w:hAnsi="Calibri" w:cs="Times New Roman"/>
        </w:rPr>
        <w:t xml:space="preserve">Po 31. decembri </w:t>
      </w:r>
      <w:r w:rsidRPr="00FA43D9">
        <w:rPr>
          <w:rFonts w:ascii="Calibri" w:eastAsia="Calibri" w:hAnsi="Calibri" w:cs="Times New Roman"/>
          <w:i/>
          <w:iCs w:val="0"/>
          <w:color w:val="FF0000"/>
        </w:rPr>
        <w:t>201</w:t>
      </w:r>
      <w:r w:rsidR="003C5858">
        <w:rPr>
          <w:rFonts w:ascii="Calibri" w:eastAsia="Calibri" w:hAnsi="Calibri" w:cs="Times New Roman"/>
          <w:i/>
          <w:iCs w:val="0"/>
          <w:color w:val="FF0000"/>
        </w:rPr>
        <w:t>7</w:t>
      </w:r>
      <w:r w:rsidRPr="006F70CE">
        <w:rPr>
          <w:rFonts w:ascii="Calibri" w:eastAsia="Calibri" w:hAnsi="Calibri" w:cs="Times New Roman"/>
          <w:i/>
          <w:iCs w:val="0"/>
        </w:rPr>
        <w:t xml:space="preserve"> </w:t>
      </w:r>
      <w:r w:rsidRPr="006F70CE">
        <w:rPr>
          <w:rFonts w:ascii="Calibri" w:eastAsia="Calibri" w:hAnsi="Calibri" w:cs="Times New Roman"/>
        </w:rPr>
        <w:t xml:space="preserve">nenastali také udalosti, ktoré by si vyžadovali zverejnenie alebo vykázanie v účtovnej závierke za rok </w:t>
      </w:r>
      <w:r w:rsidRPr="00FA43D9">
        <w:rPr>
          <w:rFonts w:ascii="Calibri" w:eastAsia="Calibri" w:hAnsi="Calibri" w:cs="Times New Roman"/>
          <w:i/>
          <w:color w:val="FF0000"/>
        </w:rPr>
        <w:t>201</w:t>
      </w:r>
      <w:r w:rsidR="003C5858">
        <w:rPr>
          <w:rFonts w:ascii="Calibri" w:eastAsia="Calibri" w:hAnsi="Calibri" w:cs="Times New Roman"/>
          <w:i/>
          <w:color w:val="FF0000"/>
        </w:rPr>
        <w:t>7</w:t>
      </w:r>
      <w:r w:rsidRPr="00FA43D9">
        <w:rPr>
          <w:rFonts w:ascii="Calibri" w:eastAsia="Calibri" w:hAnsi="Calibri" w:cs="Times New Roman"/>
          <w:i/>
          <w:color w:val="FF0000"/>
        </w:rPr>
        <w:t>.</w:t>
      </w:r>
    </w:p>
    <w:p w:rsidR="00246C4E" w:rsidRDefault="00246C4E" w:rsidP="00246C4E">
      <w:pPr>
        <w:pStyle w:val="odstavecbezcisla"/>
        <w:spacing w:line="240" w:lineRule="auto"/>
        <w:rPr>
          <w:rFonts w:ascii="Calibri" w:eastAsia="Calibri" w:hAnsi="Calibri" w:cs="Times New Roman"/>
        </w:rPr>
      </w:pPr>
    </w:p>
    <w:p w:rsidR="00862074" w:rsidRDefault="00862074"/>
    <w:sectPr w:rsidR="00862074" w:rsidSect="00862074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E1C60" w:rsidRDefault="00FE1C60" w:rsidP="00246C4E">
      <w:pPr>
        <w:spacing w:after="0" w:line="240" w:lineRule="auto"/>
      </w:pPr>
      <w:r>
        <w:separator/>
      </w:r>
    </w:p>
  </w:endnote>
  <w:endnote w:type="continuationSeparator" w:id="0">
    <w:p w:rsidR="00FE1C60" w:rsidRDefault="00FE1C60" w:rsidP="00246C4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80246915"/>
      <w:docPartObj>
        <w:docPartGallery w:val="Page Numbers (Bottom of Page)"/>
        <w:docPartUnique/>
      </w:docPartObj>
    </w:sdtPr>
    <w:sdtContent>
      <w:p w:rsidR="00FE1C60" w:rsidRDefault="00FE1C60">
        <w:pPr>
          <w:pStyle w:val="Pta"/>
          <w:jc w:val="center"/>
        </w:pPr>
        <w:fldSimple w:instr=" PAGE   \* MERGEFORMAT ">
          <w:r w:rsidR="00B85EAE">
            <w:rPr>
              <w:noProof/>
            </w:rPr>
            <w:t>3</w:t>
          </w:r>
        </w:fldSimple>
      </w:p>
    </w:sdtContent>
  </w:sdt>
  <w:p w:rsidR="00FE1C60" w:rsidRDefault="00FE1C60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E1C60" w:rsidRDefault="00FE1C60" w:rsidP="00246C4E">
      <w:pPr>
        <w:spacing w:after="0" w:line="240" w:lineRule="auto"/>
      </w:pPr>
      <w:r>
        <w:separator/>
      </w:r>
    </w:p>
  </w:footnote>
  <w:footnote w:type="continuationSeparator" w:id="0">
    <w:p w:rsidR="00FE1C60" w:rsidRDefault="00FE1C60" w:rsidP="00246C4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E1C60" w:rsidRDefault="00FE1C60">
    <w:pPr>
      <w:pStyle w:val="Hlavika"/>
    </w:pPr>
    <w:r>
      <w:t>MAPEMI Plus SK s.r.o., Žilina</w:t>
    </w:r>
    <w:r>
      <w:tab/>
      <w:t>IČO: 50336771, DIČ: 2120276279</w:t>
    </w:r>
  </w:p>
  <w:p w:rsidR="00FE1C60" w:rsidRPr="00847A91" w:rsidRDefault="00FE1C60">
    <w:pPr>
      <w:pStyle w:val="Hlavika"/>
      <w:rPr>
        <w:color w:val="FF0000"/>
        <w:u w:val="single"/>
      </w:rPr>
    </w:pPr>
    <w:r w:rsidRPr="00847A91">
      <w:rPr>
        <w:u w:val="single"/>
      </w:rPr>
      <w:t>Poznámky k Účtovnej závierke zostavenej k 31.12.</w:t>
    </w:r>
    <w:r w:rsidRPr="00847A91">
      <w:rPr>
        <w:color w:val="FF0000"/>
        <w:u w:val="single"/>
      </w:rPr>
      <w:t>201</w:t>
    </w:r>
    <w:r>
      <w:rPr>
        <w:color w:val="FF0000"/>
        <w:u w:val="single"/>
      </w:rPr>
      <w:t>7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B032038"/>
    <w:multiLevelType w:val="hybridMultilevel"/>
    <w:tmpl w:val="FA64544C"/>
    <w:lvl w:ilvl="0" w:tplc="041B0015">
      <w:start w:val="5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06E01A2"/>
    <w:multiLevelType w:val="hybridMultilevel"/>
    <w:tmpl w:val="A138606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3DD2672"/>
    <w:multiLevelType w:val="hybridMultilevel"/>
    <w:tmpl w:val="2146C5BA"/>
    <w:lvl w:ilvl="0" w:tplc="E84895DC">
      <w:start w:val="1"/>
      <w:numFmt w:val="lowerLetter"/>
      <w:pStyle w:val="odstavecabc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223F10A7"/>
    <w:multiLevelType w:val="hybridMultilevel"/>
    <w:tmpl w:val="E3945362"/>
    <w:lvl w:ilvl="0">
      <w:start w:val="1"/>
      <w:numFmt w:val="decimal"/>
      <w:pStyle w:val="odstavecislo"/>
      <w:lvlText w:val="%1.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2A90192B"/>
    <w:multiLevelType w:val="hybridMultilevel"/>
    <w:tmpl w:val="56CAEBF8"/>
    <w:lvl w:ilvl="0" w:tplc="D4043AF2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3A4B0674"/>
    <w:multiLevelType w:val="hybridMultilevel"/>
    <w:tmpl w:val="90D00626"/>
    <w:lvl w:ilvl="0" w:tplc="35EE41B0">
      <w:start w:val="6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407F0E87"/>
    <w:multiLevelType w:val="hybridMultilevel"/>
    <w:tmpl w:val="9168BD60"/>
    <w:lvl w:ilvl="0" w:tplc="04050015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7A224ACD"/>
    <w:multiLevelType w:val="hybridMultilevel"/>
    <w:tmpl w:val="ADAAEF04"/>
    <w:lvl w:ilvl="0" w:tplc="DCE6018C">
      <w:start w:val="1"/>
      <w:numFmt w:val="bullet"/>
      <w:lvlText w:val=""/>
      <w:lvlJc w:val="left"/>
      <w:pPr>
        <w:tabs>
          <w:tab w:val="num" w:pos="1713"/>
        </w:tabs>
        <w:ind w:left="1713" w:hanging="360"/>
      </w:pPr>
      <w:rPr>
        <w:rFonts w:ascii="Symbol" w:hAnsi="Symbol" w:hint="default"/>
      </w:rPr>
    </w:lvl>
    <w:lvl w:ilvl="1" w:tplc="94B8D3EE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E9C234F0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24CA97A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59489E02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2AE0326A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91A0324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B66D90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8F5C669C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6"/>
  </w:num>
  <w:num w:numId="3">
    <w:abstractNumId w:val="3"/>
  </w:num>
  <w:num w:numId="4">
    <w:abstractNumId w:val="5"/>
  </w:num>
  <w:num w:numId="5">
    <w:abstractNumId w:val="4"/>
  </w:num>
  <w:num w:numId="6">
    <w:abstractNumId w:val="7"/>
  </w:num>
  <w:num w:numId="7">
    <w:abstractNumId w:val="0"/>
  </w:num>
  <w:num w:numId="8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246C4E"/>
    <w:rsid w:val="00066AB6"/>
    <w:rsid w:val="00117AEB"/>
    <w:rsid w:val="001A1AC8"/>
    <w:rsid w:val="00246C4E"/>
    <w:rsid w:val="00305DB4"/>
    <w:rsid w:val="003C5858"/>
    <w:rsid w:val="005E0739"/>
    <w:rsid w:val="0063178D"/>
    <w:rsid w:val="00661965"/>
    <w:rsid w:val="00684492"/>
    <w:rsid w:val="006D0CC4"/>
    <w:rsid w:val="007576BA"/>
    <w:rsid w:val="00826CA9"/>
    <w:rsid w:val="00847A91"/>
    <w:rsid w:val="00862074"/>
    <w:rsid w:val="009D203C"/>
    <w:rsid w:val="009E2947"/>
    <w:rsid w:val="00B00B57"/>
    <w:rsid w:val="00B85EAE"/>
    <w:rsid w:val="00B907B0"/>
    <w:rsid w:val="00C310EC"/>
    <w:rsid w:val="00CC32C8"/>
    <w:rsid w:val="00D55A5A"/>
    <w:rsid w:val="00F119F7"/>
    <w:rsid w:val="00F51837"/>
    <w:rsid w:val="00FE1C60"/>
    <w:rsid w:val="00FE413C"/>
    <w:rsid w:val="00FF161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0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uiPriority="0"/>
    <w:lsdException w:name="caption" w:uiPriority="35" w:qFormat="1"/>
    <w:lsdException w:name="annotation reference" w:uiPriority="0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46C4E"/>
  </w:style>
  <w:style w:type="paragraph" w:styleId="Nadpis3">
    <w:name w:val="heading 3"/>
    <w:basedOn w:val="Normlny"/>
    <w:next w:val="Normlny"/>
    <w:link w:val="Nadpis3Char"/>
    <w:qFormat/>
    <w:rsid w:val="00246C4E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8">
    <w:name w:val="heading 8"/>
    <w:basedOn w:val="Normlny"/>
    <w:next w:val="Normlny"/>
    <w:link w:val="Nadpis8Char"/>
    <w:qFormat/>
    <w:rsid w:val="00246C4E"/>
    <w:pPr>
      <w:keepNext/>
      <w:numPr>
        <w:numId w:val="2"/>
      </w:numPr>
      <w:spacing w:after="240"/>
      <w:outlineLvl w:val="7"/>
    </w:pPr>
    <w:rPr>
      <w:b/>
      <w:sz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3Char">
    <w:name w:val="Nadpis 3 Char"/>
    <w:basedOn w:val="Predvolenpsmoodseku"/>
    <w:link w:val="Nadpis3"/>
    <w:rsid w:val="00246C4E"/>
    <w:rPr>
      <w:b/>
      <w:sz w:val="20"/>
      <w:szCs w:val="20"/>
      <w:lang w:val="de-DE"/>
    </w:rPr>
  </w:style>
  <w:style w:type="character" w:customStyle="1" w:styleId="Nadpis8Char">
    <w:name w:val="Nadpis 8 Char"/>
    <w:basedOn w:val="Predvolenpsmoodseku"/>
    <w:link w:val="Nadpis8"/>
    <w:rsid w:val="00246C4E"/>
    <w:rPr>
      <w:b/>
      <w:sz w:val="20"/>
    </w:rPr>
  </w:style>
  <w:style w:type="paragraph" w:customStyle="1" w:styleId="dotabulky">
    <w:name w:val="do tabulky"/>
    <w:basedOn w:val="Zkladntext"/>
    <w:rsid w:val="00246C4E"/>
    <w:pPr>
      <w:spacing w:before="40" w:after="0"/>
    </w:pPr>
  </w:style>
  <w:style w:type="character" w:styleId="Odkaznakomentr">
    <w:name w:val="annotation reference"/>
    <w:semiHidden/>
    <w:rsid w:val="00246C4E"/>
    <w:rPr>
      <w:sz w:val="16"/>
    </w:rPr>
  </w:style>
  <w:style w:type="paragraph" w:styleId="Textkomentra">
    <w:name w:val="annotation text"/>
    <w:basedOn w:val="Normlny"/>
    <w:link w:val="TextkomentraChar"/>
    <w:semiHidden/>
    <w:rsid w:val="00246C4E"/>
    <w:rPr>
      <w:sz w:val="20"/>
    </w:rPr>
  </w:style>
  <w:style w:type="character" w:customStyle="1" w:styleId="TextkomentraChar">
    <w:name w:val="Text komentára Char"/>
    <w:basedOn w:val="Predvolenpsmoodseku"/>
    <w:link w:val="Textkomentra"/>
    <w:semiHidden/>
    <w:rsid w:val="00246C4E"/>
    <w:rPr>
      <w:sz w:val="20"/>
    </w:rPr>
  </w:style>
  <w:style w:type="paragraph" w:customStyle="1" w:styleId="lines">
    <w:name w:val="line_s"/>
    <w:basedOn w:val="Normlny"/>
    <w:autoRedefine/>
    <w:rsid w:val="00246C4E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Borders">
    <w:name w:val="Border s"/>
    <w:basedOn w:val="Normlny"/>
    <w:autoRedefine/>
    <w:rsid w:val="00CC32C8"/>
    <w:pPr>
      <w:widowControl w:val="0"/>
      <w:pBdr>
        <w:bottom w:val="single" w:sz="6" w:space="1" w:color="auto"/>
      </w:pBdr>
      <w:spacing w:after="0" w:line="240" w:lineRule="auto"/>
      <w:ind w:right="57"/>
      <w:jc w:val="center"/>
    </w:pPr>
    <w:rPr>
      <w:rFonts w:ascii="Calibri" w:eastAsia="Calibri" w:hAnsi="Calibri" w:cs="Times New Roman"/>
      <w:snapToGrid w:val="0"/>
      <w:color w:val="000000"/>
      <w:sz w:val="18"/>
      <w:szCs w:val="18"/>
    </w:rPr>
  </w:style>
  <w:style w:type="paragraph" w:customStyle="1" w:styleId="Borderd">
    <w:name w:val="Border d"/>
    <w:basedOn w:val="Borders"/>
    <w:rsid w:val="00246C4E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odstavecabc">
    <w:name w:val="odstavecabc"/>
    <w:basedOn w:val="Normlny"/>
    <w:autoRedefine/>
    <w:rsid w:val="00246C4E"/>
    <w:pPr>
      <w:numPr>
        <w:numId w:val="1"/>
      </w:numPr>
      <w:tabs>
        <w:tab w:val="clear" w:pos="737"/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246C4E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246C4E"/>
    <w:pPr>
      <w:numPr>
        <w:numId w:val="3"/>
      </w:num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246C4E"/>
    <w:pPr>
      <w:pBdr>
        <w:bottom w:val="double" w:sz="4" w:space="1" w:color="auto"/>
      </w:pBdr>
      <w:spacing w:before="120" w:after="120"/>
    </w:pPr>
    <w:rPr>
      <w:b/>
      <w:bCs/>
    </w:rPr>
  </w:style>
  <w:style w:type="paragraph" w:customStyle="1" w:styleId="singleright">
    <w:name w:val="singleright"/>
    <w:basedOn w:val="Normlny"/>
    <w:rsid w:val="00246C4E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styleId="Nzov">
    <w:name w:val="Title"/>
    <w:basedOn w:val="Normlny"/>
    <w:link w:val="NzovChar"/>
    <w:autoRedefine/>
    <w:qFormat/>
    <w:rsid w:val="00246C4E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rsid w:val="00246C4E"/>
    <w:rPr>
      <w:rFonts w:cs="Arial"/>
      <w:b/>
      <w:bCs/>
      <w:kern w:val="28"/>
      <w:szCs w:val="32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246C4E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246C4E"/>
  </w:style>
  <w:style w:type="paragraph" w:styleId="Zkladntext3">
    <w:name w:val="Body Text 3"/>
    <w:basedOn w:val="Normlny"/>
    <w:link w:val="Zkladntext3Char"/>
    <w:uiPriority w:val="99"/>
    <w:semiHidden/>
    <w:unhideWhenUsed/>
    <w:rsid w:val="00246C4E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semiHidden/>
    <w:rsid w:val="00246C4E"/>
    <w:rPr>
      <w:sz w:val="16"/>
      <w:szCs w:val="16"/>
    </w:rPr>
  </w:style>
  <w:style w:type="paragraph" w:styleId="Hlavika">
    <w:name w:val="header"/>
    <w:basedOn w:val="Normlny"/>
    <w:link w:val="HlavikaChar"/>
    <w:uiPriority w:val="99"/>
    <w:semiHidden/>
    <w:unhideWhenUsed/>
    <w:rsid w:val="00246C4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246C4E"/>
  </w:style>
  <w:style w:type="paragraph" w:styleId="Pta">
    <w:name w:val="footer"/>
    <w:basedOn w:val="Normlny"/>
    <w:link w:val="PtaChar"/>
    <w:uiPriority w:val="99"/>
    <w:unhideWhenUsed/>
    <w:rsid w:val="00246C4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46C4E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26330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228</TotalTime>
  <Pages>5</Pages>
  <Words>1262</Words>
  <Characters>7200</Characters>
  <Application>Microsoft Office Word</Application>
  <DocSecurity>0</DocSecurity>
  <Lines>60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8446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Ekonom</dc:creator>
  <cp:keywords/>
  <dc:description/>
  <cp:lastModifiedBy>Ekonom</cp:lastModifiedBy>
  <cp:revision>12</cp:revision>
  <dcterms:created xsi:type="dcterms:W3CDTF">2017-02-27T10:45:00Z</dcterms:created>
  <dcterms:modified xsi:type="dcterms:W3CDTF">2018-02-27T13:13:00Z</dcterms:modified>
</cp:coreProperties>
</file>