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7" w:rsidRDefault="00A066E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066E7" w:rsidRDefault="00A066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C031ED">
        <w:rPr>
          <w:rFonts w:ascii="Arial CE" w:eastAsia="Arial CE" w:hAnsi="Arial CE" w:cs="Arial CE"/>
          <w:b/>
        </w:rPr>
        <w:t>ro účtovnej závierke za rok 2017</w:t>
      </w:r>
    </w:p>
    <w:p w:rsidR="00A066E7" w:rsidRDefault="00A066E7">
      <w:pPr>
        <w:spacing w:after="82"/>
      </w:pPr>
    </w:p>
    <w:p w:rsidR="00A066E7" w:rsidRDefault="00A066E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066E7" w:rsidRDefault="00A066E7">
      <w:pPr>
        <w:spacing w:after="16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H Dent s.r.o. </w:t>
            </w:r>
          </w:p>
        </w:tc>
      </w:tr>
      <w:tr w:rsidR="00A066E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36648299 </w:t>
            </w:r>
          </w:p>
        </w:tc>
      </w:tr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Robotnícka 918/1, 96801 Nová Baňa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066E7" w:rsidRDefault="00A066E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066E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066E7" w:rsidRDefault="00A066E7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066E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5"/>
              <w:jc w:val="center"/>
            </w:pPr>
            <w:r>
              <w:t>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6"/>
              <w:jc w:val="center"/>
            </w:pPr>
            <w:r>
              <w:t>4</w:t>
            </w:r>
          </w:p>
        </w:tc>
      </w:tr>
    </w:tbl>
    <w:p w:rsidR="00A066E7" w:rsidRDefault="00A066E7">
      <w:pPr>
        <w:spacing w:after="2"/>
      </w:pPr>
      <w:r>
        <w:t xml:space="preserve"> </w:t>
      </w:r>
    </w:p>
    <w:p w:rsidR="00A066E7" w:rsidRDefault="00A066E7">
      <w:pPr>
        <w:spacing w:after="15"/>
      </w:pPr>
      <w:r>
        <w:t xml:space="preserve"> </w:t>
      </w:r>
    </w:p>
    <w:p w:rsidR="00A066E7" w:rsidRDefault="00A066E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066E7" w:rsidRDefault="00A066E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náklady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lastRenderedPageBreak/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066E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6E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A066E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 w:rsidP="00C031ED">
            <w:pPr>
              <w:spacing w:line="259" w:lineRule="auto"/>
              <w:ind w:left="76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69"/>
              <w:jc w:val="center"/>
            </w:pPr>
            <w:bookmarkStart w:id="0" w:name="_GoBack"/>
            <w:bookmarkEnd w:id="0"/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:rsidR="00A066E7" w:rsidRDefault="00A066E7">
      <w:pPr>
        <w:spacing w:after="0"/>
      </w:pP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066E7" w:rsidRDefault="00A066E7">
      <w:pPr>
        <w:spacing w:after="13"/>
      </w:pPr>
      <w:r>
        <w:t xml:space="preserve"> </w:t>
      </w:r>
    </w:p>
    <w:p w:rsidR="00A066E7" w:rsidRDefault="00A066E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lastRenderedPageBreak/>
        <w:t>Informácie o orgánoch účtovnej jednotky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066E7" w:rsidRDefault="00A066E7">
      <w:pPr>
        <w:spacing w:after="20"/>
        <w:ind w:left="101"/>
      </w:pPr>
      <w:r>
        <w:t xml:space="preserve"> </w:t>
      </w:r>
    </w:p>
    <w:p w:rsidR="00A066E7" w:rsidRDefault="00A066E7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3B15F2" w:rsidRPr="00A066E7" w:rsidRDefault="003B15F2" w:rsidP="00A066E7"/>
    <w:sectPr w:rsidR="003B15F2" w:rsidRPr="00A066E7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23D" w:rsidRDefault="00C1423D" w:rsidP="00CC094E">
      <w:pPr>
        <w:spacing w:after="0" w:line="240" w:lineRule="auto"/>
      </w:pPr>
      <w:r>
        <w:separator/>
      </w:r>
    </w:p>
  </w:endnote>
  <w:endnote w:type="continuationSeparator" w:id="0">
    <w:p w:rsidR="00C1423D" w:rsidRDefault="00C1423D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031ED" w:rsidRPr="00C031E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23D" w:rsidRDefault="00C1423D" w:rsidP="00CC094E">
      <w:pPr>
        <w:spacing w:after="0" w:line="240" w:lineRule="auto"/>
      </w:pPr>
      <w:r>
        <w:separator/>
      </w:r>
    </w:p>
  </w:footnote>
  <w:footnote w:type="continuationSeparator" w:id="0">
    <w:p w:rsidR="00C1423D" w:rsidRDefault="00C1423D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IČO: 36648299</w:t>
          </w:r>
          <w:r w:rsidR="00DE345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DIČ: 2022181623</w:t>
          </w:r>
        </w:p>
      </w:tc>
    </w:tr>
  </w:tbl>
  <w:p w:rsidR="00CC094E" w:rsidRDefault="00DE3450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617FF"/>
    <w:rsid w:val="003B15F2"/>
    <w:rsid w:val="0067399D"/>
    <w:rsid w:val="008B0627"/>
    <w:rsid w:val="00A066E7"/>
    <w:rsid w:val="00C031ED"/>
    <w:rsid w:val="00C1423D"/>
    <w:rsid w:val="00CC094E"/>
    <w:rsid w:val="00DE3450"/>
    <w:rsid w:val="00F6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2016-03-09T13:39:00Z</cp:lastPrinted>
  <dcterms:created xsi:type="dcterms:W3CDTF">2018-02-27T11:38:00Z</dcterms:created>
  <dcterms:modified xsi:type="dcterms:W3CDTF">2018-02-27T11:38:00Z</dcterms:modified>
</cp:coreProperties>
</file>