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EKOPERY,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680,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36383040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2020129276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25602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-9806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36383040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2020129276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