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4E352A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160" w:line="259" w:lineRule="auto"/>
              <w:ind w:left="0" w:firstLine="0"/>
              <w:jc w:val="left"/>
            </w:pPr>
            <w:bookmarkStart w:id="0" w:name="_GoBack"/>
            <w:bookmarkEnd w:id="0"/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52894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52894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52894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52894"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52894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52894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52894"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0" w:firstLine="0"/>
              <w:jc w:val="center"/>
            </w:pPr>
            <w:r>
              <w:t>4</w:t>
            </w:r>
            <w:r w:rsidR="002647C7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2" w:firstLine="0"/>
              <w:jc w:val="center"/>
            </w:pPr>
            <w:r>
              <w:t>3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4" w:firstLine="0"/>
              <w:jc w:val="center"/>
            </w:pPr>
            <w:r>
              <w:t>8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0" w:firstLine="0"/>
              <w:jc w:val="center"/>
            </w:pPr>
            <w:r>
              <w:t>9</w:t>
            </w:r>
            <w:r w:rsidR="002647C7">
              <w:t xml:space="preserve">  </w:t>
            </w:r>
          </w:p>
        </w:tc>
      </w:tr>
    </w:tbl>
    <w:p w:rsidR="004E352A" w:rsidRDefault="002647C7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4E352A" w:rsidRDefault="002647C7">
      <w:pPr>
        <w:pStyle w:val="Nadpis1"/>
      </w:pPr>
      <w:r>
        <w:t xml:space="preserve">Čl. I Všeobecné údaje </w:t>
      </w:r>
    </w:p>
    <w:p w:rsidR="004E352A" w:rsidRDefault="002647C7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4E352A" w:rsidRDefault="00552894">
      <w:pPr>
        <w:spacing w:after="0" w:line="259" w:lineRule="auto"/>
        <w:ind w:left="1481" w:firstLine="0"/>
        <w:jc w:val="left"/>
      </w:pPr>
      <w:proofErr w:type="spellStart"/>
      <w:r>
        <w:t>Dadomont</w:t>
      </w:r>
      <w:proofErr w:type="spellEnd"/>
      <w:r>
        <w:t xml:space="preserve"> </w:t>
      </w:r>
      <w:proofErr w:type="spellStart"/>
      <w:r>
        <w:t>s.r.o.,Rampová</w:t>
      </w:r>
      <w:proofErr w:type="spellEnd"/>
      <w:r>
        <w:t xml:space="preserve"> 40, 040 01 Košice</w:t>
      </w:r>
      <w:r w:rsidR="002647C7"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352A" w:rsidRDefault="002647C7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4E352A" w:rsidRDefault="002647C7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4E352A" w:rsidRDefault="002647C7">
      <w:pPr>
        <w:spacing w:after="22" w:line="259" w:lineRule="auto"/>
        <w:ind w:left="1702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552894">
        <w:t>prepočítaný počet zamestnancov:1</w:t>
      </w:r>
    </w:p>
    <w:p w:rsidR="004E352A" w:rsidRDefault="002647C7">
      <w:pPr>
        <w:spacing w:after="27" w:line="259" w:lineRule="auto"/>
        <w:ind w:left="2871" w:firstLine="0"/>
        <w:jc w:val="left"/>
      </w:pPr>
      <w:r>
        <w:t xml:space="preserve"> </w:t>
      </w:r>
    </w:p>
    <w:p w:rsidR="004E352A" w:rsidRDefault="002647C7">
      <w:pPr>
        <w:pStyle w:val="Nadpis1"/>
        <w:ind w:right="63"/>
      </w:pPr>
      <w:r>
        <w:t xml:space="preserve">Čl. II Informácie o prijatých postupoch </w:t>
      </w:r>
    </w:p>
    <w:p w:rsidR="004E352A" w:rsidRDefault="002647C7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4E352A" w:rsidRDefault="00552894" w:rsidP="00552894">
      <w:pPr>
        <w:spacing w:after="19" w:line="259" w:lineRule="auto"/>
        <w:ind w:left="709" w:firstLine="0"/>
        <w:jc w:val="left"/>
      </w:pPr>
      <w:r>
        <w:t>Účtovná jednotka bude pokračovať vo svojej činnosti v roku 2018.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4E352A" w:rsidRDefault="002647C7">
      <w:pPr>
        <w:spacing w:after="25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E352A" w:rsidRDefault="002647C7">
      <w:pPr>
        <w:spacing w:after="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4E352A" w:rsidRDefault="002647C7">
      <w:pPr>
        <w:spacing w:after="20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4E352A" w:rsidRDefault="00552894" w:rsidP="00552894">
      <w:pPr>
        <w:spacing w:after="41" w:line="259" w:lineRule="auto"/>
        <w:ind w:left="709" w:firstLine="0"/>
        <w:jc w:val="left"/>
      </w:pPr>
      <w:r>
        <w:rPr>
          <w:sz w:val="22"/>
        </w:rPr>
        <w:t>Bez dotácii.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4E352A" w:rsidRDefault="002647C7">
      <w:pPr>
        <w:spacing w:after="27" w:line="259" w:lineRule="auto"/>
        <w:ind w:left="360" w:firstLine="0"/>
        <w:jc w:val="left"/>
      </w:pPr>
      <w:r>
        <w:t xml:space="preserve"> </w:t>
      </w:r>
    </w:p>
    <w:p w:rsidR="004E352A" w:rsidRDefault="002647C7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4E352A" w:rsidRDefault="002647C7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352A" w:rsidRDefault="002647C7">
      <w:pPr>
        <w:spacing w:after="12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záväzkoch, a to </w:t>
      </w:r>
      <w:r w:rsidR="00552894">
        <w:t>:-bez záväzkov</w:t>
      </w:r>
      <w:r>
        <w:t xml:space="preserve">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4E352A" w:rsidRDefault="002647C7">
      <w:pPr>
        <w:spacing w:after="16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552894">
        <w:t>–bez akcií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4E352A" w:rsidRDefault="002647C7">
      <w:pPr>
        <w:spacing w:after="20" w:line="259" w:lineRule="auto"/>
        <w:ind w:left="1277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552894">
        <w:t>– bez záruk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E352A" w:rsidRDefault="002647C7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8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E352A" w:rsidRDefault="002647C7">
      <w:pPr>
        <w:spacing w:after="19" w:line="259" w:lineRule="auto"/>
        <w:ind w:left="1419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4E352A" w:rsidRDefault="002647C7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4E352A" w:rsidRDefault="002647C7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4E352A" w:rsidRDefault="002647C7">
      <w:pPr>
        <w:spacing w:after="33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4E352A" w:rsidRDefault="002647C7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4E352A" w:rsidRDefault="002647C7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4E352A" w:rsidRDefault="002647C7">
      <w:pPr>
        <w:spacing w:after="3516" w:line="259" w:lineRule="auto"/>
        <w:ind w:left="0" w:firstLine="0"/>
        <w:jc w:val="right"/>
      </w:pPr>
      <w:r>
        <w:lastRenderedPageBreak/>
        <w:t xml:space="preserve">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9</w:t>
      </w:r>
    </w:p>
    <w:sectPr w:rsidR="004E352A" w:rsidSect="006510A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B48" w:rsidRDefault="00EC0B48">
      <w:pPr>
        <w:spacing w:after="0" w:line="240" w:lineRule="auto"/>
      </w:pPr>
      <w:r>
        <w:separator/>
      </w:r>
    </w:p>
  </w:endnote>
  <w:endnote w:type="continuationSeparator" w:id="0">
    <w:p w:rsidR="00EC0B48" w:rsidRDefault="00EC0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B48" w:rsidRDefault="00EC0B48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EC0B48" w:rsidRDefault="00EC0B48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E352A" w:rsidRDefault="002647C7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E352A" w:rsidRDefault="002647C7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E352A" w:rsidRDefault="002647C7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079E"/>
    <w:multiLevelType w:val="hybridMultilevel"/>
    <w:tmpl w:val="D568A246"/>
    <w:lvl w:ilvl="0" w:tplc="ED2EC5F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B875D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14B77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A41D2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EA81D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6F49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6BEB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201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6E697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1A38D8"/>
    <w:multiLevelType w:val="hybridMultilevel"/>
    <w:tmpl w:val="E57445B8"/>
    <w:lvl w:ilvl="0" w:tplc="0A02418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C404C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7E962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322E1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883A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4ED1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36DC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7E546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2AF51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0C341A3"/>
    <w:multiLevelType w:val="hybridMultilevel"/>
    <w:tmpl w:val="9EA6B8D2"/>
    <w:lvl w:ilvl="0" w:tplc="F68E55E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80738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EBA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066A8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CD1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0B5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40E50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EA0C9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8087C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4E352A"/>
    <w:rsid w:val="002647C7"/>
    <w:rsid w:val="004E352A"/>
    <w:rsid w:val="00552894"/>
    <w:rsid w:val="006510A4"/>
    <w:rsid w:val="00EC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10A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6510A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6510A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6510A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6510A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6510A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6510A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Babula</cp:lastModifiedBy>
  <cp:revision>4</cp:revision>
  <cp:lastPrinted>2018-03-01T15:24:00Z</cp:lastPrinted>
  <dcterms:created xsi:type="dcterms:W3CDTF">2018-02-26T10:49:00Z</dcterms:created>
  <dcterms:modified xsi:type="dcterms:W3CDTF">2018-03-01T15:24:00Z</dcterms:modified>
</cp:coreProperties>
</file>