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CC5AED">
        <w:rPr>
          <w:rFonts w:ascii="Arial Narrow" w:hAnsi="Arial Narrow"/>
          <w:bCs/>
          <w:sz w:val="20"/>
          <w:szCs w:val="22"/>
        </w:rPr>
        <w:t>BALLINA</w:t>
      </w:r>
      <w:r w:rsidR="00F7052E">
        <w:rPr>
          <w:rFonts w:ascii="Arial Narrow" w:hAnsi="Arial Narrow"/>
          <w:bCs/>
          <w:sz w:val="20"/>
          <w:szCs w:val="22"/>
        </w:rPr>
        <w:t xml:space="preserve"> s. r. o.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CC5AED">
        <w:rPr>
          <w:rFonts w:ascii="Arial Narrow" w:hAnsi="Arial Narrow"/>
          <w:bCs/>
          <w:sz w:val="20"/>
          <w:szCs w:val="22"/>
        </w:rPr>
        <w:t>Trhová 54, 841 01B</w:t>
      </w:r>
      <w:r w:rsidR="00E54C4D">
        <w:rPr>
          <w:rFonts w:ascii="Arial Narrow" w:hAnsi="Arial Narrow"/>
          <w:bCs/>
          <w:sz w:val="20"/>
          <w:szCs w:val="22"/>
        </w:rPr>
        <w:t>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CC5AED">
        <w:rPr>
          <w:rFonts w:ascii="Arial Narrow" w:hAnsi="Arial Narrow"/>
          <w:bCs/>
          <w:sz w:val="20"/>
          <w:szCs w:val="22"/>
        </w:rPr>
        <w:t>07.09.2012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CC5AED">
        <w:rPr>
          <w:rFonts w:ascii="Arial Narrow" w:hAnsi="Arial Narrow"/>
          <w:bCs/>
          <w:sz w:val="20"/>
          <w:szCs w:val="22"/>
        </w:rPr>
        <w:t>83832</w:t>
      </w:r>
      <w:bookmarkStart w:id="0" w:name="_GoBack"/>
      <w:bookmarkEnd w:id="0"/>
      <w:r w:rsidR="00F7052E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DC2F76" w:rsidRDefault="0061471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DC2F76">
        <w:rPr>
          <w:rFonts w:ascii="Arial Narrow" w:hAnsi="Arial Narrow"/>
          <w:sz w:val="20"/>
          <w:szCs w:val="22"/>
        </w:rPr>
        <w:t>prostredkovateľská činnosť v oblasti služieb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kultúrnych a iných spoločenských podujatí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Uskutočňovanie stavieb a ich zmien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Počítačové služby 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cestná doprava vykonávaná vozidlami s celkovou hmotnosťou do 3,5t vrátane prípojného vozidla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</w:p>
    <w:p w:rsidR="00DC2F76" w:rsidRDefault="00DC2F76" w:rsidP="00DC2F7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DC2F76" w:rsidRDefault="00DC2F76" w:rsidP="00DC2F76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074EAF" w:rsidRPr="00074EAF" w:rsidRDefault="00074EAF" w:rsidP="00F7052E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0C8E" w:rsidRDefault="006D0C8E" w:rsidP="00107589">
      <w:pPr>
        <w:spacing w:after="0" w:line="240" w:lineRule="auto"/>
      </w:pPr>
      <w:r>
        <w:separator/>
      </w:r>
    </w:p>
  </w:endnote>
  <w:end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CC5AED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0C8E" w:rsidRDefault="006D0C8E" w:rsidP="00107589">
      <w:pPr>
        <w:spacing w:after="0" w:line="240" w:lineRule="auto"/>
      </w:pPr>
      <w:r>
        <w:separator/>
      </w:r>
    </w:p>
  </w:footnote>
  <w:foot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CC5AE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CC5AE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CC5AE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CC5AE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CC5AE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CC5AE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CC5AE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CC5AE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CC5AED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CC5AED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CC5AED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CC5AED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CC5AED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CC5AED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CC5AED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CC5AED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CC5AED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CC5AED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0F14EB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649C5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4716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D0C8E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1F8F"/>
    <w:rsid w:val="00904610"/>
    <w:rsid w:val="009047DF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C5AED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A721F"/>
    <w:rsid w:val="00DB1D95"/>
    <w:rsid w:val="00DB1EA0"/>
    <w:rsid w:val="00DB5742"/>
    <w:rsid w:val="00DC066D"/>
    <w:rsid w:val="00DC2488"/>
    <w:rsid w:val="00DC2F76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637FB"/>
    <w:rsid w:val="00F7052E"/>
    <w:rsid w:val="00F732EB"/>
    <w:rsid w:val="00F83120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4:docId w14:val="06B49C87"/>
  <w15:docId w15:val="{14077C8D-23CE-4F81-9DA2-21659AA6A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15A519-5E9B-4E6B-8599-2FBFEBDB6A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3</Pages>
  <Words>1322</Words>
  <Characters>7537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15</cp:revision>
  <cp:lastPrinted>2017-06-30T06:17:00Z</cp:lastPrinted>
  <dcterms:created xsi:type="dcterms:W3CDTF">2017-03-10T09:19:00Z</dcterms:created>
  <dcterms:modified xsi:type="dcterms:W3CDTF">2018-02-28T14:20:00Z</dcterms:modified>
</cp:coreProperties>
</file>