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5B0D" w:rsidRDefault="00775B0D" w:rsidP="00775B0D">
      <w:pPr>
        <w:rPr>
          <w:b/>
          <w:sz w:val="32"/>
          <w:szCs w:val="32"/>
        </w:rPr>
      </w:pPr>
      <w:r>
        <w:t xml:space="preserve">                                         </w:t>
      </w:r>
      <w:proofErr w:type="spellStart"/>
      <w:r>
        <w:rPr>
          <w:b/>
          <w:sz w:val="32"/>
          <w:szCs w:val="32"/>
        </w:rPr>
        <w:t>Universitaes</w:t>
      </w:r>
      <w:proofErr w:type="spellEnd"/>
      <w:r>
        <w:rPr>
          <w:b/>
          <w:sz w:val="32"/>
          <w:szCs w:val="32"/>
        </w:rPr>
        <w:t xml:space="preserve"> Prešov, </w:t>
      </w:r>
      <w:proofErr w:type="spellStart"/>
      <w:r>
        <w:rPr>
          <w:b/>
          <w:sz w:val="32"/>
          <w:szCs w:val="32"/>
        </w:rPr>
        <w:t>n.o</w:t>
      </w:r>
      <w:proofErr w:type="spellEnd"/>
      <w:r>
        <w:rPr>
          <w:b/>
          <w:sz w:val="32"/>
          <w:szCs w:val="32"/>
        </w:rPr>
        <w:t>.</w:t>
      </w:r>
    </w:p>
    <w:p w:rsidR="00775B0D" w:rsidRDefault="00775B0D" w:rsidP="00775B0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Ul. 17. Novembra 15, 080 01 Prešov    </w:t>
      </w: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Výročná správa o činnosti a hospodárení</w:t>
      </w:r>
    </w:p>
    <w:p w:rsidR="00775B0D" w:rsidRDefault="00775B0D" w:rsidP="00775B0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neziskovej organizácie za rok 201</w:t>
      </w:r>
      <w:r w:rsidR="00B41971">
        <w:rPr>
          <w:b/>
          <w:sz w:val="28"/>
          <w:szCs w:val="28"/>
        </w:rPr>
        <w:t>7</w:t>
      </w: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Prešov </w:t>
      </w:r>
      <w:r w:rsidR="00E51D20">
        <w:rPr>
          <w:b/>
          <w:sz w:val="28"/>
          <w:szCs w:val="28"/>
        </w:rPr>
        <w:t>február</w:t>
      </w:r>
      <w:r>
        <w:rPr>
          <w:b/>
          <w:sz w:val="28"/>
          <w:szCs w:val="28"/>
        </w:rPr>
        <w:t xml:space="preserve"> 201</w:t>
      </w:r>
      <w:r w:rsidR="00E51D20">
        <w:rPr>
          <w:b/>
          <w:sz w:val="28"/>
          <w:szCs w:val="28"/>
        </w:rPr>
        <w:t>8</w:t>
      </w: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  <w:r>
        <w:rPr>
          <w:b/>
          <w:sz w:val="28"/>
          <w:szCs w:val="28"/>
        </w:rPr>
        <w:t>Predkladá:    Ing. Mária Nováková</w:t>
      </w:r>
    </w:p>
    <w:p w:rsidR="00775B0D" w:rsidRDefault="00775B0D" w:rsidP="00775B0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</w:t>
      </w:r>
      <w:r w:rsidR="008A1C09">
        <w:rPr>
          <w:b/>
          <w:sz w:val="28"/>
          <w:szCs w:val="28"/>
        </w:rPr>
        <w:t>r</w:t>
      </w:r>
      <w:r>
        <w:rPr>
          <w:b/>
          <w:sz w:val="28"/>
          <w:szCs w:val="28"/>
        </w:rPr>
        <w:t>iaditeľka</w:t>
      </w:r>
      <w:r w:rsidR="008A1C0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n. o.</w:t>
      </w: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rPr>
          <w:b/>
          <w:sz w:val="28"/>
          <w:szCs w:val="28"/>
        </w:rPr>
      </w:pPr>
    </w:p>
    <w:p w:rsidR="00775B0D" w:rsidRDefault="00775B0D" w:rsidP="00775B0D">
      <w:pPr>
        <w:jc w:val="both"/>
      </w:pPr>
      <w:r>
        <w:lastRenderedPageBreak/>
        <w:t xml:space="preserve">     </w:t>
      </w:r>
      <w:proofErr w:type="spellStart"/>
      <w:r>
        <w:t>Universitaes</w:t>
      </w:r>
      <w:proofErr w:type="spellEnd"/>
      <w:r>
        <w:t xml:space="preserve"> Prešov, </w:t>
      </w:r>
      <w:proofErr w:type="spellStart"/>
      <w:r>
        <w:t>n.o</w:t>
      </w:r>
      <w:proofErr w:type="spellEnd"/>
      <w:r>
        <w:t xml:space="preserve">., Nám. Legionárov 3, 080 01 Prešov (ďalej len „nezisková organizácia“) bola právoplatne zaregistrovaná na Krajskom úrade v Prešove – odbor všeobecnej vnútornej správy a živnostenského podnikania dňa 13.9.2004 pod číslom 0092/2004-No, ktoré nadobudlo platnosť dňa 13.9.2004 v súlade s § 1 zákona NR SR č. 213/1997 </w:t>
      </w:r>
      <w:proofErr w:type="spellStart"/>
      <w:r>
        <w:t>Z.z</w:t>
      </w:r>
      <w:proofErr w:type="spellEnd"/>
      <w:r>
        <w:t>. o neziskových organizáciách poskytujúcich všeobecne prospešné služby v znení neskorších predpisov.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 xml:space="preserve">     Zakladateľom neziskovej organizácie je Prešovská univerzita v Prešove (ďalej len „univerzita“), </w:t>
      </w:r>
      <w:r w:rsidR="00AB3BFF">
        <w:t>Ul. 17. novembra 15</w:t>
      </w:r>
      <w:r>
        <w:t>, 080 01 Prešov.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 xml:space="preserve">     V notárskom centrálnom registri určených právnických osôb nezisková organizácia bola registrovaná dňa 14.12.2005 pod spisovou značkou </w:t>
      </w:r>
      <w:proofErr w:type="spellStart"/>
      <w:r>
        <w:t>NCRpo</w:t>
      </w:r>
      <w:proofErr w:type="spellEnd"/>
      <w:r>
        <w:t xml:space="preserve"> 6386/2005 a dňa 13.12.2006 pod spisovou značkou </w:t>
      </w:r>
      <w:proofErr w:type="spellStart"/>
      <w:r>
        <w:t>NCPpo</w:t>
      </w:r>
      <w:proofErr w:type="spellEnd"/>
      <w:r>
        <w:t xml:space="preserve"> 5744/2006.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 xml:space="preserve">     Predmetom činnosti neziskovej organizácie je poskytovanie všeobecne prospešných služieb, predovšetkým:</w:t>
      </w:r>
    </w:p>
    <w:p w:rsidR="00775B0D" w:rsidRDefault="00775B0D" w:rsidP="00775B0D">
      <w:pPr>
        <w:jc w:val="both"/>
      </w:pPr>
    </w:p>
    <w:p w:rsidR="00775B0D" w:rsidRDefault="00775B0D" w:rsidP="00775B0D">
      <w:pPr>
        <w:numPr>
          <w:ilvl w:val="0"/>
          <w:numId w:val="1"/>
        </w:numPr>
        <w:jc w:val="both"/>
      </w:pPr>
      <w:r>
        <w:t>v oblasti vzdelávanie filologických, filozofických, historických, manažérskych, ľudských zdrojov, hotelového manažmentu verejnej správy regiónov s dôrazom na vzdelanie, výchovu, ktorá rešpektuje a podporuje rovnováhu prírodného prostredia a života, ako nevyhnutnú podmienku zdravého vývinu človeka a celej spoločnosti v duchu národných, humanitných, kresťanských, demokratických a etických tradícií a hodnôt.</w:t>
      </w:r>
    </w:p>
    <w:p w:rsidR="00775B0D" w:rsidRDefault="00775B0D" w:rsidP="00775B0D">
      <w:pPr>
        <w:numPr>
          <w:ilvl w:val="0"/>
          <w:numId w:val="1"/>
        </w:numPr>
        <w:jc w:val="both"/>
      </w:pPr>
      <w:r>
        <w:t>v oblasti rozvoja športu, telesnej kultúry a zdravého spôsobu života,</w:t>
      </w:r>
    </w:p>
    <w:p w:rsidR="00775B0D" w:rsidRDefault="00775B0D" w:rsidP="00775B0D">
      <w:pPr>
        <w:numPr>
          <w:ilvl w:val="0"/>
          <w:numId w:val="1"/>
        </w:numPr>
        <w:jc w:val="both"/>
      </w:pPr>
      <w:r>
        <w:t>v oblasti rozvoja a spolupráce s domácimi a zahraničnými vysokými školami, vedeckými a výskumnými inštitúciami a inými právnickými osobami, na podporu spoločných medzinárodných projektov a vytváranie podmienok pre účasť členov akademickej obce na tejto spolupráci,</w:t>
      </w:r>
    </w:p>
    <w:p w:rsidR="00775B0D" w:rsidRDefault="00775B0D" w:rsidP="00775B0D">
      <w:pPr>
        <w:numPr>
          <w:ilvl w:val="0"/>
          <w:numId w:val="1"/>
        </w:numPr>
        <w:jc w:val="both"/>
      </w:pPr>
      <w:r>
        <w:t xml:space="preserve">zameraných na podporu rozvíjania harmonickej osobnosti, vedomostí, múdrosti, dobra    </w:t>
      </w:r>
    </w:p>
    <w:p w:rsidR="00775B0D" w:rsidRDefault="00775B0D" w:rsidP="00775B0D">
      <w:pPr>
        <w:ind w:left="360"/>
        <w:jc w:val="both"/>
      </w:pPr>
      <w:r>
        <w:t xml:space="preserve">      a tvorivosti v človeku a prospievajúce k rozvoju vzdelanosti, vedy, kultúry  a zdravia  </w:t>
      </w:r>
    </w:p>
    <w:p w:rsidR="00775B0D" w:rsidRDefault="00775B0D" w:rsidP="00775B0D">
      <w:pPr>
        <w:ind w:left="360"/>
        <w:jc w:val="both"/>
      </w:pPr>
      <w:r>
        <w:t xml:space="preserve">      pre blaho celej spoločnosti na základe tvorivého vedeckého bádania a výskumu pre  </w:t>
      </w:r>
    </w:p>
    <w:p w:rsidR="00775B0D" w:rsidRDefault="00775B0D" w:rsidP="00775B0D">
      <w:pPr>
        <w:ind w:left="360"/>
        <w:jc w:val="both"/>
      </w:pPr>
      <w:r>
        <w:t xml:space="preserve">      vlastných zamestnancov, študentov, partnerov a ostatnú verejnosť,</w:t>
      </w:r>
    </w:p>
    <w:p w:rsidR="00775B0D" w:rsidRDefault="00775B0D" w:rsidP="00775B0D">
      <w:pPr>
        <w:numPr>
          <w:ilvl w:val="0"/>
          <w:numId w:val="1"/>
        </w:numPr>
        <w:jc w:val="both"/>
      </w:pPr>
      <w:r>
        <w:t xml:space="preserve">na tvorbu, rozvoj, ochranu, obnovu a prezentáciu duchovných a kultúrnych hodnôt, </w:t>
      </w:r>
    </w:p>
    <w:p w:rsidR="00775B0D" w:rsidRDefault="00775B0D" w:rsidP="00775B0D">
      <w:pPr>
        <w:ind w:left="360"/>
        <w:jc w:val="both"/>
      </w:pPr>
      <w:r>
        <w:t xml:space="preserve">      najmä spoluprácu so zástupcami zákonodarnej a výkonnej moci, zástupcami </w:t>
      </w:r>
    </w:p>
    <w:p w:rsidR="00775B0D" w:rsidRDefault="00775B0D" w:rsidP="00775B0D">
      <w:pPr>
        <w:ind w:left="360"/>
        <w:jc w:val="both"/>
      </w:pPr>
      <w:r>
        <w:t xml:space="preserve">      samospráv a organizácií tretieho sektora, pri navrhovaní úprav a zmien národnej </w:t>
      </w:r>
    </w:p>
    <w:p w:rsidR="00775B0D" w:rsidRDefault="00775B0D" w:rsidP="00775B0D">
      <w:pPr>
        <w:ind w:left="360"/>
        <w:jc w:val="both"/>
      </w:pPr>
      <w:r>
        <w:t xml:space="preserve">      a regionálnej legislatíve týkajúcej sa výchovy a vzdelávania, bývania regionálneho </w:t>
      </w:r>
    </w:p>
    <w:p w:rsidR="00775B0D" w:rsidRDefault="00775B0D" w:rsidP="00775B0D">
      <w:pPr>
        <w:ind w:left="360"/>
        <w:jc w:val="both"/>
      </w:pPr>
      <w:r>
        <w:t xml:space="preserve">      rozvoja, podpory pre rozvíjanie občianskej spoločnosti, rozvoja ľudských zdrojov, </w:t>
      </w:r>
    </w:p>
    <w:p w:rsidR="00775B0D" w:rsidRDefault="00775B0D" w:rsidP="00775B0D">
      <w:pPr>
        <w:ind w:left="360"/>
        <w:jc w:val="both"/>
      </w:pPr>
      <w:r>
        <w:t xml:space="preserve">      ochrany ľudských práv a rozvoja  a ochrany duchovných a kultúrnych hodnôt,</w:t>
      </w:r>
    </w:p>
    <w:p w:rsidR="00775B0D" w:rsidRDefault="00775B0D" w:rsidP="00775B0D">
      <w:pPr>
        <w:ind w:left="360"/>
        <w:jc w:val="both"/>
      </w:pPr>
      <w:r>
        <w:t xml:space="preserve">  -   na tvorbu materiálno-technickej a informačnej základne.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  <w:r>
        <w:t>Orgány neziskovej organizácie:</w:t>
      </w: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  <w:r>
        <w:t>Správna rada  –  je najvyšší orgán</w:t>
      </w:r>
    </w:p>
    <w:p w:rsidR="00775B0D" w:rsidRDefault="00775B0D" w:rsidP="00775B0D">
      <w:pPr>
        <w:ind w:left="360"/>
        <w:jc w:val="both"/>
      </w:pPr>
      <w:r>
        <w:t>Riaditeľ          -  je štatutárnym orgánom</w:t>
      </w:r>
    </w:p>
    <w:p w:rsidR="00775B0D" w:rsidRDefault="00775B0D" w:rsidP="00775B0D">
      <w:pPr>
        <w:ind w:left="360"/>
        <w:jc w:val="both"/>
      </w:pPr>
      <w:r>
        <w:t>Revízor           -  je kontrolný orgán</w:t>
      </w: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  <w:r>
        <w:t>Členmi správnej rady sú :</w:t>
      </w: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  <w:r>
        <w:t xml:space="preserve">prof. PhDr. Peter </w:t>
      </w:r>
      <w:proofErr w:type="spellStart"/>
      <w:r>
        <w:t>Kónya</w:t>
      </w:r>
      <w:proofErr w:type="spellEnd"/>
      <w:r>
        <w:t>, PhD.,</w:t>
      </w:r>
    </w:p>
    <w:p w:rsidR="00775B0D" w:rsidRDefault="00775B0D" w:rsidP="00775B0D">
      <w:pPr>
        <w:ind w:left="360"/>
        <w:jc w:val="both"/>
      </w:pPr>
      <w:r>
        <w:t xml:space="preserve">doc. Ing. Peter </w:t>
      </w:r>
      <w:proofErr w:type="spellStart"/>
      <w:r>
        <w:t>Adamišin</w:t>
      </w:r>
      <w:proofErr w:type="spellEnd"/>
      <w:r>
        <w:t>, PhD.</w:t>
      </w:r>
    </w:p>
    <w:p w:rsidR="00775B0D" w:rsidRDefault="00775B0D" w:rsidP="00775B0D">
      <w:pPr>
        <w:ind w:left="360"/>
        <w:jc w:val="both"/>
      </w:pPr>
      <w:proofErr w:type="spellStart"/>
      <w:r>
        <w:t>paedDr.</w:t>
      </w:r>
      <w:proofErr w:type="spellEnd"/>
      <w:r>
        <w:t xml:space="preserve"> Ivana </w:t>
      </w:r>
      <w:proofErr w:type="spellStart"/>
      <w:r>
        <w:t>Cimermanová</w:t>
      </w:r>
      <w:proofErr w:type="spellEnd"/>
      <w:r>
        <w:t>, PhD.</w:t>
      </w:r>
    </w:p>
    <w:p w:rsidR="00775B0D" w:rsidRDefault="00775B0D" w:rsidP="00775B0D">
      <w:pPr>
        <w:ind w:left="360"/>
        <w:jc w:val="both"/>
      </w:pPr>
      <w:r>
        <w:t>doc., PhDr. Eduard Lukáč, PhD.</w:t>
      </w: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ind w:left="360"/>
        <w:jc w:val="both"/>
      </w:pPr>
      <w:r>
        <w:t>Riaditeľom neziskovej organizácie je :</w:t>
      </w:r>
    </w:p>
    <w:p w:rsidR="00775B0D" w:rsidRDefault="00775B0D" w:rsidP="00775B0D">
      <w:pPr>
        <w:ind w:left="360"/>
        <w:jc w:val="both"/>
      </w:pPr>
      <w:r>
        <w:t>Ing. Mária Nováková</w:t>
      </w:r>
    </w:p>
    <w:p w:rsidR="00775B0D" w:rsidRDefault="00775B0D" w:rsidP="00775B0D">
      <w:pPr>
        <w:ind w:left="360"/>
        <w:jc w:val="both"/>
      </w:pPr>
    </w:p>
    <w:p w:rsidR="00775B0D" w:rsidRDefault="00775B0D" w:rsidP="00775B0D">
      <w:pPr>
        <w:jc w:val="both"/>
      </w:pPr>
      <w:r>
        <w:t xml:space="preserve">      </w:t>
      </w:r>
    </w:p>
    <w:p w:rsidR="00775B0D" w:rsidRDefault="00775B0D" w:rsidP="00775B0D">
      <w:pPr>
        <w:ind w:left="360"/>
        <w:jc w:val="both"/>
      </w:pPr>
      <w:r>
        <w:tab/>
      </w:r>
      <w:r>
        <w:tab/>
      </w:r>
      <w:r>
        <w:tab/>
      </w:r>
      <w:r>
        <w:tab/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  <w:rPr>
          <w:b/>
        </w:rPr>
      </w:pPr>
      <w:r>
        <w:rPr>
          <w:b/>
        </w:rPr>
        <w:t>Činnosť neziskovej organizácie</w:t>
      </w:r>
    </w:p>
    <w:p w:rsidR="00B51AB5" w:rsidRDefault="00B51AB5" w:rsidP="00775B0D">
      <w:pPr>
        <w:jc w:val="both"/>
        <w:rPr>
          <w:b/>
        </w:rPr>
      </w:pPr>
    </w:p>
    <w:p w:rsidR="00B51AB5" w:rsidRDefault="00B51AB5" w:rsidP="00775B0D">
      <w:pPr>
        <w:jc w:val="both"/>
      </w:pPr>
      <w:r w:rsidRPr="00B51AB5">
        <w:t xml:space="preserve">     </w:t>
      </w:r>
      <w:r w:rsidR="009C529D">
        <w:t>V roku</w:t>
      </w:r>
      <w:r w:rsidRPr="00B51AB5">
        <w:t xml:space="preserve"> 2017 </w:t>
      </w:r>
      <w:r>
        <w:t xml:space="preserve"> Prešovská univerzita</w:t>
      </w:r>
      <w:r w:rsidR="009C529D">
        <w:t xml:space="preserve"> v Prešove</w:t>
      </w:r>
      <w:r>
        <w:t xml:space="preserve"> oslávila 20. výročie svojho vzniku</w:t>
      </w:r>
      <w:r w:rsidR="009C529D">
        <w:t xml:space="preserve"> a taktiež</w:t>
      </w:r>
    </w:p>
    <w:p w:rsidR="009C529D" w:rsidRDefault="009C529D" w:rsidP="00775B0D">
      <w:pPr>
        <w:jc w:val="both"/>
      </w:pPr>
      <w:r>
        <w:t xml:space="preserve">v tomto roku sa konali oslavy 350. výročia vzniku prvej vysokej školy v Prešove, známej ako  </w:t>
      </w:r>
    </w:p>
    <w:p w:rsidR="009C529D" w:rsidRDefault="009C529D" w:rsidP="00775B0D">
      <w:pPr>
        <w:jc w:val="both"/>
      </w:pPr>
      <w:r>
        <w:t xml:space="preserve">Evanjelické kolégium, na tradíciu ktorého </w:t>
      </w:r>
      <w:r w:rsidR="00F91709">
        <w:t xml:space="preserve">prešovská univerzita </w:t>
      </w:r>
      <w:r>
        <w:t>nadväzuje.</w:t>
      </w:r>
    </w:p>
    <w:p w:rsidR="009C529D" w:rsidRDefault="009C529D" w:rsidP="00775B0D">
      <w:pPr>
        <w:jc w:val="both"/>
      </w:pPr>
    </w:p>
    <w:p w:rsidR="009C529D" w:rsidRDefault="009C529D" w:rsidP="00775B0D">
      <w:pPr>
        <w:jc w:val="both"/>
      </w:pPr>
      <w:r>
        <w:t xml:space="preserve">     Pri tejto príležitosti sa uskutočnil cyklus prednášok zameraných na 20. výročie vzniku</w:t>
      </w:r>
    </w:p>
    <w:p w:rsidR="009C529D" w:rsidRDefault="009C529D" w:rsidP="00775B0D">
      <w:pPr>
        <w:jc w:val="both"/>
      </w:pPr>
      <w:r>
        <w:t>Prešovskej univerzity v Prešove, 350. výročie vzniku prvej vysokej školy v Prešove, Pre-</w:t>
      </w:r>
    </w:p>
    <w:p w:rsidR="009C529D" w:rsidRDefault="00322EBD" w:rsidP="00775B0D">
      <w:pPr>
        <w:jc w:val="both"/>
      </w:pPr>
      <w:proofErr w:type="spellStart"/>
      <w:r>
        <w:t>š</w:t>
      </w:r>
      <w:r w:rsidR="009C529D">
        <w:t>ovského</w:t>
      </w:r>
      <w:proofErr w:type="spellEnd"/>
      <w:r w:rsidR="009C529D">
        <w:t xml:space="preserve"> evanjelického kolégia a 500. výročie reformácie</w:t>
      </w:r>
      <w:r>
        <w:t xml:space="preserve"> v dňoch 4. – 7. decembra 2017.</w:t>
      </w:r>
    </w:p>
    <w:p w:rsidR="0005662A" w:rsidRDefault="0005662A" w:rsidP="00775B0D">
      <w:pPr>
        <w:jc w:val="both"/>
        <w:rPr>
          <w:b/>
        </w:rPr>
      </w:pPr>
    </w:p>
    <w:p w:rsidR="00987DEB" w:rsidRDefault="0005662A" w:rsidP="00322EB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</w:t>
      </w:r>
      <w:r w:rsidR="00322EBD">
        <w:rPr>
          <w:sz w:val="23"/>
          <w:szCs w:val="23"/>
        </w:rPr>
        <w:t xml:space="preserve">     </w:t>
      </w:r>
      <w:r w:rsidR="004B1642">
        <w:rPr>
          <w:sz w:val="23"/>
          <w:szCs w:val="23"/>
        </w:rPr>
        <w:t>N</w:t>
      </w:r>
      <w:r w:rsidR="002B4035">
        <w:rPr>
          <w:sz w:val="23"/>
          <w:szCs w:val="23"/>
        </w:rPr>
        <w:t>a pôde Prešovskej univerzity v</w:t>
      </w:r>
      <w:r w:rsidR="004B1642">
        <w:rPr>
          <w:sz w:val="23"/>
          <w:szCs w:val="23"/>
        </w:rPr>
        <w:t> </w:t>
      </w:r>
      <w:r w:rsidR="002B4035">
        <w:rPr>
          <w:sz w:val="23"/>
          <w:szCs w:val="23"/>
        </w:rPr>
        <w:t>Prešove</w:t>
      </w:r>
      <w:r w:rsidR="004B1642">
        <w:rPr>
          <w:sz w:val="23"/>
          <w:szCs w:val="23"/>
        </w:rPr>
        <w:t xml:space="preserve"> sa uskutočnili  mnohé kultúrne, športové a spoločenské akcie</w:t>
      </w:r>
      <w:r w:rsidR="002B4035">
        <w:rPr>
          <w:sz w:val="23"/>
          <w:szCs w:val="23"/>
        </w:rPr>
        <w:t xml:space="preserve">, </w:t>
      </w:r>
      <w:r w:rsidR="004B1642">
        <w:rPr>
          <w:sz w:val="23"/>
          <w:szCs w:val="23"/>
        </w:rPr>
        <w:t>na ktorých sa zúčastnili študenti tejto univerzity, ale taktiež štud</w:t>
      </w:r>
      <w:r w:rsidR="007461E1">
        <w:rPr>
          <w:sz w:val="23"/>
          <w:szCs w:val="23"/>
        </w:rPr>
        <w:t>e</w:t>
      </w:r>
      <w:r w:rsidR="004B1642">
        <w:rPr>
          <w:sz w:val="23"/>
          <w:szCs w:val="23"/>
        </w:rPr>
        <w:t xml:space="preserve">nti z iných vysokých škôl, </w:t>
      </w:r>
      <w:r w:rsidR="002B4035">
        <w:rPr>
          <w:sz w:val="23"/>
          <w:szCs w:val="23"/>
        </w:rPr>
        <w:t xml:space="preserve">pri ktorých v rámci svojich možnosti bola nápomocná aj nezisková organizácia </w:t>
      </w:r>
      <w:proofErr w:type="spellStart"/>
      <w:r w:rsidR="002B4035">
        <w:rPr>
          <w:sz w:val="23"/>
          <w:szCs w:val="23"/>
        </w:rPr>
        <w:t>Universit</w:t>
      </w:r>
      <w:r w:rsidR="007461E1">
        <w:rPr>
          <w:sz w:val="23"/>
          <w:szCs w:val="23"/>
        </w:rPr>
        <w:t>a</w:t>
      </w:r>
      <w:r w:rsidR="002B4035">
        <w:rPr>
          <w:sz w:val="23"/>
          <w:szCs w:val="23"/>
        </w:rPr>
        <w:t>es</w:t>
      </w:r>
      <w:proofErr w:type="spellEnd"/>
      <w:r w:rsidR="002B4035">
        <w:rPr>
          <w:sz w:val="23"/>
          <w:szCs w:val="23"/>
        </w:rPr>
        <w:t xml:space="preserve"> </w:t>
      </w:r>
      <w:r w:rsidR="00F91709">
        <w:rPr>
          <w:sz w:val="23"/>
          <w:szCs w:val="23"/>
        </w:rPr>
        <w:t>Prešov.</w:t>
      </w:r>
      <w:r w:rsidR="00987DEB">
        <w:rPr>
          <w:sz w:val="23"/>
          <w:szCs w:val="23"/>
        </w:rPr>
        <w:t xml:space="preserve">   </w:t>
      </w:r>
    </w:p>
    <w:p w:rsidR="00F91709" w:rsidRDefault="00F91709" w:rsidP="003D7B28">
      <w:pPr>
        <w:pStyle w:val="Default"/>
        <w:rPr>
          <w:sz w:val="23"/>
          <w:szCs w:val="23"/>
        </w:rPr>
      </w:pPr>
    </w:p>
    <w:p w:rsidR="00987DEB" w:rsidRDefault="00987DEB" w:rsidP="003D7B2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Ani tohto roku záujemcov o celoživotné vzdelávanie nesklamala Univerzita tretieho veku.</w:t>
      </w:r>
    </w:p>
    <w:p w:rsidR="00227898" w:rsidRDefault="00227898" w:rsidP="003D7B28">
      <w:pPr>
        <w:pStyle w:val="Default"/>
        <w:rPr>
          <w:sz w:val="23"/>
          <w:szCs w:val="23"/>
        </w:rPr>
      </w:pPr>
    </w:p>
    <w:p w:rsidR="00227898" w:rsidRDefault="00227898" w:rsidP="003D7B2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 V lete sa uskutočnil v poradí už 10. ročník detskej univerzity. Jeho prednášky, semináre a tvorivé dielne sa niesli v duchu prierezu tých najlepších, ktoré sa uskutočnili počas celého</w:t>
      </w:r>
    </w:p>
    <w:p w:rsidR="00872F75" w:rsidRDefault="00227898" w:rsidP="003D7B28">
      <w:pPr>
        <w:pStyle w:val="Default"/>
        <w:rPr>
          <w:sz w:val="23"/>
          <w:szCs w:val="23"/>
        </w:rPr>
      </w:pPr>
      <w:r>
        <w:rPr>
          <w:sz w:val="23"/>
          <w:szCs w:val="23"/>
        </w:rPr>
        <w:t>obdobia trvania detskej univerzity.</w:t>
      </w:r>
    </w:p>
    <w:p w:rsidR="00872F75" w:rsidRDefault="00872F75" w:rsidP="003D7B28">
      <w:pPr>
        <w:pStyle w:val="Default"/>
        <w:rPr>
          <w:sz w:val="23"/>
          <w:szCs w:val="23"/>
        </w:rPr>
      </w:pPr>
    </w:p>
    <w:p w:rsidR="00227898" w:rsidRDefault="00872F75" w:rsidP="007461E1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     </w:t>
      </w:r>
      <w:r w:rsidR="009F41DF">
        <w:rPr>
          <w:sz w:val="23"/>
          <w:szCs w:val="23"/>
        </w:rPr>
        <w:t>Pre zlepšenie činnosti n</w:t>
      </w:r>
      <w:r w:rsidR="007461E1" w:rsidRPr="007461E1">
        <w:rPr>
          <w:color w:val="auto"/>
          <w:sz w:val="23"/>
          <w:szCs w:val="23"/>
        </w:rPr>
        <w:t>eziskov</w:t>
      </w:r>
      <w:r w:rsidR="009F41DF">
        <w:rPr>
          <w:color w:val="auto"/>
          <w:sz w:val="23"/>
          <w:szCs w:val="23"/>
        </w:rPr>
        <w:t>ej</w:t>
      </w:r>
      <w:r w:rsidR="007461E1" w:rsidRPr="007461E1">
        <w:rPr>
          <w:color w:val="auto"/>
          <w:sz w:val="23"/>
          <w:szCs w:val="23"/>
        </w:rPr>
        <w:t xml:space="preserve"> organizáci</w:t>
      </w:r>
      <w:r w:rsidR="009F41DF">
        <w:rPr>
          <w:color w:val="auto"/>
          <w:sz w:val="23"/>
          <w:szCs w:val="23"/>
        </w:rPr>
        <w:t>e bol zakúpený notebook, ktorý slúži</w:t>
      </w:r>
      <w:r w:rsidR="007461E1">
        <w:rPr>
          <w:color w:val="auto"/>
          <w:sz w:val="23"/>
          <w:szCs w:val="23"/>
        </w:rPr>
        <w:t xml:space="preserve"> </w:t>
      </w:r>
      <w:r w:rsidR="009F41DF">
        <w:rPr>
          <w:color w:val="auto"/>
          <w:sz w:val="23"/>
          <w:szCs w:val="23"/>
        </w:rPr>
        <w:t>pre členov</w:t>
      </w:r>
    </w:p>
    <w:p w:rsidR="009F41DF" w:rsidRPr="004B1642" w:rsidRDefault="009F41DF" w:rsidP="007461E1">
      <w:pPr>
        <w:pStyle w:val="Default"/>
        <w:rPr>
          <w:color w:val="FF0000"/>
          <w:sz w:val="23"/>
          <w:szCs w:val="23"/>
        </w:rPr>
      </w:pPr>
      <w:r>
        <w:rPr>
          <w:color w:val="auto"/>
          <w:sz w:val="23"/>
          <w:szCs w:val="23"/>
        </w:rPr>
        <w:t>Správnej rady.</w:t>
      </w:r>
      <w:bookmarkStart w:id="0" w:name="_GoBack"/>
      <w:bookmarkEnd w:id="0"/>
    </w:p>
    <w:p w:rsidR="003D7B28" w:rsidRDefault="003D7B28" w:rsidP="003D7B28">
      <w:pPr>
        <w:pStyle w:val="Default"/>
        <w:rPr>
          <w:sz w:val="23"/>
          <w:szCs w:val="23"/>
        </w:rPr>
      </w:pPr>
    </w:p>
    <w:p w:rsidR="001B05F7" w:rsidRDefault="00775B0D" w:rsidP="00987DEB">
      <w:pPr>
        <w:jc w:val="both"/>
      </w:pPr>
      <w:r>
        <w:t xml:space="preserve">     </w:t>
      </w:r>
    </w:p>
    <w:p w:rsidR="00775B0D" w:rsidRDefault="00775B0D" w:rsidP="00775B0D">
      <w:pPr>
        <w:jc w:val="both"/>
      </w:pPr>
      <w:r>
        <w:t xml:space="preserve">          </w:t>
      </w:r>
    </w:p>
    <w:p w:rsidR="00775B0D" w:rsidRDefault="00775B0D" w:rsidP="00775B0D">
      <w:pPr>
        <w:jc w:val="both"/>
      </w:pPr>
      <w:r>
        <w:t>Prehľad o peňažných príjmoch a výdavkoch: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>Počiatočný stav k 1.1.201</w:t>
      </w:r>
      <w:r w:rsidR="00E51D20">
        <w:t>7</w:t>
      </w:r>
      <w:r>
        <w:t xml:space="preserve">                                         </w:t>
      </w:r>
      <w:r w:rsidR="00654514">
        <w:t xml:space="preserve">    3</w:t>
      </w:r>
      <w:r w:rsidR="00E51D20">
        <w:t> 268,22</w:t>
      </w:r>
      <w:r>
        <w:t xml:space="preserve"> Eur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  <w:rPr>
          <w:b/>
        </w:rPr>
      </w:pPr>
      <w:r>
        <w:rPr>
          <w:b/>
        </w:rPr>
        <w:t>Príjmy za rok 201</w:t>
      </w:r>
      <w:r w:rsidR="00E51D20">
        <w:rPr>
          <w:b/>
        </w:rPr>
        <w:t>7</w:t>
      </w:r>
      <w:r>
        <w:rPr>
          <w:b/>
        </w:rPr>
        <w:t>:</w:t>
      </w:r>
    </w:p>
    <w:p w:rsidR="00775B0D" w:rsidRDefault="00775B0D" w:rsidP="00775B0D">
      <w:pPr>
        <w:jc w:val="both"/>
        <w:rPr>
          <w:b/>
        </w:rPr>
      </w:pPr>
    </w:p>
    <w:p w:rsidR="00775B0D" w:rsidRDefault="000F387E" w:rsidP="00775B0D">
      <w:pPr>
        <w:jc w:val="both"/>
      </w:pPr>
      <w:r>
        <w:t>a</w:t>
      </w:r>
      <w:r w:rsidR="00775B0D">
        <w:t xml:space="preserve">) 2 % z daní                                                                  </w:t>
      </w:r>
      <w:r w:rsidR="00E51D20">
        <w:t xml:space="preserve"> 1 766,82 </w:t>
      </w:r>
      <w:r w:rsidR="00775B0D">
        <w:t>Eur</w:t>
      </w:r>
    </w:p>
    <w:p w:rsidR="00775B0D" w:rsidRDefault="00E51D20" w:rsidP="00775B0D">
      <w:pPr>
        <w:pBdr>
          <w:bottom w:val="single" w:sz="6" w:space="1" w:color="auto"/>
        </w:pBdr>
        <w:jc w:val="both"/>
      </w:pPr>
      <w:r>
        <w:t>b</w:t>
      </w:r>
      <w:r w:rsidR="00775B0D">
        <w:t xml:space="preserve">) úrok                                                                               </w:t>
      </w:r>
      <w:r w:rsidR="000F387E">
        <w:t xml:space="preserve">   </w:t>
      </w:r>
      <w:r w:rsidR="00775B0D">
        <w:t xml:space="preserve"> </w:t>
      </w:r>
      <w:r w:rsidR="0087208F">
        <w:t>0,</w:t>
      </w:r>
      <w:r>
        <w:t>35</w:t>
      </w:r>
      <w:r w:rsidR="00775B0D">
        <w:t xml:space="preserve"> Eur</w:t>
      </w:r>
    </w:p>
    <w:p w:rsidR="00775B0D" w:rsidRDefault="00775B0D" w:rsidP="00775B0D">
      <w:pPr>
        <w:jc w:val="both"/>
      </w:pPr>
      <w:r>
        <w:t xml:space="preserve">    Príjmy spolu                                                   </w:t>
      </w:r>
      <w:r w:rsidR="000F387E">
        <w:t xml:space="preserve"> </w:t>
      </w:r>
      <w:r>
        <w:t xml:space="preserve">        </w:t>
      </w:r>
      <w:r w:rsidR="0087208F">
        <w:t xml:space="preserve"> </w:t>
      </w:r>
      <w:r w:rsidR="000F387E">
        <w:t xml:space="preserve">  </w:t>
      </w:r>
      <w:r w:rsidR="00654514">
        <w:t>1</w:t>
      </w:r>
      <w:r w:rsidR="00E51D20">
        <w:t> 767,17</w:t>
      </w:r>
      <w:r>
        <w:t xml:space="preserve"> Eur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  <w:rPr>
          <w:b/>
        </w:rPr>
      </w:pPr>
      <w:r>
        <w:rPr>
          <w:b/>
        </w:rPr>
        <w:t>Výdavky za rok 201</w:t>
      </w:r>
      <w:r w:rsidR="00E51D20">
        <w:rPr>
          <w:b/>
        </w:rPr>
        <w:t>7</w:t>
      </w:r>
      <w:r>
        <w:rPr>
          <w:b/>
        </w:rPr>
        <w:t>:</w:t>
      </w:r>
    </w:p>
    <w:p w:rsidR="00775B0D" w:rsidRDefault="00775B0D" w:rsidP="00775B0D">
      <w:pPr>
        <w:jc w:val="both"/>
        <w:rPr>
          <w:b/>
        </w:rPr>
      </w:pPr>
    </w:p>
    <w:p w:rsidR="00775B0D" w:rsidRDefault="00CA12A5" w:rsidP="00775B0D">
      <w:pPr>
        <w:jc w:val="both"/>
      </w:pPr>
      <w:r>
        <w:t>a</w:t>
      </w:r>
      <w:r w:rsidR="00775B0D">
        <w:t xml:space="preserve">) poplatky za vedenie účtu a doručenie výpisu          </w:t>
      </w:r>
      <w:r>
        <w:t xml:space="preserve">    </w:t>
      </w:r>
      <w:r w:rsidR="002F04F3">
        <w:t xml:space="preserve">  </w:t>
      </w:r>
      <w:r w:rsidR="00C56501">
        <w:t>68,24</w:t>
      </w:r>
      <w:r w:rsidR="00775B0D">
        <w:t xml:space="preserve"> Eur </w:t>
      </w:r>
    </w:p>
    <w:p w:rsidR="00C56501" w:rsidRDefault="00C56501" w:rsidP="00775B0D">
      <w:pPr>
        <w:jc w:val="both"/>
      </w:pPr>
      <w:r>
        <w:lastRenderedPageBreak/>
        <w:t>b) notársky poplatok                                                          56,00 Eur</w:t>
      </w:r>
    </w:p>
    <w:p w:rsidR="00CA12A5" w:rsidRDefault="00C56501" w:rsidP="00775B0D">
      <w:pPr>
        <w:jc w:val="both"/>
      </w:pPr>
      <w:r>
        <w:t>c</w:t>
      </w:r>
      <w:r w:rsidR="00CA12A5">
        <w:t xml:space="preserve">) úhrada </w:t>
      </w:r>
      <w:r>
        <w:t xml:space="preserve"> FD 1722901                                                    259,00</w:t>
      </w:r>
      <w:r w:rsidR="00CA12A5">
        <w:t xml:space="preserve"> Eur </w:t>
      </w:r>
    </w:p>
    <w:p w:rsidR="00C56501" w:rsidRDefault="00C56501" w:rsidP="00775B0D">
      <w:pPr>
        <w:jc w:val="both"/>
      </w:pPr>
      <w:r>
        <w:t>d) refundácia časti FD 1924900399                                 249,10 Eur</w:t>
      </w:r>
    </w:p>
    <w:p w:rsidR="00C56501" w:rsidRDefault="00C56501" w:rsidP="00775B0D">
      <w:pPr>
        <w:jc w:val="both"/>
      </w:pPr>
      <w:r>
        <w:t>e) zmluva o dielo                                                              700,00 Eur</w:t>
      </w:r>
    </w:p>
    <w:p w:rsidR="00C56501" w:rsidRDefault="00BE6CCF" w:rsidP="00775B0D">
      <w:pPr>
        <w:jc w:val="both"/>
      </w:pPr>
      <w:r>
        <w:t xml:space="preserve">f) ostatné výdavky                                                            260,00 Eur </w:t>
      </w:r>
    </w:p>
    <w:p w:rsidR="00775B0D" w:rsidRDefault="00775B0D" w:rsidP="00775B0D">
      <w:pPr>
        <w:jc w:val="both"/>
      </w:pPr>
      <w:r>
        <w:t>––––––––––––––––––––––––––––––––––––––––––––––––––––––-</w:t>
      </w:r>
    </w:p>
    <w:p w:rsidR="00775B0D" w:rsidRDefault="00775B0D" w:rsidP="00775B0D">
      <w:pPr>
        <w:jc w:val="both"/>
      </w:pPr>
      <w:r>
        <w:t xml:space="preserve">     Výdavky spolu                                     </w:t>
      </w:r>
      <w:r w:rsidR="002F04F3">
        <w:t xml:space="preserve"> </w:t>
      </w:r>
      <w:r>
        <w:t xml:space="preserve">                 </w:t>
      </w:r>
      <w:r w:rsidR="00AF6C7A">
        <w:t xml:space="preserve"> </w:t>
      </w:r>
      <w:r w:rsidR="00CA12A5">
        <w:t xml:space="preserve">  </w:t>
      </w:r>
      <w:r w:rsidR="00A60203">
        <w:t>1</w:t>
      </w:r>
      <w:r w:rsidR="00BE6CCF">
        <w:t> 592,34</w:t>
      </w:r>
      <w:r>
        <w:t xml:space="preserve"> Eur </w:t>
      </w:r>
    </w:p>
    <w:p w:rsidR="00775B0D" w:rsidRDefault="00775B0D" w:rsidP="00775B0D">
      <w:pPr>
        <w:jc w:val="both"/>
        <w:rPr>
          <w:b/>
        </w:rPr>
      </w:pPr>
    </w:p>
    <w:p w:rsidR="00775B0D" w:rsidRDefault="00775B0D" w:rsidP="00775B0D">
      <w:pPr>
        <w:jc w:val="both"/>
        <w:rPr>
          <w:b/>
        </w:rPr>
      </w:pPr>
      <w:r>
        <w:rPr>
          <w:b/>
        </w:rPr>
        <w:t>Zostatok k 31.12.201</w:t>
      </w:r>
      <w:r w:rsidR="00B51AB5">
        <w:rPr>
          <w:b/>
        </w:rPr>
        <w:t>7</w:t>
      </w:r>
      <w:r>
        <w:rPr>
          <w:b/>
        </w:rPr>
        <w:t xml:space="preserve">                                               </w:t>
      </w:r>
      <w:r w:rsidR="00AF6C7A">
        <w:rPr>
          <w:b/>
        </w:rPr>
        <w:t>3</w:t>
      </w:r>
      <w:r w:rsidR="00BE6CCF">
        <w:rPr>
          <w:b/>
        </w:rPr>
        <w:t> 443,05</w:t>
      </w:r>
      <w:r>
        <w:rPr>
          <w:b/>
        </w:rPr>
        <w:t xml:space="preserve"> Eur</w:t>
      </w:r>
    </w:p>
    <w:p w:rsidR="00775B0D" w:rsidRDefault="00775B0D" w:rsidP="00775B0D">
      <w:pPr>
        <w:jc w:val="both"/>
        <w:rPr>
          <w:b/>
        </w:rPr>
      </w:pPr>
      <w:r>
        <w:rPr>
          <w:b/>
        </w:rPr>
        <w:t xml:space="preserve">    </w:t>
      </w:r>
    </w:p>
    <w:p w:rsidR="00775B0D" w:rsidRDefault="00775B0D" w:rsidP="00775B0D">
      <w:pPr>
        <w:jc w:val="both"/>
      </w:pPr>
      <w:r>
        <w:t xml:space="preserve">Nezisková organizácie vedie účtovníctvo podľa zákona č. 431/2002 </w:t>
      </w:r>
      <w:proofErr w:type="spellStart"/>
      <w:r>
        <w:t>Z.z</w:t>
      </w:r>
      <w:proofErr w:type="spellEnd"/>
      <w:r>
        <w:t>. o účtovníctve v znení neskorších predpisov.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>Výkaz o príjmoch a výdavkoch a výkaz o majetku a záväzkoch je súčasťou daňového priznania k dani z príjmov právnickej osoby za zdaňovacie obdobie od 1.1.201</w:t>
      </w:r>
      <w:r w:rsidR="00BE6CCF">
        <w:t>7</w:t>
      </w:r>
      <w:r>
        <w:t xml:space="preserve"> do 31.12.201</w:t>
      </w:r>
      <w:r w:rsidR="00BE6CCF">
        <w:t>7</w:t>
      </w:r>
      <w:r>
        <w:t>.</w:t>
      </w:r>
    </w:p>
    <w:p w:rsidR="00775B0D" w:rsidRDefault="00775B0D" w:rsidP="00775B0D">
      <w:pPr>
        <w:jc w:val="both"/>
      </w:pPr>
      <w:r>
        <w:t xml:space="preserve">Zmeny v Zakladacej listine </w:t>
      </w:r>
      <w:proofErr w:type="spellStart"/>
      <w:r>
        <w:t>Universitaes</w:t>
      </w:r>
      <w:proofErr w:type="spellEnd"/>
      <w:r>
        <w:t>, n. o. v roku 201</w:t>
      </w:r>
      <w:r w:rsidR="00BE6CCF">
        <w:t>7</w:t>
      </w:r>
      <w:r>
        <w:t xml:space="preserve"> neboli</w:t>
      </w:r>
      <w:r w:rsidR="004C2E1E">
        <w:t>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  <w:rPr>
          <w:b/>
        </w:rPr>
      </w:pPr>
    </w:p>
    <w:p w:rsidR="00775B0D" w:rsidRDefault="00775B0D" w:rsidP="00775B0D">
      <w:pPr>
        <w:jc w:val="both"/>
        <w:rPr>
          <w:b/>
        </w:rPr>
      </w:pPr>
    </w:p>
    <w:p w:rsidR="00775B0D" w:rsidRDefault="00775B0D" w:rsidP="00775B0D">
      <w:pPr>
        <w:jc w:val="both"/>
        <w:rPr>
          <w:b/>
        </w:rPr>
      </w:pPr>
    </w:p>
    <w:p w:rsidR="00775B0D" w:rsidRDefault="00775B0D" w:rsidP="00775B0D">
      <w:pPr>
        <w:jc w:val="both"/>
        <w:rPr>
          <w:b/>
        </w:rPr>
      </w:pPr>
      <w:r>
        <w:rPr>
          <w:b/>
        </w:rPr>
        <w:t>Záver</w:t>
      </w:r>
    </w:p>
    <w:p w:rsidR="00775B0D" w:rsidRDefault="00775B0D" w:rsidP="00775B0D">
      <w:pPr>
        <w:jc w:val="both"/>
        <w:rPr>
          <w:b/>
        </w:rPr>
      </w:pPr>
    </w:p>
    <w:p w:rsidR="00775B0D" w:rsidRDefault="00775B0D" w:rsidP="00775B0D">
      <w:pPr>
        <w:jc w:val="both"/>
      </w:pPr>
      <w:r>
        <w:t xml:space="preserve">     </w:t>
      </w:r>
      <w:proofErr w:type="spellStart"/>
      <w:r w:rsidR="00AB3BFF">
        <w:t>Universitaes</w:t>
      </w:r>
      <w:proofErr w:type="spellEnd"/>
      <w:r w:rsidR="00AB3BFF">
        <w:t xml:space="preserve"> Prešov, nezisková organizácia</w:t>
      </w:r>
      <w:r w:rsidR="00D73A2B">
        <w:t xml:space="preserve"> </w:t>
      </w:r>
      <w:r w:rsidR="00BE4AA5">
        <w:t xml:space="preserve">sa </w:t>
      </w:r>
      <w:r w:rsidR="00D73A2B">
        <w:t>snaží  zameriavať svoju činnosť hlavne na tie oblasti, na ktoré bola zriadená.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 xml:space="preserve">                                                          </w:t>
      </w:r>
    </w:p>
    <w:p w:rsidR="00775B0D" w:rsidRDefault="00775B0D" w:rsidP="00775B0D">
      <w:pPr>
        <w:jc w:val="both"/>
      </w:pPr>
    </w:p>
    <w:p w:rsidR="00775B0D" w:rsidRDefault="00775B0D" w:rsidP="00775B0D">
      <w:pPr>
        <w:jc w:val="both"/>
      </w:pPr>
      <w:r>
        <w:t xml:space="preserve">Prešov  </w:t>
      </w:r>
      <w:r w:rsidR="00CE5944">
        <w:t>29</w:t>
      </w:r>
      <w:r>
        <w:t xml:space="preserve">. </w:t>
      </w:r>
      <w:r w:rsidR="00363EFB">
        <w:t>februára</w:t>
      </w:r>
      <w:r>
        <w:t xml:space="preserve"> 201</w:t>
      </w:r>
      <w:r w:rsidR="00B51AB5">
        <w:t>8</w:t>
      </w:r>
    </w:p>
    <w:p w:rsidR="00775B0D" w:rsidRDefault="00775B0D" w:rsidP="00775B0D">
      <w:pPr>
        <w:jc w:val="both"/>
        <w:rPr>
          <w:b/>
          <w:sz w:val="28"/>
          <w:szCs w:val="28"/>
        </w:rPr>
      </w:pPr>
    </w:p>
    <w:p w:rsidR="00775B0D" w:rsidRDefault="00775B0D" w:rsidP="00775B0D"/>
    <w:p w:rsidR="004C1F31" w:rsidRDefault="004C1F31"/>
    <w:sectPr w:rsidR="004C1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B0D"/>
    <w:rsid w:val="0005662A"/>
    <w:rsid w:val="000F387E"/>
    <w:rsid w:val="0011167D"/>
    <w:rsid w:val="00154370"/>
    <w:rsid w:val="00165D40"/>
    <w:rsid w:val="001A61CC"/>
    <w:rsid w:val="001B05F7"/>
    <w:rsid w:val="0020309B"/>
    <w:rsid w:val="00224672"/>
    <w:rsid w:val="00227898"/>
    <w:rsid w:val="00240CF1"/>
    <w:rsid w:val="00251314"/>
    <w:rsid w:val="002567DA"/>
    <w:rsid w:val="00295867"/>
    <w:rsid w:val="002B4035"/>
    <w:rsid w:val="002E1A29"/>
    <w:rsid w:val="002F04F3"/>
    <w:rsid w:val="00322EBD"/>
    <w:rsid w:val="00346745"/>
    <w:rsid w:val="00363EFB"/>
    <w:rsid w:val="003D7B28"/>
    <w:rsid w:val="003E7310"/>
    <w:rsid w:val="004902D5"/>
    <w:rsid w:val="004B1642"/>
    <w:rsid w:val="004C1F31"/>
    <w:rsid w:val="004C2E1E"/>
    <w:rsid w:val="004E58AF"/>
    <w:rsid w:val="00515582"/>
    <w:rsid w:val="005445D8"/>
    <w:rsid w:val="005770D1"/>
    <w:rsid w:val="005D6C46"/>
    <w:rsid w:val="005F715A"/>
    <w:rsid w:val="00654514"/>
    <w:rsid w:val="006C7440"/>
    <w:rsid w:val="006D1FEA"/>
    <w:rsid w:val="00716100"/>
    <w:rsid w:val="007461E1"/>
    <w:rsid w:val="00775B0D"/>
    <w:rsid w:val="00831C41"/>
    <w:rsid w:val="008519D9"/>
    <w:rsid w:val="0087208F"/>
    <w:rsid w:val="00872F75"/>
    <w:rsid w:val="008A1C09"/>
    <w:rsid w:val="00987DEB"/>
    <w:rsid w:val="009C529D"/>
    <w:rsid w:val="009D2948"/>
    <w:rsid w:val="009F41DF"/>
    <w:rsid w:val="00A60203"/>
    <w:rsid w:val="00A92021"/>
    <w:rsid w:val="00AB3BFF"/>
    <w:rsid w:val="00AF6C7A"/>
    <w:rsid w:val="00B26277"/>
    <w:rsid w:val="00B41971"/>
    <w:rsid w:val="00B51AB5"/>
    <w:rsid w:val="00B6589C"/>
    <w:rsid w:val="00B942B4"/>
    <w:rsid w:val="00BD463D"/>
    <w:rsid w:val="00BD624F"/>
    <w:rsid w:val="00BE4AA5"/>
    <w:rsid w:val="00BE6CCF"/>
    <w:rsid w:val="00C56501"/>
    <w:rsid w:val="00C87125"/>
    <w:rsid w:val="00C940FC"/>
    <w:rsid w:val="00CA12A5"/>
    <w:rsid w:val="00CE5944"/>
    <w:rsid w:val="00D12500"/>
    <w:rsid w:val="00D71599"/>
    <w:rsid w:val="00D73A2B"/>
    <w:rsid w:val="00DC35FF"/>
    <w:rsid w:val="00DC7C60"/>
    <w:rsid w:val="00E51D20"/>
    <w:rsid w:val="00E560D1"/>
    <w:rsid w:val="00EC0982"/>
    <w:rsid w:val="00F62BA5"/>
    <w:rsid w:val="00F8057C"/>
    <w:rsid w:val="00F91709"/>
    <w:rsid w:val="00FD0C2E"/>
    <w:rsid w:val="00FD3517"/>
    <w:rsid w:val="00FE7AA4"/>
    <w:rsid w:val="00FF2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D0AC8A"/>
  <w15:docId w15:val="{BF5309B6-EF62-4F71-B96A-207AE421A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5B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75B0D"/>
    <w:pPr>
      <w:ind w:left="720"/>
      <w:contextualSpacing/>
    </w:pPr>
  </w:style>
  <w:style w:type="paragraph" w:customStyle="1" w:styleId="Default">
    <w:name w:val="Default"/>
    <w:rsid w:val="0005662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93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4</Pages>
  <Words>965</Words>
  <Characters>5507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Straková</cp:lastModifiedBy>
  <cp:revision>13</cp:revision>
  <dcterms:created xsi:type="dcterms:W3CDTF">2018-02-15T07:27:00Z</dcterms:created>
  <dcterms:modified xsi:type="dcterms:W3CDTF">2018-02-23T06:52:00Z</dcterms:modified>
</cp:coreProperties>
</file>