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5C642C">
        <w:rPr>
          <w:sz w:val="24"/>
          <w:szCs w:val="24"/>
        </w:rPr>
        <w:t>36681148</w:t>
      </w:r>
      <w:r>
        <w:rPr>
          <w:sz w:val="24"/>
          <w:szCs w:val="24"/>
        </w:rPr>
        <w:t xml:space="preserve">      DIČ </w:t>
      </w:r>
      <w:r w:rsidR="00F70195">
        <w:rPr>
          <w:sz w:val="24"/>
          <w:szCs w:val="24"/>
        </w:rPr>
        <w:t>2022782652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BAUTREND spol. s 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Družstevná 180, 059 34 Spišská Teplica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36681148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10.10.2006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17822/P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5C642C">
        <w:rPr>
          <w:rFonts w:ascii="Times New Roman" w:eastAsia="Times New Roman" w:hAnsi="Times New Roman" w:cs="Times New Roman"/>
          <w:sz w:val="18"/>
          <w:szCs w:val="18"/>
          <w:lang w:eastAsia="sk-SK"/>
        </w:rPr>
        <w:t>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022 je už odpísaný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2066E7"/>
    <w:rsid w:val="00436887"/>
    <w:rsid w:val="005C642C"/>
    <w:rsid w:val="008A460A"/>
    <w:rsid w:val="008B12A0"/>
    <w:rsid w:val="00972D8A"/>
    <w:rsid w:val="00A116BD"/>
    <w:rsid w:val="00AC08E4"/>
    <w:rsid w:val="00AD7401"/>
    <w:rsid w:val="00D94EB9"/>
    <w:rsid w:val="00E95BF5"/>
    <w:rsid w:val="00EE42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2018-03-12T15:56:00Z</dcterms:created>
  <dcterms:modified xsi:type="dcterms:W3CDTF">2018-03-12T15:56:00Z</dcterms:modified>
</cp:coreProperties>
</file>