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752F78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7F4DAB">
        <w:rPr>
          <w:rFonts w:ascii="Calibri" w:eastAsia="Calibri" w:hAnsi="Calibri" w:cs="Calibri"/>
          <w:b/>
          <w:sz w:val="24"/>
          <w:szCs w:val="24"/>
        </w:rPr>
        <w:t>7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B41F8">
            <w:pPr>
              <w:spacing w:line="240" w:lineRule="auto"/>
              <w:jc w:val="both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MUDr.Mária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Piščeková</w:t>
            </w:r>
            <w:proofErr w:type="spellEnd"/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spol.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E1E59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Zápis do obchodného registra: 26.11.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200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1E1E5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MUDr. Mária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Piščeková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spol.s.r.o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752F78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7F4DAB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450E83">
        <w:rPr>
          <w:rFonts w:ascii="Calibri" w:eastAsia="Calibri" w:hAnsi="Calibri" w:cs="Calibri"/>
          <w:sz w:val="24"/>
          <w:szCs w:val="24"/>
        </w:rPr>
        <w:t>7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7F4DAB">
        <w:rPr>
          <w:rFonts w:ascii="Calibri" w:eastAsia="Calibri" w:hAnsi="Calibri" w:cs="Calibri"/>
          <w:sz w:val="24"/>
          <w:szCs w:val="24"/>
        </w:rPr>
        <w:t xml:space="preserve"> 16.03.2016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7F4DAB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201</w:t>
      </w:r>
      <w:r w:rsidR="007F4DAB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7F4DAB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7F4DAB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87364" w:rsidRDefault="007F4DAB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752F78" w:rsidP="00752F78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MUDr.Piščeková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Mária</w:t>
            </w:r>
          </w:p>
        </w:tc>
        <w:tc>
          <w:tcPr>
            <w:tcW w:w="2360" w:type="dxa"/>
            <w:vAlign w:val="center"/>
          </w:tcPr>
          <w:p w:rsidR="00B87364" w:rsidRDefault="000F7B2F" w:rsidP="00752F78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>Piščeková</w:t>
            </w:r>
            <w:proofErr w:type="spellEnd"/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Mária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D93A46" w:rsidP="00D93A46">
            <w:pPr>
              <w:spacing w:line="240" w:lineRule="auto"/>
            </w:pPr>
            <w:proofErr w:type="spellStart"/>
            <w:r>
              <w:t>MUDr.Pišček</w:t>
            </w:r>
            <w:proofErr w:type="spellEnd"/>
            <w:r>
              <w:t xml:space="preserve"> Milan</w:t>
            </w: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nehmotný majetok obstaraný inak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7F4DAB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7F4DAB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7DB" w:rsidRDefault="00752F78">
      <w:pPr>
        <w:spacing w:line="240" w:lineRule="auto"/>
      </w:pPr>
      <w:r>
        <w:separator/>
      </w:r>
    </w:p>
  </w:endnote>
  <w:endnote w:type="continuationSeparator" w:id="0">
    <w:p w:rsidR="006357DB" w:rsidRDefault="00752F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752F78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450E83">
      <w:rPr>
        <w:noProof/>
      </w:rPr>
      <w:t>6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7DB" w:rsidRDefault="00752F78">
      <w:pPr>
        <w:spacing w:line="240" w:lineRule="auto"/>
      </w:pPr>
      <w:r>
        <w:separator/>
      </w:r>
    </w:p>
  </w:footnote>
  <w:footnote w:type="continuationSeparator" w:id="0">
    <w:p w:rsidR="006357DB" w:rsidRDefault="00752F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EB41F8">
      <w:t>36577</w:t>
    </w:r>
    <w:r>
      <w:t xml:space="preserve">         DIČ: 2022</w:t>
    </w:r>
    <w:r w:rsidR="00EB41F8">
      <w:t>089157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0F7B2F"/>
    <w:rsid w:val="001044E0"/>
    <w:rsid w:val="001E1E59"/>
    <w:rsid w:val="003459F0"/>
    <w:rsid w:val="003472EF"/>
    <w:rsid w:val="00450E83"/>
    <w:rsid w:val="004C3B25"/>
    <w:rsid w:val="006357DB"/>
    <w:rsid w:val="00690DEC"/>
    <w:rsid w:val="00752F78"/>
    <w:rsid w:val="007F4DAB"/>
    <w:rsid w:val="008A730C"/>
    <w:rsid w:val="00B87364"/>
    <w:rsid w:val="00D93A46"/>
    <w:rsid w:val="00EB41F8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2</cp:revision>
  <dcterms:created xsi:type="dcterms:W3CDTF">2018-03-12T17:18:00Z</dcterms:created>
  <dcterms:modified xsi:type="dcterms:W3CDTF">2018-03-12T17:18:00Z</dcterms:modified>
</cp:coreProperties>
</file>