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Studená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Studená č.97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00649724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40B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320A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6300A">
              <w:rPr>
                <w:rFonts w:cs="Tahoma"/>
                <w:b/>
                <w:bCs/>
                <w:sz w:val="24"/>
                <w:szCs w:val="24"/>
              </w:rPr>
            </w:r>
            <w:r w:rsidR="001630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320A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6300A">
              <w:rPr>
                <w:rFonts w:cs="Tahoma"/>
                <w:b/>
                <w:bCs/>
                <w:sz w:val="24"/>
                <w:szCs w:val="24"/>
              </w:rPr>
            </w:r>
            <w:r w:rsidR="001630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C40B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40B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320A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6300A">
              <w:rPr>
                <w:rFonts w:cs="Tahoma"/>
                <w:b/>
                <w:bCs/>
                <w:sz w:val="24"/>
                <w:szCs w:val="24"/>
              </w:rPr>
            </w:r>
            <w:r w:rsidR="0016300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Alexander Varga</w:t>
            </w: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Gejza Mag</w:t>
            </w: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C40B3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320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320A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C40B3">
        <w:rPr>
          <w:rFonts w:cs="Tahoma"/>
          <w:b/>
          <w:bCs/>
          <w:sz w:val="22"/>
          <w:szCs w:val="22"/>
        </w:rPr>
        <w:t xml:space="preserve"> 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CC40B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="00010322">
        <w:rPr>
          <w:rFonts w:cs="Tahoma"/>
          <w:bCs/>
          <w:color w:val="FF0000"/>
          <w:sz w:val="22"/>
          <w:szCs w:val="22"/>
        </w:rPr>
        <w:t>odo dňa jeho zaradenia</w:t>
      </w:r>
      <w:r w:rsidR="00F6059F">
        <w:rPr>
          <w:color w:val="FF0000"/>
          <w:sz w:val="24"/>
          <w:szCs w:val="24"/>
        </w:rPr>
        <w:t xml:space="preserve">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010322" w:rsidRPr="004B67DB" w:rsidRDefault="00010322" w:rsidP="0001032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10322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0322">
        <w:rPr>
          <w:sz w:val="24"/>
        </w:rPr>
        <w:t>tný majetok od 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10322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0322">
        <w:rPr>
          <w:sz w:val="24"/>
        </w:rPr>
        <w:t>1,00</w:t>
      </w:r>
      <w:r w:rsidR="008F6383">
        <w:rPr>
          <w:sz w:val="24"/>
        </w:rPr>
        <w:t xml:space="preserve"> Eur</w:t>
      </w:r>
      <w:r w:rsidR="00010322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010322" w:rsidRDefault="00E90378" w:rsidP="000103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010322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010322" w:rsidRPr="00010322">
        <w:rPr>
          <w:rFonts w:cs="Tahoma"/>
          <w:b/>
          <w:bCs/>
          <w:sz w:val="22"/>
          <w:szCs w:val="22"/>
        </w:rPr>
        <w:t>x</w:t>
      </w:r>
      <w:r w:rsidRPr="000103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320A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300A">
        <w:rPr>
          <w:rFonts w:cs="Tahoma"/>
          <w:b/>
          <w:bCs/>
          <w:sz w:val="22"/>
          <w:szCs w:val="22"/>
        </w:rPr>
      </w:r>
      <w:r w:rsidR="0016300A">
        <w:rPr>
          <w:rFonts w:cs="Tahoma"/>
          <w:b/>
          <w:bCs/>
          <w:sz w:val="22"/>
          <w:szCs w:val="22"/>
        </w:rPr>
        <w:fldChar w:fldCharType="separate"/>
      </w:r>
      <w:r w:rsidR="003320A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0322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143E5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43E59" w:rsidP="00A153BA">
            <w:pPr>
              <w:jc w:val="right"/>
            </w:pPr>
            <w:r>
              <w:t>39 189,54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43E59" w:rsidP="00A153BA">
            <w:pPr>
              <w:jc w:val="right"/>
            </w:pPr>
            <w:r>
              <w:t>57364,94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43E59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3F1064" w:rsidRDefault="00143E59" w:rsidP="00A153BA">
            <w:pPr>
              <w:jc w:val="right"/>
            </w:pPr>
            <w:r>
              <w:t>76485,77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 </w:t>
            </w:r>
            <w:r w:rsidR="00143E59">
              <w:t>Ostatný dlhodobý hmotný majetok</w:t>
            </w:r>
          </w:p>
        </w:tc>
        <w:tc>
          <w:tcPr>
            <w:tcW w:w="4986" w:type="dxa"/>
          </w:tcPr>
          <w:p w:rsidR="0071585D" w:rsidRPr="003F1064" w:rsidRDefault="00143E59" w:rsidP="00A153BA">
            <w:pPr>
              <w:jc w:val="right"/>
            </w:pPr>
            <w:r>
              <w:t>4560,00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43E59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43E59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337762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337762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37762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Default="00337762" w:rsidP="00494554">
            <w:r>
              <w:t>Kmeň.</w:t>
            </w:r>
          </w:p>
          <w:p w:rsidR="00337762" w:rsidRPr="00494554" w:rsidRDefault="000F631C" w:rsidP="00494554">
            <w:r>
              <w:t>A</w:t>
            </w:r>
            <w:r w:rsidR="00337762">
              <w:t>kcia</w:t>
            </w:r>
          </w:p>
        </w:tc>
        <w:tc>
          <w:tcPr>
            <w:tcW w:w="1080" w:type="dxa"/>
          </w:tcPr>
          <w:p w:rsidR="00546686" w:rsidRPr="00494554" w:rsidRDefault="0033776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37762" w:rsidP="00494554"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337762" w:rsidP="00494554">
            <w:r>
              <w:t>58990,00</w:t>
            </w:r>
          </w:p>
        </w:tc>
        <w:tc>
          <w:tcPr>
            <w:tcW w:w="1746" w:type="dxa"/>
          </w:tcPr>
          <w:p w:rsidR="00546686" w:rsidRPr="00494554" w:rsidRDefault="00337762" w:rsidP="00494554">
            <w:r>
              <w:t>58990,00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2017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2016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</w:t>
            </w:r>
            <w:r w:rsidR="000F631C">
              <w:t> </w:t>
            </w:r>
            <w:r>
              <w:t>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37762" w:rsidP="003C2105">
            <w:r>
              <w:t>Daňové pohľadávky</w:t>
            </w:r>
          </w:p>
        </w:tc>
        <w:tc>
          <w:tcPr>
            <w:tcW w:w="850" w:type="dxa"/>
          </w:tcPr>
          <w:p w:rsidR="001323E7" w:rsidRPr="003C2105" w:rsidRDefault="00337762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2D0A07" w:rsidP="00DC1390">
            <w:pPr>
              <w:jc w:val="right"/>
            </w:pPr>
            <w:r>
              <w:t>1675,62</w:t>
            </w:r>
          </w:p>
        </w:tc>
        <w:tc>
          <w:tcPr>
            <w:tcW w:w="1560" w:type="dxa"/>
          </w:tcPr>
          <w:p w:rsidR="001323E7" w:rsidRPr="003C2105" w:rsidRDefault="002D0A07" w:rsidP="00DC1390">
            <w:pPr>
              <w:jc w:val="both"/>
            </w:pPr>
            <w:r>
              <w:t>1675,62</w:t>
            </w:r>
          </w:p>
        </w:tc>
        <w:tc>
          <w:tcPr>
            <w:tcW w:w="3261" w:type="dxa"/>
          </w:tcPr>
          <w:p w:rsidR="001323E7" w:rsidRPr="003C2105" w:rsidRDefault="002D0A0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37762" w:rsidP="003C2105">
            <w:r>
              <w:t>Nedaňové pohľadávky</w:t>
            </w:r>
          </w:p>
        </w:tc>
        <w:tc>
          <w:tcPr>
            <w:tcW w:w="850" w:type="dxa"/>
          </w:tcPr>
          <w:p w:rsidR="001323E7" w:rsidRPr="003C2105" w:rsidRDefault="00337762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2D0A07" w:rsidP="00DC1390">
            <w:pPr>
              <w:jc w:val="right"/>
            </w:pPr>
            <w:r>
              <w:t>1168,43</w:t>
            </w:r>
          </w:p>
        </w:tc>
        <w:tc>
          <w:tcPr>
            <w:tcW w:w="1560" w:type="dxa"/>
          </w:tcPr>
          <w:p w:rsidR="001323E7" w:rsidRPr="003C2105" w:rsidRDefault="002D0A07" w:rsidP="00DC1390">
            <w:pPr>
              <w:jc w:val="both"/>
            </w:pPr>
            <w:r>
              <w:t>1168,43</w:t>
            </w:r>
          </w:p>
        </w:tc>
        <w:tc>
          <w:tcPr>
            <w:tcW w:w="3261" w:type="dxa"/>
          </w:tcPr>
          <w:p w:rsidR="001323E7" w:rsidRPr="003C2105" w:rsidRDefault="002D0A07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2D0A07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2D0A07" w:rsidP="003145B0">
            <w:pPr>
              <w:jc w:val="right"/>
            </w:pPr>
            <w:r>
              <w:t>201,60</w:t>
            </w:r>
          </w:p>
        </w:tc>
        <w:tc>
          <w:tcPr>
            <w:tcW w:w="1418" w:type="dxa"/>
          </w:tcPr>
          <w:p w:rsidR="004A225B" w:rsidRPr="00CA5280" w:rsidRDefault="002D0A07" w:rsidP="003145B0">
            <w:pPr>
              <w:jc w:val="right"/>
            </w:pPr>
            <w:r>
              <w:t>2844,05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2D0A07" w:rsidP="003145B0">
            <w:pPr>
              <w:jc w:val="right"/>
            </w:pPr>
            <w:r>
              <w:t>129,60</w:t>
            </w:r>
          </w:p>
        </w:tc>
        <w:tc>
          <w:tcPr>
            <w:tcW w:w="1418" w:type="dxa"/>
          </w:tcPr>
          <w:p w:rsidR="004A225B" w:rsidRPr="00CA5280" w:rsidRDefault="002D0A07" w:rsidP="003145B0">
            <w:pPr>
              <w:jc w:val="right"/>
            </w:pPr>
            <w:r>
              <w:t>1675,62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</w:t>
            </w:r>
            <w:r w:rsidR="000F631C">
              <w:rPr>
                <w:color w:val="FF0000"/>
              </w:rPr>
              <w:t> </w:t>
            </w:r>
            <w:r>
              <w:rPr>
                <w:color w:val="FF0000"/>
              </w:rPr>
              <w:t>DSO</w:t>
            </w:r>
          </w:p>
        </w:tc>
        <w:tc>
          <w:tcPr>
            <w:tcW w:w="1417" w:type="dxa"/>
          </w:tcPr>
          <w:p w:rsidR="004A225B" w:rsidRPr="00CA5280" w:rsidRDefault="002D0A07" w:rsidP="003145B0">
            <w:pPr>
              <w:jc w:val="right"/>
            </w:pPr>
            <w:r>
              <w:t>72,00</w:t>
            </w:r>
          </w:p>
        </w:tc>
        <w:tc>
          <w:tcPr>
            <w:tcW w:w="1418" w:type="dxa"/>
          </w:tcPr>
          <w:p w:rsidR="004A225B" w:rsidRPr="00CA5280" w:rsidRDefault="002D0A07" w:rsidP="003145B0">
            <w:pPr>
              <w:jc w:val="right"/>
            </w:pPr>
            <w:r>
              <w:t>1168,43</w:t>
            </w:r>
          </w:p>
        </w:tc>
        <w:tc>
          <w:tcPr>
            <w:tcW w:w="2834" w:type="dxa"/>
          </w:tcPr>
          <w:p w:rsidR="004A225B" w:rsidRPr="00CA5280" w:rsidRDefault="002D0A0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2D0A07">
            <w:pPr>
              <w:rPr>
                <w:color w:val="FF0000"/>
              </w:rPr>
            </w:pP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2D0A07" w:rsidP="003145B0">
            <w:pPr>
              <w:jc w:val="right"/>
            </w:pPr>
            <w:r>
              <w:t>129,60</w:t>
            </w:r>
          </w:p>
        </w:tc>
        <w:tc>
          <w:tcPr>
            <w:tcW w:w="1417" w:type="dxa"/>
          </w:tcPr>
          <w:p w:rsidR="004A225B" w:rsidRPr="000A7D3D" w:rsidRDefault="002D0A07" w:rsidP="003145B0">
            <w:pPr>
              <w:jc w:val="right"/>
            </w:pPr>
            <w:r>
              <w:t>1675,62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2D0A07" w:rsidP="003145B0">
            <w:pPr>
              <w:jc w:val="right"/>
            </w:pPr>
            <w:r>
              <w:t>72,00</w:t>
            </w:r>
          </w:p>
        </w:tc>
        <w:tc>
          <w:tcPr>
            <w:tcW w:w="1417" w:type="dxa"/>
          </w:tcPr>
          <w:p w:rsidR="004A225B" w:rsidRPr="000A7D3D" w:rsidRDefault="002D0A07" w:rsidP="003145B0">
            <w:pPr>
              <w:jc w:val="right"/>
            </w:pPr>
            <w:r>
              <w:t>1168,43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3232,92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745,51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23078,43</w:t>
            </w:r>
          </w:p>
        </w:tc>
        <w:tc>
          <w:tcPr>
            <w:tcW w:w="2693" w:type="dxa"/>
          </w:tcPr>
          <w:p w:rsidR="00BC055B" w:rsidRPr="00254788" w:rsidRDefault="002D0A07" w:rsidP="00254788">
            <w:r>
              <w:t>20530,43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240F6A" w:rsidRDefault="00087CDB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1417" w:type="dxa"/>
          </w:tcPr>
          <w:p w:rsidR="00087CDB" w:rsidRPr="00240F6A" w:rsidRDefault="00087CDB" w:rsidP="00087CDB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136,45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87CDB" w:rsidP="003145B0">
            <w:pPr>
              <w:jc w:val="right"/>
            </w:pPr>
            <w:r>
              <w:t>742,45</w:t>
            </w:r>
          </w:p>
        </w:tc>
        <w:tc>
          <w:tcPr>
            <w:tcW w:w="1417" w:type="dxa"/>
          </w:tcPr>
          <w:p w:rsidR="00DD5FF0" w:rsidRPr="00CA5280" w:rsidRDefault="00087CDB" w:rsidP="003145B0">
            <w:pPr>
              <w:jc w:val="right"/>
            </w:pPr>
            <w:r>
              <w:t>351,99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87CDB" w:rsidP="003145B0">
            <w:pPr>
              <w:jc w:val="right"/>
            </w:pPr>
            <w:r>
              <w:t>1403,99</w:t>
            </w:r>
          </w:p>
        </w:tc>
        <w:tc>
          <w:tcPr>
            <w:tcW w:w="1417" w:type="dxa"/>
          </w:tcPr>
          <w:p w:rsidR="00DD5FF0" w:rsidRPr="00CA5280" w:rsidRDefault="00087CDB" w:rsidP="003145B0">
            <w:pPr>
              <w:jc w:val="right"/>
            </w:pPr>
            <w:r>
              <w:t>1043,29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87CDB" w:rsidP="003145B0">
            <w:pPr>
              <w:jc w:val="right"/>
            </w:pPr>
            <w:r>
              <w:t>830,25</w:t>
            </w:r>
          </w:p>
        </w:tc>
        <w:tc>
          <w:tcPr>
            <w:tcW w:w="1417" w:type="dxa"/>
          </w:tcPr>
          <w:p w:rsidR="00DD5FF0" w:rsidRPr="00CA5280" w:rsidRDefault="00087CDB" w:rsidP="003145B0">
            <w:pPr>
              <w:jc w:val="right"/>
            </w:pPr>
            <w:r>
              <w:t>861,05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87CDB" w:rsidP="003145B0">
            <w:pPr>
              <w:jc w:val="right"/>
            </w:pPr>
            <w:r>
              <w:t>180,65</w:t>
            </w:r>
          </w:p>
        </w:tc>
        <w:tc>
          <w:tcPr>
            <w:tcW w:w="1417" w:type="dxa"/>
          </w:tcPr>
          <w:p w:rsidR="00DD5FF0" w:rsidRPr="00CA5280" w:rsidRDefault="00087CDB" w:rsidP="003145B0">
            <w:pPr>
              <w:jc w:val="right"/>
            </w:pPr>
            <w:r>
              <w:t>184,92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A4699C" w:rsidRDefault="00087CDB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3157,34</w:t>
            </w:r>
          </w:p>
        </w:tc>
        <w:tc>
          <w:tcPr>
            <w:tcW w:w="1559" w:type="dxa"/>
          </w:tcPr>
          <w:p w:rsidR="00DD5FF0" w:rsidRPr="00A4699C" w:rsidRDefault="00087CDB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2577,70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</w:t>
            </w:r>
            <w:r w:rsidRPr="004629A1">
              <w:rPr>
                <w:b/>
              </w:rPr>
              <w:lastRenderedPageBreak/>
              <w:t>k 31.12.</w:t>
            </w:r>
            <w:r w:rsidR="0037204B" w:rsidRPr="004629A1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lastRenderedPageBreak/>
              <w:t xml:space="preserve">Hodnota záväzku </w:t>
            </w:r>
            <w:r w:rsidRPr="004629A1">
              <w:rPr>
                <w:b/>
              </w:rPr>
              <w:lastRenderedPageBreak/>
              <w:t>k 31.12.</w:t>
            </w:r>
            <w:r w:rsidR="0037204B" w:rsidRPr="004629A1">
              <w:rPr>
                <w:b/>
              </w:rPr>
              <w:t>2016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lastRenderedPageBreak/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087C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2016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="00087CDB">
              <w:t xml:space="preserve">spolu </w:t>
            </w:r>
          </w:p>
        </w:tc>
        <w:tc>
          <w:tcPr>
            <w:tcW w:w="2409" w:type="dxa"/>
          </w:tcPr>
          <w:p w:rsidR="00083F08" w:rsidRPr="00671D3A" w:rsidRDefault="00087CD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087CDB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</w:t>
            </w:r>
            <w:r w:rsidR="00087CDB">
              <w:t xml:space="preserve">sy budúcich období spolu </w:t>
            </w:r>
          </w:p>
        </w:tc>
        <w:tc>
          <w:tcPr>
            <w:tcW w:w="2409" w:type="dxa"/>
          </w:tcPr>
          <w:p w:rsidR="00083F08" w:rsidRPr="00671D3A" w:rsidRDefault="00087CDB" w:rsidP="00671D3A">
            <w:pPr>
              <w:rPr>
                <w:b/>
              </w:rPr>
            </w:pPr>
            <w:r>
              <w:rPr>
                <w:b/>
              </w:rPr>
              <w:t>104037,24</w:t>
            </w:r>
          </w:p>
        </w:tc>
        <w:tc>
          <w:tcPr>
            <w:tcW w:w="2410" w:type="dxa"/>
          </w:tcPr>
          <w:p w:rsidR="00083F08" w:rsidRPr="00671D3A" w:rsidRDefault="00087CDB" w:rsidP="00671D3A">
            <w:pPr>
              <w:rPr>
                <w:b/>
              </w:rPr>
            </w:pPr>
            <w:r>
              <w:rPr>
                <w:b/>
              </w:rPr>
              <w:t>78363,24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5D3E4A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5D3E4A" w:rsidP="00721476">
            <w:pPr>
              <w:jc w:val="right"/>
            </w:pPr>
            <w:r>
              <w:t>7303,46</w:t>
            </w:r>
          </w:p>
        </w:tc>
        <w:tc>
          <w:tcPr>
            <w:tcW w:w="1984" w:type="dxa"/>
          </w:tcPr>
          <w:p w:rsidR="003D6A70" w:rsidRPr="00C958C7" w:rsidRDefault="005D3E4A" w:rsidP="00721476">
            <w:pPr>
              <w:jc w:val="right"/>
            </w:pPr>
            <w:r>
              <w:t>2400,00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F631C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5D3E4A" w:rsidP="00721476">
            <w:pPr>
              <w:jc w:val="right"/>
            </w:pPr>
            <w:r>
              <w:t>53560,10</w:t>
            </w:r>
          </w:p>
          <w:p w:rsidR="005D3E4A" w:rsidRDefault="005D3E4A" w:rsidP="005D3E4A">
            <w:pPr>
              <w:jc w:val="right"/>
            </w:pPr>
            <w:r>
              <w:t>52261,54</w:t>
            </w:r>
          </w:p>
          <w:p w:rsidR="005D3E4A" w:rsidRDefault="005D3E4A" w:rsidP="00721476">
            <w:pPr>
              <w:jc w:val="right"/>
            </w:pPr>
            <w:r>
              <w:t>1579,98</w:t>
            </w:r>
          </w:p>
          <w:p w:rsidR="005D3E4A" w:rsidRPr="00C958C7" w:rsidRDefault="005D3E4A" w:rsidP="00721476">
            <w:pPr>
              <w:jc w:val="right"/>
            </w:pPr>
            <w:r>
              <w:t>229,01</w:t>
            </w:r>
          </w:p>
        </w:tc>
        <w:tc>
          <w:tcPr>
            <w:tcW w:w="1984" w:type="dxa"/>
          </w:tcPr>
          <w:p w:rsidR="003D6A70" w:rsidRDefault="005D3E4A" w:rsidP="00721476">
            <w:pPr>
              <w:jc w:val="right"/>
            </w:pPr>
            <w:r>
              <w:t>57068,89</w:t>
            </w:r>
          </w:p>
          <w:p w:rsidR="005D3E4A" w:rsidRDefault="005D3E4A" w:rsidP="00721476">
            <w:pPr>
              <w:jc w:val="right"/>
            </w:pPr>
            <w:r>
              <w:t>45055,00</w:t>
            </w:r>
          </w:p>
          <w:p w:rsidR="005D3E4A" w:rsidRDefault="005D3E4A" w:rsidP="00721476">
            <w:pPr>
              <w:jc w:val="right"/>
            </w:pPr>
            <w:r>
              <w:t>1497,58</w:t>
            </w:r>
          </w:p>
          <w:p w:rsidR="005D3E4A" w:rsidRPr="00C958C7" w:rsidRDefault="005D3E4A" w:rsidP="00721476">
            <w:pPr>
              <w:jc w:val="right"/>
            </w:pPr>
            <w:r>
              <w:t>210,00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správne poplatky </w:t>
            </w:r>
            <w:r w:rsidR="00187421">
              <w:t xml:space="preserve">                                                                                  </w:t>
            </w:r>
          </w:p>
          <w:p w:rsidR="003D6A70" w:rsidRDefault="00187421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5D3E4A" w:rsidP="00721476">
            <w:pPr>
              <w:jc w:val="right"/>
            </w:pPr>
            <w:r>
              <w:lastRenderedPageBreak/>
              <w:t>1457,35</w:t>
            </w:r>
          </w:p>
        </w:tc>
        <w:tc>
          <w:tcPr>
            <w:tcW w:w="1984" w:type="dxa"/>
          </w:tcPr>
          <w:p w:rsidR="003D6A70" w:rsidRDefault="005D3E4A" w:rsidP="00721476">
            <w:pPr>
              <w:jc w:val="right"/>
            </w:pPr>
            <w:r>
              <w:t>2702,00</w:t>
            </w:r>
          </w:p>
          <w:p w:rsidR="00187421" w:rsidRDefault="00187421" w:rsidP="00721476">
            <w:pPr>
              <w:jc w:val="right"/>
            </w:pPr>
          </w:p>
          <w:p w:rsidR="00187421" w:rsidRPr="00C958C7" w:rsidRDefault="00187421" w:rsidP="00721476">
            <w:pPr>
              <w:jc w:val="right"/>
            </w:pPr>
            <w:r>
              <w:t>1772,70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0F631C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C958C7" w:rsidRDefault="00187421" w:rsidP="00721476">
            <w:pPr>
              <w:jc w:val="right"/>
            </w:pPr>
            <w:r>
              <w:t>193,16</w:t>
            </w:r>
          </w:p>
        </w:tc>
        <w:tc>
          <w:tcPr>
            <w:tcW w:w="1984" w:type="dxa"/>
          </w:tcPr>
          <w:p w:rsidR="003D6A70" w:rsidRPr="00C958C7" w:rsidRDefault="00187421" w:rsidP="00721476">
            <w:pPr>
              <w:jc w:val="right"/>
            </w:pPr>
            <w:r>
              <w:t>355,75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87421" w:rsidP="00721476">
            <w:pPr>
              <w:jc w:val="right"/>
            </w:pPr>
            <w:r>
              <w:t>3584,84</w:t>
            </w:r>
          </w:p>
        </w:tc>
        <w:tc>
          <w:tcPr>
            <w:tcW w:w="1984" w:type="dxa"/>
          </w:tcPr>
          <w:p w:rsidR="003D6A70" w:rsidRPr="00074670" w:rsidRDefault="00187421" w:rsidP="00721476">
            <w:pPr>
              <w:jc w:val="right"/>
            </w:pPr>
            <w:r>
              <w:t>931,63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87421" w:rsidP="00721476">
            <w:pPr>
              <w:jc w:val="right"/>
            </w:pPr>
            <w:r>
              <w:t>25006,68</w:t>
            </w:r>
          </w:p>
        </w:tc>
        <w:tc>
          <w:tcPr>
            <w:tcW w:w="1984" w:type="dxa"/>
          </w:tcPr>
          <w:p w:rsidR="003D6A70" w:rsidRPr="00074670" w:rsidRDefault="00187421" w:rsidP="00721476">
            <w:pPr>
              <w:jc w:val="right"/>
            </w:pPr>
            <w:r>
              <w:t>25674,00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9762,53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11434,63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5334,16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6995,73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Pr="00074670" w:rsidRDefault="003D6A70" w:rsidP="0018742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4428,37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4438,90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11093,52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13754,20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D1499C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5025,87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D1499C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734,39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787,83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lastRenderedPageBreak/>
              <w:t>304,65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701,86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5028,61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12264,51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27774,02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30033,50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20816,62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22522,12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6859,40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7374,93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98,00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87421" w:rsidP="00721476">
            <w:pPr>
              <w:jc w:val="right"/>
            </w:pPr>
            <w:r>
              <w:t>136,45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D1499C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</w:t>
            </w:r>
            <w:r w:rsidR="00D1499C">
              <w:t> </w:t>
            </w:r>
            <w:r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470,50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26855,40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27222,00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136A4" w:rsidP="00721476">
            <w:pPr>
              <w:jc w:val="right"/>
            </w:pPr>
            <w:r>
              <w:t>26855,40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136A4" w:rsidP="00721476">
            <w:pPr>
              <w:jc w:val="right"/>
            </w:pPr>
            <w:r>
              <w:t>27222,00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452,92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676,53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</w:t>
            </w:r>
            <w:r w:rsidR="00D1499C">
              <w:t> </w:t>
            </w:r>
            <w:r>
              <w:t>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 xml:space="preserve">562 </w:t>
            </w:r>
            <w:r w:rsidR="00D1499C">
              <w:t>–</w:t>
            </w:r>
            <w:r>
              <w:t xml:space="preserve">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425,92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676,53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 xml:space="preserve">572 </w:t>
            </w:r>
            <w:r w:rsidR="00D1499C">
              <w:t>–</w:t>
            </w:r>
            <w:r>
              <w:t xml:space="preserve">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384,40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2136A4" w:rsidP="00721476">
            <w:pPr>
              <w:jc w:val="right"/>
            </w:pPr>
            <w:r>
              <w:t>384,40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</w:t>
            </w:r>
            <w:r w:rsidR="00D1499C">
              <w:t> </w:t>
            </w:r>
            <w:r>
              <w:t>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1356,69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136A4" w:rsidP="00721476">
            <w:pPr>
              <w:jc w:val="right"/>
            </w:pPr>
            <w:r>
              <w:t>335,46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D1499C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 w:rsidRPr="0009212A">
        <w:rPr>
          <w:b/>
          <w:color w:val="FF0000"/>
          <w:sz w:val="24"/>
          <w:szCs w:val="24"/>
        </w:rPr>
        <w:t xml:space="preserve"> 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</w:t>
            </w:r>
            <w:r w:rsidR="00570C1B" w:rsidRPr="0009212A">
              <w:rPr>
                <w:b/>
                <w:color w:val="FF0000"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31.12.2017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 xml:space="preserve">Náklady voči audítorovi alebo audítorskej spoločnosti v členení na </w:t>
            </w:r>
            <w:r w:rsidRPr="0009212A">
              <w:rPr>
                <w:color w:val="FF0000"/>
              </w:rPr>
              <w:lastRenderedPageBreak/>
              <w:t>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D1499C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2017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Navýšenie </w:t>
            </w:r>
            <w:r>
              <w:rPr>
                <w:sz w:val="18"/>
                <w:szCs w:val="18"/>
              </w:rPr>
              <w:lastRenderedPageBreak/>
              <w:t>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904B54">
        <w:rPr>
          <w:sz w:val="24"/>
          <w:szCs w:val="24"/>
        </w:rPr>
        <w:t>21.12.2016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04B54">
        <w:rPr>
          <w:sz w:val="24"/>
          <w:szCs w:val="24"/>
        </w:rPr>
        <w:t>20/2016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04B54">
        <w:rPr>
          <w:sz w:val="24"/>
          <w:szCs w:val="24"/>
        </w:rPr>
        <w:t>8.9.2017</w:t>
      </w:r>
      <w:r w:rsidRPr="00CE5477">
        <w:rPr>
          <w:sz w:val="24"/>
          <w:szCs w:val="24"/>
        </w:rPr>
        <w:t xml:space="preserve"> uznesením č.</w:t>
      </w:r>
      <w:r w:rsidR="00904B54">
        <w:rPr>
          <w:sz w:val="24"/>
          <w:szCs w:val="24"/>
        </w:rPr>
        <w:t>14/2017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00A" w:rsidRDefault="0016300A">
      <w:r>
        <w:separator/>
      </w:r>
    </w:p>
  </w:endnote>
  <w:endnote w:type="continuationSeparator" w:id="0">
    <w:p w:rsidR="0016300A" w:rsidRDefault="00163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Default="003320A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F63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F631C" w:rsidRDefault="000F631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Default="003320A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F631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6029">
      <w:rPr>
        <w:rStyle w:val="slostrany"/>
        <w:noProof/>
      </w:rPr>
      <w:t>2</w:t>
    </w:r>
    <w:r>
      <w:rPr>
        <w:rStyle w:val="slostrany"/>
      </w:rPr>
      <w:fldChar w:fldCharType="end"/>
    </w:r>
  </w:p>
  <w:p w:rsidR="000F631C" w:rsidRDefault="000F631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00A" w:rsidRDefault="0016300A">
      <w:r>
        <w:separator/>
      </w:r>
    </w:p>
  </w:footnote>
  <w:footnote w:type="continuationSeparator" w:id="0">
    <w:p w:rsidR="0016300A" w:rsidRDefault="001630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31C" w:rsidRPr="0065096D" w:rsidRDefault="000F631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0F631C" w:rsidRPr="0065096D" w:rsidRDefault="000F631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0F631C" w:rsidRDefault="000F63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32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87CDB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1C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3E5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00A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42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1E2"/>
    <w:rsid w:val="002071D9"/>
    <w:rsid w:val="00207A4A"/>
    <w:rsid w:val="00210B3B"/>
    <w:rsid w:val="00213389"/>
    <w:rsid w:val="002136A4"/>
    <w:rsid w:val="0021378C"/>
    <w:rsid w:val="00214AC5"/>
    <w:rsid w:val="00215EF8"/>
    <w:rsid w:val="0021755B"/>
    <w:rsid w:val="00217F8C"/>
    <w:rsid w:val="00221584"/>
    <w:rsid w:val="00221F49"/>
    <w:rsid w:val="002229B9"/>
    <w:rsid w:val="00223297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A07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0AE"/>
    <w:rsid w:val="00333C87"/>
    <w:rsid w:val="003347AA"/>
    <w:rsid w:val="00336878"/>
    <w:rsid w:val="00337548"/>
    <w:rsid w:val="00337762"/>
    <w:rsid w:val="00340125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35F6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61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D7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4A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97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B54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417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0B3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99C"/>
    <w:rsid w:val="00D20B56"/>
    <w:rsid w:val="00D20F7D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C6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0D4E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66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029"/>
    <w:rsid w:val="00EF755D"/>
    <w:rsid w:val="00F01B1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8BA1324-D5ED-41A0-842E-116452B6D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A59B2-86CF-4E42-9984-1D2C3BF25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4717</Words>
  <Characters>26893</Characters>
  <Application>Microsoft Office Word</Application>
  <DocSecurity>0</DocSecurity>
  <Lines>224</Lines>
  <Paragraphs>63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31547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MAGOVÁ Eva</cp:lastModifiedBy>
  <cp:revision>2</cp:revision>
  <cp:lastPrinted>2015-01-04T09:45:00Z</cp:lastPrinted>
  <dcterms:created xsi:type="dcterms:W3CDTF">2018-03-19T12:47:00Z</dcterms:created>
  <dcterms:modified xsi:type="dcterms:W3CDTF">2018-03-19T12:47:00Z</dcterms:modified>
</cp:coreProperties>
</file>