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E411B7">
        <w:rPr>
          <w:rFonts w:ascii="Cambria" w:hAnsi="Cambria" w:cs="Arial"/>
          <w:b/>
        </w:rPr>
        <w:t xml:space="preserve">   P.P.C. service s.r.o.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411B7">
        <w:rPr>
          <w:rFonts w:ascii="Cambria" w:hAnsi="Cambria" w:cs="Arial"/>
        </w:rPr>
        <w:t xml:space="preserve">         Pionierska 27, 927 01  Šaľa </w:t>
      </w:r>
    </w:p>
    <w:p w:rsidR="00B77972" w:rsidRPr="00B77972" w:rsidRDefault="00700DB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</w:t>
      </w:r>
    </w:p>
    <w:p w:rsidR="00E411B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E411B7">
        <w:rPr>
          <w:rFonts w:ascii="Cambria" w:hAnsi="Cambria" w:cs="Arial"/>
          <w:b/>
        </w:rPr>
        <w:t xml:space="preserve"> </w:t>
      </w:r>
    </w:p>
    <w:p w:rsidR="00E411B7" w:rsidRPr="00E411B7" w:rsidRDefault="00E411B7" w:rsidP="00E411B7">
      <w:pPr>
        <w:pStyle w:val="Odstavecseseznamem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/>
        </w:rPr>
      </w:pPr>
      <w:r w:rsidRPr="00E411B7">
        <w:rPr>
          <w:rFonts w:ascii="Cambria" w:hAnsi="Cambria" w:cs="Arial"/>
        </w:rPr>
        <w:t>Výroba elektrických rozvádzačov</w:t>
      </w:r>
    </w:p>
    <w:p w:rsidR="008A37D3" w:rsidRPr="00E411B7" w:rsidRDefault="00E411B7" w:rsidP="00E411B7">
      <w:pPr>
        <w:pStyle w:val="Odstavecseseznamem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/>
        </w:rPr>
      </w:pPr>
      <w:r w:rsidRPr="00E411B7">
        <w:rPr>
          <w:rFonts w:ascii="Cambria" w:hAnsi="Cambria" w:cs="Arial"/>
        </w:rPr>
        <w:t>Elektromontážne práce</w:t>
      </w:r>
      <w:r>
        <w:rPr>
          <w:rFonts w:ascii="Cambria" w:hAnsi="Cambria" w:cs="Arial"/>
          <w:b/>
        </w:rPr>
        <w:t xml:space="preserve">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E411B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15.3.2017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C35C2F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Pr="00C35C2F" w:rsidRDefault="00C35C2F" w:rsidP="00C35C2F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35C2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tavecseseznamem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</w:t>
      </w:r>
    </w:p>
    <w:p w:rsidR="00D367A8" w:rsidRPr="002C5B70" w:rsidRDefault="00C35C2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 xml:space="preserve"> </w:t>
      </w: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35C2F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35C2F">
        <w:rPr>
          <w:rFonts w:ascii="Cambria" w:hAnsi="Cambria" w:cs="Arial"/>
          <w:sz w:val="20"/>
          <w:szCs w:val="20"/>
        </w:rPr>
        <w:t>1.1.2017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35C2F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77151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35C2F" w:rsidP="00C35C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35C2F" w:rsidP="00C35C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8,71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0BB3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0BB3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00DBF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70BB3" w:rsidP="00070BB3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Pr="00507AE7" w:rsidRDefault="00771510" w:rsidP="00771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507AE7" w:rsidRPr="00771510" w:rsidRDefault="00771510" w:rsidP="00771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70BB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070BB3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 xml:space="preserve"> 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06702B" w:rsidRDefault="00F01EE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070BB3" w:rsidRDefault="00A777F1" w:rsidP="00070BB3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700DBF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žiadne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F01EE8" w:rsidP="00070BB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3347D" w:rsidRPr="0061767E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3221B5">
        <w:rPr>
          <w:rFonts w:asciiTheme="majorHAnsi" w:hAnsiTheme="majorHAnsi" w:cs="Arial"/>
          <w:sz w:val="20"/>
          <w:szCs w:val="20"/>
        </w:rPr>
        <w:t xml:space="preserve">Účtovná jednotka neidentifikovala transakcie, ktorých charakter a účel nie je uvedený v súvahe. </w:t>
      </w:r>
      <w:r w:rsidR="003221B5" w:rsidRPr="003221B5">
        <w:rPr>
          <w:rFonts w:asciiTheme="majorHAnsi" w:hAnsiTheme="majorHAnsi" w:cs="Arial"/>
          <w:sz w:val="20"/>
          <w:szCs w:val="20"/>
        </w:rPr>
        <w:t xml:space="preserve"> 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221B5">
        <w:rPr>
          <w:rFonts w:asciiTheme="majorHAnsi" w:eastAsia="MS Gothic" w:hAnsiTheme="majorHAnsi" w:cs="Arial"/>
          <w:i/>
        </w:rPr>
        <w:t xml:space="preserve"> 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61767E" w:rsidRPr="00B47D63" w:rsidRDefault="0061767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61767E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Default="00A713C0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E8440E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B6CD0" w:rsidRPr="007B6CD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B6CD0" w:rsidRDefault="00E023FE" w:rsidP="007B6CD0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  <w:r w:rsidR="007B6CD0">
        <w:rPr>
          <w:rFonts w:asciiTheme="majorHAnsi" w:eastAsia="MS Gothic" w:hAnsiTheme="majorHAnsi" w:cs="Arial"/>
          <w:b/>
        </w:rPr>
        <w:t xml:space="preserve"> 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B6CD0" w:rsidRPr="00B47D63" w:rsidRDefault="007B6CD0" w:rsidP="007B6CD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023FE" w:rsidRDefault="00E023FE" w:rsidP="00E023F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7B6CD0" w:rsidRPr="006E5C50" w:rsidRDefault="007B6CD0" w:rsidP="007B6CD0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FC76A8" w:rsidRPr="006E5C50" w:rsidRDefault="007B6CD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B73E8" w:rsidP="00F9671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 </w:t>
            </w:r>
            <w:r w:rsidR="00F9671C">
              <w:rPr>
                <w:rFonts w:asciiTheme="majorHAnsi" w:hAnsiTheme="majorHAnsi" w:cs="Arial"/>
                <w:sz w:val="20"/>
                <w:szCs w:val="20"/>
              </w:rPr>
              <w:t>nákladné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vozidlo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B73E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F01EE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F01E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A05C2" w:rsidRPr="00B47D63" w:rsidRDefault="0077006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 xml:space="preserve"> </w:t>
      </w:r>
    </w:p>
    <w:p w:rsidR="00EA05C2" w:rsidRPr="00B47D63" w:rsidRDefault="00F01E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F01E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8"/>
            <w:szCs w:val="28"/>
          </w:rPr>
          <w:id w:val="-1799293422"/>
        </w:sdtPr>
        <w:sdtContent>
          <w:r w:rsidR="003B73E8" w:rsidRPr="00770066">
            <w:rPr>
              <w:rFonts w:ascii="MS Mincho" w:eastAsia="MS Mincho" w:hAnsi="MS Mincho" w:cs="MS Mincho"/>
              <w:b/>
              <w:sz w:val="28"/>
              <w:szCs w:val="28"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Default="00325D0E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091971" w:rsidRDefault="00091971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770066" w:rsidRPr="00FA30A7" w:rsidRDefault="00770066" w:rsidP="00AC5D78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770066" w:rsidRPr="006E5C50" w:rsidRDefault="00770066" w:rsidP="00770066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lastRenderedPageBreak/>
        <w:t>Pre danú oblasť nemá účtovná jednotka obsahovú náplň</w:t>
      </w:r>
      <w:r w:rsidR="00873D33">
        <w:rPr>
          <w:rFonts w:asciiTheme="majorHAnsi" w:hAnsiTheme="majorHAnsi" w:cs="Arial"/>
          <w:i/>
          <w:sz w:val="24"/>
          <w:szCs w:val="24"/>
        </w:rPr>
        <w:t>.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3B73E8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561E2" w:rsidRDefault="00873D33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 </w:t>
      </w: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E8181E" w:rsidRDefault="00873D33" w:rsidP="00E95325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3D33" w:rsidRPr="006E5C50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AE194F" w:rsidRPr="00B47D63" w:rsidRDefault="00AE194F" w:rsidP="00AE194F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67CD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7756F6" w:rsidRPr="00684432" w:rsidRDefault="00067CD3" w:rsidP="00192ECA">
      <w:pPr>
        <w:pStyle w:val="Odstavecseseznamem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73D33" w:rsidRP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p w:rsidR="00873D33" w:rsidRDefault="00873D33" w:rsidP="00873D33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Pr="00F9671C" w:rsidRDefault="00056D15" w:rsidP="00F9671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056D15" w:rsidRDefault="00056D15" w:rsidP="00056D1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E95AEE" w:rsidRDefault="00056D15" w:rsidP="00E95AE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 </w:t>
      </w:r>
    </w:p>
    <w:p w:rsidR="00E410F4" w:rsidRPr="00E95AEE" w:rsidRDefault="00E969FA" w:rsidP="00E95AE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2E489E" w:rsidRPr="00056D15" w:rsidRDefault="00056D15" w:rsidP="00056D1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2E489E" w:rsidRPr="00B47D63" w:rsidRDefault="002E489E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Pr="00056D15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náplň.</w:t>
      </w: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5425F6" w:rsidRDefault="00056D15" w:rsidP="00E95A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0A3DA9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Pr="00E95AEE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sz w:val="20"/>
          <w:szCs w:val="20"/>
        </w:rPr>
        <w:t xml:space="preserve"> </w:t>
      </w: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91971" w:rsidRDefault="00091971" w:rsidP="00091971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091971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Daná oblasť sa účtovnej jednotky netýka.</w:t>
      </w:r>
    </w:p>
    <w:p w:rsid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95AEE" w:rsidRPr="00E95AEE" w:rsidRDefault="00E95AEE" w:rsidP="00E95AE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i/>
          <w:sz w:val="24"/>
          <w:szCs w:val="24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Default="00F74F75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bookmarkStart w:id="1" w:name="OLE_LINK1"/>
      <w:r w:rsidRPr="00F74F75">
        <w:rPr>
          <w:rFonts w:asciiTheme="majorHAnsi" w:eastAsia="MS Gothic" w:hAnsiTheme="majorHAnsi" w:cs="Arial"/>
          <w:sz w:val="20"/>
          <w:szCs w:val="20"/>
        </w:rPr>
        <w:t>V</w:t>
      </w:r>
      <w:r w:rsidR="00DE6A99" w:rsidRPr="00F74F75">
        <w:rPr>
          <w:rFonts w:asciiTheme="majorHAnsi" w:eastAsia="MS Gothic" w:hAnsiTheme="majorHAnsi" w:cs="Arial"/>
          <w:sz w:val="20"/>
          <w:szCs w:val="20"/>
        </w:rPr>
        <w:t xml:space="preserve"> Šali, dňa </w:t>
      </w:r>
      <w:r w:rsidRPr="00F74F75">
        <w:rPr>
          <w:rFonts w:asciiTheme="majorHAnsi" w:eastAsia="MS Gothic" w:hAnsiTheme="majorHAnsi" w:cs="Arial"/>
          <w:sz w:val="20"/>
          <w:szCs w:val="20"/>
        </w:rPr>
        <w:t>19.3.2018</w:t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r w:rsidR="00352D55">
        <w:rPr>
          <w:rFonts w:asciiTheme="majorHAnsi" w:eastAsia="MS Gothic" w:hAnsiTheme="majorHAnsi" w:cs="Arial"/>
          <w:sz w:val="20"/>
          <w:szCs w:val="20"/>
        </w:rPr>
        <w:tab/>
      </w:r>
      <w:proofErr w:type="spellStart"/>
      <w:r w:rsidR="00352D55">
        <w:rPr>
          <w:rFonts w:asciiTheme="majorHAnsi" w:eastAsia="MS Gothic" w:hAnsiTheme="majorHAnsi" w:cs="Arial"/>
          <w:sz w:val="20"/>
          <w:szCs w:val="20"/>
        </w:rPr>
        <w:t>Slavka</w:t>
      </w:r>
      <w:proofErr w:type="spellEnd"/>
      <w:r w:rsidR="00352D55">
        <w:rPr>
          <w:rFonts w:asciiTheme="majorHAnsi" w:eastAsia="MS Gothic" w:hAnsiTheme="majorHAnsi" w:cs="Arial"/>
          <w:sz w:val="20"/>
          <w:szCs w:val="20"/>
        </w:rPr>
        <w:t xml:space="preserve"> Palatická, konateľka spoločnosti</w:t>
      </w:r>
    </w:p>
    <w:bookmarkEnd w:id="1"/>
    <w:p w:rsidR="00EB74C7" w:rsidRPr="00EB74C7" w:rsidRDefault="00F74F75" w:rsidP="00E95AEE">
      <w:pPr>
        <w:spacing w:before="240" w:line="240" w:lineRule="auto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0CB" w:rsidRDefault="006710CB" w:rsidP="00F0301D">
      <w:pPr>
        <w:spacing w:after="0" w:line="240" w:lineRule="auto"/>
      </w:pPr>
      <w:r>
        <w:separator/>
      </w:r>
    </w:p>
  </w:endnote>
  <w:endnote w:type="continuationSeparator" w:id="0">
    <w:p w:rsidR="006710CB" w:rsidRDefault="006710C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3D33" w:rsidRPr="00143D5B" w:rsidRDefault="00873D33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95AEE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3D33" w:rsidRDefault="00873D3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0CB" w:rsidRDefault="006710CB" w:rsidP="00F0301D">
      <w:pPr>
        <w:spacing w:after="0" w:line="240" w:lineRule="auto"/>
      </w:pPr>
      <w:r>
        <w:separator/>
      </w:r>
    </w:p>
  </w:footnote>
  <w:footnote w:type="continuationSeparator" w:id="0">
    <w:p w:rsidR="006710CB" w:rsidRDefault="006710C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D33" w:rsidRDefault="00873D33" w:rsidP="008A44F5">
    <w:pPr>
      <w:pStyle w:val="Zhlav"/>
      <w:rPr>
        <w:rFonts w:asciiTheme="majorHAnsi" w:hAnsiTheme="majorHAnsi"/>
      </w:rPr>
    </w:pPr>
  </w:p>
  <w:p w:rsidR="00873D33" w:rsidRPr="006A6ED1" w:rsidRDefault="00873D33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F01EE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873D33" w:rsidRDefault="00873D33" w:rsidP="00212D72">
    <w:pPr>
      <w:pStyle w:val="Zhlav"/>
      <w:rPr>
        <w:rFonts w:asciiTheme="majorHAnsi" w:hAnsiTheme="majorHAnsi"/>
      </w:rPr>
    </w:pPr>
  </w:p>
  <w:p w:rsidR="00873D33" w:rsidRDefault="00873D33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73D33" w:rsidTr="00C314AE">
      <w:trPr>
        <w:trHeight w:val="340"/>
        <w:jc w:val="right"/>
      </w:trPr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3D33" w:rsidRPr="006A6ED1" w:rsidRDefault="00873D33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873D33" w:rsidRDefault="00873D33" w:rsidP="00212D72">
    <w:pPr>
      <w:pStyle w:val="Zhlav"/>
      <w:rPr>
        <w:rFonts w:asciiTheme="majorHAnsi" w:hAnsiTheme="majorHAnsi"/>
      </w:rPr>
    </w:pPr>
  </w:p>
  <w:p w:rsidR="00873D33" w:rsidRPr="00132CC6" w:rsidRDefault="00873D33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3D42AE"/>
    <w:multiLevelType w:val="hybridMultilevel"/>
    <w:tmpl w:val="852E9FC6"/>
    <w:lvl w:ilvl="0" w:tplc="CF1E52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B5A1ACE"/>
    <w:multiLevelType w:val="hybridMultilevel"/>
    <w:tmpl w:val="1472D6E8"/>
    <w:lvl w:ilvl="0" w:tplc="5DB43824">
      <w:start w:val="15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8"/>
  </w:num>
  <w:num w:numId="4">
    <w:abstractNumId w:val="14"/>
  </w:num>
  <w:num w:numId="5">
    <w:abstractNumId w:val="11"/>
  </w:num>
  <w:num w:numId="6">
    <w:abstractNumId w:val="16"/>
  </w:num>
  <w:num w:numId="7">
    <w:abstractNumId w:val="12"/>
  </w:num>
  <w:num w:numId="8">
    <w:abstractNumId w:val="15"/>
  </w:num>
  <w:num w:numId="9">
    <w:abstractNumId w:val="5"/>
  </w:num>
  <w:num w:numId="10">
    <w:abstractNumId w:val="0"/>
  </w:num>
  <w:num w:numId="11">
    <w:abstractNumId w:val="19"/>
  </w:num>
  <w:num w:numId="12">
    <w:abstractNumId w:val="6"/>
  </w:num>
  <w:num w:numId="13">
    <w:abstractNumId w:val="4"/>
  </w:num>
  <w:num w:numId="14">
    <w:abstractNumId w:val="7"/>
  </w:num>
  <w:num w:numId="15">
    <w:abstractNumId w:val="13"/>
  </w:num>
  <w:num w:numId="16">
    <w:abstractNumId w:val="1"/>
  </w:num>
  <w:num w:numId="17">
    <w:abstractNumId w:val="3"/>
  </w:num>
  <w:num w:numId="18">
    <w:abstractNumId w:val="17"/>
  </w:num>
  <w:num w:numId="19">
    <w:abstractNumId w:val="8"/>
  </w:num>
  <w:num w:numId="20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6D15"/>
    <w:rsid w:val="00057CF3"/>
    <w:rsid w:val="00060EED"/>
    <w:rsid w:val="000647C9"/>
    <w:rsid w:val="000649E0"/>
    <w:rsid w:val="00065C42"/>
    <w:rsid w:val="0006702B"/>
    <w:rsid w:val="00067CD3"/>
    <w:rsid w:val="00070BB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971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1B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2D55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B73E8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767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0CB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DBF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066"/>
    <w:rsid w:val="0077151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6CD0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3D33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10D4"/>
    <w:rsid w:val="008B2599"/>
    <w:rsid w:val="008B2840"/>
    <w:rsid w:val="008B2DBA"/>
    <w:rsid w:val="008B6583"/>
    <w:rsid w:val="008B77F4"/>
    <w:rsid w:val="008C30B3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1511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6487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C2F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478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56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A99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11B7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5AEE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1EE8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4F75"/>
    <w:rsid w:val="00F77E39"/>
    <w:rsid w:val="00F86695"/>
    <w:rsid w:val="00F90128"/>
    <w:rsid w:val="00F903F2"/>
    <w:rsid w:val="00F9230A"/>
    <w:rsid w:val="00F932F4"/>
    <w:rsid w:val="00F94A22"/>
    <w:rsid w:val="00F9552A"/>
    <w:rsid w:val="00F9671C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97AA4"/>
    <w:rsid w:val="002D5101"/>
    <w:rsid w:val="003A05BF"/>
    <w:rsid w:val="004D37E1"/>
    <w:rsid w:val="00505AE4"/>
    <w:rsid w:val="005D39AB"/>
    <w:rsid w:val="005F76D2"/>
    <w:rsid w:val="00734361"/>
    <w:rsid w:val="00765710"/>
    <w:rsid w:val="008043E8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DF2254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5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8043E8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  <w:style w:type="paragraph" w:customStyle="1" w:styleId="934BE520AE5F4796BDE42D37C520C28A">
    <w:name w:val="934BE520AE5F4796BDE42D37C520C28A"/>
    <w:rsid w:val="008043E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00AC5-1696-420A-82E4-B92BEBEE8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1418</Words>
  <Characters>8085</Characters>
  <Application>Microsoft Office Word</Application>
  <DocSecurity>0</DocSecurity>
  <Lines>67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9485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Slavka</cp:lastModifiedBy>
  <cp:revision>4</cp:revision>
  <cp:lastPrinted>2018-03-20T11:35:00Z</cp:lastPrinted>
  <dcterms:created xsi:type="dcterms:W3CDTF">2018-03-19T21:54:00Z</dcterms:created>
  <dcterms:modified xsi:type="dcterms:W3CDTF">2018-03-20T11:41:00Z</dcterms:modified>
</cp:coreProperties>
</file>