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445EC" w:rsidRPr="00C45D3F" w:rsidRDefault="004445EC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Svrčinovec č. 856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 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37904591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5BB3" w:rsidRPr="004445EC" w:rsidRDefault="004445EC" w:rsidP="004445EC">
            <w:pPr>
              <w:rPr>
                <w:sz w:val="24"/>
                <w:szCs w:val="24"/>
              </w:rPr>
            </w:pPr>
            <w:r w:rsidRPr="004445EC">
              <w:rPr>
                <w:sz w:val="24"/>
                <w:szCs w:val="24"/>
              </w:rPr>
              <w:t>01.</w:t>
            </w:r>
            <w:r w:rsidR="00565BB3" w:rsidRPr="004445EC">
              <w:rPr>
                <w:sz w:val="24"/>
                <w:szCs w:val="24"/>
              </w:rPr>
              <w:t>01. 2004</w:t>
            </w:r>
          </w:p>
          <w:p w:rsidR="00F65C53" w:rsidRPr="00565BB3" w:rsidRDefault="00F65C53" w:rsidP="00565BB3">
            <w:pPr>
              <w:ind w:left="36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565BB3" w:rsidRDefault="00565BB3" w:rsidP="00825C3D">
            <w:pPr>
              <w:rPr>
                <w:color w:val="000000" w:themeColor="text1"/>
                <w:sz w:val="24"/>
                <w:szCs w:val="24"/>
              </w:rPr>
            </w:pPr>
            <w:r w:rsidRPr="00565BB3">
              <w:rPr>
                <w:color w:val="000000" w:themeColor="text1"/>
                <w:sz w:val="24"/>
                <w:szCs w:val="24"/>
              </w:rPr>
              <w:t>R</w:t>
            </w:r>
            <w:r w:rsidR="00825C3D" w:rsidRPr="00565BB3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565BB3" w:rsidRDefault="00C80E06" w:rsidP="00011FCC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Predprimá</w:t>
            </w:r>
            <w:r w:rsidR="00565BB3" w:rsidRPr="00565BB3">
              <w:rPr>
                <w:color w:val="000000" w:themeColor="text1"/>
                <w:sz w:val="24"/>
                <w:szCs w:val="24"/>
              </w:rPr>
              <w:t>rne</w:t>
            </w:r>
            <w:proofErr w:type="spellEnd"/>
            <w:r w:rsidR="00565BB3" w:rsidRPr="00565BB3"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24"/>
                <w:szCs w:val="24"/>
              </w:rPr>
              <w:t xml:space="preserve"> </w:t>
            </w:r>
            <w:r w:rsidR="00565BB3" w:rsidRPr="00565BB3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Padychová</w:t>
            </w:r>
            <w:proofErr w:type="spellEnd"/>
            <w:r>
              <w:rPr>
                <w:sz w:val="24"/>
                <w:szCs w:val="24"/>
              </w:rPr>
              <w:t xml:space="preserve"> - 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13/3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</w:t>
            </w:r>
            <w:r w:rsidR="00565BB3">
              <w:rPr>
                <w:sz w:val="24"/>
                <w:szCs w:val="24"/>
              </w:rPr>
              <w:t>ácie zriadené obcou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565B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Svrčinovec, 023 12  Svrčinovec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4445EC" w:rsidRDefault="004445E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4445EC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</w:t>
      </w:r>
      <w:r w:rsidR="004445EC">
        <w:rPr>
          <w:b/>
          <w:sz w:val="24"/>
          <w:szCs w:val="24"/>
        </w:rPr>
        <w:t>sov</w:t>
      </w:r>
    </w:p>
    <w:p w:rsidR="00816145" w:rsidRPr="004445EC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445EC">
        <w:rPr>
          <w:color w:val="000000" w:themeColor="text1"/>
          <w:sz w:val="24"/>
          <w:szCs w:val="24"/>
        </w:rPr>
        <w:t>Odpisovať sa začína</w:t>
      </w:r>
      <w:r w:rsidRPr="004445EC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F6059F" w:rsidRPr="004445EC">
        <w:rPr>
          <w:rFonts w:cs="Tahoma"/>
          <w:bCs/>
          <w:color w:val="000000" w:themeColor="text1"/>
          <w:sz w:val="22"/>
          <w:szCs w:val="22"/>
        </w:rPr>
        <w:t xml:space="preserve">prvým dňom </w:t>
      </w:r>
      <w:r w:rsidR="00F42190" w:rsidRPr="004445EC">
        <w:rPr>
          <w:color w:val="000000" w:themeColor="text1"/>
          <w:sz w:val="24"/>
          <w:szCs w:val="24"/>
        </w:rPr>
        <w:t xml:space="preserve"> </w:t>
      </w:r>
      <w:r w:rsidR="00F6059F" w:rsidRPr="004445EC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4039B5" w:rsidRPr="004445EC" w:rsidRDefault="00816145" w:rsidP="00816145">
      <w:pPr>
        <w:pStyle w:val="Zkladntext"/>
        <w:ind w:left="0"/>
        <w:rPr>
          <w:color w:val="000000" w:themeColor="text1"/>
          <w:sz w:val="24"/>
          <w:szCs w:val="24"/>
        </w:rPr>
      </w:pPr>
      <w:r w:rsidRPr="004445EC">
        <w:rPr>
          <w:color w:val="000000" w:themeColor="text1"/>
          <w:sz w:val="24"/>
          <w:szCs w:val="24"/>
        </w:rPr>
        <w:t xml:space="preserve">Účtovné odpisy sa zaokrúhľujú na celé eurá 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4445EC" w:rsidRDefault="004445EC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</w:t>
      </w:r>
      <w:r w:rsidR="004445EC">
        <w:rPr>
          <w:sz w:val="24"/>
          <w:szCs w:val="24"/>
        </w:rPr>
        <w:t>by: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445E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445E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445EC" w:rsidP="003D0CF2">
            <w:pPr>
              <w:jc w:val="center"/>
            </w:pPr>
            <w:r>
              <w:t>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4445EC">
        <w:rPr>
          <w:sz w:val="24"/>
        </w:rPr>
        <w:t xml:space="preserve">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4445EC">
        <w:rPr>
          <w:sz w:val="24"/>
        </w:rPr>
        <w:t>33,00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4445EC" w:rsidP="00816145">
      <w:pPr>
        <w:jc w:val="both"/>
        <w:rPr>
          <w:sz w:val="24"/>
        </w:rPr>
      </w:pPr>
      <w:r>
        <w:rPr>
          <w:sz w:val="24"/>
        </w:rPr>
        <w:t>Drobný hmotný majetok do 33,00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Default="004445EC" w:rsidP="003C4255">
      <w:pPr>
        <w:jc w:val="center"/>
        <w:rPr>
          <w:b/>
          <w:sz w:val="24"/>
          <w:szCs w:val="24"/>
        </w:rPr>
      </w:pPr>
    </w:p>
    <w:p w:rsidR="004445EC" w:rsidRPr="00C45D3F" w:rsidRDefault="004445E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B231D" w:rsidRDefault="001B231D" w:rsidP="001B23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5A3C" w:rsidRPr="001B231D" w:rsidRDefault="00D65219" w:rsidP="00CC4187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021</w:t>
      </w:r>
      <w:r w:rsidR="00AE5A3C" w:rsidRPr="001B231D">
        <w:rPr>
          <w:b w:val="0"/>
          <w:color w:val="000000" w:themeColor="text1"/>
          <w:sz w:val="24"/>
          <w:szCs w:val="24"/>
        </w:rPr>
        <w:t>je vykázaný príras</w:t>
      </w:r>
      <w:r w:rsidRPr="001B231D">
        <w:rPr>
          <w:b w:val="0"/>
          <w:color w:val="000000" w:themeColor="text1"/>
          <w:sz w:val="24"/>
          <w:szCs w:val="24"/>
        </w:rPr>
        <w:t>tok v sume 35 214,74</w:t>
      </w:r>
      <w:r w:rsidR="00AF51FC" w:rsidRPr="001B231D">
        <w:rPr>
          <w:b w:val="0"/>
          <w:color w:val="000000" w:themeColor="text1"/>
          <w:sz w:val="24"/>
          <w:szCs w:val="24"/>
        </w:rPr>
        <w:t xml:space="preserve"> €</w:t>
      </w:r>
      <w:r w:rsidR="00AE5A3C" w:rsidRPr="001B231D">
        <w:rPr>
          <w:b w:val="0"/>
          <w:color w:val="000000" w:themeColor="text1"/>
          <w:sz w:val="24"/>
          <w:szCs w:val="24"/>
        </w:rPr>
        <w:t>, ktorý vznikol zverením majetku do správy na základe protokolu o zv</w:t>
      </w:r>
      <w:r w:rsidR="009E3BB0" w:rsidRPr="001B231D">
        <w:rPr>
          <w:b w:val="0"/>
          <w:color w:val="000000" w:themeColor="text1"/>
          <w:sz w:val="24"/>
          <w:szCs w:val="24"/>
        </w:rPr>
        <w:t xml:space="preserve">erení do správy zo dňa 29. 11. </w:t>
      </w:r>
      <w:r w:rsidR="0037204B" w:rsidRPr="001B231D">
        <w:rPr>
          <w:b w:val="0"/>
          <w:color w:val="000000" w:themeColor="text1"/>
          <w:sz w:val="24"/>
          <w:szCs w:val="24"/>
        </w:rPr>
        <w:t>2017</w:t>
      </w:r>
      <w:r w:rsidR="009E3BB0" w:rsidRPr="001B231D">
        <w:rPr>
          <w:b w:val="0"/>
          <w:color w:val="000000" w:themeColor="text1"/>
          <w:sz w:val="24"/>
          <w:szCs w:val="24"/>
        </w:rPr>
        <w:t xml:space="preserve"> a Uznesenia č. 153/2017</w:t>
      </w:r>
      <w:r w:rsidR="002B5467" w:rsidRPr="001B231D">
        <w:rPr>
          <w:b w:val="0"/>
          <w:color w:val="000000" w:themeColor="text1"/>
          <w:sz w:val="24"/>
          <w:szCs w:val="24"/>
        </w:rPr>
        <w:t>.</w:t>
      </w:r>
    </w:p>
    <w:p w:rsidR="00805E4B" w:rsidRPr="001B231D" w:rsidRDefault="007A28E0" w:rsidP="00805E4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022 je vykázaný prírastok</w:t>
      </w:r>
      <w:r w:rsidR="00805E4B" w:rsidRPr="001B231D">
        <w:rPr>
          <w:b w:val="0"/>
          <w:color w:val="000000" w:themeColor="text1"/>
          <w:sz w:val="24"/>
          <w:szCs w:val="24"/>
        </w:rPr>
        <w:t xml:space="preserve"> v</w:t>
      </w:r>
      <w:r w:rsidRPr="001B231D">
        <w:rPr>
          <w:b w:val="0"/>
          <w:color w:val="000000" w:themeColor="text1"/>
          <w:sz w:val="24"/>
          <w:szCs w:val="24"/>
        </w:rPr>
        <w:t xml:space="preserve"> celkovej sume 6 095,16 </w:t>
      </w:r>
      <w:r w:rsidR="00805E4B" w:rsidRPr="001B231D">
        <w:rPr>
          <w:b w:val="0"/>
          <w:color w:val="000000" w:themeColor="text1"/>
          <w:sz w:val="24"/>
          <w:szCs w:val="24"/>
        </w:rPr>
        <w:t xml:space="preserve"> €,</w:t>
      </w:r>
      <w:r w:rsidR="009E3BB0" w:rsidRPr="001B231D">
        <w:rPr>
          <w:b w:val="0"/>
          <w:color w:val="000000" w:themeColor="text1"/>
          <w:sz w:val="24"/>
          <w:szCs w:val="24"/>
        </w:rPr>
        <w:t xml:space="preserve"> z toho 1 260,00 € kamerový systém, </w:t>
      </w:r>
      <w:r w:rsidRPr="001B231D">
        <w:rPr>
          <w:b w:val="0"/>
          <w:color w:val="000000" w:themeColor="text1"/>
          <w:sz w:val="24"/>
          <w:szCs w:val="24"/>
        </w:rPr>
        <w:t xml:space="preserve"> ktorý vznikol zverení</w:t>
      </w:r>
      <w:r w:rsidR="00805E4B" w:rsidRPr="001B231D">
        <w:rPr>
          <w:b w:val="0"/>
          <w:color w:val="000000" w:themeColor="text1"/>
          <w:sz w:val="24"/>
          <w:szCs w:val="24"/>
        </w:rPr>
        <w:t xml:space="preserve"> majetku zo sprá</w:t>
      </w:r>
      <w:r w:rsidR="009E3BB0" w:rsidRPr="001B231D">
        <w:rPr>
          <w:b w:val="0"/>
          <w:color w:val="000000" w:themeColor="text1"/>
          <w:sz w:val="24"/>
          <w:szCs w:val="24"/>
        </w:rPr>
        <w:t xml:space="preserve">vy na základe Uznesenia č. 107/2017 a nákupom inventáru do </w:t>
      </w:r>
      <w:proofErr w:type="spellStart"/>
      <w:r w:rsidR="009E3BB0" w:rsidRPr="001B231D">
        <w:rPr>
          <w:b w:val="0"/>
          <w:color w:val="000000" w:themeColor="text1"/>
          <w:sz w:val="24"/>
          <w:szCs w:val="24"/>
        </w:rPr>
        <w:t>ŠJ-konvektomatu</w:t>
      </w:r>
      <w:proofErr w:type="spellEnd"/>
      <w:r w:rsidR="009E3BB0" w:rsidRPr="001B231D">
        <w:rPr>
          <w:b w:val="0"/>
          <w:color w:val="000000" w:themeColor="text1"/>
          <w:sz w:val="24"/>
          <w:szCs w:val="24"/>
        </w:rPr>
        <w:t xml:space="preserve"> v sume 4 835,16 € na základe Uznesenia č. 123/2016.</w:t>
      </w:r>
    </w:p>
    <w:p w:rsidR="009E3BB0" w:rsidRPr="001B231D" w:rsidRDefault="009E3BB0" w:rsidP="00805E4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B231D">
        <w:rPr>
          <w:b w:val="0"/>
          <w:color w:val="000000" w:themeColor="text1"/>
          <w:sz w:val="24"/>
          <w:szCs w:val="24"/>
        </w:rPr>
        <w:t>Na účte 028 je vykázaný prírastok v celkovej sume 2 832,18 €, z čoho  1 192,28 € je na nákup roliet na zákl</w:t>
      </w:r>
      <w:r w:rsidR="002B5467" w:rsidRPr="001B231D">
        <w:rPr>
          <w:b w:val="0"/>
          <w:color w:val="000000" w:themeColor="text1"/>
          <w:sz w:val="24"/>
          <w:szCs w:val="24"/>
        </w:rPr>
        <w:t>ade U</w:t>
      </w:r>
      <w:r w:rsidRPr="001B231D">
        <w:rPr>
          <w:b w:val="0"/>
          <w:color w:val="000000" w:themeColor="text1"/>
          <w:sz w:val="24"/>
          <w:szCs w:val="24"/>
        </w:rPr>
        <w:t>znesenia č. 123/2016 a dokončenie kanalizácie na základe Uznesenia č. 82/2017.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445EC" w:rsidP="00C0630D">
            <w:r>
              <w:t>Dlhodobý nehmotný a hmotný majetok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2B5467" w:rsidP="00A153BA">
            <w:pPr>
              <w:jc w:val="right"/>
            </w:pPr>
            <w:r>
              <w:t>459,12 €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2B5467" w:rsidP="00CF6A9E">
            <w:r>
              <w:t>Budova</w:t>
            </w:r>
          </w:p>
        </w:tc>
        <w:tc>
          <w:tcPr>
            <w:tcW w:w="4986" w:type="dxa"/>
          </w:tcPr>
          <w:p w:rsidR="0071585D" w:rsidRPr="003F1064" w:rsidRDefault="002B5467" w:rsidP="00A153BA">
            <w:pPr>
              <w:jc w:val="right"/>
            </w:pPr>
            <w:r>
              <w:t>471 332,33 €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B5467" w:rsidP="00A153BA">
            <w:pPr>
              <w:jc w:val="right"/>
            </w:pPr>
            <w:r>
              <w:t>9 728,83 €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2B5467" w:rsidP="00CF6A9E">
            <w:r>
              <w:t>Drobný dlhodobý hmotný majetok</w:t>
            </w:r>
            <w:r w:rsidR="0071585D" w:rsidRPr="00664FF1">
              <w:t xml:space="preserve"> </w:t>
            </w:r>
          </w:p>
        </w:tc>
        <w:tc>
          <w:tcPr>
            <w:tcW w:w="4986" w:type="dxa"/>
          </w:tcPr>
          <w:p w:rsidR="0071585D" w:rsidRPr="003F1064" w:rsidRDefault="002B5467" w:rsidP="00A153BA">
            <w:pPr>
              <w:jc w:val="right"/>
            </w:pPr>
            <w:r>
              <w:t>59 165,57 €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C6B92" w:rsidRDefault="00EC6B92" w:rsidP="00EC6B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 xml:space="preserve">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C6B92" w:rsidRDefault="00EC6B92" w:rsidP="00EC6B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roka.</w:t>
      </w:r>
    </w:p>
    <w:p w:rsidR="00EC6B92" w:rsidRDefault="00EC6B92" w:rsidP="00EC6B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51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</w:tblGrid>
      <w:tr w:rsidR="001B231D" w:rsidRPr="00A6137D" w:rsidTr="001B231D">
        <w:tc>
          <w:tcPr>
            <w:tcW w:w="2694" w:type="dxa"/>
            <w:shd w:val="clear" w:color="auto" w:fill="F2F2F2"/>
          </w:tcPr>
          <w:p w:rsidR="001B231D" w:rsidRPr="00104161" w:rsidRDefault="001B231D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B231D" w:rsidRPr="001323E7" w:rsidRDefault="001B231D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B231D" w:rsidRPr="000A7D3D" w:rsidRDefault="001B231D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B231D" w:rsidRPr="000A7D3D" w:rsidRDefault="001B231D" w:rsidP="008C73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</w:tr>
      <w:tr w:rsidR="001B231D" w:rsidRPr="00A6137D" w:rsidTr="001B231D">
        <w:tc>
          <w:tcPr>
            <w:tcW w:w="2694" w:type="dxa"/>
          </w:tcPr>
          <w:p w:rsidR="001B231D" w:rsidRPr="003C2105" w:rsidRDefault="001B231D" w:rsidP="003C2105">
            <w:r>
              <w:t>ostatné</w:t>
            </w:r>
          </w:p>
        </w:tc>
        <w:tc>
          <w:tcPr>
            <w:tcW w:w="850" w:type="dxa"/>
          </w:tcPr>
          <w:p w:rsidR="001B231D" w:rsidRPr="003C2105" w:rsidRDefault="001B231D" w:rsidP="00DC1390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1B231D" w:rsidRPr="003C2105" w:rsidRDefault="001B231D" w:rsidP="00DC1390">
            <w:pPr>
              <w:jc w:val="right"/>
            </w:pPr>
            <w:r>
              <w:t xml:space="preserve">50 456,11 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EC6B92" w:rsidP="001B231D">
            <w:pPr>
              <w:jc w:val="right"/>
            </w:pPr>
            <w:r>
              <w:t>27 802,43</w:t>
            </w:r>
          </w:p>
        </w:tc>
        <w:tc>
          <w:tcPr>
            <w:tcW w:w="2693" w:type="dxa"/>
          </w:tcPr>
          <w:p w:rsidR="00BC055B" w:rsidRPr="00254788" w:rsidRDefault="00EC6B92" w:rsidP="001B231D">
            <w:pPr>
              <w:jc w:val="right"/>
            </w:pPr>
            <w:r>
              <w:t>29 665,48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0E06" w:rsidRDefault="00C80E0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AB0568" w:rsidP="00AB05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celkom vo výške 80 109,77 €,</w:t>
      </w:r>
    </w:p>
    <w:p w:rsidR="00AB0568" w:rsidRDefault="00AB0568" w:rsidP="00AB05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AB0568" w:rsidRDefault="00AB0568" w:rsidP="00AB056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dlhodobé vo výške       4 329,46 €,</w:t>
      </w:r>
    </w:p>
    <w:p w:rsidR="00C80E06" w:rsidRDefault="00AB0568" w:rsidP="00C80E06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vo výške  75 780,31 €.       </w:t>
      </w:r>
    </w:p>
    <w:p w:rsidR="00F22B52" w:rsidRPr="00C80E06" w:rsidRDefault="00AB0568" w:rsidP="00C80E06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AB0568" w:rsidRDefault="00AB056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615165" w:rsidRDefault="00AB0568" w:rsidP="003145B0">
            <w:pPr>
              <w:jc w:val="right"/>
              <w:rPr>
                <w:color w:val="000000" w:themeColor="text1"/>
              </w:rPr>
            </w:pPr>
            <w:r w:rsidRPr="00615165">
              <w:rPr>
                <w:color w:val="000000" w:themeColor="text1"/>
              </w:rPr>
              <w:t>3 370,62</w:t>
            </w:r>
          </w:p>
        </w:tc>
        <w:tc>
          <w:tcPr>
            <w:tcW w:w="1417" w:type="dxa"/>
          </w:tcPr>
          <w:p w:rsidR="00DD5FF0" w:rsidRPr="00615165" w:rsidRDefault="00AB0568" w:rsidP="003145B0">
            <w:pPr>
              <w:jc w:val="right"/>
              <w:rPr>
                <w:color w:val="000000" w:themeColor="text1"/>
              </w:rPr>
            </w:pPr>
            <w:r w:rsidRPr="00615165">
              <w:rPr>
                <w:color w:val="000000" w:themeColor="text1"/>
              </w:rPr>
              <w:t>4 329,46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615165" w:rsidRDefault="00DD5FF0" w:rsidP="003145B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D5FF0" w:rsidRPr="00615165" w:rsidRDefault="00DD5FF0" w:rsidP="003145B0">
            <w:pPr>
              <w:jc w:val="right"/>
              <w:rPr>
                <w:color w:val="000000" w:themeColor="text1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AB0568" w:rsidP="003145B0">
            <w:pPr>
              <w:jc w:val="right"/>
            </w:pPr>
            <w:r>
              <w:t>184,35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5,96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AB0568" w:rsidP="003145B0">
            <w:pPr>
              <w:jc w:val="right"/>
            </w:pPr>
            <w:r>
              <w:t>8 820,92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11 167,74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AB0568" w:rsidP="003145B0">
            <w:pPr>
              <w:jc w:val="right"/>
            </w:pPr>
            <w:r>
              <w:t>1 214,09</w:t>
            </w:r>
          </w:p>
        </w:tc>
        <w:tc>
          <w:tcPr>
            <w:tcW w:w="1417" w:type="dxa"/>
          </w:tcPr>
          <w:p w:rsidR="00DD5FF0" w:rsidRPr="00CA5280" w:rsidRDefault="00AB0568" w:rsidP="003145B0">
            <w:pPr>
              <w:jc w:val="right"/>
            </w:pPr>
            <w:r>
              <w:t>1 588,32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61516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DD5FF0" w:rsidRPr="00CA5280" w:rsidRDefault="00615165" w:rsidP="003145B0">
            <w:pPr>
              <w:jc w:val="right"/>
            </w:pPr>
            <w:r>
              <w:t>43 076,63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57 131,88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61516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transfery </w:t>
            </w:r>
            <w:r w:rsidR="00C80E06">
              <w:t>a ostatné zúčtovanie so subjekt</w:t>
            </w:r>
            <w:r>
              <w:t>mi mimo verejnej správy</w:t>
            </w:r>
            <w:r w:rsidR="00DD5FF0" w:rsidRPr="00DD5FF0">
              <w:t xml:space="preserve"> </w:t>
            </w:r>
          </w:p>
        </w:tc>
        <w:tc>
          <w:tcPr>
            <w:tcW w:w="1559" w:type="dxa"/>
          </w:tcPr>
          <w:p w:rsidR="00DD5FF0" w:rsidRPr="00CA5280" w:rsidRDefault="00615165" w:rsidP="003145B0">
            <w:pPr>
              <w:jc w:val="right"/>
            </w:pPr>
            <w:r>
              <w:t>537,48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248,87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615165" w:rsidP="003145B0">
            <w:pPr>
              <w:jc w:val="right"/>
            </w:pPr>
            <w:r>
              <w:t>7 149,07</w:t>
            </w:r>
          </w:p>
        </w:tc>
        <w:tc>
          <w:tcPr>
            <w:tcW w:w="1417" w:type="dxa"/>
          </w:tcPr>
          <w:p w:rsidR="00DD5FF0" w:rsidRPr="00CA5280" w:rsidRDefault="00615165" w:rsidP="003145B0">
            <w:pPr>
              <w:jc w:val="right"/>
            </w:pPr>
            <w:r>
              <w:t>5 637,54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0E06" w:rsidRDefault="00C80E0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2B52" w:rsidRDefault="00F22B5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0E06" w:rsidRDefault="00C80E0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AA58B4" w:rsidP="0053470B">
            <w:pPr>
              <w:numPr>
                <w:ilvl w:val="0"/>
                <w:numId w:val="26"/>
              </w:numPr>
            </w:pPr>
            <w:r>
              <w:t xml:space="preserve">Zákonný poplatok                         </w:t>
            </w:r>
            <w:r w:rsidR="00B7305B">
              <w:t>8 782,25</w:t>
            </w:r>
            <w:r>
              <w:t xml:space="preserve">                                                                                                            </w:t>
            </w:r>
          </w:p>
          <w:p w:rsidR="003D6A70" w:rsidRDefault="00B7305B" w:rsidP="0053470B">
            <w:pPr>
              <w:numPr>
                <w:ilvl w:val="0"/>
                <w:numId w:val="26"/>
              </w:numPr>
            </w:pPr>
            <w:r>
              <w:t xml:space="preserve">Réžia ŠJ </w:t>
            </w:r>
            <w:r w:rsidR="00AA58B4">
              <w:t xml:space="preserve">           </w:t>
            </w:r>
            <w:r>
              <w:t xml:space="preserve">                               896,74</w:t>
            </w:r>
            <w:r w:rsidR="00AA58B4">
              <w:t xml:space="preserve">                                                       </w:t>
            </w:r>
          </w:p>
          <w:p w:rsidR="003D6A70" w:rsidRDefault="00B7305B" w:rsidP="0053470B">
            <w:pPr>
              <w:numPr>
                <w:ilvl w:val="0"/>
                <w:numId w:val="26"/>
              </w:numPr>
            </w:pPr>
            <w:r>
              <w:t>Stravné                                          2 854,50</w:t>
            </w:r>
          </w:p>
          <w:p w:rsidR="003D6A70" w:rsidRPr="00074670" w:rsidRDefault="00B7305B" w:rsidP="00C80E06">
            <w:pPr>
              <w:numPr>
                <w:ilvl w:val="0"/>
                <w:numId w:val="26"/>
              </w:numPr>
            </w:pPr>
            <w:proofErr w:type="spellStart"/>
            <w:r>
              <w:t>ŠJ-norma</w:t>
            </w:r>
            <w:proofErr w:type="spellEnd"/>
            <w:r>
              <w:t xml:space="preserve">/predpis                        13 326,24       </w:t>
            </w:r>
          </w:p>
        </w:tc>
        <w:tc>
          <w:tcPr>
            <w:tcW w:w="2268" w:type="dxa"/>
          </w:tcPr>
          <w:p w:rsidR="003D6A70" w:rsidRPr="00C958C7" w:rsidRDefault="00615165" w:rsidP="00721476">
            <w:pPr>
              <w:jc w:val="right"/>
            </w:pPr>
            <w:r>
              <w:t>18 213,16</w:t>
            </w:r>
          </w:p>
        </w:tc>
        <w:tc>
          <w:tcPr>
            <w:tcW w:w="1984" w:type="dxa"/>
          </w:tcPr>
          <w:p w:rsidR="003D6A70" w:rsidRPr="00C958C7" w:rsidRDefault="00615165" w:rsidP="00721476">
            <w:pPr>
              <w:jc w:val="right"/>
            </w:pPr>
            <w:r>
              <w:t>25 859,73</w:t>
            </w:r>
          </w:p>
        </w:tc>
      </w:tr>
      <w:tr w:rsidR="00AA58B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A58B4" w:rsidRDefault="00AA58B4" w:rsidP="00074670">
            <w:r>
              <w:t>648 – Ostatné výnosy z prevádzkových činností</w:t>
            </w:r>
          </w:p>
        </w:tc>
        <w:tc>
          <w:tcPr>
            <w:tcW w:w="2268" w:type="dxa"/>
          </w:tcPr>
          <w:p w:rsidR="00AA58B4" w:rsidRDefault="00AA58B4" w:rsidP="00721476">
            <w:pPr>
              <w:jc w:val="right"/>
            </w:pPr>
            <w:r>
              <w:t>540,37</w:t>
            </w:r>
          </w:p>
        </w:tc>
        <w:tc>
          <w:tcPr>
            <w:tcW w:w="1984" w:type="dxa"/>
          </w:tcPr>
          <w:p w:rsidR="00AA58B4" w:rsidRDefault="00AA58B4" w:rsidP="00721476">
            <w:pPr>
              <w:jc w:val="right"/>
            </w:pPr>
            <w:r>
              <w:t>426,80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915134" w:rsidRDefault="003D6A70" w:rsidP="00AA58B4">
            <w:r w:rsidRPr="00915134">
              <w:t>691 - Výnosy z bežných transferov z rozpočtu obce</w:t>
            </w:r>
          </w:p>
        </w:tc>
        <w:tc>
          <w:tcPr>
            <w:tcW w:w="2268" w:type="dxa"/>
          </w:tcPr>
          <w:p w:rsidR="003D6A70" w:rsidRPr="00074670" w:rsidRDefault="00615165" w:rsidP="00721476">
            <w:pPr>
              <w:jc w:val="right"/>
            </w:pPr>
            <w:r>
              <w:t>170 836,82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165 410,56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="00AA58B4">
              <w:t xml:space="preserve"> transferov z rozpočtu obce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615165" w:rsidP="00721476">
            <w:pPr>
              <w:jc w:val="right"/>
            </w:pPr>
            <w:r>
              <w:t>21 683,00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25 591,18</w:t>
            </w:r>
          </w:p>
        </w:tc>
      </w:tr>
      <w:tr w:rsidR="00AA58B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A58B4" w:rsidRDefault="00AA58B4" w:rsidP="00915134">
            <w:r>
              <w:t>693 – Výnosy samosprávy z bežných transferov zo ŠR</w:t>
            </w:r>
          </w:p>
        </w:tc>
        <w:tc>
          <w:tcPr>
            <w:tcW w:w="2268" w:type="dxa"/>
          </w:tcPr>
          <w:p w:rsidR="00AA58B4" w:rsidRDefault="00AA58B4" w:rsidP="00721476">
            <w:pPr>
              <w:jc w:val="right"/>
            </w:pPr>
            <w:r>
              <w:t>5 361,25</w:t>
            </w:r>
          </w:p>
        </w:tc>
        <w:tc>
          <w:tcPr>
            <w:tcW w:w="1984" w:type="dxa"/>
          </w:tcPr>
          <w:p w:rsidR="00AA58B4" w:rsidRDefault="00AA58B4" w:rsidP="00721476">
            <w:pPr>
              <w:jc w:val="right"/>
            </w:pPr>
            <w:r>
              <w:t>4 512,00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A58B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615165" w:rsidP="00721476">
            <w:pPr>
              <w:jc w:val="right"/>
            </w:pPr>
            <w:r>
              <w:t>1 566,43</w:t>
            </w:r>
          </w:p>
        </w:tc>
        <w:tc>
          <w:tcPr>
            <w:tcW w:w="1984" w:type="dxa"/>
          </w:tcPr>
          <w:p w:rsidR="003D6A70" w:rsidRPr="00074670" w:rsidRDefault="00615165" w:rsidP="00721476">
            <w:pPr>
              <w:jc w:val="right"/>
            </w:pPr>
            <w:r>
              <w:t>717,28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F22B52" w:rsidRDefault="00F22B52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C80E06" w:rsidRDefault="00C80E0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21 050,14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19 185,35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  <w:r w:rsidR="00F22B52">
              <w:t xml:space="preserve">    3 239,06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  <w:r w:rsidR="00F22B52">
              <w:t xml:space="preserve">                         6 199,87</w:t>
            </w:r>
          </w:p>
          <w:p w:rsidR="003D6A70" w:rsidRPr="00074670" w:rsidRDefault="00F64BB6" w:rsidP="0053470B">
            <w:pPr>
              <w:numPr>
                <w:ilvl w:val="0"/>
                <w:numId w:val="26"/>
              </w:numPr>
            </w:pPr>
            <w:r>
              <w:t xml:space="preserve">ostatné                        324,48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10 556,88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9 793,41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22B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85,59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493,19</w:t>
            </w:r>
          </w:p>
        </w:tc>
      </w:tr>
      <w:tr w:rsidR="00F64BB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4BB6" w:rsidRPr="00F64BB6" w:rsidRDefault="00F64BB6" w:rsidP="00F64BB6">
            <w:r w:rsidRPr="00F64BB6">
              <w:t>518 –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64BB6" w:rsidRPr="008A784C" w:rsidRDefault="00F64BB6" w:rsidP="00721476">
            <w:pPr>
              <w:jc w:val="right"/>
            </w:pPr>
            <w:r>
              <w:t>5 235,26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64BB6" w:rsidRPr="008A784C" w:rsidRDefault="00F64BB6" w:rsidP="00721476">
            <w:pPr>
              <w:jc w:val="right"/>
            </w:pPr>
            <w:r>
              <w:t>6 950,53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109 583,73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114 047,05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37 780,76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31 157,43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983,47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22B52" w:rsidP="00721476">
            <w:pPr>
              <w:jc w:val="right"/>
            </w:pPr>
            <w:r>
              <w:t>1 621,84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  <w:r w:rsidR="00F64BB6">
              <w:t xml:space="preserve"> </w:t>
            </w:r>
            <w:r w:rsidR="001200B0">
              <w:t xml:space="preserve"> 13 655,08 €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  <w:r w:rsidR="001200B0">
              <w:t xml:space="preserve">    11 936,10 €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22B52" w:rsidP="00721476">
            <w:pPr>
              <w:jc w:val="right"/>
            </w:pPr>
            <w:r>
              <w:t>21 683,00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22B52" w:rsidP="00721476">
            <w:pPr>
              <w:jc w:val="right"/>
            </w:pPr>
            <w:r>
              <w:t>25 591,18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64BB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22B52" w:rsidP="00721476">
            <w:pPr>
              <w:jc w:val="right"/>
            </w:pPr>
            <w:r>
              <w:t>128,38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22B52" w:rsidP="00721476">
            <w:pPr>
              <w:jc w:val="right"/>
            </w:pPr>
            <w:r>
              <w:t>11 113,82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22B52" w:rsidP="00721476">
            <w:pPr>
              <w:jc w:val="right"/>
            </w:pPr>
            <w:r>
              <w:t>13 679,57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80E06" w:rsidRDefault="00124BD6" w:rsidP="00050594">
      <w:pPr>
        <w:jc w:val="both"/>
        <w:rPr>
          <w:color w:val="000000" w:themeColor="text1"/>
          <w:sz w:val="24"/>
          <w:szCs w:val="24"/>
        </w:rPr>
      </w:pPr>
      <w:r w:rsidRPr="00C80E06">
        <w:rPr>
          <w:color w:val="000000" w:themeColor="text1"/>
          <w:sz w:val="24"/>
          <w:szCs w:val="24"/>
        </w:rPr>
        <w:t xml:space="preserve">Rozpočet </w:t>
      </w:r>
      <w:r w:rsidR="00C80E06" w:rsidRPr="00C80E06">
        <w:rPr>
          <w:color w:val="000000" w:themeColor="text1"/>
          <w:sz w:val="24"/>
          <w:szCs w:val="24"/>
        </w:rPr>
        <w:t>Materskej školy Svrčinovec č. 856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CE5477" w:rsidRPr="00C80E06">
        <w:rPr>
          <w:color w:val="000000" w:themeColor="text1"/>
          <w:sz w:val="24"/>
          <w:szCs w:val="24"/>
        </w:rPr>
        <w:t>bol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CE5477" w:rsidRPr="00C80E06">
        <w:rPr>
          <w:color w:val="000000" w:themeColor="text1"/>
          <w:sz w:val="24"/>
          <w:szCs w:val="24"/>
        </w:rPr>
        <w:t>schválený</w:t>
      </w:r>
      <w:r w:rsidRPr="00C80E06">
        <w:rPr>
          <w:color w:val="000000" w:themeColor="text1"/>
          <w:sz w:val="24"/>
          <w:szCs w:val="24"/>
        </w:rPr>
        <w:t xml:space="preserve"> </w:t>
      </w:r>
      <w:r w:rsidR="00050594" w:rsidRPr="00C80E06">
        <w:rPr>
          <w:color w:val="000000" w:themeColor="text1"/>
          <w:sz w:val="24"/>
          <w:szCs w:val="24"/>
        </w:rPr>
        <w:t>obecným</w:t>
      </w:r>
      <w:r w:rsidR="00CE5477" w:rsidRPr="00C80E06">
        <w:rPr>
          <w:color w:val="000000" w:themeColor="text1"/>
          <w:sz w:val="24"/>
          <w:szCs w:val="24"/>
        </w:rPr>
        <w:t xml:space="preserve"> zastupiteľstv</w:t>
      </w:r>
      <w:r w:rsidR="00C80E06" w:rsidRPr="00C80E06">
        <w:rPr>
          <w:color w:val="000000" w:themeColor="text1"/>
          <w:sz w:val="24"/>
          <w:szCs w:val="24"/>
        </w:rPr>
        <w:t xml:space="preserve">om dňa 14. 12. 2016, </w:t>
      </w:r>
      <w:r w:rsidR="00CE5477" w:rsidRPr="00C80E06">
        <w:rPr>
          <w:color w:val="000000" w:themeColor="text1"/>
          <w:sz w:val="24"/>
          <w:szCs w:val="24"/>
        </w:rPr>
        <w:t xml:space="preserve">  </w:t>
      </w:r>
      <w:r w:rsidR="00C80E06" w:rsidRPr="00C80E06">
        <w:rPr>
          <w:color w:val="000000" w:themeColor="text1"/>
          <w:sz w:val="24"/>
          <w:szCs w:val="24"/>
        </w:rPr>
        <w:t>Uznesením č. 123/2016.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C80E06">
        <w:rPr>
          <w:sz w:val="24"/>
          <w:szCs w:val="24"/>
        </w:rPr>
        <w:t>ná dňa 19. 04. 2017,    Uznesením č. 24/2017,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C80E06">
        <w:rPr>
          <w:sz w:val="24"/>
          <w:szCs w:val="24"/>
        </w:rPr>
        <w:t>ná dňa 30. 08. 2017,  Uznesením č. 82/2017,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C80E06">
        <w:rPr>
          <w:sz w:val="24"/>
          <w:szCs w:val="24"/>
        </w:rPr>
        <w:t>ná dňa 25. 10. 2017,  Uznesením č. 109/2017,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C80E06">
        <w:rPr>
          <w:sz w:val="24"/>
          <w:szCs w:val="24"/>
        </w:rPr>
        <w:t>á dňa 13. 12. 2017, Uznesením č. 140/2017.</w:t>
      </w:r>
    </w:p>
    <w:p w:rsidR="00C80E06" w:rsidRDefault="00C80E06" w:rsidP="00C80E06">
      <w:pPr>
        <w:jc w:val="both"/>
        <w:rPr>
          <w:sz w:val="24"/>
          <w:szCs w:val="24"/>
        </w:rPr>
      </w:pPr>
      <w:r>
        <w:rPr>
          <w:sz w:val="24"/>
          <w:szCs w:val="24"/>
        </w:rPr>
        <w:t>Správa majetku:</w:t>
      </w:r>
    </w:p>
    <w:p w:rsidR="00C80E06" w:rsidRDefault="00C80E06" w:rsidP="00C80E0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Uznesenie č. 107/2017 zo dňa 25. 10. 2017 – kamerový systém,</w:t>
      </w:r>
    </w:p>
    <w:p w:rsidR="00C80E06" w:rsidRPr="00C80E06" w:rsidRDefault="00C80E06" w:rsidP="00C80E0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Uznesenie č. 153/2017 zo dňa 13. 12. 2017 – technické zhodnotenie budovy.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C80E06" w:rsidRDefault="00C80E06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C80E06" w:rsidRDefault="00C80E06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Pr="00C80E06">
        <w:rPr>
          <w:sz w:val="24"/>
          <w:szCs w:val="24"/>
        </w:rPr>
        <w:t>o Svrčinovci, 20. 03. 2018</w:t>
      </w:r>
    </w:p>
    <w:p w:rsidR="000C3580" w:rsidRDefault="000C3580" w:rsidP="000C3580">
      <w:pPr>
        <w:spacing w:line="360" w:lineRule="auto"/>
        <w:jc w:val="right"/>
        <w:rPr>
          <w:sz w:val="24"/>
          <w:szCs w:val="24"/>
        </w:rPr>
      </w:pPr>
    </w:p>
    <w:p w:rsidR="00C80E06" w:rsidRDefault="00C80E06" w:rsidP="000C3580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Alžbeta </w:t>
      </w:r>
      <w:proofErr w:type="spellStart"/>
      <w:r>
        <w:rPr>
          <w:sz w:val="24"/>
          <w:szCs w:val="24"/>
        </w:rPr>
        <w:t>Padychová</w:t>
      </w:r>
      <w:proofErr w:type="spellEnd"/>
      <w:r>
        <w:rPr>
          <w:sz w:val="24"/>
          <w:szCs w:val="24"/>
        </w:rPr>
        <w:t xml:space="preserve"> – riaditeľka MŠ</w:t>
      </w:r>
    </w:p>
    <w:sectPr w:rsidR="00C80E06" w:rsidSect="00C80E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6E98" w:rsidRDefault="00046E98">
      <w:r>
        <w:separator/>
      </w:r>
    </w:p>
  </w:endnote>
  <w:endnote w:type="continuationSeparator" w:id="0">
    <w:p w:rsidR="00046E98" w:rsidRDefault="00046E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36130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056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0568" w:rsidRDefault="00AB056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36130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B056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C3580">
      <w:rPr>
        <w:rStyle w:val="slostrany"/>
        <w:noProof/>
      </w:rPr>
      <w:t>6</w:t>
    </w:r>
    <w:r>
      <w:rPr>
        <w:rStyle w:val="slostrany"/>
      </w:rPr>
      <w:fldChar w:fldCharType="end"/>
    </w:r>
  </w:p>
  <w:p w:rsidR="00AB0568" w:rsidRDefault="00AB0568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6E98" w:rsidRDefault="00046E98">
      <w:r>
        <w:separator/>
      </w:r>
    </w:p>
  </w:footnote>
  <w:footnote w:type="continuationSeparator" w:id="0">
    <w:p w:rsidR="00046E98" w:rsidRDefault="00046E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Materská škola Svrčinovec č. 856, 023 12  Svrčinovec</w:t>
    </w:r>
  </w:p>
  <w:p w:rsidR="00AB0568" w:rsidRPr="0065096D" w:rsidRDefault="00AB056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AB0568" w:rsidRDefault="00AB056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568" w:rsidRDefault="00AB056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F71E78"/>
    <w:multiLevelType w:val="hybridMultilevel"/>
    <w:tmpl w:val="0E622A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3A7023"/>
    <w:multiLevelType w:val="hybridMultilevel"/>
    <w:tmpl w:val="8BFA5EB2"/>
    <w:lvl w:ilvl="0" w:tplc="8B164C88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157D59"/>
    <w:multiLevelType w:val="hybridMultilevel"/>
    <w:tmpl w:val="1DFCA98E"/>
    <w:lvl w:ilvl="0" w:tplc="3798132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3FD1532"/>
    <w:multiLevelType w:val="hybridMultilevel"/>
    <w:tmpl w:val="AC54B4A2"/>
    <w:lvl w:ilvl="0" w:tplc="B3483FD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4"/>
  </w:num>
  <w:num w:numId="18">
    <w:abstractNumId w:val="26"/>
  </w:num>
  <w:num w:numId="19">
    <w:abstractNumId w:val="16"/>
  </w:num>
  <w:num w:numId="20">
    <w:abstractNumId w:val="1"/>
  </w:num>
  <w:num w:numId="21">
    <w:abstractNumId w:val="28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3"/>
  </w:num>
  <w:num w:numId="35">
    <w:abstractNumId w:val="6"/>
  </w:num>
  <w:num w:numId="36">
    <w:abstractNumId w:val="17"/>
  </w:num>
  <w:num w:numId="37">
    <w:abstractNumId w:val="21"/>
  </w:num>
  <w:num w:numId="38">
    <w:abstractNumId w:val="27"/>
  </w:num>
  <w:num w:numId="39">
    <w:abstractNumId w:val="19"/>
  </w:num>
  <w:num w:numId="40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6E98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580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0B0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485A"/>
    <w:rsid w:val="001A5069"/>
    <w:rsid w:val="001A55D7"/>
    <w:rsid w:val="001A5A86"/>
    <w:rsid w:val="001A5C81"/>
    <w:rsid w:val="001A66EC"/>
    <w:rsid w:val="001B0433"/>
    <w:rsid w:val="001B2089"/>
    <w:rsid w:val="001B231D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2C8A"/>
    <w:rsid w:val="002A45E1"/>
    <w:rsid w:val="002A6743"/>
    <w:rsid w:val="002A72BB"/>
    <w:rsid w:val="002B21DE"/>
    <w:rsid w:val="002B4847"/>
    <w:rsid w:val="002B4D1C"/>
    <w:rsid w:val="002B5467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CD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301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5EC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BB3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16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540"/>
    <w:rsid w:val="00795409"/>
    <w:rsid w:val="007970A8"/>
    <w:rsid w:val="007A0ADA"/>
    <w:rsid w:val="007A1605"/>
    <w:rsid w:val="007A1FEF"/>
    <w:rsid w:val="007A28E0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3D4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B1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C83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BB0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A4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58B4"/>
    <w:rsid w:val="00AA693D"/>
    <w:rsid w:val="00AA6E6F"/>
    <w:rsid w:val="00AA7278"/>
    <w:rsid w:val="00AA787C"/>
    <w:rsid w:val="00AB0568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1F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05B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0E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219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B92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52"/>
    <w:rsid w:val="00F22BC0"/>
    <w:rsid w:val="00F23B64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4BB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44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65BB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444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4445E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4445E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85E6DA-52C8-491C-9DCD-32351C96A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1693</Words>
  <Characters>9651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MŠ Svrčinovec</cp:lastModifiedBy>
  <cp:revision>12</cp:revision>
  <cp:lastPrinted>2018-03-20T08:23:00Z</cp:lastPrinted>
  <dcterms:created xsi:type="dcterms:W3CDTF">2018-03-19T08:51:00Z</dcterms:created>
  <dcterms:modified xsi:type="dcterms:W3CDTF">2018-03-20T08:25:00Z</dcterms:modified>
</cp:coreProperties>
</file>