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F8555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8555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F8555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F8555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F8555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F8555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F8555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8555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F8555B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F8555B" w:rsidRDefault="00F8555B" w:rsidP="00F8555B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084"/>
        <w:gridCol w:w="5072"/>
      </w:tblGrid>
      <w:tr w:rsidR="00F8555B" w:rsidTr="00F8555B">
        <w:tc>
          <w:tcPr>
            <w:tcW w:w="5172" w:type="dxa"/>
          </w:tcPr>
          <w:p w:rsidR="00F8555B" w:rsidRPr="00CD75A3" w:rsidRDefault="00F8555B" w:rsidP="00F8555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CD75A3">
              <w:rPr>
                <w:b/>
                <w:sz w:val="22"/>
                <w:szCs w:val="22"/>
              </w:rPr>
              <w:t>Údaje o zakladateľovi alebo zriaďovateľovi účtovnej jednotky</w:t>
            </w:r>
          </w:p>
        </w:tc>
        <w:tc>
          <w:tcPr>
            <w:tcW w:w="5172" w:type="dxa"/>
          </w:tcPr>
          <w:p w:rsidR="00F8555B" w:rsidRDefault="00F8555B" w:rsidP="004F1A8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Mesto Rajec</w:t>
            </w:r>
            <w:r w:rsidR="000F4643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Mesto Rajecké Teplice, Obec</w:t>
            </w:r>
            <w:r w:rsidR="004F1A87">
              <w:rPr>
                <w:sz w:val="22"/>
                <w:szCs w:val="22"/>
              </w:rPr>
              <w:t xml:space="preserve"> </w:t>
            </w:r>
            <w:bookmarkStart w:id="0" w:name="_GoBack"/>
            <w:bookmarkEnd w:id="0"/>
            <w:r>
              <w:rPr>
                <w:sz w:val="22"/>
                <w:szCs w:val="22"/>
              </w:rPr>
              <w:t>Čičmany ,Konská, Kunerad, Ďurčiná, Rajecká Lesná, Jasenové, Šuja, Fačko</w:t>
            </w:r>
            <w:r w:rsidR="00666CDE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, Kľače, Veľká Čierna, Malá Čier</w:t>
            </w:r>
            <w:r w:rsidR="000F4643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a, Kamenná Poruba, Stránske, Šuja</w:t>
            </w:r>
          </w:p>
        </w:tc>
      </w:tr>
      <w:tr w:rsidR="00F8555B" w:rsidTr="00F8555B">
        <w:tc>
          <w:tcPr>
            <w:tcW w:w="5172" w:type="dxa"/>
          </w:tcPr>
          <w:p w:rsidR="00F8555B" w:rsidRPr="00CD75A3" w:rsidRDefault="00F8555B" w:rsidP="00F8555B">
            <w:pPr>
              <w:spacing w:before="0" w:line="240" w:lineRule="auto"/>
              <w:rPr>
                <w:b/>
                <w:sz w:val="22"/>
                <w:szCs w:val="22"/>
              </w:rPr>
            </w:pPr>
            <w:proofErr w:type="spellStart"/>
            <w:r w:rsidRPr="00CD75A3">
              <w:rPr>
                <w:b/>
                <w:sz w:val="22"/>
                <w:szCs w:val="22"/>
              </w:rPr>
              <w:t>Dátm</w:t>
            </w:r>
            <w:proofErr w:type="spellEnd"/>
            <w:r w:rsidRPr="00CD75A3">
              <w:rPr>
                <w:b/>
                <w:sz w:val="22"/>
                <w:szCs w:val="22"/>
              </w:rPr>
              <w:t xml:space="preserve"> založenia alebo zriadenia účtovnej jednotky</w:t>
            </w:r>
          </w:p>
        </w:tc>
        <w:tc>
          <w:tcPr>
            <w:tcW w:w="5172" w:type="dxa"/>
          </w:tcPr>
          <w:p w:rsidR="00F8555B" w:rsidRDefault="00F8555B" w:rsidP="00F8555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11.4.2001</w:t>
            </w:r>
          </w:p>
        </w:tc>
      </w:tr>
    </w:tbl>
    <w:p w:rsidR="00F8555B" w:rsidRDefault="00F8555B" w:rsidP="00F8555B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8555B" w:rsidRPr="00F8555B" w:rsidRDefault="00F8555B" w:rsidP="00CD361E">
      <w:pPr>
        <w:spacing w:before="0" w:line="240" w:lineRule="auto"/>
        <w:rPr>
          <w:b/>
          <w:sz w:val="22"/>
          <w:szCs w:val="22"/>
        </w:rPr>
      </w:pPr>
      <w:r w:rsidRPr="00F8555B">
        <w:rPr>
          <w:b/>
          <w:sz w:val="22"/>
          <w:szCs w:val="22"/>
        </w:rPr>
        <w:t xml:space="preserve">Predseda združenia      :   </w:t>
      </w:r>
      <w:r w:rsidR="00666CDE">
        <w:rPr>
          <w:b/>
          <w:sz w:val="22"/>
          <w:szCs w:val="22"/>
        </w:rPr>
        <w:t xml:space="preserve">Ing. Janka </w:t>
      </w:r>
      <w:proofErr w:type="spellStart"/>
      <w:r w:rsidR="00666CDE">
        <w:rPr>
          <w:b/>
          <w:sz w:val="22"/>
          <w:szCs w:val="22"/>
        </w:rPr>
        <w:t>Stupňanová</w:t>
      </w:r>
      <w:proofErr w:type="spellEnd"/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F8555B" w:rsidRPr="00D90FC4" w:rsidRDefault="00CD75A3" w:rsidP="00CD361E">
      <w:pPr>
        <w:spacing w:before="0" w:line="240" w:lineRule="auto"/>
        <w:rPr>
          <w:sz w:val="22"/>
          <w:szCs w:val="22"/>
        </w:rPr>
      </w:pPr>
      <w:r w:rsidRPr="00CD75A3">
        <w:rPr>
          <w:b/>
          <w:sz w:val="22"/>
          <w:szCs w:val="22"/>
        </w:rPr>
        <w:t>Hlavná činnosť</w:t>
      </w:r>
      <w:r>
        <w:rPr>
          <w:sz w:val="22"/>
          <w:szCs w:val="22"/>
        </w:rPr>
        <w:t xml:space="preserve"> : Predmetom činnosti združenia je  chrániť zákonné práva a záujmy miesta a obcí, aktívne ovply</w:t>
      </w:r>
      <w:r w:rsidR="000F4643">
        <w:rPr>
          <w:sz w:val="22"/>
          <w:szCs w:val="22"/>
        </w:rPr>
        <w:t>v</w:t>
      </w:r>
      <w:r>
        <w:rPr>
          <w:sz w:val="22"/>
          <w:szCs w:val="22"/>
        </w:rPr>
        <w:t>ňovať rozvoj ich samosprávnych funkcií, zjednocovať postup obcí pri vykonávaní im zverených úloh.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390"/>
        <w:gridCol w:w="3374"/>
        <w:gridCol w:w="3392"/>
      </w:tblGrid>
      <w:tr w:rsidR="00CD75A3" w:rsidTr="00CD75A3"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:rsidR="00CD75A3" w:rsidRDefault="00CD75A3" w:rsidP="00CD75A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CD75A3" w:rsidTr="00CD75A3">
        <w:tc>
          <w:tcPr>
            <w:tcW w:w="3448" w:type="dxa"/>
          </w:tcPr>
          <w:p w:rsidR="00CD75A3" w:rsidRDefault="00CD75A3" w:rsidP="00CD75A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3448" w:type="dxa"/>
          </w:tcPr>
          <w:p w:rsidR="00CD75A3" w:rsidRDefault="00CD75A3" w:rsidP="00CD75A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48" w:type="dxa"/>
          </w:tcPr>
          <w:p w:rsidR="00CD75A3" w:rsidRDefault="00CD75A3" w:rsidP="00CD75A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75A3" w:rsidTr="00CD75A3"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 počet vedúcich zamestnancov</w:t>
            </w: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D75A3" w:rsidTr="00CD75A3"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Počet dobrovoľníkov, vyslaných </w:t>
            </w:r>
            <w:proofErr w:type="spellStart"/>
            <w:r>
              <w:rPr>
                <w:sz w:val="22"/>
                <w:szCs w:val="22"/>
              </w:rPr>
              <w:t>úč.jednotkou</w:t>
            </w:r>
            <w:proofErr w:type="spellEnd"/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D75A3" w:rsidTr="00CD75A3"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:rsidR="00CD75A3" w:rsidRDefault="00CD75A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D75A3" w:rsidRPr="00D90FC4" w:rsidRDefault="00CD75A3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CD75A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</w:t>
      </w:r>
      <w:r w:rsidR="00DB1285" w:rsidRPr="00D90FC4">
        <w:rPr>
          <w:sz w:val="22"/>
          <w:szCs w:val="22"/>
        </w:rPr>
        <w:t>) pohľadávky,</w:t>
      </w:r>
    </w:p>
    <w:p w:rsidR="00DB1285" w:rsidRPr="00D90FC4" w:rsidRDefault="00CD75A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</w:t>
      </w:r>
      <w:r w:rsidR="00DB1285" w:rsidRPr="00D90FC4">
        <w:rPr>
          <w:sz w:val="22"/>
          <w:szCs w:val="22"/>
        </w:rPr>
        <w:t>) krátkodob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B1285" w:rsidRPr="00D90FC4">
        <w:rPr>
          <w:sz w:val="22"/>
          <w:szCs w:val="22"/>
        </w:rPr>
        <w:t>,</w:t>
      </w:r>
    </w:p>
    <w:p w:rsidR="00DB1285" w:rsidRPr="00D90FC4" w:rsidRDefault="00CD75A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>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 xml:space="preserve">, pričom sa uvádza doba odpisovania, použité sadzby odpisov a odpisové metódy pri určení </w:t>
      </w:r>
      <w:proofErr w:type="spellStart"/>
      <w:r w:rsidR="00503A66" w:rsidRPr="00D90FC4">
        <w:rPr>
          <w:sz w:val="22"/>
          <w:szCs w:val="22"/>
        </w:rPr>
        <w:t>odpisov.</w:t>
      </w:r>
      <w:r w:rsidR="000F4643">
        <w:rPr>
          <w:sz w:val="22"/>
          <w:szCs w:val="22"/>
        </w:rPr>
        <w:t>ÚJ</w:t>
      </w:r>
      <w:proofErr w:type="spellEnd"/>
      <w:r w:rsidR="000F4643">
        <w:rPr>
          <w:sz w:val="22"/>
          <w:szCs w:val="22"/>
        </w:rPr>
        <w:t xml:space="preserve"> nemá náplň</w:t>
      </w:r>
      <w:r w:rsidR="008A019A" w:rsidRPr="00D90FC4">
        <w:rPr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0F4643">
        <w:rPr>
          <w:sz w:val="22"/>
          <w:szCs w:val="22"/>
        </w:rPr>
        <w:t xml:space="preserve"> ÚJ nemá náplň.</w:t>
      </w: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p w:rsidR="00D94D56" w:rsidRPr="00D90FC4" w:rsidRDefault="00D94D56" w:rsidP="00D94D5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D94D56" w:rsidRPr="00D90FC4" w:rsidRDefault="00D94D56" w:rsidP="00D94D5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D94D56" w:rsidRPr="00D94D56" w:rsidRDefault="00D94D56" w:rsidP="00B60F9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4D56">
        <w:rPr>
          <w:sz w:val="22"/>
          <w:szCs w:val="22"/>
        </w:rPr>
        <w:t>Opis a výška zmien vlastných zdrojov krytia neobežného majetku a obežného majetku podľa položiek súvahy za bežné účtovné obdobie</w:t>
      </w: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p w:rsidR="00D94D56" w:rsidRDefault="00D94D56" w:rsidP="00CD361E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1718"/>
        <w:gridCol w:w="1694"/>
        <w:gridCol w:w="1705"/>
        <w:gridCol w:w="1693"/>
        <w:gridCol w:w="1696"/>
        <w:gridCol w:w="1688"/>
      </w:tblGrid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zač.BO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Prírastky(+)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 (+)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 (+,-)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BO</w:t>
            </w: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643" w:rsidTr="00D94D56">
        <w:tc>
          <w:tcPr>
            <w:tcW w:w="1724" w:type="dxa"/>
          </w:tcPr>
          <w:p w:rsidR="000F4643" w:rsidRDefault="000F4643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643" w:rsidTr="00D94D56">
        <w:tc>
          <w:tcPr>
            <w:tcW w:w="1724" w:type="dxa"/>
          </w:tcPr>
          <w:p w:rsidR="000F4643" w:rsidRPr="000F4643" w:rsidRDefault="000F4643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0F464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D94D56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24" w:type="dxa"/>
          </w:tcPr>
          <w:p w:rsidR="000F4643" w:rsidRDefault="000F4643" w:rsidP="00D94D5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F4643" w:rsidRPr="00D90FC4" w:rsidRDefault="000F4643" w:rsidP="00CD361E">
      <w:pPr>
        <w:spacing w:before="0" w:line="240" w:lineRule="auto"/>
        <w:rPr>
          <w:sz w:val="22"/>
          <w:szCs w:val="22"/>
        </w:rPr>
      </w:pPr>
    </w:p>
    <w:p w:rsidR="007A0830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Pr="00D90FC4" w:rsidRDefault="007A0830" w:rsidP="007A083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3"/>
        <w:gridCol w:w="3058"/>
        <w:gridCol w:w="3655"/>
      </w:tblGrid>
      <w:tr w:rsidR="007A0830" w:rsidRPr="00D90FC4" w:rsidTr="00817752">
        <w:trPr>
          <w:trHeight w:val="397"/>
        </w:trPr>
        <w:tc>
          <w:tcPr>
            <w:tcW w:w="4323" w:type="dxa"/>
            <w:vMerge w:val="restart"/>
          </w:tcPr>
          <w:p w:rsidR="007A0830" w:rsidRPr="00D90FC4" w:rsidRDefault="007A0830" w:rsidP="0081775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A0830" w:rsidRPr="00D90FC4" w:rsidTr="00817752">
        <w:tc>
          <w:tcPr>
            <w:tcW w:w="4323" w:type="dxa"/>
            <w:vMerge/>
          </w:tcPr>
          <w:p w:rsidR="007A0830" w:rsidRPr="00D90FC4" w:rsidRDefault="007A0830" w:rsidP="0081775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A0830" w:rsidRPr="00D90FC4" w:rsidTr="00817752">
        <w:tc>
          <w:tcPr>
            <w:tcW w:w="4323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A0830" w:rsidRPr="00D90FC4" w:rsidTr="00817752">
        <w:tc>
          <w:tcPr>
            <w:tcW w:w="4323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A0830" w:rsidRPr="00D90FC4" w:rsidTr="00817752">
        <w:tc>
          <w:tcPr>
            <w:tcW w:w="4323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7A0830" w:rsidRPr="00D90FC4" w:rsidRDefault="007A0830" w:rsidP="0081775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tbl>
      <w:tblPr>
        <w:tblpPr w:leftFromText="141" w:rightFromText="141" w:vertAnchor="text" w:horzAnchor="margin" w:tblpXSpec="center" w:tblpY="277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1"/>
        <w:gridCol w:w="2694"/>
        <w:gridCol w:w="3156"/>
      </w:tblGrid>
      <w:tr w:rsidR="002069B0" w:rsidRPr="00D90FC4" w:rsidTr="002069B0">
        <w:trPr>
          <w:trHeight w:val="397"/>
        </w:trPr>
        <w:tc>
          <w:tcPr>
            <w:tcW w:w="4351" w:type="dxa"/>
            <w:vMerge w:val="restart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850" w:type="dxa"/>
            <w:gridSpan w:val="2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069B0" w:rsidRPr="00D90FC4" w:rsidTr="002069B0">
        <w:tc>
          <w:tcPr>
            <w:tcW w:w="4351" w:type="dxa"/>
            <w:vMerge/>
          </w:tcPr>
          <w:p w:rsidR="002069B0" w:rsidRPr="00D90FC4" w:rsidRDefault="002069B0" w:rsidP="002069B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069B0" w:rsidRPr="00D90FC4" w:rsidTr="002069B0">
        <w:trPr>
          <w:trHeight w:val="391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2069B0" w:rsidRPr="00D90FC4" w:rsidTr="002069B0">
        <w:trPr>
          <w:trHeight w:val="391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2069B0" w:rsidRPr="00D90FC4" w:rsidTr="002069B0">
        <w:trPr>
          <w:trHeight w:val="447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2069B0" w:rsidRPr="00D90FC4" w:rsidTr="002069B0"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069B0" w:rsidRPr="00D90FC4" w:rsidTr="002069B0">
        <w:trPr>
          <w:trHeight w:val="478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69B0" w:rsidRPr="00D90FC4" w:rsidTr="002069B0">
        <w:trPr>
          <w:trHeight w:val="409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2069B0" w:rsidRPr="00D90FC4" w:rsidTr="002069B0">
        <w:trPr>
          <w:trHeight w:val="409"/>
        </w:trPr>
        <w:tc>
          <w:tcPr>
            <w:tcW w:w="4351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694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56" w:type="dxa"/>
            <w:vAlign w:val="center"/>
          </w:tcPr>
          <w:p w:rsidR="002069B0" w:rsidRPr="00D90FC4" w:rsidRDefault="002069B0" w:rsidP="002069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A0830" w:rsidRPr="00D90FC4" w:rsidRDefault="007A0830" w:rsidP="007A083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p w:rsidR="007A0830" w:rsidRPr="00D90FC4" w:rsidRDefault="007A0830" w:rsidP="007A0830">
      <w:pPr>
        <w:spacing w:before="0" w:line="240" w:lineRule="auto"/>
        <w:rPr>
          <w:b/>
          <w:sz w:val="22"/>
          <w:szCs w:val="22"/>
        </w:rPr>
      </w:pPr>
    </w:p>
    <w:p w:rsidR="007A0830" w:rsidRDefault="007A0830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5248A5" w:rsidRDefault="005248A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248A5">
        <w:rPr>
          <w:sz w:val="22"/>
          <w:szCs w:val="22"/>
        </w:rPr>
        <w:t>Opis a vyčíslenie hodnoty významných položiek výnosov</w:t>
      </w:r>
    </w:p>
    <w:p w:rsidR="00322D87" w:rsidRPr="00D90FC4" w:rsidRDefault="00D94D5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</w:t>
      </w:r>
      <w:r w:rsidR="004B091D" w:rsidRPr="00D90FC4">
        <w:rPr>
          <w:b/>
          <w:sz w:val="22"/>
          <w:szCs w:val="22"/>
        </w:rPr>
        <w:t>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212"/>
        <w:gridCol w:w="2355"/>
        <w:gridCol w:w="1528"/>
        <w:gridCol w:w="1626"/>
        <w:gridCol w:w="2435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248A5" w:rsidP="005248A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účty: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248A5" w:rsidP="00587A0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 a ceniny</w:t>
            </w:r>
          </w:p>
        </w:tc>
        <w:tc>
          <w:tcPr>
            <w:tcW w:w="3394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14,35</w:t>
            </w:r>
          </w:p>
        </w:tc>
        <w:tc>
          <w:tcPr>
            <w:tcW w:w="1985" w:type="dxa"/>
          </w:tcPr>
          <w:p w:rsidR="00587A0B" w:rsidRPr="00D90FC4" w:rsidRDefault="00666CDE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2268" w:type="dxa"/>
          </w:tcPr>
          <w:p w:rsidR="00587A0B" w:rsidRPr="00D90FC4" w:rsidRDefault="00666CDE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82,73</w:t>
            </w:r>
          </w:p>
        </w:tc>
        <w:tc>
          <w:tcPr>
            <w:tcW w:w="3543" w:type="dxa"/>
          </w:tcPr>
          <w:p w:rsidR="00587A0B" w:rsidRPr="00D90FC4" w:rsidRDefault="00666CDE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231,62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  <w:r w:rsidR="00A231FB" w:rsidRPr="00D90FC4">
              <w:rPr>
                <w:sz w:val="22"/>
                <w:szCs w:val="22"/>
              </w:rPr>
              <w:t xml:space="preserve"> </w:t>
            </w:r>
          </w:p>
        </w:tc>
        <w:tc>
          <w:tcPr>
            <w:tcW w:w="3394" w:type="dxa"/>
          </w:tcPr>
          <w:p w:rsidR="00587A0B" w:rsidRPr="00D90FC4" w:rsidRDefault="004F1A87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318,44</w:t>
            </w:r>
          </w:p>
        </w:tc>
        <w:tc>
          <w:tcPr>
            <w:tcW w:w="1985" w:type="dxa"/>
          </w:tcPr>
          <w:p w:rsidR="00587A0B" w:rsidRPr="00666CDE" w:rsidRDefault="004F1A87" w:rsidP="00CD361E">
            <w:pPr>
              <w:spacing w:before="0" w:line="240" w:lineRule="auto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1525,02</w:t>
            </w:r>
          </w:p>
        </w:tc>
        <w:tc>
          <w:tcPr>
            <w:tcW w:w="2268" w:type="dxa"/>
          </w:tcPr>
          <w:p w:rsidR="00587A0B" w:rsidRPr="00D90FC4" w:rsidRDefault="004F1A87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1266,40</w:t>
            </w:r>
          </w:p>
        </w:tc>
        <w:tc>
          <w:tcPr>
            <w:tcW w:w="3543" w:type="dxa"/>
          </w:tcPr>
          <w:p w:rsidR="00587A0B" w:rsidRPr="00D90FC4" w:rsidRDefault="004F1A87" w:rsidP="004F1A8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577,06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</w:t>
            </w:r>
          </w:p>
        </w:tc>
        <w:tc>
          <w:tcPr>
            <w:tcW w:w="3394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248A5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</w:t>
            </w:r>
          </w:p>
        </w:tc>
        <w:tc>
          <w:tcPr>
            <w:tcW w:w="3394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D90FC4" w:rsidRDefault="005248A5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4F1A87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332,79</w:t>
            </w:r>
          </w:p>
        </w:tc>
        <w:tc>
          <w:tcPr>
            <w:tcW w:w="1985" w:type="dxa"/>
          </w:tcPr>
          <w:p w:rsidR="00A231FB" w:rsidRPr="00D90FC4" w:rsidRDefault="004F1A87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1825,02</w:t>
            </w:r>
          </w:p>
        </w:tc>
        <w:tc>
          <w:tcPr>
            <w:tcW w:w="2268" w:type="dxa"/>
          </w:tcPr>
          <w:p w:rsidR="00A231FB" w:rsidRPr="00D90FC4" w:rsidRDefault="004F1A87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1349,13</w:t>
            </w:r>
          </w:p>
        </w:tc>
        <w:tc>
          <w:tcPr>
            <w:tcW w:w="3543" w:type="dxa"/>
          </w:tcPr>
          <w:p w:rsidR="00A231FB" w:rsidRPr="00D90FC4" w:rsidRDefault="004F1A87" w:rsidP="004F1A87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808,68</w:t>
            </w:r>
          </w:p>
        </w:tc>
      </w:tr>
    </w:tbl>
    <w:p w:rsidR="005248A5" w:rsidRDefault="005248A5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Výnosy predstavujú prijaté členské príspevky </w:t>
      </w:r>
      <w:r w:rsidR="007A0830">
        <w:rPr>
          <w:b/>
          <w:sz w:val="22"/>
          <w:szCs w:val="22"/>
        </w:rPr>
        <w:t>.</w:t>
      </w:r>
    </w:p>
    <w:p w:rsidR="007A0830" w:rsidRDefault="007A0830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A083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7A0830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2069B0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7BE1" w:rsidRDefault="008A7BE1" w:rsidP="00347C39">
      <w:pPr>
        <w:spacing w:before="0" w:after="0" w:line="240" w:lineRule="auto"/>
      </w:pPr>
      <w:r>
        <w:separator/>
      </w:r>
    </w:p>
  </w:endnote>
  <w:endnote w:type="continuationSeparator" w:id="0">
    <w:p w:rsidR="008A7BE1" w:rsidRDefault="008A7BE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F1A87">
      <w:rPr>
        <w:noProof/>
      </w:rPr>
      <w:t>4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F1A87">
      <w:rPr>
        <w:noProof/>
      </w:rPr>
      <w:t>1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7BE1" w:rsidRDefault="008A7BE1" w:rsidP="00347C39">
      <w:pPr>
        <w:spacing w:before="0" w:after="0" w:line="240" w:lineRule="auto"/>
      </w:pPr>
      <w:r>
        <w:separator/>
      </w:r>
    </w:p>
  </w:footnote>
  <w:footnote w:type="continuationSeparator" w:id="0">
    <w:p w:rsidR="008A7BE1" w:rsidRDefault="008A7BE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7108FF"/>
    <w:multiLevelType w:val="hybridMultilevel"/>
    <w:tmpl w:val="B0369784"/>
    <w:lvl w:ilvl="0" w:tplc="3C226E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4643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069B0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3F6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1A87"/>
    <w:rsid w:val="004F4338"/>
    <w:rsid w:val="004F74A8"/>
    <w:rsid w:val="00503A66"/>
    <w:rsid w:val="00507837"/>
    <w:rsid w:val="00516408"/>
    <w:rsid w:val="005248A5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66CDE"/>
    <w:rsid w:val="0068569D"/>
    <w:rsid w:val="00691DCC"/>
    <w:rsid w:val="006B187F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0830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A7BE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1B80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6FD4"/>
    <w:rsid w:val="00C72ECC"/>
    <w:rsid w:val="00C75A0B"/>
    <w:rsid w:val="00C953EB"/>
    <w:rsid w:val="00C96AEB"/>
    <w:rsid w:val="00CA17C9"/>
    <w:rsid w:val="00CA4F0B"/>
    <w:rsid w:val="00CC7A3D"/>
    <w:rsid w:val="00CD361E"/>
    <w:rsid w:val="00CD75A3"/>
    <w:rsid w:val="00D061E9"/>
    <w:rsid w:val="00D12140"/>
    <w:rsid w:val="00D15D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4D56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8555B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4350A90-7619-45BC-B2C4-8F0041D12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70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00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00135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9700135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001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001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01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700136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7001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7001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700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1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C2EB8-A54D-4961-A3FE-682DFE699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763</Words>
  <Characters>4352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5105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CHUPÁŇOVÁ Anna</cp:lastModifiedBy>
  <cp:revision>4</cp:revision>
  <cp:lastPrinted>2017-07-27T12:58:00Z</cp:lastPrinted>
  <dcterms:created xsi:type="dcterms:W3CDTF">2018-01-11T07:40:00Z</dcterms:created>
  <dcterms:modified xsi:type="dcterms:W3CDTF">2018-01-11T07:55:00Z</dcterms:modified>
</cp:coreProperties>
</file>