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pPr w:leftFromText="141" w:rightFromText="141" w:vertAnchor="text" w:horzAnchor="margin" w:tblpXSpec="right" w:tblpY="-146"/>
        <w:tblW w:w="2862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"/>
        <w:gridCol w:w="269"/>
        <w:gridCol w:w="245"/>
        <w:gridCol w:w="245"/>
        <w:gridCol w:w="245"/>
        <w:gridCol w:w="245"/>
        <w:gridCol w:w="245"/>
        <w:gridCol w:w="245"/>
        <w:gridCol w:w="245"/>
        <w:gridCol w:w="244"/>
        <w:gridCol w:w="245"/>
        <w:gridCol w:w="244"/>
        <w:gridCol w:w="244"/>
        <w:gridCol w:w="244"/>
        <w:gridCol w:w="278"/>
        <w:gridCol w:w="244"/>
        <w:gridCol w:w="244"/>
        <w:gridCol w:w="244"/>
        <w:gridCol w:w="244"/>
        <w:gridCol w:w="244"/>
        <w:gridCol w:w="244"/>
      </w:tblGrid>
      <w:tr w:rsidR="009910C8" w:rsidRPr="00FA593D" w:rsidTr="004D2DD6">
        <w:trPr>
          <w:trHeight w:val="61"/>
        </w:trPr>
        <w:tc>
          <w:tcPr>
            <w:tcW w:w="515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5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489" w:type="dxa"/>
            <w:gridSpan w:val="2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</w:pPr>
            <w:r w:rsidRPr="00FA593D">
              <w:rPr>
                <w:rFonts w:ascii="Times New Roman" w:hAnsi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78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left w:val="nil"/>
              <w:bottom w:val="nil"/>
              <w:right w:val="nil"/>
            </w:tcBorders>
            <w:noWrap/>
          </w:tcPr>
          <w:p w:rsidR="00C858A1" w:rsidRPr="00FA593D" w:rsidRDefault="00C858A1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  <w:tr w:rsidR="004D2DD6" w:rsidRPr="00FA593D" w:rsidTr="004D2DD6">
        <w:trPr>
          <w:gridAfter w:val="1"/>
          <w:wAfter w:w="244" w:type="dxa"/>
          <w:trHeight w:hRule="exact" w:val="302"/>
        </w:trPr>
        <w:tc>
          <w:tcPr>
            <w:tcW w:w="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5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  <w:tc>
          <w:tcPr>
            <w:tcW w:w="2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D2DD6" w:rsidRPr="00FA593D" w:rsidRDefault="0041691F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44" w:type="dxa"/>
            <w:tcBorders>
              <w:top w:val="nil"/>
              <w:left w:val="nil"/>
              <w:bottom w:val="nil"/>
              <w:right w:val="nil"/>
            </w:tcBorders>
            <w:noWrap/>
          </w:tcPr>
          <w:p w:rsidR="004D2DD6" w:rsidRPr="00FA593D" w:rsidRDefault="004D2DD6" w:rsidP="009910C8">
            <w:pPr>
              <w:rPr>
                <w:rFonts w:ascii="Times New Roman" w:hAnsi="Times New Roman"/>
                <w:sz w:val="18"/>
                <w:szCs w:val="18"/>
                <w:lang w:eastAsia="sk-SK"/>
              </w:rPr>
            </w:pPr>
          </w:p>
        </w:tc>
      </w:tr>
    </w:tbl>
    <w:p w:rsidR="00C858A1" w:rsidRDefault="00C858A1">
      <w:r w:rsidRPr="009910C8">
        <w:rPr>
          <w:rFonts w:ascii="Times New Roman" w:hAnsi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:rsidR="00C858A1" w:rsidRPr="00C858A1" w:rsidRDefault="00C858A1" w:rsidP="00C858A1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C858A1" w:rsidRDefault="00C858A1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9910C8" w:rsidRDefault="009910C8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</w:p>
    <w:p w:rsidR="0033236F" w:rsidRPr="004F0E04" w:rsidRDefault="004F0E04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>
        <w:rPr>
          <w:rFonts w:ascii="Times New Roman" w:hAnsi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/>
          <w:b/>
          <w:i/>
          <w:sz w:val="24"/>
          <w:szCs w:val="24"/>
        </w:rPr>
        <w:t>závierky</w:t>
      </w:r>
    </w:p>
    <w:p w:rsidR="00F16902" w:rsidRPr="004F0E04" w:rsidRDefault="00F16902" w:rsidP="004F0E04">
      <w:pPr>
        <w:spacing w:after="0"/>
        <w:jc w:val="center"/>
        <w:rPr>
          <w:rFonts w:ascii="Times New Roman" w:hAnsi="Times New Roman"/>
          <w:b/>
          <w:i/>
          <w:sz w:val="24"/>
          <w:szCs w:val="24"/>
        </w:rPr>
      </w:pPr>
      <w:r w:rsidRPr="004F0E04">
        <w:rPr>
          <w:rFonts w:ascii="Times New Roman" w:hAnsi="Times New Roman"/>
          <w:b/>
          <w:i/>
          <w:sz w:val="24"/>
          <w:szCs w:val="24"/>
        </w:rPr>
        <w:t>Zostavenej ku dňu 31.12.201</w:t>
      </w:r>
      <w:r w:rsidR="0041691F">
        <w:rPr>
          <w:rFonts w:ascii="Times New Roman" w:hAnsi="Times New Roman"/>
          <w:b/>
          <w:i/>
          <w:sz w:val="24"/>
          <w:szCs w:val="24"/>
        </w:rPr>
        <w:t>7</w:t>
      </w:r>
      <w:bookmarkStart w:id="0" w:name="_GoBack"/>
      <w:bookmarkEnd w:id="0"/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>Základné informácie o účtovnej jednotke</w:t>
      </w:r>
    </w:p>
    <w:p w:rsidR="009910C8" w:rsidRPr="009910C8" w:rsidRDefault="009910C8" w:rsidP="009910C8">
      <w:pPr>
        <w:pStyle w:val="Odsekzoznamu"/>
        <w:spacing w:after="0"/>
        <w:rPr>
          <w:rFonts w:ascii="Times New Roman" w:hAnsi="Times New Roman"/>
          <w:b/>
          <w:i/>
          <w:sz w:val="24"/>
          <w:szCs w:val="24"/>
        </w:rPr>
      </w:pP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Obchodné meno účtovnej jednotky: </w:t>
      </w:r>
      <w:proofErr w:type="spellStart"/>
      <w:r w:rsidR="0041691F">
        <w:rPr>
          <w:rFonts w:ascii="Times New Roman" w:hAnsi="Times New Roman"/>
          <w:sz w:val="24"/>
          <w:szCs w:val="24"/>
        </w:rPr>
        <w:t>Studio</w:t>
      </w:r>
      <w:proofErr w:type="spellEnd"/>
      <w:r w:rsidR="0041691F">
        <w:rPr>
          <w:rFonts w:ascii="Times New Roman" w:hAnsi="Times New Roman"/>
          <w:sz w:val="24"/>
          <w:szCs w:val="24"/>
        </w:rPr>
        <w:t xml:space="preserve"> </w:t>
      </w:r>
      <w:proofErr w:type="spellStart"/>
      <w:r w:rsidR="0041691F">
        <w:rPr>
          <w:rFonts w:ascii="Times New Roman" w:hAnsi="Times New Roman"/>
          <w:sz w:val="24"/>
          <w:szCs w:val="24"/>
        </w:rPr>
        <w:t>Squared</w:t>
      </w:r>
      <w:proofErr w:type="spellEnd"/>
      <w:r w:rsidR="0041691F">
        <w:rPr>
          <w:rFonts w:ascii="Times New Roman" w:hAnsi="Times New Roman"/>
          <w:sz w:val="24"/>
          <w:szCs w:val="24"/>
        </w:rPr>
        <w:t>, s.r.o.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Opis hospodárskej činnosti účtovnej jednotky:</w:t>
      </w:r>
      <w:r w:rsidR="0041691F">
        <w:rPr>
          <w:rFonts w:ascii="Times New Roman" w:hAnsi="Times New Roman"/>
          <w:sz w:val="24"/>
          <w:szCs w:val="24"/>
        </w:rPr>
        <w:t xml:space="preserve"> poradenstvo týkajúce sa počítačov</w:t>
      </w:r>
    </w:p>
    <w:p w:rsidR="00F16902" w:rsidRPr="004F0E04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Priemerný počet zamestnancov počas účtovného obdobia:</w:t>
      </w:r>
      <w:r w:rsidR="0041691F">
        <w:rPr>
          <w:rFonts w:ascii="Times New Roman" w:hAnsi="Times New Roman"/>
          <w:sz w:val="24"/>
          <w:szCs w:val="24"/>
        </w:rPr>
        <w:t xml:space="preserve"> 0 </w:t>
      </w:r>
    </w:p>
    <w:p w:rsidR="00F16902" w:rsidRDefault="00F16902" w:rsidP="009910C8">
      <w:p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Právny dôvod na zostavenie účtovnej závierky:</w:t>
      </w:r>
      <w:r w:rsidR="00FA593D">
        <w:rPr>
          <w:rFonts w:ascii="Times New Roman" w:hAnsi="Times New Roman"/>
          <w:sz w:val="24"/>
          <w:szCs w:val="24"/>
        </w:rPr>
        <w:t xml:space="preserve"> </w:t>
      </w:r>
      <w:r w:rsidRPr="004F0E04">
        <w:rPr>
          <w:rFonts w:ascii="Times New Roman" w:hAnsi="Times New Roman"/>
          <w:sz w:val="24"/>
          <w:szCs w:val="24"/>
        </w:rPr>
        <w:t xml:space="preserve"> </w:t>
      </w:r>
      <w:r w:rsidRPr="00FA593D">
        <w:rPr>
          <w:rFonts w:ascii="Times New Roman" w:hAnsi="Times New Roman"/>
          <w:b/>
          <w:sz w:val="24"/>
          <w:szCs w:val="24"/>
        </w:rPr>
        <w:t>riadna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/>
          <w:b/>
          <w:i/>
          <w:sz w:val="24"/>
          <w:szCs w:val="24"/>
        </w:rPr>
      </w:pPr>
      <w:r w:rsidRPr="009910C8">
        <w:rPr>
          <w:rFonts w:ascii="Times New Roman" w:hAnsi="Times New Roman"/>
          <w:b/>
          <w:i/>
          <w:sz w:val="24"/>
          <w:szCs w:val="24"/>
        </w:rPr>
        <w:t xml:space="preserve">Informácie o účtovných zásadách a účtovných metódach </w:t>
      </w:r>
    </w:p>
    <w:p w:rsidR="009910C8" w:rsidRPr="009910C8" w:rsidRDefault="009910C8" w:rsidP="009910C8">
      <w:pPr>
        <w:spacing w:after="0"/>
        <w:ind w:left="360"/>
        <w:rPr>
          <w:rFonts w:ascii="Times New Roman" w:hAnsi="Times New Roman"/>
          <w:b/>
          <w:i/>
          <w:sz w:val="24"/>
          <w:szCs w:val="24"/>
        </w:rPr>
      </w:pPr>
    </w:p>
    <w:p w:rsidR="00F16902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>Účtovná jednotka bude nepretržite pokračovať vo svojej činnosti:</w:t>
      </w:r>
      <w:r w:rsidR="00FA593D">
        <w:rPr>
          <w:rFonts w:ascii="Times New Roman" w:hAnsi="Times New Roman"/>
          <w:sz w:val="24"/>
          <w:szCs w:val="24"/>
        </w:rPr>
        <w:t xml:space="preserve">  </w:t>
      </w:r>
      <w:r w:rsidRPr="00FA593D">
        <w:rPr>
          <w:rFonts w:ascii="Times New Roman" w:hAnsi="Times New Roman"/>
          <w:b/>
          <w:sz w:val="24"/>
          <w:szCs w:val="24"/>
        </w:rPr>
        <w:t>Áno</w:t>
      </w:r>
      <w:r w:rsidRPr="004F0E04">
        <w:rPr>
          <w:rFonts w:ascii="Times New Roman" w:hAnsi="Times New Roman"/>
          <w:sz w:val="24"/>
          <w:szCs w:val="24"/>
        </w:rPr>
        <w:t xml:space="preserve"> </w:t>
      </w:r>
    </w:p>
    <w:p w:rsidR="009910C8" w:rsidRPr="004F0E04" w:rsidRDefault="009910C8" w:rsidP="004F0E04">
      <w:pPr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9910C8">
      <w:pPr>
        <w:spacing w:before="240" w:after="0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oceňovania jednotlivých zložiek majetku a záväzkov: 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>.</w:t>
      </w:r>
    </w:p>
    <w:p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/>
          <w:sz w:val="24"/>
          <w:szCs w:val="24"/>
        </w:rPr>
        <w:t xml:space="preserve"> v zložení:</w:t>
      </w:r>
    </w:p>
    <w:p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/>
          <w:i/>
          <w:sz w:val="24"/>
          <w:szCs w:val="24"/>
        </w:rPr>
      </w:pPr>
      <w:r w:rsidRPr="004F0E04">
        <w:rPr>
          <w:rFonts w:ascii="Times New Roman" w:hAnsi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/>
          <w:i/>
          <w:sz w:val="24"/>
          <w:szCs w:val="24"/>
        </w:rPr>
        <w:t>zložení</w:t>
      </w:r>
      <w:r w:rsidRPr="004F0E04">
        <w:rPr>
          <w:rFonts w:ascii="Times New Roman" w:hAnsi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/>
          <w:i/>
          <w:sz w:val="24"/>
          <w:szCs w:val="24"/>
        </w:rPr>
        <w:t>dopravné, provízie, poistné, clo, ostatné VON</w:t>
      </w:r>
    </w:p>
    <w:p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/>
          <w:i/>
          <w:sz w:val="24"/>
          <w:szCs w:val="24"/>
        </w:rPr>
      </w:pP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 xml:space="preserve">Spôsob zostavenia odpisového plánu dlhodobého majetku: </w:t>
      </w:r>
    </w:p>
    <w:p w:rsidR="004F0E04" w:rsidRPr="004F0E04" w:rsidRDefault="004F0E04" w:rsidP="009910C8">
      <w:pPr>
        <w:spacing w:before="240" w:after="0"/>
        <w:jc w:val="both"/>
        <w:rPr>
          <w:rFonts w:ascii="Times New Roman" w:hAnsi="Times New Roman"/>
          <w:sz w:val="24"/>
          <w:szCs w:val="24"/>
        </w:rPr>
      </w:pPr>
      <w:r w:rsidRPr="004F0E04">
        <w:rPr>
          <w:rFonts w:ascii="Times New Roman" w:hAnsi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/>
          <w:sz w:val="24"/>
          <w:szCs w:val="24"/>
        </w:rPr>
        <w:t xml:space="preserve">. </w:t>
      </w:r>
    </w:p>
    <w:p w:rsidR="00F16902" w:rsidRPr="004F0E04" w:rsidRDefault="00F16902" w:rsidP="004F0E04">
      <w:pPr>
        <w:pStyle w:val="Odsekzoznamu"/>
        <w:spacing w:after="0"/>
        <w:rPr>
          <w:rFonts w:ascii="Times New Roman" w:hAnsi="Times New Roman"/>
          <w:sz w:val="24"/>
          <w:szCs w:val="24"/>
        </w:rPr>
      </w:pPr>
    </w:p>
    <w:p w:rsidR="00F16902" w:rsidRPr="004F0E04" w:rsidRDefault="00F16902" w:rsidP="004F0E04">
      <w:pPr>
        <w:spacing w:after="0"/>
        <w:rPr>
          <w:rFonts w:ascii="Times New Roman" w:hAnsi="Times New Roman"/>
          <w:sz w:val="24"/>
          <w:szCs w:val="24"/>
        </w:rPr>
      </w:pPr>
    </w:p>
    <w:sectPr w:rsidR="00F16902" w:rsidRPr="004F0E04" w:rsidSect="00C61D75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B4E9E" w:rsidRDefault="004B4E9E" w:rsidP="004F0E04">
      <w:pPr>
        <w:spacing w:after="0" w:line="240" w:lineRule="auto"/>
      </w:pPr>
      <w:r>
        <w:separator/>
      </w:r>
    </w:p>
  </w:endnote>
  <w:endnote w:type="continuationSeparator" w:id="0">
    <w:p w:rsidR="004B4E9E" w:rsidRDefault="004B4E9E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B4E9E" w:rsidRDefault="004B4E9E" w:rsidP="004F0E04">
      <w:pPr>
        <w:spacing w:after="0" w:line="240" w:lineRule="auto"/>
      </w:pPr>
      <w:r>
        <w:separator/>
      </w:r>
    </w:p>
  </w:footnote>
  <w:footnote w:type="continuationSeparator" w:id="0">
    <w:p w:rsidR="004B4E9E" w:rsidRDefault="004B4E9E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0194"/>
    <w:rsid w:val="0033236F"/>
    <w:rsid w:val="00354A68"/>
    <w:rsid w:val="0041691F"/>
    <w:rsid w:val="004B4E9E"/>
    <w:rsid w:val="004D2DD6"/>
    <w:rsid w:val="004F0E04"/>
    <w:rsid w:val="009910C8"/>
    <w:rsid w:val="00B96687"/>
    <w:rsid w:val="00BD70F2"/>
    <w:rsid w:val="00C61D75"/>
    <w:rsid w:val="00C858A1"/>
    <w:rsid w:val="00F16902"/>
    <w:rsid w:val="00FA59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963A6C"/>
  <w15:chartTrackingRefBased/>
  <w15:docId w15:val="{B890ACBD-56B5-4013-91CC-58FBC989B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ja-JP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33236F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BB2422EB730D4E499BF232D49E920717" ma:contentTypeVersion="1" ma:contentTypeDescription="Umožňuje vytvoriť nový dokument." ma:contentTypeScope="" ma:versionID="be2d325228666c377e89e099a8f5339c">
  <xsd:schema xmlns:xsd="http://www.w3.org/2001/XMLSchema" xmlns:xs="http://www.w3.org/2001/XMLSchema" xmlns:p="http://schemas.microsoft.com/office/2006/metadata/properties" xmlns:ns3="05e763a5-90d5-442d-b53e-950ebe0758e7" targetNamespace="http://schemas.microsoft.com/office/2006/metadata/properties" ma:root="true" ma:fieldsID="467b1aca5d3915ed802ef2e1a1a0dba8" ns3:_="">
    <xsd:import namespace="05e763a5-90d5-442d-b53e-950ebe0758e7"/>
    <xsd:element name="properties">
      <xsd:complexType>
        <xsd:sequence>
          <xsd:element name="documentManagement">
            <xsd:complexType>
              <xsd:all>
                <xsd:element ref="ns3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5e763a5-90d5-442d-b53e-950ebe0758e7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7603644-0785-4E8C-A3FF-0F105C6005B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5e763a5-90d5-442d-b53e-950ebe0758e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33D475D-7885-4DE1-9719-4ACA1D2C5E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204</Words>
  <Characters>1166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Lubicek Lukacovsky</dc:creator>
  <cp:keywords/>
  <cp:lastModifiedBy>Ľubomír Lukačovský</cp:lastModifiedBy>
  <cp:revision>2</cp:revision>
  <dcterms:created xsi:type="dcterms:W3CDTF">2018-03-22T17:20:00Z</dcterms:created>
  <dcterms:modified xsi:type="dcterms:W3CDTF">2018-03-22T17:20:00Z</dcterms:modified>
</cp:coreProperties>
</file>