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442DD" w:rsidRPr="00166EDE" w:rsidRDefault="00663205" w:rsidP="00C96F64">
      <w:pPr>
        <w:jc w:val="center"/>
        <w:rPr>
          <w:b/>
          <w:sz w:val="36"/>
          <w:szCs w:val="36"/>
        </w:rPr>
      </w:pPr>
      <w:r w:rsidRPr="00166EDE">
        <w:rPr>
          <w:b/>
          <w:sz w:val="36"/>
          <w:szCs w:val="36"/>
        </w:rPr>
        <w:t xml:space="preserve">Poznámky </w:t>
      </w:r>
      <w:r w:rsidR="00AF4195">
        <w:rPr>
          <w:b/>
          <w:sz w:val="36"/>
          <w:szCs w:val="36"/>
        </w:rPr>
        <w:t>k účtovnej závierke k 31.12.201</w:t>
      </w:r>
      <w:r w:rsidR="00095728">
        <w:rPr>
          <w:b/>
          <w:sz w:val="36"/>
          <w:szCs w:val="36"/>
        </w:rPr>
        <w:t>7</w:t>
      </w:r>
    </w:p>
    <w:p w:rsidR="00663205" w:rsidRDefault="00663205" w:rsidP="00C96F64">
      <w:pPr>
        <w:jc w:val="both"/>
      </w:pPr>
    </w:p>
    <w:p w:rsidR="00663205" w:rsidRPr="00C96F64" w:rsidRDefault="00663205" w:rsidP="00C96F64">
      <w:pPr>
        <w:jc w:val="center"/>
        <w:rPr>
          <w:b/>
          <w:sz w:val="28"/>
          <w:szCs w:val="28"/>
        </w:rPr>
      </w:pPr>
      <w:r w:rsidRPr="00C96F64">
        <w:rPr>
          <w:b/>
          <w:sz w:val="28"/>
          <w:szCs w:val="28"/>
        </w:rPr>
        <w:t>ČL. I</w:t>
      </w:r>
    </w:p>
    <w:p w:rsidR="00663205" w:rsidRPr="00C96F64" w:rsidRDefault="00663205" w:rsidP="00C96F64">
      <w:pPr>
        <w:jc w:val="center"/>
        <w:rPr>
          <w:b/>
          <w:sz w:val="28"/>
          <w:szCs w:val="28"/>
        </w:rPr>
      </w:pPr>
      <w:r w:rsidRPr="00C96F64">
        <w:rPr>
          <w:b/>
          <w:sz w:val="28"/>
          <w:szCs w:val="28"/>
        </w:rPr>
        <w:t>Všeobecné údaje</w:t>
      </w:r>
    </w:p>
    <w:p w:rsidR="00663205" w:rsidRDefault="00663205" w:rsidP="00C96F64">
      <w:pPr>
        <w:jc w:val="both"/>
      </w:pPr>
    </w:p>
    <w:p w:rsidR="00166EDE" w:rsidRDefault="00166EDE" w:rsidP="00C96F64">
      <w:pPr>
        <w:jc w:val="both"/>
      </w:pPr>
    </w:p>
    <w:p w:rsidR="00663205" w:rsidRDefault="00663205" w:rsidP="00C96F64">
      <w:pPr>
        <w:pStyle w:val="Odsekzoznamu"/>
        <w:numPr>
          <w:ilvl w:val="0"/>
          <w:numId w:val="1"/>
        </w:numPr>
        <w:spacing w:line="360" w:lineRule="auto"/>
        <w:jc w:val="both"/>
      </w:pPr>
      <w:r>
        <w:t>Obchodné meno účtovnej jednotky:</w:t>
      </w:r>
      <w:r>
        <w:tab/>
      </w:r>
      <w:r w:rsidR="007F0722">
        <w:t>LESPRODUKT</w:t>
      </w:r>
      <w:r w:rsidR="006842C0">
        <w:t xml:space="preserve"> s.r.o.</w:t>
      </w:r>
    </w:p>
    <w:p w:rsidR="00663205" w:rsidRDefault="00663205" w:rsidP="00C96F64">
      <w:pPr>
        <w:pStyle w:val="Odsekzoznamu"/>
        <w:numPr>
          <w:ilvl w:val="0"/>
          <w:numId w:val="1"/>
        </w:numPr>
        <w:spacing w:line="360" w:lineRule="auto"/>
        <w:jc w:val="both"/>
      </w:pPr>
      <w:r>
        <w:t>Sídlo účtovnej jednotky:</w:t>
      </w:r>
      <w:r>
        <w:tab/>
      </w:r>
      <w:r>
        <w:tab/>
      </w:r>
      <w:r w:rsidR="007F0722">
        <w:t>Hunkovce 8, 090 03 Hunkovce</w:t>
      </w:r>
    </w:p>
    <w:p w:rsidR="00663205" w:rsidRDefault="007F0722" w:rsidP="00C96F64">
      <w:pPr>
        <w:pStyle w:val="Odsekzoznamu"/>
        <w:numPr>
          <w:ilvl w:val="0"/>
          <w:numId w:val="1"/>
        </w:numPr>
        <w:spacing w:line="360" w:lineRule="auto"/>
        <w:jc w:val="both"/>
      </w:pPr>
      <w:r>
        <w:t>Dátum vzniku:</w:t>
      </w:r>
      <w:r>
        <w:tab/>
      </w:r>
      <w:r>
        <w:tab/>
      </w:r>
      <w:r>
        <w:tab/>
      </w:r>
      <w:r>
        <w:tab/>
        <w:t>26.03.2008</w:t>
      </w:r>
    </w:p>
    <w:p w:rsidR="00663205" w:rsidRDefault="00663205" w:rsidP="00C96F64">
      <w:pPr>
        <w:pStyle w:val="Odsekzoznamu"/>
        <w:numPr>
          <w:ilvl w:val="0"/>
          <w:numId w:val="1"/>
        </w:numPr>
        <w:spacing w:line="360" w:lineRule="auto"/>
        <w:jc w:val="both"/>
      </w:pPr>
      <w:r>
        <w:t xml:space="preserve">Daňové </w:t>
      </w:r>
      <w:r w:rsidR="007F0722">
        <w:t>identifikačné číslo:</w:t>
      </w:r>
      <w:r w:rsidR="007F0722">
        <w:tab/>
      </w:r>
      <w:r w:rsidR="007F0722">
        <w:tab/>
        <w:t>2022507091</w:t>
      </w:r>
    </w:p>
    <w:p w:rsidR="006842C0" w:rsidRDefault="00663205" w:rsidP="00C96F64">
      <w:pPr>
        <w:pStyle w:val="Odsekzoznamu"/>
        <w:numPr>
          <w:ilvl w:val="0"/>
          <w:numId w:val="1"/>
        </w:numPr>
        <w:spacing w:line="360" w:lineRule="auto"/>
        <w:jc w:val="both"/>
      </w:pPr>
      <w:r>
        <w:t>Opis hospodárskej činnosti:</w:t>
      </w:r>
      <w:r>
        <w:tab/>
      </w:r>
      <w:r>
        <w:tab/>
      </w:r>
      <w:r w:rsidR="007F0722">
        <w:t>Poradenské služby v oblasti podnikania a riadenia</w:t>
      </w:r>
    </w:p>
    <w:p w:rsidR="00663205" w:rsidRDefault="00663205" w:rsidP="00C96F64">
      <w:pPr>
        <w:pStyle w:val="Odsekzoznamu"/>
        <w:numPr>
          <w:ilvl w:val="0"/>
          <w:numId w:val="1"/>
        </w:numPr>
        <w:spacing w:line="360" w:lineRule="auto"/>
        <w:jc w:val="both"/>
      </w:pPr>
      <w:r>
        <w:t>Poč</w:t>
      </w:r>
      <w:r w:rsidR="007F0722">
        <w:t>et zamestnancov:</w:t>
      </w:r>
      <w:r w:rsidR="007F0722">
        <w:tab/>
      </w:r>
      <w:r w:rsidR="007F0722">
        <w:tab/>
      </w:r>
      <w:r w:rsidR="007F0722">
        <w:tab/>
        <w:t xml:space="preserve">Spoločnosť </w:t>
      </w:r>
      <w:r>
        <w:t xml:space="preserve">mala v zdaňovacom období </w:t>
      </w:r>
      <w:r w:rsidR="007F0722">
        <w:t>3</w:t>
      </w:r>
      <w:r>
        <w:t xml:space="preserve"> zamestnancov</w:t>
      </w:r>
    </w:p>
    <w:p w:rsidR="00663205" w:rsidRDefault="00663205" w:rsidP="00C96F64">
      <w:pPr>
        <w:pStyle w:val="Odsekzoznamu"/>
        <w:numPr>
          <w:ilvl w:val="0"/>
          <w:numId w:val="1"/>
        </w:numPr>
        <w:spacing w:line="360" w:lineRule="auto"/>
        <w:jc w:val="both"/>
      </w:pPr>
      <w:r>
        <w:t>Dôvod zostavenia uzávierky:</w:t>
      </w:r>
      <w:r>
        <w:tab/>
      </w:r>
      <w:r>
        <w:tab/>
        <w:t>riadna</w:t>
      </w:r>
    </w:p>
    <w:p w:rsidR="00663205" w:rsidRDefault="00663205" w:rsidP="00C96F64">
      <w:pPr>
        <w:pStyle w:val="Odsekzoznamu"/>
        <w:numPr>
          <w:ilvl w:val="0"/>
          <w:numId w:val="1"/>
        </w:numPr>
        <w:spacing w:line="360" w:lineRule="auto"/>
        <w:jc w:val="both"/>
      </w:pPr>
      <w:r>
        <w:t>Štatutárny orgán:</w:t>
      </w:r>
      <w:r>
        <w:tab/>
      </w:r>
      <w:r>
        <w:tab/>
      </w:r>
      <w:r>
        <w:tab/>
        <w:t>Jiří Brada – konateľ</w:t>
      </w:r>
    </w:p>
    <w:p w:rsidR="007F0722" w:rsidRDefault="007F0722" w:rsidP="007F0722">
      <w:pPr>
        <w:spacing w:line="360" w:lineRule="auto"/>
        <w:ind w:left="3552" w:firstLine="696"/>
        <w:jc w:val="both"/>
      </w:pPr>
      <w:r>
        <w:t xml:space="preserve">Ing. Dušan </w:t>
      </w:r>
      <w:proofErr w:type="spellStart"/>
      <w:r>
        <w:t>Vatraľ</w:t>
      </w:r>
      <w:proofErr w:type="spellEnd"/>
      <w:r>
        <w:t xml:space="preserve"> - konateľ</w:t>
      </w:r>
    </w:p>
    <w:p w:rsidR="00663205" w:rsidRDefault="00663205" w:rsidP="00C96F64">
      <w:pPr>
        <w:pStyle w:val="Odsekzoznamu"/>
        <w:numPr>
          <w:ilvl w:val="0"/>
          <w:numId w:val="1"/>
        </w:numPr>
        <w:spacing w:line="360" w:lineRule="auto"/>
        <w:jc w:val="both"/>
      </w:pPr>
      <w:r>
        <w:t>Informácie o konsolidovanom celku:</w:t>
      </w:r>
      <w:r>
        <w:tab/>
        <w:t>Spoločnosť nie je súčasťou konsolidovaného celku inej obchodnej spoločnosti.</w:t>
      </w:r>
    </w:p>
    <w:p w:rsidR="00166EDE" w:rsidRDefault="00166EDE" w:rsidP="00C96F64">
      <w:pPr>
        <w:spacing w:line="360" w:lineRule="auto"/>
        <w:jc w:val="center"/>
        <w:rPr>
          <w:b/>
          <w:sz w:val="28"/>
          <w:szCs w:val="28"/>
        </w:rPr>
      </w:pPr>
    </w:p>
    <w:p w:rsidR="00663205" w:rsidRPr="00C96F64" w:rsidRDefault="00663205" w:rsidP="00C96F64">
      <w:pPr>
        <w:spacing w:line="360" w:lineRule="auto"/>
        <w:jc w:val="center"/>
        <w:rPr>
          <w:b/>
          <w:sz w:val="28"/>
          <w:szCs w:val="28"/>
        </w:rPr>
      </w:pPr>
      <w:r w:rsidRPr="00C96F64">
        <w:rPr>
          <w:b/>
          <w:sz w:val="28"/>
          <w:szCs w:val="28"/>
        </w:rPr>
        <w:t>Čl. II</w:t>
      </w:r>
    </w:p>
    <w:p w:rsidR="00663205" w:rsidRPr="00C96F64" w:rsidRDefault="00663205" w:rsidP="00C96F64">
      <w:pPr>
        <w:spacing w:line="360" w:lineRule="auto"/>
        <w:jc w:val="center"/>
        <w:rPr>
          <w:b/>
          <w:sz w:val="28"/>
          <w:szCs w:val="28"/>
        </w:rPr>
      </w:pPr>
      <w:r w:rsidRPr="00C96F64">
        <w:rPr>
          <w:b/>
          <w:sz w:val="28"/>
          <w:szCs w:val="28"/>
        </w:rPr>
        <w:t>Informácie o prijatých postupoch</w:t>
      </w:r>
    </w:p>
    <w:p w:rsidR="00663205" w:rsidRDefault="00663205" w:rsidP="00C96F64">
      <w:pPr>
        <w:spacing w:line="360" w:lineRule="auto"/>
        <w:jc w:val="both"/>
      </w:pPr>
      <w:r>
        <w:t>Účtovná závierka bola zostavená za predpokladu nepretržitého trvania účtovnej jednotky, pričom účtovná  jednotka účtovala v sústave podvojného účtovníctva.</w:t>
      </w:r>
    </w:p>
    <w:p w:rsidR="00166EDE" w:rsidRDefault="00166EDE" w:rsidP="00C96F64">
      <w:pPr>
        <w:spacing w:line="360" w:lineRule="auto"/>
        <w:jc w:val="both"/>
      </w:pPr>
    </w:p>
    <w:p w:rsidR="00166EDE" w:rsidRDefault="00166EDE" w:rsidP="00166EDE">
      <w:pPr>
        <w:spacing w:line="360" w:lineRule="auto"/>
        <w:jc w:val="center"/>
        <w:rPr>
          <w:b/>
          <w:sz w:val="28"/>
          <w:szCs w:val="28"/>
        </w:rPr>
      </w:pPr>
    </w:p>
    <w:p w:rsidR="006842C0" w:rsidRDefault="006842C0" w:rsidP="00166EDE">
      <w:pPr>
        <w:spacing w:line="360" w:lineRule="auto"/>
        <w:jc w:val="center"/>
        <w:rPr>
          <w:b/>
          <w:sz w:val="28"/>
          <w:szCs w:val="28"/>
        </w:rPr>
      </w:pPr>
    </w:p>
    <w:p w:rsidR="00663205" w:rsidRPr="00166EDE" w:rsidRDefault="00663205" w:rsidP="00166EDE">
      <w:pPr>
        <w:spacing w:line="360" w:lineRule="auto"/>
        <w:jc w:val="center"/>
        <w:rPr>
          <w:b/>
          <w:sz w:val="28"/>
          <w:szCs w:val="28"/>
        </w:rPr>
      </w:pPr>
      <w:r w:rsidRPr="00166EDE">
        <w:rPr>
          <w:b/>
          <w:sz w:val="28"/>
          <w:szCs w:val="28"/>
        </w:rPr>
        <w:t>Čl. III</w:t>
      </w:r>
    </w:p>
    <w:p w:rsidR="00663205" w:rsidRPr="00166EDE" w:rsidRDefault="00663205" w:rsidP="00166EDE">
      <w:pPr>
        <w:spacing w:line="360" w:lineRule="auto"/>
        <w:jc w:val="center"/>
        <w:rPr>
          <w:b/>
          <w:sz w:val="28"/>
          <w:szCs w:val="28"/>
        </w:rPr>
      </w:pPr>
      <w:r w:rsidRPr="00166EDE">
        <w:rPr>
          <w:b/>
          <w:sz w:val="28"/>
          <w:szCs w:val="28"/>
        </w:rPr>
        <w:t>Doplňujúce informácie k súvahe a výkazu ziskov a strát</w:t>
      </w:r>
    </w:p>
    <w:p w:rsidR="007F0722" w:rsidRDefault="00C96F64" w:rsidP="00C96F64">
      <w:pPr>
        <w:spacing w:line="360" w:lineRule="auto"/>
        <w:jc w:val="both"/>
      </w:pPr>
      <w:r>
        <w:t xml:space="preserve">Spoločnosť nevlastní investičné majetkové cenné papiere a majetkové účasti. Účtovná jednotka </w:t>
      </w:r>
      <w:r w:rsidR="00AF4195">
        <w:t>na konci účtovného obdobia 201</w:t>
      </w:r>
      <w:r w:rsidR="00095728">
        <w:t>7</w:t>
      </w:r>
      <w:r w:rsidR="00AF4195">
        <w:t xml:space="preserve"> </w:t>
      </w:r>
      <w:r w:rsidR="007F0722">
        <w:t>disponuje dlhodobým hmotným</w:t>
      </w:r>
      <w:r>
        <w:t xml:space="preserve"> </w:t>
      </w:r>
      <w:r w:rsidR="007F0722">
        <w:t>majetkom vo výške 3</w:t>
      </w:r>
      <w:r w:rsidR="00095728">
        <w:t>38 309</w:t>
      </w:r>
      <w:r w:rsidR="007F0722">
        <w:t xml:space="preserve"> eur.</w:t>
      </w:r>
    </w:p>
    <w:p w:rsidR="007F0722" w:rsidRDefault="007F0722" w:rsidP="00C96F64">
      <w:pPr>
        <w:spacing w:line="360" w:lineRule="auto"/>
        <w:jc w:val="both"/>
      </w:pPr>
      <w:r>
        <w:t xml:space="preserve">Pri účtovaní zásob postupovala spoločnosť spôsobom B, pričom výška zásob je </w:t>
      </w:r>
      <w:r w:rsidR="00095728">
        <w:t>9 195,76</w:t>
      </w:r>
      <w:r>
        <w:t xml:space="preserve"> eur.</w:t>
      </w:r>
    </w:p>
    <w:p w:rsidR="007F0722" w:rsidRDefault="007F0722" w:rsidP="00C96F64">
      <w:pPr>
        <w:spacing w:line="360" w:lineRule="auto"/>
        <w:jc w:val="both"/>
      </w:pPr>
      <w:r>
        <w:t>Firma v roku 201</w:t>
      </w:r>
      <w:r w:rsidR="00095728">
        <w:t>7</w:t>
      </w:r>
      <w:r>
        <w:t xml:space="preserve"> vykazovala po zdanení tieto ukazovatele:</w:t>
      </w:r>
    </w:p>
    <w:p w:rsidR="007F0722" w:rsidRDefault="007F0722" w:rsidP="007F0722">
      <w:pPr>
        <w:pStyle w:val="Odsekzoznamu"/>
        <w:numPr>
          <w:ilvl w:val="0"/>
          <w:numId w:val="2"/>
        </w:numPr>
        <w:spacing w:line="360" w:lineRule="auto"/>
        <w:jc w:val="both"/>
      </w:pPr>
      <w:r>
        <w:t xml:space="preserve">Celkové výnosy: </w:t>
      </w:r>
      <w:r w:rsidR="00095728">
        <w:t>910 341,64</w:t>
      </w:r>
      <w:r>
        <w:t xml:space="preserve"> eur</w:t>
      </w:r>
    </w:p>
    <w:p w:rsidR="007F0722" w:rsidRDefault="007F0722" w:rsidP="007F0722">
      <w:pPr>
        <w:pStyle w:val="Odsekzoznamu"/>
        <w:numPr>
          <w:ilvl w:val="0"/>
          <w:numId w:val="2"/>
        </w:numPr>
        <w:spacing w:line="360" w:lineRule="auto"/>
        <w:jc w:val="both"/>
      </w:pPr>
      <w:r>
        <w:t xml:space="preserve">Celkové náklady: </w:t>
      </w:r>
      <w:r w:rsidR="00095728">
        <w:t>873 361,77</w:t>
      </w:r>
      <w:r>
        <w:t xml:space="preserve"> eur</w:t>
      </w:r>
    </w:p>
    <w:p w:rsidR="007F0722" w:rsidRDefault="007F0722" w:rsidP="007F0722">
      <w:pPr>
        <w:pStyle w:val="Odsekzoznamu"/>
        <w:numPr>
          <w:ilvl w:val="0"/>
          <w:numId w:val="2"/>
        </w:numPr>
        <w:spacing w:line="360" w:lineRule="auto"/>
        <w:jc w:val="both"/>
      </w:pPr>
      <w:r>
        <w:t xml:space="preserve">Hospodársky výsledok po zdanení: </w:t>
      </w:r>
      <w:r w:rsidR="00095728">
        <w:t>36 979,87</w:t>
      </w:r>
      <w:r>
        <w:t xml:space="preserve"> eur</w:t>
      </w:r>
    </w:p>
    <w:p w:rsidR="007F0722" w:rsidRDefault="007F0722" w:rsidP="007F0722">
      <w:pPr>
        <w:pStyle w:val="Odsekzoznamu"/>
        <w:numPr>
          <w:ilvl w:val="0"/>
          <w:numId w:val="2"/>
        </w:numPr>
        <w:spacing w:line="360" w:lineRule="auto"/>
        <w:jc w:val="both"/>
      </w:pPr>
      <w:r>
        <w:t xml:space="preserve">Splatná daň z príjmov z bežnej činnosti: </w:t>
      </w:r>
      <w:r w:rsidR="00095728">
        <w:t>11 312,73</w:t>
      </w:r>
      <w:r>
        <w:t xml:space="preserve"> eur</w:t>
      </w:r>
    </w:p>
    <w:p w:rsidR="007F0722" w:rsidRDefault="007F0722" w:rsidP="007F0722">
      <w:pPr>
        <w:pStyle w:val="Odsekzoznamu"/>
        <w:numPr>
          <w:ilvl w:val="0"/>
          <w:numId w:val="2"/>
        </w:numPr>
        <w:spacing w:line="360" w:lineRule="auto"/>
        <w:jc w:val="both"/>
      </w:pPr>
      <w:r>
        <w:t xml:space="preserve">Po započítaní preddavkov predstavuje daň na úhradu riadok 1100 DP – </w:t>
      </w:r>
      <w:r w:rsidR="00095728">
        <w:t>1 938,09</w:t>
      </w:r>
      <w:r>
        <w:t xml:space="preserve"> eur.</w:t>
      </w:r>
    </w:p>
    <w:p w:rsidR="007F0722" w:rsidRDefault="007F0722" w:rsidP="007F0722">
      <w:pPr>
        <w:spacing w:line="360" w:lineRule="auto"/>
        <w:jc w:val="both"/>
      </w:pPr>
      <w:r>
        <w:t>Finančné aktíva firmy:</w:t>
      </w:r>
    </w:p>
    <w:p w:rsidR="007F0722" w:rsidRDefault="007F0722" w:rsidP="007F0722">
      <w:pPr>
        <w:pStyle w:val="Odsekzoznamu"/>
        <w:numPr>
          <w:ilvl w:val="0"/>
          <w:numId w:val="3"/>
        </w:numPr>
        <w:spacing w:line="360" w:lineRule="auto"/>
        <w:jc w:val="both"/>
      </w:pPr>
      <w:r>
        <w:t xml:space="preserve">Účet 221 – </w:t>
      </w:r>
      <w:r w:rsidR="00095728">
        <w:t xml:space="preserve"> 66 025,65</w:t>
      </w:r>
      <w:r>
        <w:t xml:space="preserve"> eur</w:t>
      </w:r>
    </w:p>
    <w:p w:rsidR="007F0722" w:rsidRDefault="007F0722" w:rsidP="007F0722">
      <w:pPr>
        <w:pStyle w:val="Odsekzoznamu"/>
        <w:numPr>
          <w:ilvl w:val="0"/>
          <w:numId w:val="3"/>
        </w:numPr>
        <w:spacing w:line="360" w:lineRule="auto"/>
        <w:jc w:val="both"/>
      </w:pPr>
      <w:r>
        <w:t xml:space="preserve">Účet 211 – </w:t>
      </w:r>
      <w:r w:rsidR="00095728">
        <w:t xml:space="preserve"> 15 169,89</w:t>
      </w:r>
      <w:r>
        <w:t xml:space="preserve"> eur</w:t>
      </w:r>
    </w:p>
    <w:p w:rsidR="00F725F0" w:rsidRDefault="00C96F64" w:rsidP="00C96F64">
      <w:pPr>
        <w:spacing w:line="360" w:lineRule="auto"/>
        <w:jc w:val="both"/>
      </w:pPr>
      <w:r>
        <w:t>Spoločnosť eviduje záväzky vo výške</w:t>
      </w:r>
      <w:r w:rsidR="00095728">
        <w:t xml:space="preserve"> 692 840</w:t>
      </w:r>
      <w:r>
        <w:t xml:space="preserve">  eur</w:t>
      </w:r>
      <w:r w:rsidR="00F725F0">
        <w:t>.</w:t>
      </w:r>
    </w:p>
    <w:p w:rsidR="007F0722" w:rsidRDefault="007F0722" w:rsidP="00C96F64">
      <w:pPr>
        <w:spacing w:line="360" w:lineRule="auto"/>
        <w:jc w:val="both"/>
      </w:pPr>
      <w:r>
        <w:t xml:space="preserve">Spoločnosť eviduje pohľadávky vo výške </w:t>
      </w:r>
      <w:r w:rsidR="00095728">
        <w:t>536 603</w:t>
      </w:r>
      <w:r>
        <w:t xml:space="preserve"> eur.</w:t>
      </w:r>
    </w:p>
    <w:p w:rsidR="00C96F64" w:rsidRDefault="00C96F64" w:rsidP="00C96F64">
      <w:pPr>
        <w:spacing w:line="360" w:lineRule="auto"/>
        <w:jc w:val="both"/>
      </w:pPr>
      <w:r>
        <w:t>Spoločnosť nekúpila ani nevlastní akcie.</w:t>
      </w:r>
    </w:p>
    <w:p w:rsidR="00C96F64" w:rsidRDefault="00C96F64" w:rsidP="00C96F64">
      <w:pPr>
        <w:spacing w:line="360" w:lineRule="auto"/>
        <w:jc w:val="both"/>
      </w:pPr>
      <w:r>
        <w:t>Spoločnosť nemá žiadne informácie o finančných povinnostiach, ktoré sa nevykazujú v závierke.</w:t>
      </w:r>
    </w:p>
    <w:p w:rsidR="00166EDE" w:rsidRDefault="00166EDE" w:rsidP="00C96F64">
      <w:pPr>
        <w:spacing w:line="360" w:lineRule="auto"/>
        <w:jc w:val="both"/>
      </w:pPr>
    </w:p>
    <w:p w:rsidR="00166EDE" w:rsidRDefault="006842C0" w:rsidP="00C96F64">
      <w:pPr>
        <w:spacing w:line="360" w:lineRule="auto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F725F0">
        <w:tab/>
        <w:t xml:space="preserve">Ing. Dušan </w:t>
      </w:r>
      <w:proofErr w:type="spellStart"/>
      <w:r w:rsidR="00F725F0">
        <w:t>Vatraľ</w:t>
      </w:r>
      <w:proofErr w:type="spellEnd"/>
      <w:r w:rsidR="00F725F0">
        <w:t xml:space="preserve"> - štatutár</w:t>
      </w:r>
    </w:p>
    <w:p w:rsidR="00C96F64" w:rsidRDefault="00F725F0" w:rsidP="00C96F64">
      <w:pPr>
        <w:spacing w:line="360" w:lineRule="auto"/>
        <w:jc w:val="both"/>
      </w:pPr>
      <w:r>
        <w:t>V Hunkovciach</w:t>
      </w:r>
      <w:r w:rsidR="00C96F64">
        <w:t xml:space="preserve">, </w:t>
      </w:r>
      <w:r>
        <w:t>2</w:t>
      </w:r>
      <w:r w:rsidR="00095728">
        <w:t>3</w:t>
      </w:r>
      <w:r w:rsidR="00AF4195">
        <w:t>.03.201</w:t>
      </w:r>
      <w:r w:rsidR="00095728">
        <w:t>8</w:t>
      </w:r>
      <w:bookmarkStart w:id="0" w:name="_GoBack"/>
      <w:bookmarkEnd w:id="0"/>
      <w:r w:rsidR="00C96F64">
        <w:tab/>
      </w:r>
      <w:r w:rsidR="00C96F64">
        <w:tab/>
      </w:r>
      <w:r w:rsidR="00C96F64">
        <w:tab/>
      </w:r>
      <w:r w:rsidR="00C96F64">
        <w:tab/>
      </w:r>
      <w:r w:rsidR="00C96F64">
        <w:tab/>
      </w:r>
      <w:r w:rsidR="00C96F64">
        <w:tab/>
        <w:t>......................................</w:t>
      </w:r>
    </w:p>
    <w:sectPr w:rsidR="00C96F64" w:rsidSect="000442DD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A1568F"/>
    <w:multiLevelType w:val="hybridMultilevel"/>
    <w:tmpl w:val="65AE5B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C1D5D88"/>
    <w:multiLevelType w:val="hybridMultilevel"/>
    <w:tmpl w:val="D818CAC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25278A0"/>
    <w:multiLevelType w:val="hybridMultilevel"/>
    <w:tmpl w:val="B4CC645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3205"/>
    <w:rsid w:val="000442DD"/>
    <w:rsid w:val="00095728"/>
    <w:rsid w:val="000B26B0"/>
    <w:rsid w:val="000E01E0"/>
    <w:rsid w:val="00166EDE"/>
    <w:rsid w:val="00350040"/>
    <w:rsid w:val="00663205"/>
    <w:rsid w:val="006842C0"/>
    <w:rsid w:val="006D4DA0"/>
    <w:rsid w:val="007F0722"/>
    <w:rsid w:val="0082783F"/>
    <w:rsid w:val="00862CB8"/>
    <w:rsid w:val="00877873"/>
    <w:rsid w:val="00A145B2"/>
    <w:rsid w:val="00AF4195"/>
    <w:rsid w:val="00C129BF"/>
    <w:rsid w:val="00C96F64"/>
    <w:rsid w:val="00D735CF"/>
    <w:rsid w:val="00F725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E9FC67"/>
  <w15:docId w15:val="{D45E292E-D2EF-4B99-94C2-4CF600AC17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0442D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6320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279</Words>
  <Characters>1594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Stanislav Potoma</cp:lastModifiedBy>
  <cp:revision>3</cp:revision>
  <cp:lastPrinted>2016-03-25T12:39:00Z</cp:lastPrinted>
  <dcterms:created xsi:type="dcterms:W3CDTF">2018-03-23T15:45:00Z</dcterms:created>
  <dcterms:modified xsi:type="dcterms:W3CDTF">2018-03-23T15:50:00Z</dcterms:modified>
</cp:coreProperties>
</file>