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92F" w:rsidRPr="009E5A12" w:rsidRDefault="0089692F" w:rsidP="0089692F">
      <w:pPr>
        <w:rPr>
          <w:b/>
          <w:sz w:val="28"/>
          <w:szCs w:val="28"/>
        </w:rPr>
      </w:pPr>
      <w:r w:rsidRPr="009E5A12">
        <w:rPr>
          <w:b/>
          <w:sz w:val="28"/>
          <w:szCs w:val="28"/>
        </w:rPr>
        <w:t>DIČ: 2</w:t>
      </w:r>
      <w:r>
        <w:rPr>
          <w:b/>
          <w:sz w:val="28"/>
          <w:szCs w:val="28"/>
        </w:rPr>
        <w:t>120196463</w:t>
      </w:r>
      <w:r w:rsidRPr="009E5A12">
        <w:rPr>
          <w:b/>
          <w:sz w:val="28"/>
          <w:szCs w:val="28"/>
        </w:rPr>
        <w:t xml:space="preserve">                          IČO: </w:t>
      </w:r>
      <w:r>
        <w:rPr>
          <w:b/>
          <w:sz w:val="28"/>
          <w:szCs w:val="28"/>
        </w:rPr>
        <w:t>50151576</w:t>
      </w:r>
    </w:p>
    <w:p w:rsidR="0089692F" w:rsidRPr="009E5A12" w:rsidRDefault="0089692F" w:rsidP="0089692F"/>
    <w:p w:rsidR="0089692F" w:rsidRDefault="0089692F" w:rsidP="0089692F">
      <w:pPr>
        <w:pStyle w:val="Nzov"/>
        <w:spacing w:before="0" w:after="60"/>
        <w:jc w:val="left"/>
      </w:pPr>
    </w:p>
    <w:p w:rsidR="0089692F" w:rsidRDefault="0089692F" w:rsidP="0089692F">
      <w:pPr>
        <w:pStyle w:val="Nzov"/>
        <w:spacing w:before="0" w:after="60"/>
        <w:jc w:val="left"/>
      </w:pPr>
      <w:r>
        <w:t>1.  Informácie k časti A. písm. c) prílohy č. 3 o počte zamestnancov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90"/>
      </w:tblGrid>
      <w:tr w:rsidR="0089692F" w:rsidTr="00C00D5F">
        <w:trPr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289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89692F" w:rsidTr="00C00D5F">
        <w:trPr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89692F" w:rsidRDefault="0089692F" w:rsidP="00C00D5F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9692F" w:rsidTr="00C00D5F">
        <w:trPr>
          <w:trHeight w:val="285"/>
          <w:jc w:val="center"/>
        </w:trPr>
        <w:tc>
          <w:tcPr>
            <w:tcW w:w="36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8" w:space="0" w:color="000000"/>
              <w:bottom w:val="single" w:sz="4" w:space="0" w:color="000000"/>
            </w:tcBorders>
          </w:tcPr>
          <w:p w:rsidR="0089692F" w:rsidRDefault="0089692F" w:rsidP="00C00D5F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9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9692F" w:rsidTr="00C00D5F">
        <w:trPr>
          <w:trHeight w:val="285"/>
          <w:jc w:val="center"/>
        </w:trPr>
        <w:tc>
          <w:tcPr>
            <w:tcW w:w="36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8" w:space="0" w:color="000000"/>
              <w:bottom w:val="single" w:sz="8" w:space="0" w:color="000000"/>
            </w:tcBorders>
          </w:tcPr>
          <w:p w:rsidR="0089692F" w:rsidRPr="0089692F" w:rsidRDefault="0089692F" w:rsidP="00C00D5F">
            <w:pPr>
              <w:snapToGrid w:val="0"/>
              <w:spacing w:line="360" w:lineRule="auto"/>
              <w:jc w:val="center"/>
              <w:rPr>
                <w:rFonts w:cs="Arial"/>
                <w:szCs w:val="22"/>
                <w:shd w:val="clear" w:color="auto" w:fill="00FF00"/>
              </w:rPr>
            </w:pPr>
            <w:r w:rsidRPr="0089692F">
              <w:rPr>
                <w:rFonts w:cs="Arial"/>
                <w:szCs w:val="22"/>
                <w:shd w:val="clear" w:color="auto" w:fill="00FF00"/>
              </w:rPr>
              <w:t>1</w:t>
            </w:r>
          </w:p>
        </w:tc>
        <w:tc>
          <w:tcPr>
            <w:tcW w:w="28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89692F" w:rsidRDefault="0089692F" w:rsidP="0089692F">
      <w:pPr>
        <w:pStyle w:val="Nzov"/>
        <w:spacing w:before="0" w:after="0"/>
        <w:jc w:val="left"/>
      </w:pPr>
    </w:p>
    <w:p w:rsidR="0089692F" w:rsidRDefault="0089692F" w:rsidP="0089692F">
      <w:pPr>
        <w:pStyle w:val="Nzov"/>
        <w:spacing w:before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9692F" w:rsidRDefault="0089692F" w:rsidP="0089692F">
      <w:r>
        <w:t>Tabuľka č. 1</w:t>
      </w:r>
    </w:p>
    <w:tbl>
      <w:tblPr>
        <w:tblW w:w="9273" w:type="dxa"/>
        <w:jc w:val="center"/>
        <w:tblLayout w:type="fixed"/>
        <w:tblLook w:val="0000"/>
      </w:tblPr>
      <w:tblGrid>
        <w:gridCol w:w="2795"/>
        <w:gridCol w:w="1576"/>
        <w:gridCol w:w="1576"/>
        <w:gridCol w:w="1720"/>
        <w:gridCol w:w="1606"/>
      </w:tblGrid>
      <w:tr w:rsidR="0089692F" w:rsidTr="00C00D5F">
        <w:trPr>
          <w:cantSplit/>
          <w:trHeight w:hRule="exact" w:val="526"/>
          <w:jc w:val="center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0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89692F" w:rsidRDefault="0089692F" w:rsidP="00C00D5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9692F" w:rsidTr="00C00D5F">
        <w:trPr>
          <w:cantSplit/>
          <w:trHeight w:hRule="exact" w:val="759"/>
          <w:jc w:val="center"/>
        </w:trPr>
        <w:tc>
          <w:tcPr>
            <w:tcW w:w="2795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/>
        </w:tc>
        <w:tc>
          <w:tcPr>
            <w:tcW w:w="1576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/>
        </w:tc>
        <w:tc>
          <w:tcPr>
            <w:tcW w:w="1606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/>
        </w:tc>
      </w:tr>
      <w:tr w:rsidR="0089692F" w:rsidTr="00C00D5F">
        <w:trPr>
          <w:trHeight w:val="107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</w:tcPr>
          <w:p w:rsidR="0089692F" w:rsidRDefault="0089692F" w:rsidP="00C00D5F">
            <w:pPr>
              <w:snapToGrid w:val="0"/>
              <w:jc w:val="center"/>
            </w:pPr>
            <w:r>
              <w:t>a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9692F" w:rsidRDefault="0089692F" w:rsidP="00C00D5F">
            <w:pPr>
              <w:snapToGri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9692F" w:rsidRDefault="0089692F" w:rsidP="00C00D5F">
            <w:pPr>
              <w:snapToGri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</w:tcBorders>
          </w:tcPr>
          <w:p w:rsidR="0089692F" w:rsidRDefault="0089692F" w:rsidP="00C00D5F">
            <w:pPr>
              <w:snapToGrid w:val="0"/>
              <w:jc w:val="center"/>
            </w:pPr>
            <w:r>
              <w:t>d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snapToGrid w:val="0"/>
              <w:jc w:val="center"/>
            </w:pPr>
            <w:r>
              <w:t>e</w:t>
            </w:r>
          </w:p>
        </w:tc>
      </w:tr>
      <w:tr w:rsidR="0089692F" w:rsidTr="00C00D5F">
        <w:trPr>
          <w:trHeight w:val="278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4" w:space="0" w:color="000000"/>
            </w:tcBorders>
          </w:tcPr>
          <w:p w:rsidR="0089692F" w:rsidRDefault="0089692F" w:rsidP="00C00D5F">
            <w:pPr>
              <w:snapToGrid w:val="0"/>
            </w:pPr>
            <w:r>
              <w:t>Chorvát Miroslav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720" w:type="dxa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snapToGrid w:val="0"/>
            </w:pPr>
            <w:r>
              <w:t>100</w:t>
            </w:r>
          </w:p>
        </w:tc>
        <w:tc>
          <w:tcPr>
            <w:tcW w:w="160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snapToGrid w:val="0"/>
            </w:pPr>
            <w:r>
              <w:t>100</w:t>
            </w:r>
          </w:p>
        </w:tc>
      </w:tr>
      <w:tr w:rsidR="0089692F" w:rsidTr="00C00D5F">
        <w:trPr>
          <w:trHeight w:val="278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4" w:space="0" w:color="000000"/>
            </w:tcBorders>
          </w:tcPr>
          <w:p w:rsidR="0089692F" w:rsidRDefault="0089692F" w:rsidP="00C00D5F">
            <w:pPr>
              <w:snapToGrid w:val="0"/>
            </w:pPr>
          </w:p>
        </w:tc>
        <w:tc>
          <w:tcPr>
            <w:tcW w:w="157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</w:p>
        </w:tc>
        <w:tc>
          <w:tcPr>
            <w:tcW w:w="1720" w:type="dxa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snapToGrid w:val="0"/>
            </w:pPr>
          </w:p>
        </w:tc>
        <w:tc>
          <w:tcPr>
            <w:tcW w:w="160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snapToGrid w:val="0"/>
            </w:pPr>
          </w:p>
        </w:tc>
      </w:tr>
      <w:tr w:rsidR="0089692F" w:rsidTr="00C00D5F">
        <w:trPr>
          <w:trHeight w:val="278"/>
          <w:jc w:val="center"/>
        </w:trPr>
        <w:tc>
          <w:tcPr>
            <w:tcW w:w="2795" w:type="dxa"/>
            <w:tcBorders>
              <w:left w:val="single" w:sz="8" w:space="0" w:color="000000"/>
            </w:tcBorders>
          </w:tcPr>
          <w:p w:rsidR="0089692F" w:rsidRDefault="0089692F" w:rsidP="00C00D5F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left w:val="single" w:sz="8" w:space="0" w:color="000000"/>
            </w:tcBorders>
            <w:vAlign w:val="bottom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 5000</w:t>
            </w:r>
          </w:p>
        </w:tc>
        <w:tc>
          <w:tcPr>
            <w:tcW w:w="1576" w:type="dxa"/>
            <w:tcBorders>
              <w:left w:val="single" w:sz="4" w:space="0" w:color="000000"/>
            </w:tcBorders>
            <w:vAlign w:val="bottom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720" w:type="dxa"/>
            <w:tcBorders>
              <w:left w:val="single" w:sz="4" w:space="0" w:color="000000"/>
            </w:tcBorders>
          </w:tcPr>
          <w:p w:rsidR="0089692F" w:rsidRDefault="0089692F" w:rsidP="00C00D5F">
            <w:pPr>
              <w:snapToGrid w:val="0"/>
            </w:pPr>
            <w:r>
              <w:t>100</w:t>
            </w:r>
          </w:p>
        </w:tc>
        <w:tc>
          <w:tcPr>
            <w:tcW w:w="1606" w:type="dxa"/>
            <w:tcBorders>
              <w:left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snapToGrid w:val="0"/>
            </w:pPr>
            <w:r>
              <w:t>100</w:t>
            </w:r>
          </w:p>
        </w:tc>
      </w:tr>
      <w:tr w:rsidR="0089692F" w:rsidTr="00C00D5F">
        <w:trPr>
          <w:trHeight w:val="88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</w:tcPr>
          <w:p w:rsidR="0089692F" w:rsidRDefault="0089692F" w:rsidP="00C00D5F">
            <w:pPr>
              <w:snapToGrid w:val="0"/>
              <w:rPr>
                <w:b/>
              </w:rPr>
            </w:pP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</w:p>
        </w:tc>
        <w:tc>
          <w:tcPr>
            <w:tcW w:w="1576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89692F" w:rsidRDefault="0089692F" w:rsidP="00C00D5F">
            <w:pPr>
              <w:snapToGrid w:val="0"/>
              <w:rPr>
                <w:rFonts w:cs="Arial"/>
                <w:szCs w:val="22"/>
              </w:rPr>
            </w:pPr>
          </w:p>
        </w:tc>
        <w:tc>
          <w:tcPr>
            <w:tcW w:w="1720" w:type="dxa"/>
            <w:tcBorders>
              <w:left w:val="single" w:sz="4" w:space="0" w:color="000000"/>
              <w:bottom w:val="single" w:sz="8" w:space="0" w:color="000000"/>
            </w:tcBorders>
          </w:tcPr>
          <w:p w:rsidR="0089692F" w:rsidRDefault="0089692F" w:rsidP="00C00D5F">
            <w:pPr>
              <w:snapToGrid w:val="0"/>
            </w:pPr>
          </w:p>
        </w:tc>
        <w:tc>
          <w:tcPr>
            <w:tcW w:w="160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snapToGrid w:val="0"/>
            </w:pPr>
          </w:p>
        </w:tc>
      </w:tr>
    </w:tbl>
    <w:p w:rsidR="0089692F" w:rsidRDefault="0089692F" w:rsidP="0089692F"/>
    <w:p w:rsidR="0089692F" w:rsidRDefault="0089692F" w:rsidP="0089692F">
      <w:pPr>
        <w:pStyle w:val="Nzov"/>
        <w:spacing w:before="0" w:after="0"/>
        <w:jc w:val="left"/>
      </w:pPr>
      <w:r>
        <w:t>3. – 4. Pre tieto položky nemá účtovná jednotka náplň</w:t>
      </w:r>
    </w:p>
    <w:p w:rsidR="0089692F" w:rsidRPr="00C62456" w:rsidRDefault="0089692F" w:rsidP="0089692F"/>
    <w:p w:rsidR="0089692F" w:rsidRDefault="0089692F" w:rsidP="0089692F">
      <w:pPr>
        <w:pStyle w:val="Nzov"/>
        <w:spacing w:before="0" w:after="0"/>
        <w:jc w:val="left"/>
      </w:pPr>
      <w:r>
        <w:t>5.  Informácie k časti F. písm. a) prílohy č. 3 o dlhodobom hmotnom majetku</w:t>
      </w:r>
      <w:r>
        <w:tab/>
      </w:r>
    </w:p>
    <w:p w:rsidR="0089692F" w:rsidRDefault="0089692F" w:rsidP="0089692F"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702"/>
      </w:tblGrid>
      <w:tr w:rsidR="0089692F" w:rsidTr="00C00D5F">
        <w:trPr>
          <w:cantSplit/>
          <w:trHeight w:hRule="exact" w:val="273"/>
          <w:tblHeader/>
          <w:jc w:val="center"/>
        </w:trPr>
        <w:tc>
          <w:tcPr>
            <w:tcW w:w="1536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81" w:type="dxa"/>
            <w:gridSpan w:val="31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9692F" w:rsidTr="00C00D5F">
        <w:trPr>
          <w:cantSplit/>
          <w:tblHeader/>
          <w:jc w:val="center"/>
        </w:trPr>
        <w:tc>
          <w:tcPr>
            <w:tcW w:w="1536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/>
        </w:tc>
        <w:tc>
          <w:tcPr>
            <w:tcW w:w="865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9692F" w:rsidTr="00C00D5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9117" w:type="dxa"/>
            <w:gridSpan w:val="3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19096</w:t>
            </w: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19096</w:t>
            </w: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19096</w:t>
            </w: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19096</w:t>
            </w: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9117" w:type="dxa"/>
            <w:gridSpan w:val="3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1194</w:t>
            </w:r>
          </w:p>
        </w:tc>
        <w:tc>
          <w:tcPr>
            <w:tcW w:w="800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1194</w:t>
            </w: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left w:val="single" w:sz="4" w:space="0" w:color="000000"/>
              <w:bottom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1194</w:t>
            </w:r>
          </w:p>
        </w:tc>
        <w:tc>
          <w:tcPr>
            <w:tcW w:w="800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1194</w:t>
            </w: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9117" w:type="dxa"/>
            <w:gridSpan w:val="3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left w:val="single" w:sz="4" w:space="0" w:color="000000"/>
              <w:bottom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9117" w:type="dxa"/>
            <w:gridSpan w:val="3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89692F" w:rsidTr="00C00D5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left w:val="single" w:sz="4" w:space="0" w:color="000000"/>
              <w:bottom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89692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89692F" w:rsidTr="00C00D5F">
        <w:trPr>
          <w:trHeight w:val="290"/>
          <w:jc w:val="center"/>
        </w:trPr>
        <w:tc>
          <w:tcPr>
            <w:tcW w:w="1553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left w:val="single" w:sz="4" w:space="0" w:color="000000"/>
              <w:bottom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17902</w:t>
            </w:r>
          </w:p>
        </w:tc>
        <w:tc>
          <w:tcPr>
            <w:tcW w:w="826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89692F" w:rsidRDefault="0089692F" w:rsidP="00C00D5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17902</w:t>
            </w:r>
          </w:p>
        </w:tc>
      </w:tr>
    </w:tbl>
    <w:p w:rsidR="0089692F" w:rsidRDefault="0089692F" w:rsidP="0089692F"/>
    <w:p w:rsidR="0089692F" w:rsidRDefault="0089692F" w:rsidP="0089692F">
      <w:pPr>
        <w:pStyle w:val="Nzov"/>
        <w:spacing w:before="0" w:after="60"/>
        <w:jc w:val="left"/>
      </w:pPr>
      <w:r>
        <w:t>6.  – 17. účtovná jednotka nemá náplň pre tieto položky</w:t>
      </w:r>
    </w:p>
    <w:p w:rsidR="0089692F" w:rsidRDefault="0089692F" w:rsidP="0089692F">
      <w:pPr>
        <w:pStyle w:val="Nzov"/>
        <w:spacing w:before="0" w:after="0"/>
        <w:jc w:val="left"/>
      </w:pPr>
    </w:p>
    <w:p w:rsidR="0089692F" w:rsidRDefault="0089692F" w:rsidP="0089692F">
      <w:pPr>
        <w:pStyle w:val="Nzov"/>
        <w:spacing w:before="0" w:after="0"/>
        <w:jc w:val="left"/>
      </w:pPr>
      <w:r>
        <w:t xml:space="preserve">18. Informácie k časti F. písm. w)  prílohy č. 3 o krátkodobom finančnom majetku </w:t>
      </w:r>
    </w:p>
    <w:p w:rsidR="0089692F" w:rsidRDefault="0089692F" w:rsidP="0089692F">
      <w:pPr>
        <w:pStyle w:val="Nzov"/>
        <w:keepNext w:val="0"/>
        <w:spacing w:before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0" w:type="auto"/>
        <w:jc w:val="center"/>
        <w:tblLayout w:type="fixed"/>
        <w:tblLook w:val="0000"/>
      </w:tblPr>
      <w:tblGrid>
        <w:gridCol w:w="4219"/>
        <w:gridCol w:w="2693"/>
        <w:gridCol w:w="2361"/>
      </w:tblGrid>
      <w:tr w:rsidR="0089692F" w:rsidTr="00C00D5F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89692F" w:rsidTr="00C00D5F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1740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5310</w:t>
            </w:r>
          </w:p>
        </w:tc>
      </w:tr>
      <w:tr w:rsidR="0089692F" w:rsidTr="00C00D5F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684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F17D4D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552</w:t>
            </w:r>
          </w:p>
        </w:tc>
      </w:tr>
      <w:tr w:rsidR="0089692F" w:rsidTr="00C00D5F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</w:p>
        </w:tc>
      </w:tr>
      <w:tr w:rsidR="0089692F" w:rsidTr="00C00D5F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Cs/>
              </w:rPr>
            </w:pPr>
          </w:p>
        </w:tc>
      </w:tr>
      <w:tr w:rsidR="0089692F" w:rsidTr="00C00D5F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2424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87CC2">
            <w:pPr>
              <w:snapToGrid w:val="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5862</w:t>
            </w:r>
          </w:p>
        </w:tc>
      </w:tr>
    </w:tbl>
    <w:p w:rsidR="0089692F" w:rsidRDefault="0089692F" w:rsidP="0089692F">
      <w:pPr>
        <w:pStyle w:val="Nzov"/>
        <w:keepNext w:val="0"/>
        <w:widowControl w:val="0"/>
        <w:spacing w:before="0" w:after="0"/>
        <w:jc w:val="left"/>
        <w:rPr>
          <w:b w:val="0"/>
        </w:rPr>
      </w:pPr>
    </w:p>
    <w:p w:rsidR="0089692F" w:rsidRPr="007C5B16" w:rsidRDefault="0089692F" w:rsidP="0089692F">
      <w:pPr>
        <w:pStyle w:val="Nzov"/>
        <w:spacing w:before="0" w:after="60"/>
        <w:jc w:val="left"/>
      </w:pPr>
      <w:r w:rsidRPr="007C5B16">
        <w:t xml:space="preserve">19. – </w:t>
      </w:r>
      <w:r>
        <w:t>37</w:t>
      </w:r>
      <w:r w:rsidRPr="007C5B16">
        <w:t xml:space="preserve"> . účtovná jednotka nemá náplň pre tieto položky</w:t>
      </w:r>
    </w:p>
    <w:p w:rsidR="0089692F" w:rsidRDefault="0089692F" w:rsidP="0089692F">
      <w:pPr>
        <w:pStyle w:val="Nzov"/>
        <w:spacing w:before="0" w:after="0"/>
        <w:jc w:val="left"/>
      </w:pPr>
    </w:p>
    <w:p w:rsidR="0089692F" w:rsidRDefault="0089692F" w:rsidP="0089692F">
      <w:pPr>
        <w:pStyle w:val="Nzov"/>
        <w:spacing w:before="0" w:after="60"/>
        <w:jc w:val="left"/>
      </w:pPr>
      <w:r>
        <w:t>38. Informácie k časti H. písm. g)  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41"/>
        <w:gridCol w:w="1701"/>
        <w:gridCol w:w="1731"/>
      </w:tblGrid>
      <w:tr w:rsidR="0089692F" w:rsidTr="00C00D5F">
        <w:trPr>
          <w:trHeight w:val="1005"/>
          <w:jc w:val="center"/>
        </w:trPr>
        <w:tc>
          <w:tcPr>
            <w:tcW w:w="5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36604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 27386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1537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9516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</w:p>
        </w:tc>
      </w:tr>
      <w:tr w:rsidR="0089692F" w:rsidTr="00C00D5F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696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89692F" w:rsidTr="00C00D5F">
        <w:trPr>
          <w:trHeight w:val="345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89692F">
            <w:pPr>
              <w:snapToGrid w:val="0"/>
            </w:pPr>
            <w:r>
              <w:rPr>
                <w:szCs w:val="22"/>
              </w:rPr>
              <w:t> 48353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27386</w:t>
            </w:r>
          </w:p>
        </w:tc>
      </w:tr>
    </w:tbl>
    <w:p w:rsidR="0089692F" w:rsidRDefault="0089692F" w:rsidP="0089692F">
      <w:pPr>
        <w:pStyle w:val="Nzov"/>
        <w:spacing w:before="0" w:after="0"/>
        <w:jc w:val="left"/>
      </w:pPr>
    </w:p>
    <w:p w:rsidR="0089692F" w:rsidRPr="007C5B16" w:rsidRDefault="0089692F" w:rsidP="0089692F">
      <w:pPr>
        <w:pStyle w:val="Nzov"/>
        <w:spacing w:before="0" w:after="60"/>
        <w:jc w:val="left"/>
      </w:pPr>
      <w:r>
        <w:t xml:space="preserve">39. – 40. </w:t>
      </w:r>
      <w:r w:rsidRPr="007C5B16">
        <w:t>účtovná jednotka nemá náplň pre tieto položky</w:t>
      </w:r>
    </w:p>
    <w:p w:rsidR="0089692F" w:rsidRDefault="0089692F" w:rsidP="0089692F"/>
    <w:p w:rsidR="0089692F" w:rsidRDefault="0089692F" w:rsidP="0089692F">
      <w:pPr>
        <w:pStyle w:val="Nzov"/>
        <w:keepNext w:val="0"/>
        <w:widowControl w:val="0"/>
        <w:spacing w:before="0" w:after="60"/>
        <w:jc w:val="left"/>
      </w:pPr>
      <w:r>
        <w:t>41. Informácie k časti J.  písm. f) a g) prílohy č. 3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92"/>
      </w:tblGrid>
      <w:tr w:rsidR="0089692F" w:rsidTr="00C00D5F">
        <w:trPr>
          <w:cantSplit/>
          <w:trHeight w:hRule="exact" w:val="779"/>
          <w:jc w:val="center"/>
        </w:trPr>
        <w:tc>
          <w:tcPr>
            <w:tcW w:w="2623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334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89692F" w:rsidTr="00C00D5F">
        <w:trPr>
          <w:cantSplit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/>
        </w:tc>
        <w:tc>
          <w:tcPr>
            <w:tcW w:w="1986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Daň v %</w:t>
            </w:r>
          </w:p>
        </w:tc>
        <w:tc>
          <w:tcPr>
            <w:tcW w:w="1986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92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Daň v %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692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g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t>1866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t>541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  <w:jc w:val="center"/>
            </w:pPr>
          </w:p>
        </w:tc>
      </w:tr>
      <w:tr w:rsidR="0089692F" w:rsidTr="00C00D5F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301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89692F">
            <w:pPr>
              <w:snapToGrid w:val="0"/>
            </w:pPr>
            <w:r>
              <w:rPr>
                <w:szCs w:val="22"/>
              </w:rPr>
              <w:t> 21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89692F">
            <w:pPr>
              <w:snapToGrid w:val="0"/>
            </w:pPr>
            <w:r>
              <w:rPr>
                <w:szCs w:val="22"/>
              </w:rPr>
              <w:t>480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246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22 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173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rPr>
                <w:szCs w:val="22"/>
              </w:rPr>
              <w:t> </w:t>
            </w:r>
          </w:p>
        </w:tc>
      </w:tr>
    </w:tbl>
    <w:p w:rsidR="0089692F" w:rsidRPr="007C5B16" w:rsidRDefault="0089692F" w:rsidP="0089692F">
      <w:pPr>
        <w:pStyle w:val="Nzov"/>
        <w:spacing w:before="0" w:after="60"/>
        <w:jc w:val="left"/>
      </w:pPr>
      <w:r>
        <w:t xml:space="preserve">42. – 46. </w:t>
      </w:r>
      <w:r w:rsidRPr="007C5B16">
        <w:t>účtovná jednotka nemá náplň pre tieto položky</w:t>
      </w:r>
    </w:p>
    <w:p w:rsidR="0089692F" w:rsidRDefault="0089692F" w:rsidP="0089692F">
      <w:pPr>
        <w:pStyle w:val="Nzov"/>
        <w:spacing w:before="0" w:after="0"/>
        <w:jc w:val="left"/>
      </w:pPr>
      <w:r>
        <w:t>47. Informácie k časti P. prílohy č. 3 o zmenách vlastného imania</w:t>
      </w:r>
    </w:p>
    <w:p w:rsidR="0089692F" w:rsidRDefault="0089692F" w:rsidP="0089692F"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50"/>
      </w:tblGrid>
      <w:tr w:rsidR="0089692F" w:rsidTr="00C00D5F">
        <w:trPr>
          <w:cantSplit/>
          <w:trHeight w:hRule="exact" w:val="318"/>
          <w:jc w:val="center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Bežné účtovné obdobie</w:t>
            </w:r>
          </w:p>
        </w:tc>
      </w:tr>
      <w:tr w:rsidR="0089692F" w:rsidTr="00C00D5F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89692F" w:rsidRDefault="0089692F" w:rsidP="00C00D5F"/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 xml:space="preserve">Prírastky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 xml:space="preserve">Úbytky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Presuny</w:t>
            </w:r>
          </w:p>
        </w:tc>
        <w:tc>
          <w:tcPr>
            <w:tcW w:w="1450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Stav na konci účtovného obdobia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b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c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e</w:t>
            </w:r>
          </w:p>
        </w:tc>
        <w:tc>
          <w:tcPr>
            <w:tcW w:w="14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pStyle w:val="TopHeader"/>
              <w:snapToGrid w:val="0"/>
            </w:pPr>
            <w:r>
              <w:t>f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Základné imanie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5000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5000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Zmena základného imania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Emisné ážio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Ostatné kapitálové fondy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66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 xml:space="preserve">Oceňovacie rozdiely z precenenia pri zlúčení, splynutí </w:t>
            </w:r>
            <w:r>
              <w:lastRenderedPageBreak/>
              <w:t>a rozdelení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lastRenderedPageBreak/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lastRenderedPageBreak/>
              <w:t>Zákonný rezervný fond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Nedeliteľný fond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Štatutárne fondy a ostatné fondy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Nerozdelený zisk minulých rokov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368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368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Neuhradená strata minulých rokov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368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89692F">
            <w:pPr>
              <w:snapToGrid w:val="0"/>
            </w:pPr>
            <w:r>
              <w:t> 1386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1386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Vyplatené dividendy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Ostatné položky vlastného imania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  <w:tr w:rsidR="0089692F" w:rsidTr="00C00D5F">
        <w:trPr>
          <w:trHeight w:val="345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9692F" w:rsidRDefault="0089692F" w:rsidP="00C00D5F">
            <w:pPr>
              <w:snapToGrid w:val="0"/>
            </w:pPr>
            <w:r>
              <w:t> </w:t>
            </w:r>
          </w:p>
        </w:tc>
      </w:tr>
    </w:tbl>
    <w:p w:rsidR="0089692F" w:rsidRDefault="0089692F" w:rsidP="0089692F"/>
    <w:p w:rsidR="0089692F" w:rsidRDefault="0089692F" w:rsidP="0089692F"/>
    <w:p w:rsidR="0089692F" w:rsidRDefault="0089692F" w:rsidP="0089692F"/>
    <w:p w:rsidR="005D4025" w:rsidRDefault="005D4025"/>
    <w:sectPr w:rsidR="005D4025" w:rsidSect="005D4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89692F"/>
    <w:rsid w:val="005D4025"/>
    <w:rsid w:val="00896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692F"/>
    <w:pPr>
      <w:suppressAutoHyphens/>
      <w:spacing w:after="0" w:line="240" w:lineRule="auto"/>
    </w:pPr>
    <w:rPr>
      <w:rFonts w:ascii="Arial Narrow" w:eastAsia="Times New Roman" w:hAnsi="Arial Narrow" w:cs="Times New Roman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89692F"/>
    <w:pPr>
      <w:keepNext/>
      <w:spacing w:before="280" w:after="220"/>
      <w:jc w:val="center"/>
    </w:pPr>
    <w:rPr>
      <w:b/>
      <w:bCs/>
      <w:kern w:val="1"/>
      <w:szCs w:val="32"/>
    </w:rPr>
  </w:style>
  <w:style w:type="character" w:customStyle="1" w:styleId="NzovChar">
    <w:name w:val="Názov Char"/>
    <w:basedOn w:val="Predvolenpsmoodseku"/>
    <w:link w:val="Nzov"/>
    <w:rsid w:val="0089692F"/>
    <w:rPr>
      <w:rFonts w:ascii="Arial Narrow" w:eastAsia="Times New Roman" w:hAnsi="Arial Narrow" w:cs="Times New Roman"/>
      <w:b/>
      <w:bCs/>
      <w:kern w:val="1"/>
      <w:szCs w:val="32"/>
      <w:lang w:eastAsia="ar-SA"/>
    </w:rPr>
  </w:style>
  <w:style w:type="paragraph" w:customStyle="1" w:styleId="TopHeader">
    <w:name w:val="Top Header"/>
    <w:basedOn w:val="Normlny"/>
    <w:rsid w:val="0089692F"/>
    <w:pPr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668</Words>
  <Characters>3811</Characters>
  <Application>Microsoft Office Word</Application>
  <DocSecurity>0</DocSecurity>
  <Lines>31</Lines>
  <Paragraphs>8</Paragraphs>
  <ScaleCrop>false</ScaleCrop>
  <Company>Microsoft</Company>
  <LinksUpToDate>false</LinksUpToDate>
  <CharactersWithSpaces>4471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2018-03-23T18:45:00Z</dcterms:created>
  <dcterms:modified xsi:type="dcterms:W3CDTF">2018-03-23T18:55:00Z</dcterms:modified>
</cp:coreProperties>
</file>