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Sihelné 46, Sihelné</w:t>
            </w:r>
          </w:p>
        </w:tc>
      </w:tr>
      <w:tr w:rsidR="004534D4" w:rsidRPr="003E7910" w:rsidTr="008F626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F62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36430579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2022010430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E39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9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CE395B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E395B">
        <w:rPr>
          <w:rFonts w:cs="Arial"/>
          <w:szCs w:val="22"/>
        </w:rPr>
        <w:t xml:space="preserve"> stavebné práce - hlavne omietkarské práce, poľnohospodárska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F626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26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26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F626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F626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26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E395B" w:rsidP="008F62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E395B" w:rsidP="008F62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F626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26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E395B" w:rsidP="008F62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E395B" w:rsidP="008F62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F626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26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E395B" w:rsidP="008F626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E395B" w:rsidP="008F62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E395B">
        <w:rPr>
          <w:rFonts w:cs="Arial"/>
          <w:szCs w:val="22"/>
        </w:rPr>
        <w:t>23.3.2018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9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Mazurák Karol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9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9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9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9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F626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395B" w:rsidP="008F62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Mazurák František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2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395B" w:rsidP="008F62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395B" w:rsidP="008F62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395B" w:rsidP="008F62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395B" w:rsidP="008F62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2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2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2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2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2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2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26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2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2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2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2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2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2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9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755574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1031018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879228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1200322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622648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458841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577674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62406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160909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160909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266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266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266">
              <w:rPr>
                <w:szCs w:val="22"/>
              </w:rPr>
              <w:t>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F62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45150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266">
              <w:rPr>
                <w:szCs w:val="22"/>
              </w:rPr>
              <w:t>57750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266">
              <w:rPr>
                <w:szCs w:val="22"/>
              </w:rPr>
              <w:t>Kontorokentný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266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F62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64237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266">
              <w:rPr>
                <w:szCs w:val="22"/>
              </w:rPr>
              <w:t>70000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266">
              <w:rPr>
                <w:szCs w:val="22"/>
              </w:rPr>
              <w:t>MAZURÁK CZ sro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266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266">
              <w:rPr>
                <w:szCs w:val="22"/>
              </w:rPr>
              <w:t>3%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266">
              <w:rPr>
                <w:szCs w:val="22"/>
              </w:rPr>
              <w:t>2018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8F6266" w:rsidP="008F6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266">
              <w:rPr>
                <w:szCs w:val="22"/>
              </w:rPr>
              <w:t>MKF-QBA sro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266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266">
              <w:rPr>
                <w:szCs w:val="22"/>
              </w:rPr>
              <w:t>3%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266">
              <w:rPr>
                <w:szCs w:val="22"/>
              </w:rPr>
              <w:t>2018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8F626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F2E">
              <w:rPr>
                <w:szCs w:val="22"/>
              </w:rPr>
              <w:t>3000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F2E">
              <w:rPr>
                <w:szCs w:val="22"/>
              </w:rPr>
              <w:t>3000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F2E">
              <w:rPr>
                <w:szCs w:val="22"/>
              </w:rPr>
              <w:t>6286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F2E">
              <w:rPr>
                <w:szCs w:val="22"/>
              </w:rPr>
              <w:t>12792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F2E">
              <w:rPr>
                <w:szCs w:val="22"/>
              </w:rPr>
              <w:t>5932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F2E">
              <w:rPr>
                <w:szCs w:val="22"/>
              </w:rPr>
              <w:t>9286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F2E">
              <w:rPr>
                <w:szCs w:val="22"/>
              </w:rPr>
              <w:t>12792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F2E">
              <w:rPr>
                <w:szCs w:val="22"/>
              </w:rPr>
              <w:t>8932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394829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412764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6F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6F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F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F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385894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58AD" w:rsidRDefault="006A58AD" w:rsidP="00107589">
      <w:pPr>
        <w:spacing w:after="0" w:line="240" w:lineRule="auto"/>
      </w:pPr>
      <w:r>
        <w:separator/>
      </w:r>
    </w:p>
  </w:endnote>
  <w:endnote w:type="continuationSeparator" w:id="1">
    <w:p w:rsidR="006A58AD" w:rsidRDefault="006A58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266" w:rsidRPr="00981468" w:rsidRDefault="008F626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86F2E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58AD" w:rsidRDefault="006A58AD" w:rsidP="00107589">
      <w:pPr>
        <w:spacing w:after="0" w:line="240" w:lineRule="auto"/>
      </w:pPr>
      <w:r>
        <w:separator/>
      </w:r>
    </w:p>
  </w:footnote>
  <w:footnote w:type="continuationSeparator" w:id="1">
    <w:p w:rsidR="006A58AD" w:rsidRDefault="006A58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F626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F6266" w:rsidRPr="003F477D" w:rsidRDefault="008F626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F6266" w:rsidRPr="003F477D" w:rsidRDefault="008F626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36430579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2022010430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F6266" w:rsidRPr="004268D2" w:rsidRDefault="008F626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266" w:rsidRPr="004268D2" w:rsidRDefault="008F626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F2E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7E13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58AD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BB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266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95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3A3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1</Pages>
  <Words>5761</Words>
  <Characters>32840</Characters>
  <Application>Microsoft Office Word</Application>
  <DocSecurity>0</DocSecurity>
  <Lines>273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Práce Mazurák sro</cp:lastModifiedBy>
  <cp:revision>40</cp:revision>
  <cp:lastPrinted>2015-01-27T14:36:00Z</cp:lastPrinted>
  <dcterms:created xsi:type="dcterms:W3CDTF">2015-02-18T08:50:00Z</dcterms:created>
  <dcterms:modified xsi:type="dcterms:W3CDTF">2018-03-23T19:00:00Z</dcterms:modified>
</cp:coreProperties>
</file>