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6B7" w:rsidRDefault="004726B7" w:rsidP="004726B7">
      <w:pPr>
        <w:jc w:val="center"/>
        <w:rPr>
          <w:b/>
          <w:sz w:val="36"/>
        </w:rPr>
      </w:pPr>
      <w:r>
        <w:rPr>
          <w:b/>
          <w:sz w:val="36"/>
        </w:rPr>
        <w:t>Poznámky k 31.12.201</w:t>
      </w:r>
      <w:r w:rsidR="008B6DD9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4726B7" w:rsidRDefault="004726B7" w:rsidP="004726B7">
      <w:pPr>
        <w:rPr>
          <w:b/>
          <w:sz w:val="24"/>
          <w:szCs w:val="24"/>
          <w:u w:val="single"/>
        </w:rPr>
      </w:pP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726B7" w:rsidRDefault="004726B7" w:rsidP="004726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726B7" w:rsidRDefault="004726B7" w:rsidP="004726B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Spišský Štvrtok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Tatranská 4,Spišský Štvrtok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00329631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Obec bola založená v roku 1990 zákonom č.369/1990 Zb. o obecnom zriadení.</w:t>
            </w:r>
          </w:p>
          <w:p w:rsidR="004726B7" w:rsidRDefault="004726B7">
            <w:pPr>
              <w:rPr>
                <w:color w:val="FF0000"/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Obec - zo zákona č.369/1990 Zb.</w:t>
            </w:r>
          </w:p>
          <w:p w:rsidR="004726B7" w:rsidRDefault="004726B7">
            <w:pPr>
              <w:rPr>
                <w:color w:val="FF0000"/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7BEA">
              <w:rPr>
                <w:rFonts w:cs="Tahoma"/>
                <w:b/>
                <w:bCs/>
                <w:sz w:val="24"/>
                <w:szCs w:val="24"/>
              </w:rPr>
            </w:r>
            <w:r w:rsidR="00E87B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726B7" w:rsidRDefault="004726B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7BEA">
              <w:rPr>
                <w:rFonts w:cs="Tahoma"/>
                <w:b/>
                <w:bCs/>
                <w:sz w:val="24"/>
                <w:szCs w:val="24"/>
              </w:rPr>
            </w:r>
            <w:r w:rsidR="00E87B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726B7" w:rsidRDefault="004726B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87BEA">
              <w:rPr>
                <w:rFonts w:cs="Tahoma"/>
                <w:b/>
                <w:bCs/>
                <w:sz w:val="24"/>
                <w:szCs w:val="24"/>
              </w:rPr>
            </w:r>
            <w:r w:rsidR="00E87B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4726B7" w:rsidRDefault="004726B7" w:rsidP="004726B7">
      <w:pPr>
        <w:jc w:val="center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726B7" w:rsidRDefault="004726B7" w:rsidP="004726B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726B7" w:rsidRDefault="004726B7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4726B7" w:rsidRDefault="004726B7" w:rsidP="004726B7">
      <w:pPr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726B7" w:rsidRDefault="004726B7" w:rsidP="004726B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Greš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Milan Biskup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6D1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bookmarkStart w:id="0" w:name="_GoBack"/>
            <w:bookmarkEnd w:id="0"/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726B7" w:rsidRDefault="004726B7" w:rsidP="004726B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6D1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4726B7" w:rsidRDefault="004726B7">
            <w:pPr>
              <w:rPr>
                <w:sz w:val="24"/>
                <w:szCs w:val="24"/>
              </w:rPr>
            </w:pPr>
          </w:p>
          <w:p w:rsidR="004726B7" w:rsidRDefault="004726B7">
            <w:pPr>
              <w:rPr>
                <w:sz w:val="24"/>
                <w:szCs w:val="24"/>
              </w:rPr>
            </w:pPr>
          </w:p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4726B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4726B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4726B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sz w:val="24"/>
                <w:szCs w:val="24"/>
              </w:rPr>
            </w:pPr>
          </w:p>
        </w:tc>
      </w:tr>
      <w:tr w:rsidR="004726B7" w:rsidTr="004726B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4726B7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sz w:val="24"/>
                <w:szCs w:val="24"/>
              </w:rPr>
            </w:pPr>
          </w:p>
        </w:tc>
      </w:tr>
    </w:tbl>
    <w:p w:rsidR="004726B7" w:rsidRDefault="004726B7" w:rsidP="004726B7">
      <w:pPr>
        <w:jc w:val="center"/>
        <w:rPr>
          <w:b/>
          <w:sz w:val="24"/>
          <w:szCs w:val="24"/>
        </w:rPr>
      </w:pP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726B7" w:rsidRDefault="004726B7" w:rsidP="004726B7">
      <w:pPr>
        <w:rPr>
          <w:sz w:val="24"/>
          <w:szCs w:val="24"/>
        </w:rPr>
      </w:pPr>
    </w:p>
    <w:p w:rsidR="004726B7" w:rsidRDefault="004726B7" w:rsidP="004726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726B7" w:rsidRDefault="004726B7" w:rsidP="004726B7">
      <w:pPr>
        <w:spacing w:line="360" w:lineRule="auto"/>
        <w:jc w:val="both"/>
        <w:rPr>
          <w:sz w:val="24"/>
          <w:szCs w:val="24"/>
        </w:rPr>
      </w:pPr>
    </w:p>
    <w:p w:rsidR="004726B7" w:rsidRDefault="004726B7" w:rsidP="004726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726B7" w:rsidRDefault="004726B7" w:rsidP="004726B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4726B7" w:rsidRDefault="004726B7" w:rsidP="004726B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726B7" w:rsidTr="004726B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726B7" w:rsidRDefault="004726B7">
            <w:pPr>
              <w:jc w:val="center"/>
              <w:rPr>
                <w:b/>
              </w:rPr>
            </w:pP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726B7" w:rsidRDefault="004726B7">
            <w:pPr>
              <w:jc w:val="center"/>
              <w:rPr>
                <w:b/>
              </w:rPr>
            </w:pP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726B7" w:rsidRDefault="004726B7">
            <w:pPr>
              <w:jc w:val="center"/>
              <w:rPr>
                <w:b/>
              </w:rPr>
            </w:pP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4726B7" w:rsidRDefault="004726B7">
            <w:pPr>
              <w:jc w:val="center"/>
              <w:rPr>
                <w:b/>
              </w:rPr>
            </w:pPr>
          </w:p>
        </w:tc>
      </w:tr>
      <w:tr w:rsidR="004726B7" w:rsidTr="004726B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  <w:tr w:rsidR="004726B7" w:rsidTr="004726B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</w:tbl>
    <w:p w:rsidR="004726B7" w:rsidRDefault="004726B7" w:rsidP="004726B7">
      <w:pPr>
        <w:ind w:left="284"/>
        <w:jc w:val="both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726B7" w:rsidRDefault="004726B7" w:rsidP="004726B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budúcich období a výnosy budúcich období sa vykazujú vo </w:t>
            </w:r>
            <w:r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4726B7" w:rsidTr="004726B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4726B7" w:rsidRDefault="004726B7" w:rsidP="004726B7">
      <w:pPr>
        <w:ind w:left="284"/>
        <w:jc w:val="both"/>
        <w:rPr>
          <w:rFonts w:cs="Tahoma"/>
          <w:bCs/>
          <w:sz w:val="22"/>
          <w:szCs w:val="22"/>
        </w:rPr>
      </w:pPr>
    </w:p>
    <w:p w:rsidR="004726B7" w:rsidRDefault="004726B7" w:rsidP="004726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726B7" w:rsidRDefault="004726B7" w:rsidP="004726B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FF0000"/>
          <w:sz w:val="24"/>
          <w:szCs w:val="24"/>
        </w:rPr>
        <w:t>Odpisovať sa začína</w:t>
      </w:r>
      <w:r>
        <w:rPr>
          <w:rFonts w:cs="Tahoma"/>
          <w:b/>
          <w:bCs/>
          <w:color w:val="FF0000"/>
          <w:sz w:val="22"/>
          <w:szCs w:val="22"/>
        </w:rPr>
        <w:t xml:space="preserve"> </w:t>
      </w:r>
      <w:r>
        <w:rPr>
          <w:rFonts w:cs="Tahoma"/>
          <w:bCs/>
          <w:color w:val="FF0000"/>
          <w:sz w:val="22"/>
          <w:szCs w:val="22"/>
        </w:rPr>
        <w:t xml:space="preserve">odo </w:t>
      </w:r>
      <w:r>
        <w:rPr>
          <w:color w:val="FF0000"/>
          <w:sz w:val="24"/>
          <w:szCs w:val="24"/>
        </w:rPr>
        <w:t xml:space="preserve">dňa jeho zaradenia do používania. 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4726B7" w:rsidRDefault="004726B7" w:rsidP="004726B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nemôže zaradiť majetok do 1. - </w:t>
      </w:r>
      <w:r>
        <w:rPr>
          <w:color w:val="FF0000"/>
          <w:sz w:val="24"/>
          <w:szCs w:val="24"/>
        </w:rPr>
        <w:t>6.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726B7" w:rsidTr="004726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726B7" w:rsidTr="004726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25</w:t>
            </w:r>
          </w:p>
        </w:tc>
      </w:tr>
      <w:tr w:rsidR="004726B7" w:rsidTr="004726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16,6</w:t>
            </w:r>
          </w:p>
        </w:tc>
      </w:tr>
      <w:tr w:rsidR="004726B7" w:rsidTr="004726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12,5</w:t>
            </w:r>
          </w:p>
        </w:tc>
      </w:tr>
      <w:tr w:rsidR="004726B7" w:rsidTr="004726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8,3</w:t>
            </w:r>
          </w:p>
        </w:tc>
      </w:tr>
      <w:tr w:rsidR="004726B7" w:rsidTr="004726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5</w:t>
            </w:r>
          </w:p>
        </w:tc>
      </w:tr>
      <w:tr w:rsidR="004726B7" w:rsidTr="004726B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center"/>
            </w:pPr>
            <w:r>
              <w:t>2,5</w:t>
            </w:r>
          </w:p>
        </w:tc>
      </w:tr>
    </w:tbl>
    <w:p w:rsidR="004726B7" w:rsidRDefault="004726B7" w:rsidP="004726B7">
      <w:pPr>
        <w:jc w:val="both"/>
        <w:rPr>
          <w:sz w:val="24"/>
        </w:rPr>
      </w:pPr>
    </w:p>
    <w:p w:rsidR="004726B7" w:rsidRDefault="004726B7" w:rsidP="004726B7">
      <w:pPr>
        <w:jc w:val="both"/>
        <w:rPr>
          <w:sz w:val="24"/>
        </w:rPr>
      </w:pPr>
      <w:r>
        <w:rPr>
          <w:sz w:val="24"/>
        </w:rPr>
        <w:t xml:space="preserve">Drobný nehmotný majetok  do 2400,- Eur, ktorý podľa </w:t>
      </w:r>
      <w:r>
        <w:rPr>
          <w:color w:val="FF0000"/>
          <w:sz w:val="24"/>
        </w:rPr>
        <w:t xml:space="preserve">vnútorného predpisu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726B7" w:rsidRDefault="004726B7" w:rsidP="004726B7">
      <w:pPr>
        <w:jc w:val="both"/>
        <w:rPr>
          <w:sz w:val="24"/>
        </w:rPr>
      </w:pPr>
      <w:r>
        <w:rPr>
          <w:sz w:val="24"/>
        </w:rPr>
        <w:t xml:space="preserve">Drobný hmotný majetok do 1700,- Eur, ktorý podľa </w:t>
      </w:r>
      <w:r>
        <w:rPr>
          <w:color w:val="FF0000"/>
          <w:sz w:val="24"/>
        </w:rPr>
        <w:t xml:space="preserve">vnútorného predpisu </w:t>
      </w:r>
      <w:r>
        <w:rPr>
          <w:sz w:val="24"/>
        </w:rPr>
        <w:t xml:space="preserve">účtovnej jednotky nie je dlhodobým hmotným majetkom sa účtuje ako zásoby. </w:t>
      </w:r>
    </w:p>
    <w:p w:rsidR="004726B7" w:rsidRDefault="004726B7" w:rsidP="004726B7">
      <w:pPr>
        <w:jc w:val="both"/>
        <w:rPr>
          <w:sz w:val="24"/>
        </w:rPr>
      </w:pPr>
    </w:p>
    <w:p w:rsidR="004726B7" w:rsidRDefault="004726B7" w:rsidP="004726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4726B7" w:rsidRDefault="004726B7" w:rsidP="004726B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726B7" w:rsidRDefault="004726B7" w:rsidP="004726B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726B7" w:rsidRDefault="004726B7" w:rsidP="004726B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726B7" w:rsidRDefault="004726B7" w:rsidP="004726B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726B7" w:rsidRDefault="004726B7" w:rsidP="004726B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726B7" w:rsidRDefault="004726B7" w:rsidP="004726B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x</w:t>
      </w:r>
      <w:r>
        <w:rPr>
          <w:rFonts w:cs="Tahoma"/>
          <w:b/>
          <w:bCs/>
          <w:sz w:val="22"/>
          <w:szCs w:val="22"/>
        </w:rPr>
        <w:t xml:space="preserve">  áno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/>
          <w:bCs/>
          <w:sz w:val="22"/>
          <w:szCs w:val="22"/>
        </w:rPr>
      </w:r>
      <w:r w:rsidR="00E87B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726B7" w:rsidRDefault="004726B7" w:rsidP="004726B7">
      <w:pPr>
        <w:pStyle w:val="Zkladntext"/>
        <w:ind w:left="0"/>
        <w:rPr>
          <w:color w:val="000000"/>
          <w:sz w:val="24"/>
          <w:szCs w:val="24"/>
        </w:rPr>
      </w:pPr>
    </w:p>
    <w:p w:rsidR="004726B7" w:rsidRDefault="004726B7" w:rsidP="004726B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726B7" w:rsidRDefault="004726B7" w:rsidP="004726B7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4726B7" w:rsidTr="004726B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4726B7" w:rsidTr="004726B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4726B7" w:rsidTr="004726B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4726B7" w:rsidRDefault="004726B7" w:rsidP="004726B7">
      <w:pPr>
        <w:pStyle w:val="Zkladntext"/>
        <w:ind w:left="0"/>
        <w:rPr>
          <w:sz w:val="24"/>
          <w:szCs w:val="24"/>
          <w:u w:val="single"/>
        </w:rPr>
      </w:pPr>
    </w:p>
    <w:p w:rsidR="004726B7" w:rsidRDefault="004726B7" w:rsidP="004726B7">
      <w:pPr>
        <w:pStyle w:val="Zkladntext"/>
        <w:ind w:left="0"/>
        <w:rPr>
          <w:color w:val="000000"/>
          <w:sz w:val="24"/>
          <w:szCs w:val="24"/>
        </w:rPr>
      </w:pPr>
    </w:p>
    <w:p w:rsidR="004726B7" w:rsidRDefault="004726B7" w:rsidP="004726B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4726B7" w:rsidRDefault="004726B7" w:rsidP="004726B7">
      <w:pPr>
        <w:pStyle w:val="Zkladntext"/>
        <w:ind w:left="0"/>
        <w:rPr>
          <w:sz w:val="24"/>
          <w:szCs w:val="24"/>
          <w:u w:val="single"/>
        </w:rPr>
      </w:pPr>
    </w:p>
    <w:p w:rsidR="004726B7" w:rsidRDefault="004726B7" w:rsidP="004726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726B7" w:rsidRDefault="004726B7" w:rsidP="004726B7">
      <w:pPr>
        <w:jc w:val="both"/>
        <w:rPr>
          <w:b/>
          <w:sz w:val="24"/>
          <w:szCs w:val="24"/>
        </w:rPr>
      </w:pP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4726B7" w:rsidRDefault="004726B7" w:rsidP="004726B7">
      <w:pPr>
        <w:jc w:val="both"/>
        <w:rPr>
          <w:b/>
          <w:sz w:val="24"/>
          <w:szCs w:val="24"/>
        </w:rPr>
      </w:pP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4726B7" w:rsidRDefault="004726B7" w:rsidP="004726B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726B7" w:rsidRDefault="004726B7" w:rsidP="004726B7">
      <w:pPr>
        <w:jc w:val="both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4726B7" w:rsidRDefault="004726B7" w:rsidP="004726B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726B7" w:rsidRDefault="004726B7" w:rsidP="004726B7">
      <w:pPr>
        <w:jc w:val="center"/>
        <w:rPr>
          <w:b/>
          <w:sz w:val="24"/>
          <w:szCs w:val="24"/>
        </w:rPr>
      </w:pPr>
    </w:p>
    <w:p w:rsidR="004726B7" w:rsidRDefault="004726B7" w:rsidP="004726B7">
      <w:pPr>
        <w:rPr>
          <w:b/>
          <w:sz w:val="24"/>
          <w:szCs w:val="24"/>
        </w:rPr>
      </w:pP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726B7" w:rsidRDefault="004726B7" w:rsidP="004726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726B7" w:rsidRDefault="004726B7" w:rsidP="004726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15498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- Obec: V tabuľke č.1 je vykázaný prírastok na účte 021 v sume </w:t>
      </w:r>
      <w:r w:rsidR="001D128A">
        <w:rPr>
          <w:b w:val="0"/>
          <w:color w:val="FF0000"/>
          <w:sz w:val="24"/>
          <w:szCs w:val="24"/>
        </w:rPr>
        <w:t>509951,7</w:t>
      </w:r>
      <w:r>
        <w:rPr>
          <w:b w:val="0"/>
          <w:color w:val="FF0000"/>
          <w:sz w:val="24"/>
          <w:szCs w:val="24"/>
        </w:rPr>
        <w:t xml:space="preserve">1 €, ktorý vznikol zaradením majetku – </w:t>
      </w:r>
      <w:r w:rsidR="001D128A">
        <w:rPr>
          <w:b w:val="0"/>
          <w:color w:val="FF0000"/>
          <w:sz w:val="24"/>
          <w:szCs w:val="24"/>
        </w:rPr>
        <w:t>Preložky poľnej cesty od Národnej diaľničnej spoločnosti a tiež rozšírenie ul. Krátkej</w:t>
      </w:r>
      <w:r>
        <w:rPr>
          <w:b w:val="0"/>
          <w:color w:val="FF0000"/>
          <w:sz w:val="24"/>
          <w:szCs w:val="24"/>
        </w:rPr>
        <w:t>. V roku 201</w:t>
      </w:r>
      <w:r w:rsidR="001D128A">
        <w:rPr>
          <w:b w:val="0"/>
          <w:color w:val="FF0000"/>
          <w:sz w:val="24"/>
          <w:szCs w:val="24"/>
        </w:rPr>
        <w:t>7</w:t>
      </w:r>
      <w:r>
        <w:rPr>
          <w:b w:val="0"/>
          <w:color w:val="FF0000"/>
          <w:sz w:val="24"/>
          <w:szCs w:val="24"/>
        </w:rPr>
        <w:t xml:space="preserve"> na účte 042 - Obstaranie DHM vykazuje účtovná jednotka prírastok v sume </w:t>
      </w:r>
      <w:r w:rsidR="00B15498">
        <w:rPr>
          <w:b w:val="0"/>
          <w:color w:val="FF0000"/>
          <w:sz w:val="24"/>
          <w:szCs w:val="24"/>
        </w:rPr>
        <w:t>97809,49</w:t>
      </w:r>
      <w:r>
        <w:rPr>
          <w:b w:val="0"/>
          <w:color w:val="FF0000"/>
          <w:sz w:val="24"/>
          <w:szCs w:val="24"/>
        </w:rPr>
        <w:t xml:space="preserve"> €. Uvedený prírastok predstavuje nedokončenú rekonštrukciu </w:t>
      </w:r>
      <w:proofErr w:type="spellStart"/>
      <w:r w:rsidR="00B15498">
        <w:rPr>
          <w:b w:val="0"/>
          <w:color w:val="FF0000"/>
          <w:sz w:val="24"/>
          <w:szCs w:val="24"/>
        </w:rPr>
        <w:t>ul.Lúčnej</w:t>
      </w:r>
      <w:proofErr w:type="spellEnd"/>
      <w:r w:rsidR="00B15498">
        <w:rPr>
          <w:b w:val="0"/>
          <w:color w:val="FF0000"/>
          <w:sz w:val="24"/>
          <w:szCs w:val="24"/>
        </w:rPr>
        <w:t xml:space="preserve">, Sadovej a ďalej </w:t>
      </w:r>
      <w:r>
        <w:rPr>
          <w:b w:val="0"/>
          <w:color w:val="FF0000"/>
          <w:sz w:val="24"/>
          <w:szCs w:val="24"/>
        </w:rPr>
        <w:t>postupné budovanie miestnych komunikácií v</w:t>
      </w:r>
      <w:r w:rsidR="00B15498">
        <w:rPr>
          <w:b w:val="0"/>
          <w:color w:val="FF0000"/>
          <w:sz w:val="24"/>
          <w:szCs w:val="24"/>
        </w:rPr>
        <w:t> </w:t>
      </w:r>
      <w:r>
        <w:rPr>
          <w:b w:val="0"/>
          <w:color w:val="FF0000"/>
          <w:sz w:val="24"/>
          <w:szCs w:val="24"/>
        </w:rPr>
        <w:t>obci</w:t>
      </w:r>
      <w:r w:rsidR="00B15498">
        <w:rPr>
          <w:b w:val="0"/>
          <w:color w:val="FF0000"/>
          <w:sz w:val="24"/>
          <w:szCs w:val="24"/>
        </w:rPr>
        <w:t>.</w:t>
      </w:r>
      <w:r>
        <w:rPr>
          <w:b w:val="0"/>
          <w:color w:val="FF0000"/>
          <w:sz w:val="24"/>
          <w:szCs w:val="24"/>
        </w:rPr>
        <w:t xml:space="preserve"> 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Na účte 031 je vykázaný </w:t>
      </w:r>
      <w:r w:rsidR="00B15498">
        <w:rPr>
          <w:b w:val="0"/>
          <w:color w:val="FF0000"/>
          <w:sz w:val="24"/>
          <w:szCs w:val="24"/>
        </w:rPr>
        <w:t xml:space="preserve">prírastok </w:t>
      </w:r>
      <w:r>
        <w:rPr>
          <w:b w:val="0"/>
          <w:color w:val="FF0000"/>
          <w:sz w:val="24"/>
          <w:szCs w:val="24"/>
        </w:rPr>
        <w:t xml:space="preserve"> pozemkov v sume 1</w:t>
      </w:r>
      <w:r w:rsidR="00B15498">
        <w:rPr>
          <w:b w:val="0"/>
          <w:color w:val="FF0000"/>
          <w:sz w:val="24"/>
          <w:szCs w:val="24"/>
        </w:rPr>
        <w:t>62 870</w:t>
      </w:r>
      <w:r>
        <w:rPr>
          <w:b w:val="0"/>
          <w:color w:val="FF0000"/>
          <w:sz w:val="24"/>
          <w:szCs w:val="24"/>
        </w:rPr>
        <w:t>,</w:t>
      </w:r>
      <w:r w:rsidR="00B15498">
        <w:rPr>
          <w:b w:val="0"/>
          <w:color w:val="FF0000"/>
          <w:sz w:val="24"/>
          <w:szCs w:val="24"/>
        </w:rPr>
        <w:t>0</w:t>
      </w:r>
      <w:r>
        <w:rPr>
          <w:b w:val="0"/>
          <w:color w:val="FF0000"/>
          <w:sz w:val="24"/>
          <w:szCs w:val="24"/>
        </w:rPr>
        <w:t>5 €</w:t>
      </w:r>
      <w:r w:rsidR="00B15498">
        <w:rPr>
          <w:b w:val="0"/>
          <w:color w:val="FF0000"/>
          <w:sz w:val="24"/>
          <w:szCs w:val="24"/>
        </w:rPr>
        <w:t>.</w:t>
      </w:r>
      <w:r>
        <w:rPr>
          <w:b w:val="0"/>
          <w:color w:val="FF0000"/>
          <w:sz w:val="24"/>
          <w:szCs w:val="24"/>
        </w:rPr>
        <w:t xml:space="preserve"> ktorý </w:t>
      </w:r>
      <w:r w:rsidR="00B15498">
        <w:rPr>
          <w:b w:val="0"/>
          <w:color w:val="FF0000"/>
          <w:sz w:val="24"/>
          <w:szCs w:val="24"/>
        </w:rPr>
        <w:t>sme bezplatne dostali od NDS.</w:t>
      </w:r>
      <w:r>
        <w:rPr>
          <w:b w:val="0"/>
          <w:color w:val="FF0000"/>
          <w:sz w:val="24"/>
          <w:szCs w:val="24"/>
        </w:rPr>
        <w:t xml:space="preserve"> 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023 je vykázaný </w:t>
      </w:r>
      <w:r w:rsidR="00B15498">
        <w:rPr>
          <w:b w:val="0"/>
          <w:sz w:val="24"/>
          <w:szCs w:val="24"/>
        </w:rPr>
        <w:t>úbytok</w:t>
      </w:r>
      <w:r>
        <w:rPr>
          <w:b w:val="0"/>
          <w:sz w:val="24"/>
          <w:szCs w:val="24"/>
        </w:rPr>
        <w:t xml:space="preserve"> z dôvodu </w:t>
      </w:r>
      <w:r w:rsidR="00B15498">
        <w:rPr>
          <w:b w:val="0"/>
          <w:sz w:val="24"/>
          <w:szCs w:val="24"/>
        </w:rPr>
        <w:t>vyradenia požiarneho automobilu Tatra.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5"/>
        <w:gridCol w:w="4999"/>
      </w:tblGrid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Hotovosť a ceniny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2000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Budovy a stavby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3714441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Verejné priestranstvo-</w:t>
            </w:r>
            <w:proofErr w:type="spellStart"/>
            <w:r>
              <w:t>Driž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20397,37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Kanalizácia a 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1316554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Ihrisko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32738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Most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25634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Nájomné byty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433140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Automobily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13394,38</w:t>
            </w: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  <w:tr w:rsidR="004726B7" w:rsidTr="004726B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</w:tbl>
    <w:p w:rsidR="004726B7" w:rsidRDefault="004726B7" w:rsidP="004726B7">
      <w:pPr>
        <w:ind w:left="426"/>
        <w:jc w:val="both"/>
        <w:rPr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nemá záložné právo</w:t>
      </w:r>
    </w:p>
    <w:p w:rsidR="004726B7" w:rsidRDefault="004726B7" w:rsidP="004726B7">
      <w:pPr>
        <w:jc w:val="both"/>
        <w:rPr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7928DB">
            <w:pPr>
              <w:jc w:val="right"/>
            </w:pPr>
            <w:r>
              <w:t>455582,86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7928DB">
            <w:pPr>
              <w:jc w:val="right"/>
            </w:pPr>
            <w:r>
              <w:t>6052856,14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7928DB">
            <w:pPr>
              <w:jc w:val="right"/>
            </w:pPr>
            <w:r>
              <w:t>12545,84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7928DB">
            <w:pPr>
              <w:jc w:val="right"/>
            </w:pPr>
            <w:r>
              <w:t>74570,99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HIM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7928DB">
            <w:pPr>
              <w:jc w:val="right"/>
            </w:pPr>
            <w:r>
              <w:t>40674,94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2010608,80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4726B7" w:rsidRDefault="004726B7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Majetok, ktorý využíva účtovná jednotka na základe zmluvy</w:t>
            </w:r>
          </w:p>
          <w:p w:rsidR="004726B7" w:rsidRDefault="004726B7">
            <w:r>
              <w:t xml:space="preserve"> o výpožičke</w:t>
            </w:r>
          </w:p>
          <w:p w:rsidR="004726B7" w:rsidRDefault="004726B7" w:rsidP="004726B7">
            <w:pPr>
              <w:numPr>
                <w:ilvl w:val="0"/>
                <w:numId w:val="2"/>
              </w:numPr>
              <w:rPr>
                <w:color w:val="FF0000"/>
              </w:rPr>
            </w:pPr>
            <w:r>
              <w:rPr>
                <w:color w:val="FF0000"/>
              </w:rPr>
              <w:t>počítače 7 ks –</w:t>
            </w:r>
            <w:proofErr w:type="spellStart"/>
            <w:r>
              <w:rPr>
                <w:color w:val="FF0000"/>
              </w:rPr>
              <w:t>DataCentrum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  <w:p w:rsidR="004726B7" w:rsidRDefault="004726B7">
            <w:pPr>
              <w:jc w:val="right"/>
            </w:pPr>
          </w:p>
          <w:p w:rsidR="004726B7" w:rsidRDefault="004726B7">
            <w:pPr>
              <w:jc w:val="right"/>
              <w:rPr>
                <w:color w:val="FF0000"/>
              </w:rPr>
            </w:pP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4726B7">
            <w:pPr>
              <w:numPr>
                <w:ilvl w:val="0"/>
                <w:numId w:val="2"/>
              </w:numPr>
            </w:pPr>
            <w:proofErr w:type="spellStart"/>
            <w:r>
              <w:t>počítač,multifunkčná</w:t>
            </w:r>
            <w:proofErr w:type="spellEnd"/>
            <w:r>
              <w:t xml:space="preserve"> </w:t>
            </w:r>
            <w:proofErr w:type="spellStart"/>
            <w:r>
              <w:t>tlačiareň,čítacie</w:t>
            </w:r>
            <w:proofErr w:type="spellEnd"/>
            <w:r>
              <w:t xml:space="preserve"> zariadenie čipových </w:t>
            </w:r>
            <w:proofErr w:type="spellStart"/>
            <w:r>
              <w:t>kariet,monitor</w:t>
            </w:r>
            <w:proofErr w:type="spellEnd"/>
            <w:r>
              <w:t>-MV SR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  <w:p w:rsidR="004726B7" w:rsidRDefault="004726B7">
            <w:pPr>
              <w:jc w:val="right"/>
            </w:pPr>
          </w:p>
          <w:p w:rsidR="004726B7" w:rsidRDefault="004726B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1258,80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4726B7" w:rsidRDefault="004726B7" w:rsidP="004726B7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color w:val="FF000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color w:val="FF0000"/>
              </w:rPr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ind w:left="284"/>
        <w:jc w:val="both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4726B7" w:rsidRDefault="004726B7" w:rsidP="004726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</w:tbl>
    <w:p w:rsidR="004726B7" w:rsidRDefault="004726B7" w:rsidP="004726B7">
      <w:pPr>
        <w:jc w:val="both"/>
        <w:rPr>
          <w:b/>
        </w:rPr>
      </w:pPr>
    </w:p>
    <w:p w:rsidR="004726B7" w:rsidRDefault="004726B7" w:rsidP="004726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726B7" w:rsidTr="004726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726B7" w:rsidRDefault="004726B7" w:rsidP="001976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64D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726B7" w:rsidRDefault="004726B7" w:rsidP="001976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64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64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4726B7" w:rsidRDefault="004726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4726B7" w:rsidRDefault="004726B7" w:rsidP="001976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9764D">
              <w:rPr>
                <w:sz w:val="18"/>
                <w:szCs w:val="18"/>
              </w:rPr>
              <w:t>6</w:t>
            </w:r>
          </w:p>
        </w:tc>
      </w:tr>
      <w:tr w:rsidR="004726B7" w:rsidTr="004726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</w:tr>
    </w:tbl>
    <w:p w:rsidR="004726B7" w:rsidRDefault="004726B7" w:rsidP="004726B7">
      <w:pPr>
        <w:jc w:val="both"/>
        <w:rPr>
          <w:sz w:val="24"/>
          <w:szCs w:val="24"/>
        </w:rPr>
      </w:pPr>
    </w:p>
    <w:p w:rsidR="004726B7" w:rsidRDefault="004726B7" w:rsidP="004726B7">
      <w:pPr>
        <w:jc w:val="both"/>
        <w:rPr>
          <w:sz w:val="24"/>
          <w:szCs w:val="24"/>
        </w:rPr>
      </w:pPr>
    </w:p>
    <w:p w:rsidR="004726B7" w:rsidRDefault="004726B7" w:rsidP="004726B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4726B7" w:rsidRDefault="004726B7" w:rsidP="004726B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Mena</w:t>
            </w:r>
          </w:p>
          <w:p w:rsidR="004726B7" w:rsidRDefault="004726B7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 xml:space="preserve">Účtovná hodnota vykázaná v súvahe účtovnej jednotky </w:t>
            </w:r>
          </w:p>
          <w:p w:rsidR="004726B7" w:rsidRDefault="004726B7" w:rsidP="007C661F">
            <w:pPr>
              <w:jc w:val="center"/>
            </w:pPr>
            <w:r>
              <w:t>k 31.12. 201</w:t>
            </w:r>
            <w:r w:rsidR="007C661F"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 xml:space="preserve">Účtovná hodnota vykázaná v súvahe účtovnej jednotky </w:t>
            </w:r>
          </w:p>
          <w:p w:rsidR="004726B7" w:rsidRDefault="004726B7" w:rsidP="007C661F">
            <w:pPr>
              <w:jc w:val="center"/>
            </w:pPr>
            <w:r>
              <w:t>k 31.12. 201</w:t>
            </w:r>
            <w:r w:rsidR="007C661F">
              <w:t>6</w:t>
            </w:r>
          </w:p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lastRenderedPageBreak/>
              <w:t xml:space="preserve">PVPS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329244,80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329244,88</w:t>
            </w:r>
          </w:p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 xml:space="preserve">Výnos </w:t>
            </w:r>
          </w:p>
          <w:p w:rsidR="004726B7" w:rsidRDefault="004726B7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 xml:space="preserve">Účtovná hodnota vykázaná v súvahe účtovnej jednotky </w:t>
            </w:r>
          </w:p>
          <w:p w:rsidR="004726B7" w:rsidRDefault="004726B7" w:rsidP="007C661F">
            <w:pPr>
              <w:jc w:val="center"/>
            </w:pPr>
            <w:r>
              <w:t>k 31.12. 201</w:t>
            </w:r>
            <w:r w:rsidR="007C661F"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 xml:space="preserve">Účtovná hodnota vykázaná v súvahe účtovnej jednotky </w:t>
            </w:r>
          </w:p>
          <w:p w:rsidR="004726B7" w:rsidRDefault="004726B7" w:rsidP="007C661F">
            <w:pPr>
              <w:jc w:val="center"/>
            </w:pPr>
            <w:r>
              <w:t>k 31.12. 201</w:t>
            </w:r>
            <w:r w:rsidR="007C661F"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Popis zabezpečenia pôžičky</w:t>
            </w:r>
          </w:p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4726B7" w:rsidTr="004726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7C661F">
            <w:pPr>
              <w:jc w:val="center"/>
            </w:pPr>
            <w:r>
              <w:t>Hodnota k 31.12.201</w:t>
            </w:r>
            <w:r w:rsidR="007C661F"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7C661F">
            <w:pPr>
              <w:jc w:val="center"/>
            </w:pPr>
            <w:r>
              <w:t>Hodnota 31.12.201</w:t>
            </w:r>
            <w:r w:rsidR="007C661F">
              <w:t>6</w:t>
            </w:r>
          </w:p>
        </w:tc>
      </w:tr>
      <w:tr w:rsidR="004726B7" w:rsidTr="004726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ind w:left="2520" w:hanging="2520"/>
        <w:rPr>
          <w:b/>
          <w:sz w:val="24"/>
          <w:szCs w:val="24"/>
        </w:rPr>
      </w:pPr>
    </w:p>
    <w:p w:rsidR="004726B7" w:rsidRDefault="004726B7" w:rsidP="004726B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4726B7" w:rsidRDefault="004726B7" w:rsidP="004726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726B7" w:rsidRDefault="004726B7" w:rsidP="004726B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nemáme vytvorené opravné položky k zásobám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ind w:left="284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4726B7" w:rsidRDefault="004726B7" w:rsidP="004726B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4726B7" w:rsidTr="004726B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726B7" w:rsidTr="004726B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Pripojovací poplatok NN siete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059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pPr>
              <w:jc w:val="right"/>
            </w:pPr>
            <w:r>
              <w:t>7710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lastRenderedPageBreak/>
              <w:t>Pohľadávky za nájom a energie v sociálnych bytoch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pPr>
              <w:jc w:val="right"/>
            </w:pPr>
            <w:r>
              <w:t>66091,48</w:t>
            </w:r>
            <w:r w:rsidR="004726B7">
              <w:t>8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both"/>
            </w:pPr>
            <w:r>
              <w:t>Nájomné byty</w:t>
            </w:r>
          </w:p>
        </w:tc>
      </w:tr>
      <w:tr w:rsidR="004726B7" w:rsidTr="004726B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 xml:space="preserve">Daňové pohľadávky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right"/>
            </w:pPr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pPr>
              <w:jc w:val="right"/>
            </w:pPr>
            <w:r>
              <w:t>11726,19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both"/>
            </w:pPr>
            <w:r>
              <w:t>Miestne dane</w:t>
            </w:r>
          </w:p>
        </w:tc>
      </w:tr>
      <w:tr w:rsidR="004726B7" w:rsidTr="004726B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F37B82">
            <w:r>
              <w:t>Pohľadávky za TKO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F37B82">
            <w:pPr>
              <w:jc w:val="right"/>
            </w:pPr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F37B82">
            <w:pPr>
              <w:jc w:val="right"/>
            </w:pPr>
            <w:r>
              <w:t>13718,95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  <w:rPr>
                <w:b/>
              </w:rPr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pPr>
              <w:jc w:val="both"/>
            </w:pPr>
            <w:r>
              <w:t>D</w:t>
            </w:r>
            <w:r w:rsidR="004726B7">
              <w:t xml:space="preserve">aňové pohľadávky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pPr>
              <w:jc w:val="both"/>
            </w:pPr>
            <w:r>
              <w:t>17321,80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pPr>
              <w:jc w:val="both"/>
            </w:pPr>
            <w:r>
              <w:t>zrušenie</w:t>
            </w: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4726B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Dlhodobé pohľadávky tvoria vybudované NN siete, ktoré si postupne stavebníci platia pri výstavbe rodinných domov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4726B7" w:rsidRDefault="004726B7" w:rsidP="004726B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Významnú položku pohľadávok nám tvoria nedoplatky na sociálnych bytoch a tiež daňové pohľadávky.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4726B7" w:rsidTr="004726B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4726B7" w:rsidTr="004726B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 xml:space="preserve">Hodnota pohľadávok pri ktorých je obmedzené </w:t>
            </w:r>
          </w:p>
          <w:p w:rsidR="004726B7" w:rsidRDefault="004726B7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726B7" w:rsidRDefault="004726B7" w:rsidP="004726B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4726B7" w:rsidTr="004726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F37B8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F37B82">
              <w:rPr>
                <w:b/>
              </w:rPr>
              <w:t>7</w:t>
            </w:r>
          </w:p>
        </w:tc>
      </w:tr>
      <w:tr w:rsidR="004726B7" w:rsidTr="004726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r>
              <w:t>398758,18</w:t>
            </w:r>
          </w:p>
        </w:tc>
      </w:tr>
      <w:tr w:rsidR="004726B7" w:rsidTr="004726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>Pokladňa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F37B82">
            <w:r>
              <w:t>1192,65</w:t>
            </w:r>
          </w:p>
        </w:tc>
      </w:tr>
      <w:tr w:rsidR="004726B7" w:rsidTr="004726B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4726B7" w:rsidTr="004726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4726B7" w:rsidTr="004726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ind w:left="360"/>
        <w:jc w:val="both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 w:rsidR="004726B7" w:rsidRDefault="004726B7" w:rsidP="004726B7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4726B7" w:rsidTr="004726B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4726B7" w:rsidRDefault="004726B7" w:rsidP="00C85E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C85E66"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4726B7" w:rsidRDefault="004726B7" w:rsidP="00C85E66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C85E66">
              <w:rPr>
                <w:b/>
              </w:rPr>
              <w:t>6</w:t>
            </w:r>
          </w:p>
        </w:tc>
      </w:tr>
      <w:tr w:rsidR="004726B7" w:rsidTr="004726B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b/>
              </w:rPr>
            </w:pPr>
          </w:p>
        </w:tc>
      </w:tr>
    </w:tbl>
    <w:p w:rsidR="004726B7" w:rsidRDefault="004726B7" w:rsidP="004726B7">
      <w:pPr>
        <w:ind w:left="284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726B7" w:rsidRDefault="004726B7" w:rsidP="004726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4726B7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C85E66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85E66"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C85E6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Zostatok k 31.12.201</w:t>
            </w:r>
            <w:r w:rsidR="00C85E66">
              <w:rPr>
                <w:b/>
                <w:color w:val="FF0000"/>
              </w:rPr>
              <w:t>6</w:t>
            </w:r>
          </w:p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3471,27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3246,33</w:t>
            </w:r>
          </w:p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94,80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>
            <w:r>
              <w:t>140,90</w:t>
            </w:r>
          </w:p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2487,16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>
            <w:r>
              <w:t>1661,45</w:t>
            </w:r>
          </w:p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Za 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479,45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>
            <w:r>
              <w:t>38,08</w:t>
            </w:r>
          </w:p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 xml:space="preserve">Členské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>409,86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>
            <w:r>
              <w:t>405,9</w:t>
            </w:r>
          </w:p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E66" w:rsidRDefault="00C85E66" w:rsidP="00C85E66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/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/>
        </w:tc>
      </w:tr>
      <w:tr w:rsidR="00C85E66" w:rsidTr="00C85E6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>
            <w:pPr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E66" w:rsidRDefault="00C85E66" w:rsidP="00C85E66">
            <w:pPr>
              <w:rPr>
                <w:b/>
              </w:rPr>
            </w:pPr>
          </w:p>
        </w:tc>
      </w:tr>
    </w:tbl>
    <w:p w:rsidR="004726B7" w:rsidRDefault="004726B7" w:rsidP="004726B7">
      <w:pPr>
        <w:jc w:val="center"/>
        <w:rPr>
          <w:b/>
          <w:sz w:val="24"/>
          <w:szCs w:val="24"/>
        </w:rPr>
      </w:pP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4726B7" w:rsidTr="004726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4726B7" w:rsidTr="004726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roofErr w:type="spellStart"/>
            <w:r>
              <w:t>Nevysporiadaný</w:t>
            </w:r>
            <w:proofErr w:type="spellEnd"/>
            <w:r>
              <w:t xml:space="preserve"> výsledok hospodárenia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927878" w:rsidP="00927878">
            <w:r>
              <w:t>Navýšenie</w:t>
            </w:r>
            <w:r w:rsidR="004726B7">
              <w:t xml:space="preserve"> činí  zaúčtovanie </w:t>
            </w:r>
            <w:proofErr w:type="spellStart"/>
            <w:r w:rsidR="004726B7">
              <w:t>nevysporiadaného</w:t>
            </w:r>
            <w:proofErr w:type="spellEnd"/>
            <w:r w:rsidR="004726B7">
              <w:t xml:space="preserve"> výsledku hospodárenia</w:t>
            </w:r>
          </w:p>
        </w:tc>
      </w:tr>
      <w:tr w:rsidR="004726B7" w:rsidTr="004726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4726B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rPr>
          <w:b/>
          <w:sz w:val="24"/>
          <w:szCs w:val="24"/>
        </w:rPr>
      </w:pPr>
    </w:p>
    <w:p w:rsidR="004726B7" w:rsidRDefault="004726B7" w:rsidP="004726B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726B7" w:rsidRDefault="004726B7" w:rsidP="004726B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4726B7" w:rsidTr="004726B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</w:t>
            </w:r>
            <w:r>
              <w:rPr>
                <w:b/>
                <w:color w:val="FF0000"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726B7" w:rsidTr="004726B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color w:val="FF0000"/>
              </w:rPr>
            </w:pPr>
            <w:r>
              <w:rPr>
                <w:color w:val="FF0000"/>
              </w:rPr>
              <w:t>Nevyfakturovaná spotreba vody/1650,-€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92787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201</w:t>
            </w:r>
            <w:r w:rsidR="00927878">
              <w:rPr>
                <w:color w:val="FF0000"/>
              </w:rPr>
              <w:t>8</w:t>
            </w:r>
          </w:p>
        </w:tc>
      </w:tr>
      <w:tr w:rsidR="004726B7" w:rsidTr="004726B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r>
              <w:t xml:space="preserve">Za </w:t>
            </w:r>
            <w:proofErr w:type="spellStart"/>
            <w:r>
              <w:t>auditorské</w:t>
            </w:r>
            <w:proofErr w:type="spellEnd"/>
            <w:r>
              <w:t xml:space="preserve"> služby/1100,-€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 w:rsidP="00927878">
            <w:pPr>
              <w:jc w:val="right"/>
            </w:pPr>
            <w:r>
              <w:t>201</w:t>
            </w:r>
            <w:r w:rsidR="00927878">
              <w:t>8</w:t>
            </w:r>
          </w:p>
        </w:tc>
      </w:tr>
      <w:tr w:rsidR="004726B7" w:rsidTr="004726B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</w:tbl>
    <w:p w:rsidR="004726B7" w:rsidRDefault="004726B7" w:rsidP="004726B7">
      <w:pPr>
        <w:ind w:left="284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726B7" w:rsidRDefault="004726B7" w:rsidP="004726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Záväzky so splatnosťou do jedného roka tvoria voči dodávateľom v lehote splatnosti, voči zamestnancom a odvody do poisťovní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4726B7" w:rsidRDefault="004726B7" w:rsidP="004726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Dlhodobé záväzky tvoria záväzky zo sociálneho fondu </w:t>
      </w:r>
    </w:p>
    <w:p w:rsidR="004726B7" w:rsidRDefault="004726B7" w:rsidP="004726B7">
      <w:pPr>
        <w:rPr>
          <w:b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4726B7" w:rsidTr="009E53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9E534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>
              <w:rPr>
                <w:b/>
                <w:color w:val="FF0000"/>
              </w:rPr>
              <w:t>k 31.12.201</w:t>
            </w:r>
            <w:r w:rsidR="009E5348">
              <w:rPr>
                <w:b/>
                <w:color w:val="FF0000"/>
              </w:rPr>
              <w:t>7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9E534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Hodnota záväzku k 31.12.201</w:t>
            </w:r>
            <w:r w:rsidR="009E5348">
              <w:rPr>
                <w:b/>
                <w:color w:val="FF0000"/>
              </w:rPr>
              <w:t>6</w:t>
            </w:r>
            <w:r>
              <w:rPr>
                <w:b/>
                <w:color w:val="FF0000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726B7" w:rsidTr="009E53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color w:val="FF0000"/>
              </w:rPr>
            </w:pPr>
            <w:r>
              <w:rPr>
                <w:color w:val="FF0000"/>
              </w:rPr>
              <w:t xml:space="preserve"> Úver z Prima banky Slovensko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9E534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40461,95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9E5348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76461,95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rPr>
                <w:color w:val="FF0000"/>
              </w:rPr>
            </w:pPr>
            <w:r>
              <w:rPr>
                <w:color w:val="FF0000"/>
              </w:rPr>
              <w:t xml:space="preserve">Prvý </w:t>
            </w:r>
            <w:proofErr w:type="spellStart"/>
            <w:r>
              <w:rPr>
                <w:color w:val="FF0000"/>
              </w:rPr>
              <w:t>municipálny</w:t>
            </w:r>
            <w:proofErr w:type="spellEnd"/>
            <w:r>
              <w:rPr>
                <w:color w:val="FF0000"/>
              </w:rPr>
              <w:t xml:space="preserve"> úver </w:t>
            </w:r>
          </w:p>
        </w:tc>
      </w:tr>
      <w:tr w:rsidR="004726B7" w:rsidTr="009E53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color w:val="FF0000"/>
              </w:rPr>
            </w:pPr>
          </w:p>
        </w:tc>
      </w:tr>
      <w:tr w:rsidR="004726B7" w:rsidTr="009E53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rPr>
                <w:color w:val="FF0000"/>
              </w:rPr>
            </w:pPr>
          </w:p>
        </w:tc>
      </w:tr>
      <w:tr w:rsidR="009E5348" w:rsidTr="009E53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jc w:val="right"/>
            </w:pPr>
            <w:r>
              <w:t>6318,26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jc w:val="right"/>
            </w:pPr>
            <w:r>
              <w:t>5632,72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</w:tr>
      <w:tr w:rsidR="009E5348" w:rsidTr="009E53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Zamestnanci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jc w:val="right"/>
            </w:pPr>
            <w:r>
              <w:t>15436,47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jc w:val="right"/>
            </w:pPr>
            <w:r>
              <w:t>14679,66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pPr>
              <w:rPr>
                <w:b/>
              </w:rPr>
            </w:pPr>
          </w:p>
        </w:tc>
      </w:tr>
      <w:tr w:rsidR="009E5348" w:rsidTr="009E53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Odvody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jc w:val="right"/>
            </w:pPr>
            <w:r>
              <w:t>9913,48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jc w:val="right"/>
            </w:pPr>
            <w:r>
              <w:t>9402,55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pPr>
              <w:rPr>
                <w:b/>
              </w:rPr>
            </w:pPr>
          </w:p>
        </w:tc>
      </w:tr>
    </w:tbl>
    <w:p w:rsidR="004726B7" w:rsidRDefault="004726B7" w:rsidP="004726B7">
      <w:pPr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726B7" w:rsidRDefault="004726B7" w:rsidP="004726B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490"/>
      </w:tblGrid>
      <w:tr w:rsidR="004726B7" w:rsidTr="006E3B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726B7" w:rsidTr="006E3B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both"/>
            </w:pPr>
            <w:r>
              <w:t>Dlhodobý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6B7" w:rsidRDefault="004726B7">
            <w:pPr>
              <w:jc w:val="both"/>
            </w:pPr>
            <w:proofErr w:type="spellStart"/>
            <w:r>
              <w:t>Blankozmenkou</w:t>
            </w:r>
            <w:proofErr w:type="spellEnd"/>
          </w:p>
        </w:tc>
      </w:tr>
      <w:tr w:rsidR="004726B7" w:rsidTr="006E3B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6E3B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6E3B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  <w:tr w:rsidR="004726B7" w:rsidTr="006E3BAC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both"/>
            </w:pPr>
          </w:p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2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272"/>
      </w:tblGrid>
      <w:tr w:rsidR="004726B7" w:rsidTr="001708A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726B7" w:rsidRDefault="004726B7" w:rsidP="009E5348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9E5348">
              <w:rPr>
                <w:b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4726B7" w:rsidRDefault="004726B7" w:rsidP="009E5348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9E5348">
              <w:rPr>
                <w:b/>
              </w:rPr>
              <w:t>6</w:t>
            </w:r>
          </w:p>
        </w:tc>
      </w:tr>
      <w:tr w:rsidR="004726B7" w:rsidTr="001708A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1708A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1708A8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2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339"/>
      </w:tblGrid>
      <w:tr w:rsidR="004726B7" w:rsidTr="001708A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4726B7" w:rsidRDefault="004726B7" w:rsidP="009E5348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9E5348">
              <w:rPr>
                <w:b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4726B7" w:rsidRDefault="004726B7" w:rsidP="009E5348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9E5348">
              <w:rPr>
                <w:b/>
              </w:rPr>
              <w:t>6</w:t>
            </w:r>
          </w:p>
        </w:tc>
      </w:tr>
      <w:tr w:rsidR="004726B7" w:rsidTr="001708A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1708A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1708A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1708A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  <w:tr w:rsidR="004726B7" w:rsidTr="001708A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4726B7">
      <w:pPr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726B7" w:rsidRDefault="004726B7" w:rsidP="004726B7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4726B7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9E5348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9E5348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9E534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Zostatok  k 31.12.201</w:t>
            </w:r>
            <w:r w:rsidR="009E5348">
              <w:rPr>
                <w:b/>
                <w:color w:val="FF0000"/>
              </w:rPr>
              <w:t>6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lastRenderedPageBreak/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rPr>
                <w:b/>
              </w:rPr>
            </w:pPr>
            <w:r>
              <w:rPr>
                <w:b/>
              </w:rPr>
              <w:t>177,56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rPr>
                <w:b/>
              </w:rPr>
            </w:pPr>
            <w:r>
              <w:rPr>
                <w:b/>
              </w:rPr>
              <w:t>177,56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Splátka úroku z úveru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pPr>
              <w:rPr>
                <w:b/>
              </w:rPr>
            </w:pPr>
            <w:r>
              <w:rPr>
                <w:b/>
              </w:rPr>
              <w:t>3529568,20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Pr>
              <w:rPr>
                <w:b/>
              </w:rPr>
            </w:pPr>
            <w:r>
              <w:rPr>
                <w:b/>
              </w:rPr>
              <w:t>3280566,02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Kanalizácia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332880,60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345558,68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Revitalizácia centrálnej zóny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554910,25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604366,63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Revitalizácia zelene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16065,17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18919,84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roofErr w:type="spellStart"/>
            <w:r>
              <w:t>Driž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12182,96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13825,76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Cintorínske poplatky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3314,82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2913,72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Nespotrebovaný da</w:t>
            </w:r>
            <w:r w:rsidR="00757904">
              <w:t>r</w:t>
            </w:r>
            <w:r>
              <w:t xml:space="preserve"> od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3000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Gymnastická sála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27589,34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30000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proofErr w:type="spellStart"/>
            <w:r>
              <w:t>Ul.Potočná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12766,21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13443,45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Oplotenie ihriska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9776,51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10693,24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Verejné osvetlenie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172596,82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182346,66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Kanalizácia a ČOV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832034,04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892436,85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Základná škola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284326,88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322781,99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Ihrisko Materská škola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15967,82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19343,07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Ostatný majetok z cudzích zdrojov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89050E" w:rsidP="009E5348">
            <w:r>
              <w:t>770665,24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820936,13</w:t>
            </w:r>
          </w:p>
        </w:tc>
      </w:tr>
      <w:tr w:rsidR="004726B7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/>
        </w:tc>
      </w:tr>
    </w:tbl>
    <w:p w:rsidR="004726B7" w:rsidRDefault="004726B7" w:rsidP="00C45AC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4726B7" w:rsidRDefault="004726B7" w:rsidP="004726B7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4726B7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9E534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Stav k 31.12.201</w:t>
            </w:r>
            <w:r w:rsidR="009E5348">
              <w:rPr>
                <w:b/>
                <w:color w:val="FF000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9E534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Stav k 31.12.201</w:t>
            </w:r>
            <w:r w:rsidR="009E5348">
              <w:rPr>
                <w:b/>
                <w:color w:val="FF0000"/>
              </w:rPr>
              <w:t>6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Dotácia na gymnastickú sálu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30000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 xml:space="preserve">Dotácia na </w:t>
            </w:r>
            <w:proofErr w:type="spellStart"/>
            <w:r>
              <w:t>ul.Potočnú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13500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Dotácia na oplotenie ihriska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11000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>
            <w:r>
              <w:t>Dotácia na verejné osvetlenie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348" w:rsidRDefault="009E5348" w:rsidP="009E534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>
            <w:r>
              <w:t>186413,81</w:t>
            </w:r>
          </w:p>
        </w:tc>
      </w:tr>
      <w:tr w:rsidR="009E5348" w:rsidTr="009E534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348" w:rsidRDefault="009E5348" w:rsidP="009E5348"/>
        </w:tc>
      </w:tr>
    </w:tbl>
    <w:p w:rsidR="004726B7" w:rsidRDefault="004726B7" w:rsidP="00C45AC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4726B7" w:rsidRDefault="004726B7" w:rsidP="004726B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726B7" w:rsidRDefault="004726B7" w:rsidP="00C45AC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C45AC0" w:rsidRPr="00C45AC0" w:rsidRDefault="00C45AC0" w:rsidP="00C45AC0">
      <w:pPr>
        <w:jc w:val="center"/>
        <w:rPr>
          <w:b/>
          <w:sz w:val="24"/>
          <w:szCs w:val="24"/>
        </w:rPr>
      </w:pPr>
    </w:p>
    <w:p w:rsidR="004726B7" w:rsidRDefault="004726B7" w:rsidP="004726B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C45AC0" w:rsidRDefault="00C45AC0" w:rsidP="0043246E">
      <w:pPr>
        <w:ind w:left="284"/>
        <w:rPr>
          <w:b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626"/>
      </w:tblGrid>
      <w:tr w:rsidR="004726B7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4D7BD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31.12.201</w:t>
            </w:r>
            <w:r w:rsidR="004D7BD6">
              <w:rPr>
                <w:b/>
                <w:color w:val="FF0000"/>
              </w:rPr>
              <w:t>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4D7BD6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31.12.201</w:t>
            </w:r>
            <w:r w:rsidR="004D7BD6">
              <w:rPr>
                <w:b/>
                <w:color w:val="FF0000"/>
              </w:rPr>
              <w:t>6</w:t>
            </w:r>
          </w:p>
        </w:tc>
      </w:tr>
      <w:tr w:rsidR="004726B7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726B7" w:rsidRDefault="004726B7" w:rsidP="004726B7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B7" w:rsidRDefault="004726B7">
            <w:pPr>
              <w:jc w:val="right"/>
            </w:pP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r>
              <w:t>602 - Tržby z predaja služieb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>školné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>strava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>kopírovacie služby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 xml:space="preserve">vyhlasovanie rozhlasom </w:t>
            </w:r>
          </w:p>
          <w:p w:rsidR="00B06E60" w:rsidRDefault="00B06E60" w:rsidP="00B06E60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  <w:r>
              <w:t>100</w:t>
            </w:r>
          </w:p>
          <w:p w:rsidR="00B06E60" w:rsidRDefault="00B06E60" w:rsidP="00B06E60"/>
          <w:p w:rsidR="00B06E60" w:rsidRDefault="00B06E60" w:rsidP="00B06E60"/>
          <w:p w:rsidR="00B06E60" w:rsidRDefault="00B06E60" w:rsidP="00B06E60"/>
          <w:p w:rsidR="00B06E60" w:rsidRDefault="00B06E60" w:rsidP="00B06E60">
            <w:pPr>
              <w:jc w:val="right"/>
            </w:pPr>
            <w:r>
              <w:t>100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  <w:r>
              <w:t>24</w:t>
            </w:r>
          </w:p>
          <w:p w:rsidR="00B06E60" w:rsidRDefault="00B06E60" w:rsidP="00B06E60"/>
          <w:p w:rsidR="00B06E60" w:rsidRDefault="00B06E60" w:rsidP="00B06E60"/>
          <w:p w:rsidR="00B06E60" w:rsidRDefault="00B06E60" w:rsidP="00B06E60"/>
          <w:p w:rsidR="00B06E60" w:rsidRDefault="00B06E60" w:rsidP="00B06E60">
            <w:pPr>
              <w:jc w:val="right"/>
            </w:pPr>
            <w:r>
              <w:t>24</w:t>
            </w: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6E60" w:rsidRDefault="00B06E60" w:rsidP="00B06E6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6E60" w:rsidRDefault="00B06E60" w:rsidP="00B06E6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60" w:rsidRDefault="00B06E60" w:rsidP="00B06E60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06E60" w:rsidRDefault="00B06E60" w:rsidP="00B06E60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60" w:rsidRDefault="001E3D6A" w:rsidP="00B06E60">
            <w:pPr>
              <w:jc w:val="right"/>
            </w:pPr>
            <w:r>
              <w:t>842595,79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60" w:rsidRDefault="001E3D6A" w:rsidP="00B06E60">
            <w:pPr>
              <w:jc w:val="right"/>
            </w:pPr>
            <w:r>
              <w:t>776792,01</w:t>
            </w: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60" w:rsidRDefault="00B06E60" w:rsidP="00B06E60">
            <w:r>
              <w:t>632 - Daňové výnosy samosprávy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>za ubytovanie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  <w:p w:rsidR="00B06E60" w:rsidRDefault="005D1FA7" w:rsidP="00B06E60">
            <w:pPr>
              <w:jc w:val="right"/>
            </w:pPr>
            <w:r>
              <w:t>760384,94</w:t>
            </w:r>
          </w:p>
          <w:p w:rsidR="00B06E60" w:rsidRDefault="00AF3EAA" w:rsidP="00B06E60">
            <w:pPr>
              <w:jc w:val="center"/>
            </w:pPr>
            <w:r>
              <w:t xml:space="preserve">                     </w:t>
            </w:r>
            <w:r w:rsidR="00EC7638">
              <w:t xml:space="preserve">     </w:t>
            </w:r>
            <w:r w:rsidR="005D1FA7">
              <w:t>3</w:t>
            </w:r>
            <w:r w:rsidR="00EC7638">
              <w:t>7</w:t>
            </w:r>
            <w:r w:rsidR="00241A8B">
              <w:t>456,99</w:t>
            </w:r>
          </w:p>
          <w:p w:rsidR="00B06E60" w:rsidRDefault="00AF3EAA" w:rsidP="00B06E60">
            <w:pPr>
              <w:jc w:val="right"/>
            </w:pPr>
            <w:r>
              <w:t>745</w:t>
            </w:r>
            <w:r w:rsidR="00B06E60">
              <w:t>,</w:t>
            </w:r>
            <w:r>
              <w:t>82</w:t>
            </w:r>
          </w:p>
          <w:p w:rsidR="00B06E60" w:rsidRDefault="00AF3EAA" w:rsidP="00241A8B">
            <w:pPr>
              <w:jc w:val="right"/>
            </w:pPr>
            <w:r>
              <w:t xml:space="preserve"> 9</w:t>
            </w:r>
            <w:r w:rsidR="00241A8B">
              <w:t>0</w:t>
            </w:r>
            <w:r w:rsidR="00B06E60">
              <w:t>,</w:t>
            </w:r>
            <w:r w:rsidR="00241A8B">
              <w:t>1</w:t>
            </w:r>
            <w:r w:rsidR="00B06E60"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60" w:rsidRDefault="00B06E60" w:rsidP="00B06E60">
            <w:pPr>
              <w:jc w:val="right"/>
            </w:pPr>
          </w:p>
          <w:p w:rsidR="00B06E60" w:rsidRDefault="00B06E60" w:rsidP="00B06E60">
            <w:pPr>
              <w:jc w:val="right"/>
            </w:pPr>
            <w:r>
              <w:t>693653,60</w:t>
            </w:r>
          </w:p>
          <w:p w:rsidR="00B06E60" w:rsidRDefault="008A6377" w:rsidP="00B06E60">
            <w:pPr>
              <w:jc w:val="center"/>
            </w:pPr>
            <w:r>
              <w:t xml:space="preserve">              </w:t>
            </w:r>
            <w:r w:rsidR="00AF3EAA">
              <w:t>42192,15</w:t>
            </w:r>
            <w:r w:rsidR="00B06E60">
              <w:t xml:space="preserve">                          </w:t>
            </w:r>
          </w:p>
          <w:p w:rsidR="00B06E60" w:rsidRDefault="00B06E60" w:rsidP="00B06E60">
            <w:pPr>
              <w:jc w:val="right"/>
            </w:pPr>
            <w:r>
              <w:t>532,07</w:t>
            </w:r>
          </w:p>
          <w:p w:rsidR="00B06E60" w:rsidRDefault="00B06E60" w:rsidP="00B06E60">
            <w:pPr>
              <w:jc w:val="right"/>
            </w:pPr>
            <w:r>
              <w:t>142,62</w:t>
            </w:r>
          </w:p>
        </w:tc>
      </w:tr>
      <w:tr w:rsidR="00B06E60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8D" w:rsidRDefault="00A7118D" w:rsidP="00B06E60"/>
          <w:p w:rsidR="00B06E60" w:rsidRDefault="00B06E60" w:rsidP="00B06E60">
            <w:r>
              <w:t xml:space="preserve">633 - Výnosy z poplatkov 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  <w:r>
              <w:t>KO a DSO</w:t>
            </w:r>
          </w:p>
          <w:p w:rsidR="00B06E60" w:rsidRDefault="00B06E60" w:rsidP="00B06E60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037" w:rsidRDefault="003C3037" w:rsidP="00B06E60">
            <w:pPr>
              <w:jc w:val="right"/>
            </w:pPr>
          </w:p>
          <w:p w:rsidR="00B06E60" w:rsidRDefault="00B06E60" w:rsidP="00B06E60">
            <w:pPr>
              <w:jc w:val="right"/>
            </w:pPr>
            <w:r>
              <w:t>4</w:t>
            </w:r>
            <w:r w:rsidR="00241A8B">
              <w:t>3682</w:t>
            </w:r>
            <w:r>
              <w:t>,</w:t>
            </w:r>
            <w:r w:rsidR="00241A8B">
              <w:t>21</w:t>
            </w:r>
          </w:p>
          <w:p w:rsidR="00B06E60" w:rsidRDefault="00B06E60" w:rsidP="00B06E60">
            <w:pPr>
              <w:jc w:val="right"/>
            </w:pPr>
            <w:r>
              <w:t>45</w:t>
            </w:r>
            <w:r w:rsidR="001E3D6A">
              <w:t>53</w:t>
            </w:r>
          </w:p>
          <w:p w:rsidR="00B06E60" w:rsidRDefault="00B06E60" w:rsidP="001E3D6A">
            <w:pPr>
              <w:jc w:val="right"/>
            </w:pPr>
            <w:r>
              <w:t>35</w:t>
            </w:r>
            <w:r w:rsidR="001E3D6A">
              <w:t>329</w:t>
            </w:r>
            <w:r>
              <w:t>,</w:t>
            </w:r>
            <w:r w:rsidR="001E3D6A">
              <w:t>6</w:t>
            </w:r>
            <w: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037" w:rsidRDefault="003C3037" w:rsidP="00B06E60">
            <w:pPr>
              <w:jc w:val="right"/>
            </w:pPr>
          </w:p>
          <w:p w:rsidR="00B06E60" w:rsidRDefault="00B06E60" w:rsidP="00B06E60">
            <w:pPr>
              <w:jc w:val="right"/>
            </w:pPr>
            <w:r>
              <w:t>45124,96</w:t>
            </w:r>
          </w:p>
          <w:p w:rsidR="00B06E60" w:rsidRDefault="00B06E60" w:rsidP="00B06E60">
            <w:pPr>
              <w:jc w:val="right"/>
            </w:pPr>
            <w:r>
              <w:t>4510,02</w:t>
            </w:r>
          </w:p>
          <w:p w:rsidR="00B06E60" w:rsidRDefault="00B06E60" w:rsidP="00B06E60">
            <w:pPr>
              <w:jc w:val="right"/>
            </w:pPr>
            <w:r>
              <w:t>35259,81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5DE4" w:rsidRDefault="008F5DE4" w:rsidP="008F5DE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484CE7" w:rsidP="008F5DE4">
            <w:pPr>
              <w:jc w:val="right"/>
            </w:pPr>
            <w:r>
              <w:t>2214,11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36,74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661 - Tržby z predaja CP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142,24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36,74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r>
              <w:t>668 - Ostatné finančné výnosy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D9554F" w:rsidP="008F5DE4">
            <w:pPr>
              <w:jc w:val="right"/>
            </w:pPr>
            <w:r>
              <w:t>2071,87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5DE4" w:rsidRDefault="008F5DE4" w:rsidP="008F5DE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5DE4" w:rsidRDefault="008F5DE4" w:rsidP="008F5DE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325925,03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354152,02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r>
              <w:t>691 - Výnosy z bežných transferov z rozpočtu obce, VÚC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692 - Výnosy z kapitálových transferov z rozpočtu obce, VÚC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r>
              <w:t>693 - Výnosy samosprávy z bežných transferov zo ŠR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49003,98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63554,16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694 - Výnosy samosprávy z kapitálových transferov zo ŠR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88102,32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97477,30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r>
              <w:t>695 - Výnosy samosprávy z bežných transferov od EÚ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  <w:r>
              <w:t>5060,90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696 - Výnosy samosprávy z kapitálových transferov od EÚ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144525,40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166218,47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r>
              <w:t>697 - Výnosy samosprávy z bežných transferov od ostatných subjektov mimo verejnej správy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698 - Výnosy samosprávy z kapitálových transferov od ostatných subjektov mimo verejnej správy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699 - Výnosy samosprávy  z odvodu rozpočtových príjmov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20513,33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21841,19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5DE4" w:rsidRDefault="008F5DE4" w:rsidP="008F5DE4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196746,89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45869,05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641 – Tržby z predaja DLNM,DLHM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696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6477,39</w:t>
            </w:r>
          </w:p>
        </w:tc>
      </w:tr>
      <w:tr w:rsidR="00700545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45" w:rsidRDefault="00700545" w:rsidP="008F5DE4">
            <w:r>
              <w:t>642 – Tržby z predaja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45" w:rsidRDefault="00700545" w:rsidP="008F5DE4">
            <w:pPr>
              <w:jc w:val="right"/>
            </w:pPr>
            <w:r>
              <w:t>950,16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45" w:rsidRDefault="00700545" w:rsidP="008F5DE4">
            <w:pPr>
              <w:jc w:val="right"/>
            </w:pP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  <w:r>
              <w:t>416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r>
              <w:t>648 - Ostatné výnosy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D9554F" w:rsidP="008F5DE4">
            <w:pPr>
              <w:jc w:val="right"/>
            </w:pPr>
            <w:r>
              <w:t>195100,73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38975,66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F5DE4" w:rsidRDefault="008F5DE4" w:rsidP="008F5DE4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724942" w:rsidP="008F5DE4">
            <w:pPr>
              <w:jc w:val="right"/>
            </w:pPr>
            <w:r>
              <w:t>20071,80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E4" w:rsidRDefault="008F5DE4" w:rsidP="008F5DE4">
            <w:pPr>
              <w:jc w:val="right"/>
            </w:pPr>
            <w:r>
              <w:t>2918,53</w:t>
            </w:r>
          </w:p>
        </w:tc>
      </w:tr>
      <w:tr w:rsidR="008F5DE4" w:rsidTr="00F725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r>
              <w:t xml:space="preserve">653 - Zúčtovanie ostatných rezerv z prevádzkovej činnosti 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  <w:p w:rsidR="008F5DE4" w:rsidRDefault="008F5DE4" w:rsidP="008F5DE4">
            <w:r>
              <w:t>658 - Zúčtovanie ostatných opravných položiek z prevádzkovej činnosti</w:t>
            </w:r>
          </w:p>
          <w:p w:rsidR="008F5DE4" w:rsidRDefault="008F5DE4" w:rsidP="008F5DE4">
            <w:pPr>
              <w:numPr>
                <w:ilvl w:val="0"/>
                <w:numId w:val="2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  <w:r>
              <w:t>2</w:t>
            </w:r>
            <w:r w:rsidR="00724942">
              <w:t>7</w:t>
            </w:r>
            <w:r>
              <w:t>50</w:t>
            </w:r>
          </w:p>
          <w:p w:rsidR="008F5DE4" w:rsidRDefault="008F5DE4" w:rsidP="008F5DE4">
            <w:pPr>
              <w:jc w:val="right"/>
            </w:pPr>
          </w:p>
          <w:p w:rsidR="008F5DE4" w:rsidRDefault="00724942" w:rsidP="008F5DE4">
            <w:pPr>
              <w:jc w:val="right"/>
            </w:pPr>
            <w:r>
              <w:t>17321,80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E4" w:rsidRDefault="008F5DE4" w:rsidP="008F5DE4">
            <w:pPr>
              <w:jc w:val="right"/>
            </w:pPr>
            <w:r>
              <w:t>2850</w:t>
            </w:r>
          </w:p>
          <w:p w:rsidR="008F5DE4" w:rsidRDefault="008F5DE4" w:rsidP="008F5DE4">
            <w:pPr>
              <w:jc w:val="right"/>
            </w:pPr>
          </w:p>
          <w:p w:rsidR="008F5DE4" w:rsidRDefault="008F5DE4" w:rsidP="008F5DE4">
            <w:pPr>
              <w:jc w:val="right"/>
            </w:pPr>
            <w:r>
              <w:t>68,53</w:t>
            </w:r>
          </w:p>
        </w:tc>
      </w:tr>
    </w:tbl>
    <w:p w:rsidR="004726B7" w:rsidRDefault="004726B7" w:rsidP="004726B7">
      <w:pPr>
        <w:ind w:left="284"/>
        <w:rPr>
          <w:b/>
          <w:sz w:val="24"/>
          <w:szCs w:val="24"/>
        </w:rPr>
      </w:pPr>
    </w:p>
    <w:p w:rsidR="00C45AC0" w:rsidRDefault="00C45AC0" w:rsidP="004726B7">
      <w:pPr>
        <w:ind w:left="284"/>
        <w:rPr>
          <w:b/>
          <w:sz w:val="24"/>
          <w:szCs w:val="24"/>
        </w:rPr>
      </w:pPr>
    </w:p>
    <w:p w:rsidR="00C45AC0" w:rsidRDefault="00C45AC0" w:rsidP="004726B7">
      <w:pPr>
        <w:ind w:left="284"/>
        <w:rPr>
          <w:b/>
          <w:sz w:val="24"/>
          <w:szCs w:val="24"/>
        </w:rPr>
      </w:pPr>
    </w:p>
    <w:p w:rsidR="00A7118D" w:rsidRDefault="00A7118D" w:rsidP="004726B7">
      <w:pPr>
        <w:ind w:left="284"/>
        <w:rPr>
          <w:b/>
          <w:sz w:val="24"/>
          <w:szCs w:val="24"/>
        </w:rPr>
      </w:pPr>
    </w:p>
    <w:p w:rsidR="00A7118D" w:rsidRDefault="00A7118D" w:rsidP="004726B7">
      <w:pPr>
        <w:ind w:left="284"/>
        <w:rPr>
          <w:b/>
          <w:sz w:val="24"/>
          <w:szCs w:val="24"/>
        </w:rPr>
      </w:pPr>
    </w:p>
    <w:p w:rsidR="00A7118D" w:rsidRDefault="00A7118D" w:rsidP="004726B7">
      <w:pPr>
        <w:ind w:left="284"/>
        <w:rPr>
          <w:b/>
          <w:sz w:val="24"/>
          <w:szCs w:val="24"/>
        </w:rPr>
      </w:pPr>
    </w:p>
    <w:p w:rsidR="00A7118D" w:rsidRDefault="00A7118D" w:rsidP="004726B7">
      <w:pPr>
        <w:ind w:left="284"/>
        <w:rPr>
          <w:b/>
          <w:sz w:val="24"/>
          <w:szCs w:val="24"/>
        </w:rPr>
      </w:pPr>
    </w:p>
    <w:p w:rsidR="00A7118D" w:rsidRDefault="00A7118D" w:rsidP="004726B7">
      <w:pPr>
        <w:ind w:left="284"/>
        <w:rPr>
          <w:b/>
          <w:sz w:val="24"/>
          <w:szCs w:val="24"/>
        </w:rPr>
      </w:pPr>
    </w:p>
    <w:p w:rsidR="00A7118D" w:rsidRDefault="00A7118D" w:rsidP="004726B7">
      <w:pPr>
        <w:ind w:left="284"/>
        <w:rPr>
          <w:b/>
          <w:sz w:val="24"/>
          <w:szCs w:val="24"/>
        </w:rPr>
      </w:pPr>
    </w:p>
    <w:p w:rsidR="00FE4658" w:rsidRDefault="00FE4658" w:rsidP="00FE465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623"/>
      </w:tblGrid>
      <w:tr w:rsidR="00FE4658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 w:rsidP="00B06E4E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Suma k 31.12.201</w:t>
            </w:r>
            <w:r w:rsidR="00B06E4E">
              <w:rPr>
                <w:b/>
                <w:color w:val="FF0000"/>
              </w:rPr>
              <w:t>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 w:rsidP="00B06E4E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Suma k 31.12.201</w:t>
            </w:r>
            <w:r w:rsidR="00B06E4E">
              <w:rPr>
                <w:b/>
                <w:color w:val="FF0000"/>
              </w:rPr>
              <w:t>6</w:t>
            </w:r>
          </w:p>
        </w:tc>
      </w:tr>
      <w:tr w:rsidR="00FE4658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 w:rsidP="00FE4658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32735,69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37166,93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502 - Spotreba energie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elektrická energia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voda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plyn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45076,76</w:t>
            </w:r>
          </w:p>
          <w:p w:rsidR="000811C4" w:rsidRDefault="000811C4" w:rsidP="000811C4">
            <w:pPr>
              <w:jc w:val="right"/>
            </w:pPr>
            <w:r>
              <w:t>1</w:t>
            </w:r>
            <w:r w:rsidR="00974472">
              <w:t>6753,54</w:t>
            </w:r>
          </w:p>
          <w:p w:rsidR="000811C4" w:rsidRDefault="003712D7" w:rsidP="000811C4">
            <w:pPr>
              <w:jc w:val="right"/>
            </w:pPr>
            <w:r>
              <w:t>7775,22</w:t>
            </w:r>
          </w:p>
          <w:p w:rsidR="000811C4" w:rsidRDefault="00974472" w:rsidP="00974472">
            <w:pPr>
              <w:jc w:val="center"/>
            </w:pPr>
            <w:r>
              <w:t xml:space="preserve">                    </w:t>
            </w:r>
            <w:r w:rsidR="00FA41B9">
              <w:t xml:space="preserve"> </w:t>
            </w:r>
            <w:r>
              <w:t xml:space="preserve">  </w:t>
            </w:r>
            <w:r w:rsidR="000811C4">
              <w:t>2</w:t>
            </w:r>
            <w:r>
              <w:t>0548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45076,76</w:t>
            </w:r>
          </w:p>
          <w:p w:rsidR="000811C4" w:rsidRDefault="000811C4" w:rsidP="000811C4">
            <w:pPr>
              <w:jc w:val="right"/>
            </w:pPr>
            <w:r>
              <w:t>15359,77</w:t>
            </w:r>
          </w:p>
          <w:p w:rsidR="000811C4" w:rsidRDefault="000811C4" w:rsidP="000811C4">
            <w:pPr>
              <w:jc w:val="right"/>
            </w:pPr>
            <w:r>
              <w:t>1440,58</w:t>
            </w:r>
          </w:p>
          <w:p w:rsidR="000811C4" w:rsidRDefault="000811C4" w:rsidP="000811C4">
            <w:pPr>
              <w:jc w:val="right"/>
            </w:pPr>
            <w:r>
              <w:t>28276,41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511 - Opravy a udržiavanie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D62FE1" w:rsidP="000811C4">
            <w:pPr>
              <w:jc w:val="right"/>
            </w:pPr>
            <w:r>
              <w:t>63063,18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8543,75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1043AD" w:rsidP="001043AD">
            <w:pPr>
              <w:jc w:val="right"/>
            </w:pPr>
            <w:r>
              <w:t>519,12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654,47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 xml:space="preserve">513 - Náklady na reprezentáciu 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1043AD">
            <w:pPr>
              <w:jc w:val="right"/>
            </w:pPr>
            <w:r>
              <w:t>3</w:t>
            </w:r>
            <w:r w:rsidR="001043AD">
              <w:t>441,24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3134,56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 xml:space="preserve">518 - Ostatné služby 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1043AD" w:rsidP="000811C4">
            <w:pPr>
              <w:jc w:val="right"/>
            </w:pPr>
            <w:r>
              <w:t>99980,40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107099,84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FA41B9">
            <w:pPr>
              <w:jc w:val="right"/>
            </w:pPr>
            <w:r>
              <w:t>2</w:t>
            </w:r>
            <w:r w:rsidR="00FA41B9">
              <w:t>38772,35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227014,07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FA41B9" w:rsidP="000811C4">
            <w:pPr>
              <w:jc w:val="right"/>
            </w:pPr>
            <w:r>
              <w:t>80886,80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77342,29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 xml:space="preserve">525 – Ostatné 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FA41B9" w:rsidP="000811C4">
            <w:pPr>
              <w:jc w:val="right"/>
            </w:pPr>
            <w:r>
              <w:t>2738,27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2635,48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527 -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FA41B9" w:rsidP="000811C4">
            <w:pPr>
              <w:jc w:val="right"/>
            </w:pPr>
            <w:r>
              <w:t>11925,72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10993,33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538 - Ostatné dane a poplatky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FA41B9" w:rsidP="000811C4">
            <w:pPr>
              <w:jc w:val="right"/>
            </w:pPr>
            <w:r>
              <w:t>3425,10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3979,30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rPr>
          <w:trHeight w:val="10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551 - Odpisy  DNM a DHM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odpisy z vlastných zdrojov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 xml:space="preserve">odpisy z cudzích zdrojov </w:t>
            </w:r>
          </w:p>
          <w:p w:rsidR="000811C4" w:rsidRDefault="000811C4" w:rsidP="000811C4"/>
          <w:p w:rsidR="000811C4" w:rsidRDefault="000811C4" w:rsidP="000811C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FA41B9" w:rsidP="000811C4">
            <w:pPr>
              <w:jc w:val="right"/>
            </w:pPr>
            <w:r>
              <w:t>270752,43</w:t>
            </w:r>
          </w:p>
          <w:p w:rsidR="000811C4" w:rsidRDefault="00FA41B9" w:rsidP="000811C4">
            <w:pPr>
              <w:jc w:val="right"/>
            </w:pPr>
            <w:r>
              <w:t>38124,71</w:t>
            </w:r>
          </w:p>
          <w:p w:rsidR="000811C4" w:rsidRDefault="00FA41B9" w:rsidP="000811C4">
            <w:pPr>
              <w:jc w:val="right"/>
            </w:pPr>
            <w:r>
              <w:t>232627,72</w:t>
            </w: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245367,90</w:t>
            </w:r>
          </w:p>
          <w:p w:rsidR="000811C4" w:rsidRDefault="000811C4" w:rsidP="000811C4">
            <w:pPr>
              <w:jc w:val="right"/>
            </w:pPr>
            <w:r>
              <w:t>15597,44</w:t>
            </w:r>
          </w:p>
          <w:p w:rsidR="000811C4" w:rsidRDefault="000811C4" w:rsidP="000811C4">
            <w:pPr>
              <w:jc w:val="right"/>
            </w:pPr>
            <w:r>
              <w:t>229770,46</w:t>
            </w: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553 - Tvorba ostatných rezerv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2750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2750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558 - Tvorba ostatných opravných položiek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k daňovým pohľadávkam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FA41B9" w:rsidP="000811C4">
            <w:pPr>
              <w:jc w:val="right"/>
            </w:pPr>
            <w:r>
              <w:t>1501,22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7270,73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568 - Ostatné finančné náklady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FA41B9" w:rsidP="000811C4">
            <w:pPr>
              <w:jc w:val="right"/>
            </w:pPr>
            <w:r>
              <w:t>7494,04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7554,73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584 - Náklady na transfery z rozpočtu obce, VÚC do RO, PO zriadených obcou alebo VÚC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bežný transfer xxx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E4335E" w:rsidP="000811C4">
            <w:pPr>
              <w:jc w:val="right"/>
            </w:pPr>
            <w:r>
              <w:t>205308,35</w:t>
            </w: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  <w:r>
              <w:t>103942,08</w:t>
            </w:r>
          </w:p>
          <w:p w:rsidR="000811C4" w:rsidRDefault="00E4335E" w:rsidP="000811C4">
            <w:pPr>
              <w:jc w:val="right"/>
            </w:pPr>
            <w:r>
              <w:t>92490,71</w:t>
            </w:r>
          </w:p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  <w:r>
              <w:t>193788,40</w:t>
            </w:r>
          </w:p>
          <w:p w:rsidR="000811C4" w:rsidRDefault="000811C4" w:rsidP="000811C4">
            <w:pPr>
              <w:jc w:val="right"/>
            </w:pPr>
          </w:p>
          <w:p w:rsidR="000811C4" w:rsidRDefault="000811C4" w:rsidP="000811C4">
            <w:pPr>
              <w:jc w:val="right"/>
            </w:pPr>
            <w:r>
              <w:t>103942,08</w:t>
            </w:r>
          </w:p>
          <w:p w:rsidR="000811C4" w:rsidRDefault="000811C4" w:rsidP="000811C4">
            <w:pPr>
              <w:jc w:val="right"/>
            </w:pPr>
            <w:r>
              <w:t>89846,32</w:t>
            </w:r>
          </w:p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585 - Náklady na transfery z rozpočtu obce, VÚC ostatným subjektov verejnej správy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E4335E" w:rsidP="000811C4">
            <w:pPr>
              <w:jc w:val="right"/>
            </w:pPr>
            <w:r>
              <w:t>92,34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369,60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586 - Náklady na transfery z rozpočtu obce, VÚC subjektov mimo verejnej správy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E4335E" w:rsidP="000811C4">
            <w:pPr>
              <w:jc w:val="right"/>
            </w:pPr>
            <w:r>
              <w:t>21535,98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22812,26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587 - Náklady na ostatné transfery</w:t>
            </w:r>
          </w:p>
          <w:p w:rsidR="000811C4" w:rsidRDefault="000811C4" w:rsidP="000811C4">
            <w:pPr>
              <w:numPr>
                <w:ilvl w:val="0"/>
                <w:numId w:val="29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588 - Náklady z odvodu príjmov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lastRenderedPageBreak/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589 - Náklady z budúceho odvodu príjmov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CC66F6" w:rsidP="000811C4">
            <w:pPr>
              <w:jc w:val="right"/>
            </w:pPr>
            <w:r>
              <w:t>8,69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  <w:r>
              <w:t>691,23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546 - Odpis pohľadávky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548 - Ostatné náklady na prevádzkovú činnosť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CC66F6" w:rsidP="000811C4">
            <w:pPr>
              <w:jc w:val="right"/>
            </w:pPr>
            <w:r>
              <w:t>11476,26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52938,36</w:t>
            </w: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r>
              <w:t>549 - Manká a škody</w:t>
            </w:r>
          </w:p>
          <w:p w:rsidR="000811C4" w:rsidRDefault="000811C4" w:rsidP="000811C4">
            <w:pPr>
              <w:numPr>
                <w:ilvl w:val="0"/>
                <w:numId w:val="29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1C4" w:rsidRDefault="000811C4" w:rsidP="000811C4">
            <w:pPr>
              <w:jc w:val="right"/>
            </w:pPr>
          </w:p>
        </w:tc>
      </w:tr>
      <w:tr w:rsidR="000811C4" w:rsidTr="001708A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0811C4" w:rsidRDefault="000811C4" w:rsidP="000811C4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CC66F6" w:rsidP="000811C4">
            <w:pPr>
              <w:jc w:val="right"/>
            </w:pPr>
            <w:r>
              <w:t>25,79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1C4" w:rsidRDefault="000811C4" w:rsidP="000811C4">
            <w:pPr>
              <w:jc w:val="right"/>
            </w:pPr>
            <w:r>
              <w:t>6,72</w:t>
            </w:r>
          </w:p>
        </w:tc>
      </w:tr>
    </w:tbl>
    <w:p w:rsidR="00FE4658" w:rsidRDefault="00FE4658" w:rsidP="00FE4658">
      <w:pPr>
        <w:ind w:left="284"/>
        <w:rPr>
          <w:b/>
          <w:sz w:val="24"/>
          <w:szCs w:val="24"/>
        </w:rPr>
      </w:pPr>
    </w:p>
    <w:p w:rsidR="00FE4658" w:rsidRDefault="00FE4658" w:rsidP="00FE4658">
      <w:pPr>
        <w:jc w:val="center"/>
        <w:rPr>
          <w:b/>
          <w:sz w:val="24"/>
          <w:szCs w:val="24"/>
        </w:rPr>
      </w:pPr>
    </w:p>
    <w:p w:rsidR="00FE4658" w:rsidRDefault="00FE4658" w:rsidP="00FE465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9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707"/>
      </w:tblGrid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Suma k 31.12.2016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Suma k 31.12.2015</w:t>
            </w: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2</w:t>
            </w: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right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right"/>
              <w:rPr>
                <w:b/>
              </w:rPr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jc w:val="right"/>
            </w:pPr>
          </w:p>
        </w:tc>
      </w:tr>
      <w:tr w:rsidR="00FE4658" w:rsidTr="001708A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right"/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right"/>
              <w:rPr>
                <w:b/>
              </w:rPr>
            </w:pPr>
          </w:p>
        </w:tc>
      </w:tr>
    </w:tbl>
    <w:p w:rsidR="00FE4658" w:rsidRDefault="00FE4658" w:rsidP="00FE4658">
      <w:pPr>
        <w:jc w:val="center"/>
        <w:rPr>
          <w:b/>
        </w:rPr>
      </w:pP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 w:val="0"/>
          <w:bCs/>
          <w:sz w:val="22"/>
          <w:szCs w:val="22"/>
        </w:rPr>
      </w:r>
      <w:r w:rsidR="00E87BEA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87BEA">
        <w:rPr>
          <w:rFonts w:cs="Tahoma"/>
          <w:b w:val="0"/>
          <w:bCs/>
          <w:sz w:val="22"/>
          <w:szCs w:val="22"/>
        </w:rPr>
      </w:r>
      <w:r w:rsidR="00E87BEA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FE4658" w:rsidRDefault="00FE4658" w:rsidP="00FE4658">
      <w:pPr>
        <w:jc w:val="center"/>
      </w:pP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FE4658" w:rsidRDefault="00FE4658" w:rsidP="00FE4658">
      <w:pPr>
        <w:jc w:val="center"/>
        <w:rPr>
          <w:b/>
          <w:sz w:val="24"/>
          <w:szCs w:val="24"/>
        </w:rPr>
      </w:pPr>
    </w:p>
    <w:p w:rsidR="00FE4658" w:rsidRDefault="00FE4658" w:rsidP="00FE465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FE4658" w:rsidTr="00FE46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FE4658" w:rsidTr="00FE46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</w:tbl>
    <w:p w:rsidR="00FE4658" w:rsidRDefault="00FE4658" w:rsidP="00FE4658">
      <w:pPr>
        <w:ind w:left="284"/>
        <w:rPr>
          <w:b/>
          <w:sz w:val="24"/>
          <w:szCs w:val="24"/>
        </w:rPr>
      </w:pPr>
    </w:p>
    <w:p w:rsidR="00FE4658" w:rsidRDefault="00FE4658" w:rsidP="00FE4658">
      <w:pPr>
        <w:ind w:left="284"/>
        <w:rPr>
          <w:b/>
          <w:sz w:val="24"/>
          <w:szCs w:val="24"/>
        </w:rPr>
      </w:pPr>
    </w:p>
    <w:p w:rsidR="00FE4658" w:rsidRDefault="00FE4658" w:rsidP="00FE465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2010608,80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12100,05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</w:t>
            </w:r>
          </w:p>
        </w:tc>
      </w:tr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  <w:tr w:rsidR="00FE4658" w:rsidTr="00FE465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</w:tbl>
    <w:p w:rsidR="00FE4658" w:rsidRDefault="00FE4658" w:rsidP="00FE4658">
      <w:pPr>
        <w:jc w:val="center"/>
        <w:rPr>
          <w:b/>
          <w:sz w:val="24"/>
          <w:szCs w:val="24"/>
        </w:rPr>
      </w:pP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E4658" w:rsidRDefault="00FE4658" w:rsidP="00FE4658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E4658" w:rsidRDefault="00FE4658" w:rsidP="00FE4658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FE4658" w:rsidRDefault="00FE4658" w:rsidP="00FE4658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FE4658" w:rsidTr="00FE46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FE4658" w:rsidRDefault="00FE4658">
            <w:pPr>
              <w:rPr>
                <w:b/>
                <w:color w:val="FF0000"/>
                <w:sz w:val="18"/>
                <w:szCs w:val="18"/>
              </w:rPr>
            </w:pPr>
          </w:p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nákladov z vlastných prostriedkov alebo z úverových zdrojov neuhradených/nerefundovaných  poskytovateľom NFP k 31.12.2016</w:t>
            </w:r>
          </w:p>
        </w:tc>
      </w:tr>
      <w:tr w:rsidR="00FE4658" w:rsidTr="00FE46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  <w:tr w:rsidR="00FE4658" w:rsidTr="00FE46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  <w:tr w:rsidR="00FE4658" w:rsidTr="00FE46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</w:tr>
    </w:tbl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FE4658" w:rsidRDefault="00FE4658" w:rsidP="00FE4658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FE4658" w:rsidRDefault="00FE4658" w:rsidP="00FE4658">
      <w:pPr>
        <w:pStyle w:val="Pismenka"/>
        <w:numPr>
          <w:ilvl w:val="0"/>
          <w:numId w:val="23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E4658" w:rsidRDefault="00FE4658" w:rsidP="00FE4658">
      <w:pPr>
        <w:pStyle w:val="Pismenka"/>
        <w:numPr>
          <w:ilvl w:val="0"/>
          <w:numId w:val="23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FE4658" w:rsidRDefault="00FE4658" w:rsidP="00FE46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E4658" w:rsidRDefault="00FE4658" w:rsidP="00FE4658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E4658" w:rsidRDefault="00FE4658" w:rsidP="00FE4658">
      <w:pPr>
        <w:pStyle w:val="Pismenka"/>
        <w:numPr>
          <w:ilvl w:val="0"/>
          <w:numId w:val="2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E4658" w:rsidRDefault="00FE4658" w:rsidP="00FE4658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FE4658" w:rsidTr="00FE46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FE4658" w:rsidTr="00FE46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</w:tbl>
    <w:p w:rsidR="00FE4658" w:rsidRDefault="00FE4658" w:rsidP="00FE4658">
      <w:pPr>
        <w:rPr>
          <w:b/>
          <w:sz w:val="24"/>
          <w:szCs w:val="24"/>
        </w:rPr>
      </w:pPr>
    </w:p>
    <w:p w:rsidR="00FE4658" w:rsidRDefault="00FE4658" w:rsidP="00FE4658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FE4658" w:rsidRDefault="00FE4658" w:rsidP="00FE4658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E4658" w:rsidRDefault="00FE4658" w:rsidP="00FE465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FE4658" w:rsidRDefault="00FE4658" w:rsidP="00FE4658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</w:p>
    <w:p w:rsidR="00FE4658" w:rsidRDefault="00FE4658" w:rsidP="00FE4658">
      <w:pPr>
        <w:jc w:val="both"/>
        <w:rPr>
          <w:color w:val="FF0000"/>
          <w:sz w:val="24"/>
          <w:szCs w:val="24"/>
        </w:rPr>
      </w:pPr>
    </w:p>
    <w:p w:rsidR="00FE4658" w:rsidRDefault="00FE4658" w:rsidP="00FE4658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center"/>
              <w:rPr>
                <w:b/>
              </w:rPr>
            </w:pPr>
          </w:p>
          <w:p w:rsidR="00FE4658" w:rsidRDefault="00FE4658">
            <w:pPr>
              <w:jc w:val="center"/>
              <w:rPr>
                <w:b/>
              </w:rPr>
            </w:pPr>
          </w:p>
          <w:p w:rsidR="00FE4658" w:rsidRDefault="00FE4658">
            <w:pPr>
              <w:jc w:val="center"/>
              <w:rPr>
                <w:b/>
              </w:rPr>
            </w:pP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4658" w:rsidRDefault="00FE4658">
            <w:pPr>
              <w:jc w:val="center"/>
              <w:rPr>
                <w:b/>
              </w:rPr>
            </w:pPr>
          </w:p>
          <w:p w:rsidR="00FE4658" w:rsidRDefault="00FE4658">
            <w:pPr>
              <w:jc w:val="center"/>
              <w:rPr>
                <w:b/>
              </w:rPr>
            </w:pPr>
          </w:p>
          <w:p w:rsidR="00FE4658" w:rsidRDefault="00FE4658">
            <w:pPr>
              <w:jc w:val="center"/>
              <w:rPr>
                <w:b/>
              </w:rPr>
            </w:pP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</w:pPr>
            <w:r>
              <w:t xml:space="preserve">Hodnotové vyjadrenie obchodu/transakcie </w:t>
            </w:r>
          </w:p>
          <w:p w:rsidR="00FE4658" w:rsidRDefault="00FE4658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trike/>
                <w:color w:val="FF0000"/>
              </w:rPr>
            </w:pPr>
          </w:p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lastRenderedPageBreak/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r>
              <w:t>OS 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658" w:rsidRDefault="00FE4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</w:tbl>
    <w:p w:rsidR="00FE4658" w:rsidRDefault="00FE4658" w:rsidP="00FE4658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FE4658" w:rsidTr="00FE46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E4658" w:rsidRDefault="00FE4658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FE4658" w:rsidTr="00FE46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  <w:tr w:rsidR="00FE4658" w:rsidTr="00FE4658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58" w:rsidRDefault="00FE4658"/>
        </w:tc>
      </w:tr>
    </w:tbl>
    <w:p w:rsidR="00FE4658" w:rsidRDefault="00FE4658" w:rsidP="00FE4658">
      <w:pPr>
        <w:jc w:val="center"/>
        <w:rPr>
          <w:b/>
          <w:sz w:val="24"/>
          <w:szCs w:val="24"/>
        </w:rPr>
      </w:pP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E4658" w:rsidRDefault="00FE4658" w:rsidP="00FE4658">
      <w:pPr>
        <w:jc w:val="center"/>
        <w:rPr>
          <w:b/>
          <w:sz w:val="24"/>
          <w:szCs w:val="24"/>
        </w:rPr>
      </w:pPr>
    </w:p>
    <w:p w:rsidR="00FE4658" w:rsidRDefault="00FE4658" w:rsidP="00FE465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E4658" w:rsidRDefault="00FE4658" w:rsidP="00FE4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bol schválený </w:t>
      </w:r>
      <w:r>
        <w:rPr>
          <w:color w:val="FF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BD76D1">
        <w:rPr>
          <w:sz w:val="24"/>
          <w:szCs w:val="24"/>
        </w:rPr>
        <w:t>13</w:t>
      </w:r>
      <w:r>
        <w:rPr>
          <w:sz w:val="24"/>
          <w:szCs w:val="24"/>
        </w:rPr>
        <w:t>.12.201</w:t>
      </w:r>
      <w:r w:rsidR="00BD76D1">
        <w:rPr>
          <w:sz w:val="24"/>
          <w:szCs w:val="24"/>
        </w:rPr>
        <w:t>6</w:t>
      </w:r>
      <w:r>
        <w:rPr>
          <w:sz w:val="24"/>
          <w:szCs w:val="24"/>
        </w:rPr>
        <w:t xml:space="preserve">  uznesením č.</w:t>
      </w:r>
      <w:r w:rsidR="00BD76D1">
        <w:rPr>
          <w:sz w:val="24"/>
          <w:szCs w:val="24"/>
        </w:rPr>
        <w:t>54</w:t>
      </w:r>
      <w:r>
        <w:rPr>
          <w:sz w:val="24"/>
          <w:szCs w:val="24"/>
        </w:rPr>
        <w:t>/201</w:t>
      </w:r>
      <w:r w:rsidR="00BD76D1">
        <w:rPr>
          <w:sz w:val="24"/>
          <w:szCs w:val="24"/>
        </w:rPr>
        <w:t>6</w:t>
      </w:r>
    </w:p>
    <w:p w:rsidR="00FE4658" w:rsidRDefault="00FE4658" w:rsidP="00FE4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BB3576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BB3576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BB3576">
        <w:rPr>
          <w:sz w:val="24"/>
          <w:szCs w:val="24"/>
        </w:rPr>
        <w:t>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 </w:t>
      </w:r>
      <w:r w:rsidR="00BB3576">
        <w:rPr>
          <w:sz w:val="24"/>
          <w:szCs w:val="24"/>
        </w:rPr>
        <w:t>09</w:t>
      </w:r>
      <w:r>
        <w:rPr>
          <w:sz w:val="24"/>
          <w:szCs w:val="24"/>
        </w:rPr>
        <w:t>.0</w:t>
      </w:r>
      <w:r w:rsidR="00BB3576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BB3576">
        <w:rPr>
          <w:sz w:val="24"/>
          <w:szCs w:val="24"/>
        </w:rPr>
        <w:t>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 schválená dňa  0</w:t>
      </w:r>
      <w:r w:rsidR="00BB3576">
        <w:rPr>
          <w:sz w:val="24"/>
          <w:szCs w:val="24"/>
        </w:rPr>
        <w:t>2</w:t>
      </w:r>
      <w:r>
        <w:rPr>
          <w:sz w:val="24"/>
          <w:szCs w:val="24"/>
        </w:rPr>
        <w:t>.0</w:t>
      </w:r>
      <w:r w:rsidR="00BB3576"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 w:rsidR="00BB3576">
        <w:rPr>
          <w:sz w:val="24"/>
          <w:szCs w:val="24"/>
        </w:rPr>
        <w:t>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</w:t>
      </w:r>
      <w:r w:rsidR="00BB3576">
        <w:rPr>
          <w:sz w:val="24"/>
          <w:szCs w:val="24"/>
        </w:rPr>
        <w:t>2</w:t>
      </w:r>
      <w:r>
        <w:rPr>
          <w:sz w:val="24"/>
          <w:szCs w:val="24"/>
        </w:rPr>
        <w:t>.06.201</w:t>
      </w:r>
      <w:r w:rsidR="00BB3576">
        <w:rPr>
          <w:sz w:val="24"/>
          <w:szCs w:val="24"/>
        </w:rPr>
        <w:t>7, uznesením č. 26/2017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 zmena schválená dňa 1</w:t>
      </w:r>
      <w:r w:rsidR="00BB3576">
        <w:rPr>
          <w:sz w:val="24"/>
          <w:szCs w:val="24"/>
        </w:rPr>
        <w:t>5</w:t>
      </w:r>
      <w:r>
        <w:rPr>
          <w:sz w:val="24"/>
          <w:szCs w:val="24"/>
        </w:rPr>
        <w:t>.0</w:t>
      </w:r>
      <w:r w:rsidR="00BB3576">
        <w:rPr>
          <w:sz w:val="24"/>
          <w:szCs w:val="24"/>
        </w:rPr>
        <w:t>8</w:t>
      </w:r>
      <w:r>
        <w:rPr>
          <w:sz w:val="24"/>
          <w:szCs w:val="24"/>
        </w:rPr>
        <w:t>.201</w:t>
      </w:r>
      <w:r w:rsidR="00BB3576">
        <w:rPr>
          <w:sz w:val="24"/>
          <w:szCs w:val="24"/>
        </w:rPr>
        <w:t>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schválená dňa </w:t>
      </w:r>
      <w:r w:rsidR="00BB3576">
        <w:rPr>
          <w:sz w:val="24"/>
          <w:szCs w:val="24"/>
        </w:rPr>
        <w:t>04</w:t>
      </w:r>
      <w:r>
        <w:rPr>
          <w:sz w:val="24"/>
          <w:szCs w:val="24"/>
        </w:rPr>
        <w:t>.09.201</w:t>
      </w:r>
      <w:r w:rsidR="00BB3576">
        <w:rPr>
          <w:sz w:val="24"/>
          <w:szCs w:val="24"/>
        </w:rPr>
        <w:t>7, uznesením č. 30/2017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zmena schválená dňa </w:t>
      </w:r>
      <w:r w:rsidR="00BB3576">
        <w:rPr>
          <w:sz w:val="24"/>
          <w:szCs w:val="24"/>
        </w:rPr>
        <w:t>09</w:t>
      </w:r>
      <w:r>
        <w:rPr>
          <w:sz w:val="24"/>
          <w:szCs w:val="24"/>
        </w:rPr>
        <w:t>.</w:t>
      </w:r>
      <w:r w:rsidR="00BB3576">
        <w:rPr>
          <w:sz w:val="24"/>
          <w:szCs w:val="24"/>
        </w:rPr>
        <w:t>1</w:t>
      </w:r>
      <w:r>
        <w:rPr>
          <w:sz w:val="24"/>
          <w:szCs w:val="24"/>
        </w:rPr>
        <w:t>0.201</w:t>
      </w:r>
      <w:r w:rsidR="00BB3576">
        <w:rPr>
          <w:sz w:val="24"/>
          <w:szCs w:val="24"/>
        </w:rPr>
        <w:t>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 zmena schválená dňa </w:t>
      </w:r>
      <w:r w:rsidR="00BB3576">
        <w:rPr>
          <w:sz w:val="24"/>
          <w:szCs w:val="24"/>
        </w:rPr>
        <w:t>3</w:t>
      </w:r>
      <w:r>
        <w:rPr>
          <w:sz w:val="24"/>
          <w:szCs w:val="24"/>
        </w:rPr>
        <w:t>0.1</w:t>
      </w:r>
      <w:r w:rsidR="00BB3576">
        <w:rPr>
          <w:sz w:val="24"/>
          <w:szCs w:val="24"/>
        </w:rPr>
        <w:t>0</w:t>
      </w:r>
      <w:r>
        <w:rPr>
          <w:sz w:val="24"/>
          <w:szCs w:val="24"/>
        </w:rPr>
        <w:t>.201</w:t>
      </w:r>
      <w:r w:rsidR="00BB3576">
        <w:rPr>
          <w:sz w:val="24"/>
          <w:szCs w:val="24"/>
        </w:rPr>
        <w:t>7, uznesením 47/2017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schválená dňa </w:t>
      </w:r>
      <w:r w:rsidR="00BB3576">
        <w:rPr>
          <w:sz w:val="24"/>
          <w:szCs w:val="24"/>
        </w:rPr>
        <w:t>0</w:t>
      </w:r>
      <w:r>
        <w:rPr>
          <w:sz w:val="24"/>
          <w:szCs w:val="24"/>
        </w:rPr>
        <w:t>1.12.201</w:t>
      </w:r>
      <w:r w:rsidR="00BB3576">
        <w:rPr>
          <w:sz w:val="24"/>
          <w:szCs w:val="24"/>
        </w:rPr>
        <w:t>7</w:t>
      </w:r>
    </w:p>
    <w:p w:rsidR="00FE4658" w:rsidRDefault="00FE4658" w:rsidP="00FE4658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 zmena schválená dňa 16.12.201</w:t>
      </w:r>
      <w:r w:rsidR="00BB3576">
        <w:rPr>
          <w:sz w:val="24"/>
          <w:szCs w:val="24"/>
        </w:rPr>
        <w:t>7</w:t>
      </w:r>
    </w:p>
    <w:p w:rsidR="00FE4658" w:rsidRDefault="00FE4658" w:rsidP="00FE4658">
      <w:pPr>
        <w:ind w:left="720"/>
        <w:jc w:val="both"/>
        <w:rPr>
          <w:sz w:val="24"/>
          <w:szCs w:val="24"/>
        </w:rPr>
      </w:pPr>
    </w:p>
    <w:p w:rsidR="00FE4658" w:rsidRDefault="00FE4658" w:rsidP="00FE4658">
      <w:pPr>
        <w:jc w:val="center"/>
        <w:rPr>
          <w:b/>
          <w:sz w:val="24"/>
          <w:szCs w:val="24"/>
        </w:rPr>
      </w:pPr>
    </w:p>
    <w:p w:rsidR="00FE4658" w:rsidRDefault="00FE4658" w:rsidP="00FE465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E4658" w:rsidRDefault="00FE4658" w:rsidP="00FE4658">
      <w:pPr>
        <w:rPr>
          <w:b/>
          <w:sz w:val="24"/>
          <w:szCs w:val="24"/>
        </w:rPr>
      </w:pPr>
    </w:p>
    <w:p w:rsidR="00FE4658" w:rsidRDefault="00FE4658" w:rsidP="00FE4658">
      <w:pPr>
        <w:jc w:val="center"/>
        <w:rPr>
          <w:sz w:val="24"/>
          <w:szCs w:val="24"/>
        </w:rPr>
      </w:pP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E4658" w:rsidRDefault="00FE4658" w:rsidP="00FE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FE4658" w:rsidRDefault="00FE4658" w:rsidP="00FE4658">
      <w:pPr>
        <w:jc w:val="center"/>
        <w:rPr>
          <w:b/>
          <w:sz w:val="28"/>
        </w:rPr>
      </w:pPr>
    </w:p>
    <w:p w:rsidR="00FE4658" w:rsidRDefault="00FE4658" w:rsidP="00FE4658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E4658" w:rsidRDefault="00FE4658" w:rsidP="00FE4658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E4658" w:rsidRDefault="00FE4658" w:rsidP="00FE4658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FE4658" w:rsidRDefault="00FE4658" w:rsidP="00FE4658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zmeny významných položiek dlhodobého finančného majetku,</w:t>
      </w:r>
    </w:p>
    <w:p w:rsidR="00FE4658" w:rsidRDefault="00FE4658" w:rsidP="00FE4658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FE4658" w:rsidRDefault="00FE4658" w:rsidP="00FE4658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FE4658" w:rsidRDefault="00FE4658" w:rsidP="00FE4658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FE4658" w:rsidRDefault="00FE4658" w:rsidP="00FE4658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FE4658" w:rsidRDefault="00FE4658" w:rsidP="00FE46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E4658" w:rsidRDefault="00FE4658" w:rsidP="00FE4658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E4658" w:rsidRDefault="00FE4658" w:rsidP="00FE4658">
      <w:pPr>
        <w:jc w:val="both"/>
        <w:rPr>
          <w:color w:val="FF0000"/>
          <w:sz w:val="24"/>
          <w:szCs w:val="24"/>
        </w:rPr>
      </w:pPr>
    </w:p>
    <w:p w:rsidR="00FE4658" w:rsidRDefault="00FE4658" w:rsidP="00FE4658">
      <w:pPr>
        <w:jc w:val="center"/>
        <w:rPr>
          <w:b/>
          <w:sz w:val="28"/>
        </w:rPr>
      </w:pPr>
    </w:p>
    <w:p w:rsidR="00FE4658" w:rsidRDefault="00FE4658" w:rsidP="00FE4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B1443E">
        <w:rPr>
          <w:iCs/>
          <w:sz w:val="24"/>
          <w:szCs w:val="24"/>
        </w:rPr>
        <w:t>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B1443E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FE4658" w:rsidRDefault="00FE4658" w:rsidP="00FE4658">
      <w:pPr>
        <w:spacing w:line="360" w:lineRule="auto"/>
        <w:rPr>
          <w:b/>
          <w:sz w:val="24"/>
          <w:szCs w:val="24"/>
          <w:u w:val="single"/>
        </w:rPr>
      </w:pPr>
    </w:p>
    <w:p w:rsidR="00FE4658" w:rsidRDefault="00FE4658" w:rsidP="00FE4658">
      <w:pPr>
        <w:spacing w:line="360" w:lineRule="auto"/>
        <w:rPr>
          <w:b/>
          <w:sz w:val="24"/>
          <w:szCs w:val="24"/>
          <w:u w:val="single"/>
        </w:rPr>
      </w:pPr>
    </w:p>
    <w:p w:rsidR="00FE4658" w:rsidRDefault="00FE4658" w:rsidP="00FE4658">
      <w:pPr>
        <w:spacing w:line="360" w:lineRule="auto"/>
        <w:rPr>
          <w:b/>
          <w:sz w:val="24"/>
          <w:szCs w:val="24"/>
          <w:u w:val="single"/>
        </w:rPr>
      </w:pPr>
    </w:p>
    <w:p w:rsidR="00FE4658" w:rsidRDefault="00FE4658" w:rsidP="00FE4658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Ing. Ján </w:t>
      </w:r>
      <w:proofErr w:type="spellStart"/>
      <w:r>
        <w:rPr>
          <w:b/>
          <w:sz w:val="24"/>
          <w:szCs w:val="24"/>
          <w:u w:val="single"/>
        </w:rPr>
        <w:t>Greš,starosta</w:t>
      </w:r>
      <w:proofErr w:type="spellEnd"/>
      <w:r>
        <w:rPr>
          <w:b/>
          <w:sz w:val="24"/>
          <w:szCs w:val="24"/>
          <w:u w:val="single"/>
        </w:rPr>
        <w:t xml:space="preserve"> obce </w:t>
      </w:r>
    </w:p>
    <w:p w:rsidR="00FE4658" w:rsidRDefault="00FE4658" w:rsidP="00FE4658">
      <w:pPr>
        <w:spacing w:line="360" w:lineRule="auto"/>
        <w:rPr>
          <w:b/>
          <w:sz w:val="24"/>
          <w:szCs w:val="24"/>
          <w:u w:val="single"/>
        </w:rPr>
      </w:pPr>
    </w:p>
    <w:p w:rsidR="00C45AC0" w:rsidRDefault="00C45AC0" w:rsidP="004726B7">
      <w:pPr>
        <w:ind w:left="284"/>
        <w:rPr>
          <w:b/>
          <w:sz w:val="24"/>
          <w:szCs w:val="24"/>
        </w:rPr>
      </w:pPr>
    </w:p>
    <w:sectPr w:rsidR="00C45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BEA" w:rsidRDefault="00E87BEA" w:rsidP="005B22D6">
      <w:r>
        <w:separator/>
      </w:r>
    </w:p>
  </w:endnote>
  <w:endnote w:type="continuationSeparator" w:id="0">
    <w:p w:rsidR="00E87BEA" w:rsidRDefault="00E87BEA" w:rsidP="005B2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CE7" w:rsidRDefault="00484C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CE7" w:rsidRDefault="00484CE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CE7" w:rsidRDefault="00484C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BEA" w:rsidRDefault="00E87BEA" w:rsidP="005B22D6">
      <w:r>
        <w:separator/>
      </w:r>
    </w:p>
  </w:footnote>
  <w:footnote w:type="continuationSeparator" w:id="0">
    <w:p w:rsidR="00E87BEA" w:rsidRDefault="00E87BEA" w:rsidP="005B2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CE7" w:rsidRDefault="00484C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CE7" w:rsidRDefault="00484CE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CE7" w:rsidRDefault="00484C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4"/>
  </w:num>
  <w:num w:numId="30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72"/>
    <w:rsid w:val="000811C4"/>
    <w:rsid w:val="001043AD"/>
    <w:rsid w:val="001708A8"/>
    <w:rsid w:val="0019764D"/>
    <w:rsid w:val="001D128A"/>
    <w:rsid w:val="001E3D6A"/>
    <w:rsid w:val="00241A8B"/>
    <w:rsid w:val="00257C1A"/>
    <w:rsid w:val="002C17C7"/>
    <w:rsid w:val="00314C25"/>
    <w:rsid w:val="003712D7"/>
    <w:rsid w:val="003C3037"/>
    <w:rsid w:val="0043246E"/>
    <w:rsid w:val="004726B7"/>
    <w:rsid w:val="00484CE7"/>
    <w:rsid w:val="004A3A37"/>
    <w:rsid w:val="004D7BD6"/>
    <w:rsid w:val="005B22D6"/>
    <w:rsid w:val="005D1FA7"/>
    <w:rsid w:val="006D1560"/>
    <w:rsid w:val="006E3BAC"/>
    <w:rsid w:val="00700545"/>
    <w:rsid w:val="00724942"/>
    <w:rsid w:val="00757904"/>
    <w:rsid w:val="007928DB"/>
    <w:rsid w:val="007C661F"/>
    <w:rsid w:val="007D53FA"/>
    <w:rsid w:val="00886823"/>
    <w:rsid w:val="0089050E"/>
    <w:rsid w:val="008A6377"/>
    <w:rsid w:val="008B6DD9"/>
    <w:rsid w:val="008F5DE4"/>
    <w:rsid w:val="00904272"/>
    <w:rsid w:val="00927878"/>
    <w:rsid w:val="00974472"/>
    <w:rsid w:val="009E5348"/>
    <w:rsid w:val="00A7118D"/>
    <w:rsid w:val="00AF3EAA"/>
    <w:rsid w:val="00B06E4E"/>
    <w:rsid w:val="00B06E60"/>
    <w:rsid w:val="00B1443E"/>
    <w:rsid w:val="00B15498"/>
    <w:rsid w:val="00BB3576"/>
    <w:rsid w:val="00BC730E"/>
    <w:rsid w:val="00BD76D1"/>
    <w:rsid w:val="00C45AC0"/>
    <w:rsid w:val="00C85E66"/>
    <w:rsid w:val="00CB7C70"/>
    <w:rsid w:val="00CC66F6"/>
    <w:rsid w:val="00D62FE1"/>
    <w:rsid w:val="00D678E0"/>
    <w:rsid w:val="00D9554F"/>
    <w:rsid w:val="00DF3758"/>
    <w:rsid w:val="00E4335E"/>
    <w:rsid w:val="00E87BEA"/>
    <w:rsid w:val="00EC7638"/>
    <w:rsid w:val="00F37B82"/>
    <w:rsid w:val="00F72570"/>
    <w:rsid w:val="00FA41B9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F72BB-9901-45AD-8E18-A7BC7D03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2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726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726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4726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726B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726B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4726B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726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726B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4726B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4726B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4726B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726B7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472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18</Pages>
  <Words>5114</Words>
  <Characters>29151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STAŠOVÁ Irena</dc:creator>
  <cp:keywords/>
  <dc:description/>
  <cp:lastModifiedBy>STAŠOVÁ Irena</cp:lastModifiedBy>
  <cp:revision>50</cp:revision>
  <dcterms:created xsi:type="dcterms:W3CDTF">2018-02-22T11:46:00Z</dcterms:created>
  <dcterms:modified xsi:type="dcterms:W3CDTF">2018-03-23T09:50:00Z</dcterms:modified>
</cp:coreProperties>
</file>