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8178C7">
        <w:rPr>
          <w:rFonts w:ascii="Times New Roman" w:hAnsi="Times New Roman" w:cs="Times New Roman"/>
          <w:b/>
          <w:sz w:val="24"/>
          <w:szCs w:val="24"/>
        </w:rPr>
        <w:t xml:space="preserve"> SERVICE CONSULTING, 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8178C7">
        <w:rPr>
          <w:rFonts w:ascii="Times New Roman" w:hAnsi="Times New Roman" w:cs="Times New Roman"/>
          <w:b/>
          <w:sz w:val="24"/>
          <w:szCs w:val="24"/>
        </w:rPr>
        <w:t>Šulekova</w:t>
      </w:r>
      <w:proofErr w:type="spellEnd"/>
      <w:r w:rsidR="008178C7">
        <w:rPr>
          <w:rFonts w:ascii="Times New Roman" w:hAnsi="Times New Roman" w:cs="Times New Roman"/>
          <w:b/>
          <w:sz w:val="24"/>
          <w:szCs w:val="24"/>
        </w:rPr>
        <w:t xml:space="preserve"> 57/B, 940 01 Nové Zámky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8178C7" w:rsidRPr="00C5195B" w:rsidRDefault="008178C7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Spoločnosť nie je súčasťou konsolidovaného celku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580260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580260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  <w:r w:rsidR="008178C7">
        <w:rPr>
          <w:rFonts w:ascii="Times New Roman" w:hAnsi="Times New Roman" w:cs="Times New Roman"/>
          <w:b/>
          <w:sz w:val="24"/>
          <w:szCs w:val="24"/>
        </w:rPr>
        <w:t xml:space="preserve"> spoločnosť nemá zamestnancov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8178C7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   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178C7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0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8178C7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8178C7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8178C7" w:rsidRDefault="008178C7" w:rsidP="006E4085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</w:t>
            </w:r>
            <w:r w:rsidRPr="008178C7">
              <w:rPr>
                <w:rFonts w:ascii="Times New Roman" w:hAnsi="Times New Roman" w:cs="Times New Roman"/>
                <w:sz w:val="20"/>
                <w:szCs w:val="20"/>
              </w:rPr>
              <w:t>Obstarávacou cenou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8178C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8178C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</w:t>
            </w:r>
            <w:r w:rsidRPr="008178C7">
              <w:rPr>
                <w:rFonts w:ascii="Times New Roman" w:hAnsi="Times New Roman" w:cs="Times New Roman"/>
                <w:sz w:val="20"/>
                <w:szCs w:val="20"/>
              </w:rPr>
              <w:t>Obstarávacou cenou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8178C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</w:t>
            </w:r>
            <w:r w:rsidRPr="008178C7">
              <w:rPr>
                <w:rFonts w:ascii="Times New Roman" w:hAnsi="Times New Roman" w:cs="Times New Roman"/>
                <w:sz w:val="20"/>
                <w:szCs w:val="20"/>
              </w:rPr>
              <w:t>Obstarávacou cenou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8178C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</w:t>
            </w:r>
            <w:r w:rsidRPr="008178C7">
              <w:rPr>
                <w:rFonts w:ascii="Times New Roman" w:hAnsi="Times New Roman" w:cs="Times New Roman"/>
                <w:sz w:val="20"/>
                <w:szCs w:val="20"/>
              </w:rPr>
              <w:t>Obstarávacou cenou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8178C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</w:t>
            </w:r>
            <w:r w:rsidRPr="008178C7">
              <w:rPr>
                <w:rFonts w:ascii="Times New Roman" w:hAnsi="Times New Roman" w:cs="Times New Roman"/>
                <w:sz w:val="20"/>
                <w:szCs w:val="20"/>
              </w:rPr>
              <w:t>Obstarávacou cenou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8178C7" w:rsidRDefault="008178C7" w:rsidP="006E4085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   </w:t>
            </w:r>
            <w:r w:rsidRPr="008178C7">
              <w:rPr>
                <w:rFonts w:ascii="Times New Roman" w:hAnsi="Times New Roman" w:cs="Times New Roman"/>
                <w:sz w:val="20"/>
                <w:szCs w:val="20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178C7" w:rsidRPr="00C5195B" w:rsidTr="009E6AD6">
        <w:trPr>
          <w:trHeight w:val="454"/>
        </w:trPr>
        <w:tc>
          <w:tcPr>
            <w:tcW w:w="3828" w:type="dxa"/>
            <w:vAlign w:val="center"/>
          </w:tcPr>
          <w:p w:rsidR="008178C7" w:rsidRPr="009D2D9E" w:rsidRDefault="008178C7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8178C7" w:rsidRPr="008178C7" w:rsidRDefault="008178C7" w:rsidP="00807DA1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   </w:t>
            </w:r>
            <w:r w:rsidRPr="008178C7">
              <w:rPr>
                <w:rFonts w:ascii="Times New Roman" w:hAnsi="Times New Roman" w:cs="Times New Roman"/>
                <w:sz w:val="20"/>
                <w:szCs w:val="20"/>
              </w:rPr>
              <w:t>Menovitou hodnotou</w:t>
            </w:r>
          </w:p>
        </w:tc>
        <w:tc>
          <w:tcPr>
            <w:tcW w:w="2682" w:type="dxa"/>
          </w:tcPr>
          <w:p w:rsidR="008178C7" w:rsidRPr="00C5195B" w:rsidRDefault="008178C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178C7" w:rsidRPr="00C5195B" w:rsidTr="009E6AD6">
        <w:trPr>
          <w:trHeight w:val="454"/>
        </w:trPr>
        <w:tc>
          <w:tcPr>
            <w:tcW w:w="3828" w:type="dxa"/>
            <w:vAlign w:val="center"/>
          </w:tcPr>
          <w:p w:rsidR="008178C7" w:rsidRPr="009D2D9E" w:rsidRDefault="008178C7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Záväzky vrátane rezerv, </w:t>
            </w:r>
            <w:r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8178C7" w:rsidRPr="008178C7" w:rsidRDefault="008178C7" w:rsidP="00807DA1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   </w:t>
            </w:r>
            <w:r w:rsidRPr="008178C7">
              <w:rPr>
                <w:rFonts w:ascii="Times New Roman" w:hAnsi="Times New Roman" w:cs="Times New Roman"/>
                <w:sz w:val="20"/>
                <w:szCs w:val="20"/>
              </w:rPr>
              <w:t>Menovitou hodnotou</w:t>
            </w:r>
          </w:p>
        </w:tc>
        <w:tc>
          <w:tcPr>
            <w:tcW w:w="2682" w:type="dxa"/>
          </w:tcPr>
          <w:p w:rsidR="008178C7" w:rsidRPr="00C5195B" w:rsidRDefault="008178C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178C7" w:rsidRPr="00C5195B" w:rsidTr="009E6AD6">
        <w:trPr>
          <w:trHeight w:val="454"/>
        </w:trPr>
        <w:tc>
          <w:tcPr>
            <w:tcW w:w="3828" w:type="dxa"/>
            <w:vAlign w:val="center"/>
          </w:tcPr>
          <w:p w:rsidR="008178C7" w:rsidRPr="009D2D9E" w:rsidRDefault="008178C7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8178C7" w:rsidRPr="00C5195B" w:rsidRDefault="008178C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negatívne</w:t>
            </w:r>
          </w:p>
        </w:tc>
        <w:tc>
          <w:tcPr>
            <w:tcW w:w="2682" w:type="dxa"/>
          </w:tcPr>
          <w:p w:rsidR="008178C7" w:rsidRPr="00C5195B" w:rsidRDefault="008178C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  <w:r w:rsidR="008178C7">
        <w:rPr>
          <w:rFonts w:ascii="Times New Roman" w:hAnsi="Times New Roman" w:cs="Times New Roman"/>
          <w:b/>
          <w:sz w:val="24"/>
          <w:szCs w:val="24"/>
        </w:rPr>
        <w:t xml:space="preserve"> spoločnosť nevlastní odpisovaný majetok 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8178C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x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580260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580260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CA39982" wp14:editId="4B44CC3E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31D25E9" wp14:editId="4044600B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C5195B" w:rsidRDefault="00580260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580260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8178C7" w:rsidRDefault="008178C7" w:rsidP="006E4085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8178C7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Neboli vykonané zmeny</w:t>
            </w: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8178C7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8178C7">
        <w:rPr>
          <w:rFonts w:ascii="Times New Roman" w:hAnsi="Times New Roman" w:cs="Times New Roman"/>
          <w:b/>
          <w:sz w:val="24"/>
          <w:szCs w:val="24"/>
        </w:rPr>
        <w:t xml:space="preserve"> neboli poskytnuté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8178C7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x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8178C7">
        <w:rPr>
          <w:rFonts w:ascii="Times New Roman" w:hAnsi="Times New Roman" w:cs="Times New Roman"/>
          <w:b/>
          <w:sz w:val="24"/>
          <w:szCs w:val="24"/>
        </w:rPr>
        <w:t xml:space="preserve"> neboli vykonané opravy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8178C7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  <w:r w:rsidR="008178C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nenastali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8178C7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8178C7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8178C7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10690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8178C7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10690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8178C7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  <w:r w:rsidR="008178C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nie sú evidované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8178C7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Pr="00C5195B" w:rsidRDefault="009D2D9E" w:rsidP="008178C7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3. 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  <w:r w:rsidR="008178C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nevlastní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8178C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  <w:r w:rsidR="008178C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neboli poskytnuté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8178C7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8178C7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8178C7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8178C7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133" w:type="dxa"/>
            <w:vAlign w:val="center"/>
          </w:tcPr>
          <w:p w:rsidR="009E6AD6" w:rsidRPr="00C5195B" w:rsidRDefault="008178C7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8178C7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8178C7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133" w:type="dxa"/>
            <w:vAlign w:val="center"/>
          </w:tcPr>
          <w:p w:rsidR="009E6AD6" w:rsidRPr="00C5195B" w:rsidRDefault="008178C7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8178C7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8178C7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133" w:type="dxa"/>
            <w:vAlign w:val="center"/>
          </w:tcPr>
          <w:p w:rsidR="009E6AD6" w:rsidRPr="00C5195B" w:rsidRDefault="008178C7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8178C7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8178C7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8178C7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8178C7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  <w:r w:rsidR="008178C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neboli poskytnuté záruky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p w:rsidR="008178C7" w:rsidRPr="00C5195B" w:rsidRDefault="008178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Nevyskytujú sa 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8178C7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8178C7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8178C7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8178C7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8178C7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9E6AD6" w:rsidRPr="00C5195B" w:rsidRDefault="008178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negatívne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  <w:r w:rsidR="008178C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: nie sú podmienené záväzky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8178C7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8178C7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8178C7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8178C7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8178C7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8178C7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:rsidR="009E6AD6" w:rsidRPr="00C5195B" w:rsidRDefault="00BE37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negatívne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BE3737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negatívne</w:t>
      </w:r>
      <w:bookmarkStart w:id="0" w:name="_GoBack"/>
      <w:bookmarkEnd w:id="0"/>
    </w:p>
    <w:sectPr w:rsidR="00C5195B" w:rsidRPr="009E6AD6">
      <w:head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80260" w:rsidRDefault="00580260" w:rsidP="00CE03EC">
      <w:pPr>
        <w:spacing w:after="0" w:line="240" w:lineRule="auto"/>
      </w:pPr>
      <w:r>
        <w:separator/>
      </w:r>
    </w:p>
  </w:endnote>
  <w:endnote w:type="continuationSeparator" w:id="0">
    <w:p w:rsidR="00580260" w:rsidRDefault="00580260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8000006F" w:usb1="1200FBEF" w:usb2="0064C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80260" w:rsidRDefault="00580260" w:rsidP="00CE03EC">
      <w:pPr>
        <w:spacing w:after="0" w:line="240" w:lineRule="auto"/>
      </w:pPr>
      <w:r>
        <w:separator/>
      </w:r>
    </w:p>
  </w:footnote>
  <w:footnote w:type="continuationSeparator" w:id="0">
    <w:p w:rsidR="00580260" w:rsidRDefault="00580260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E03EC" w:rsidRPr="00F7125E" w:rsidRDefault="00F7125E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2FA5C791" wp14:editId="05E5D7CD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type w14:anchorId="2FA5C791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259DA371" wp14:editId="2B93F27B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8178C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:rsidR="007952A6" w:rsidRPr="007952A6" w:rsidRDefault="008178C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7AA8A098" wp14:editId="3225DB49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8178C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    <v:textbox inset=".5mm,.5mm,.5mm,.5mm">
                <w:txbxContent>
                  <w:p w:rsidR="00D74108" w:rsidRPr="007952A6" w:rsidRDefault="008178C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1A8B46C3" wp14:editId="6C265CC9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8178C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8178C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16C282D5" wp14:editId="3F21E9F0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8178C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    <v:textbox inset=".5mm,.5mm,.5mm,.5mm">
                <w:txbxContent>
                  <w:p w:rsidR="0094453C" w:rsidRPr="007952A6" w:rsidRDefault="008178C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3187DBF" wp14:editId="2D9CCEE5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8178C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    <v:textbox inset=".5mm,.5mm,.5mm,.5mm">
                <w:txbxContent>
                  <w:p w:rsidR="0094453C" w:rsidRPr="007952A6" w:rsidRDefault="008178C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269FCFE1" wp14:editId="5BF6B105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8178C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    <v:textbox inset=".5mm,.5mm,.5mm,.5mm">
                <w:txbxContent>
                  <w:p w:rsidR="007952A6" w:rsidRPr="007952A6" w:rsidRDefault="008178C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5E0227F" wp14:editId="229828B9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8178C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    <v:textbox inset=".5mm,.5mm,.5mm,.5mm">
                <w:txbxContent>
                  <w:p w:rsidR="007952A6" w:rsidRPr="007952A6" w:rsidRDefault="008178C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25EF8BB" wp14:editId="5078E843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8178C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    <v:textbox inset=".5mm,.5mm,.5mm,.5mm">
                <w:txbxContent>
                  <w:p w:rsidR="007952A6" w:rsidRPr="007952A6" w:rsidRDefault="008178C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D8683FA" wp14:editId="7C81C14B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8178C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8178C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8E15249" wp14:editId="171E6DB3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8178C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    <v:textbox inset=".5mm,.5mm,.5mm,.5mm">
                <w:txbxContent>
                  <w:p w:rsidR="007952A6" w:rsidRPr="007952A6" w:rsidRDefault="008178C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6321D4" wp14:editId="4715858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8178C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    <v:textbox inset=".5mm,.5mm,.5mm,.5mm">
                <w:txbxContent>
                  <w:p w:rsidR="007952A6" w:rsidRPr="007952A6" w:rsidRDefault="008178C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8178C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8178C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8178C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:rsidR="007952A6" w:rsidRPr="007952A6" w:rsidRDefault="008178C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8178C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8178C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8178C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:rsidR="007952A6" w:rsidRPr="007952A6" w:rsidRDefault="008178C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8178C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:rsidR="007952A6" w:rsidRPr="007952A6" w:rsidRDefault="008178C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7DD829E" wp14:editId="57E8896A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8178C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    <v:textbox inset=".5mm,.5mm,.5mm,.5mm">
                <w:txbxContent>
                  <w:p w:rsidR="00F7125E" w:rsidRPr="007952A6" w:rsidRDefault="008178C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8178C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8178C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7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278C4"/>
    <w:rsid w:val="00090EEC"/>
    <w:rsid w:val="000B4576"/>
    <w:rsid w:val="00173C34"/>
    <w:rsid w:val="001A7CA5"/>
    <w:rsid w:val="001D099A"/>
    <w:rsid w:val="00220153"/>
    <w:rsid w:val="003A1FE1"/>
    <w:rsid w:val="003A2A62"/>
    <w:rsid w:val="003F3E00"/>
    <w:rsid w:val="00547F9F"/>
    <w:rsid w:val="00561EFC"/>
    <w:rsid w:val="00580260"/>
    <w:rsid w:val="006E4085"/>
    <w:rsid w:val="00757BBC"/>
    <w:rsid w:val="00765283"/>
    <w:rsid w:val="00787C52"/>
    <w:rsid w:val="007952A6"/>
    <w:rsid w:val="007F59AA"/>
    <w:rsid w:val="00811FFA"/>
    <w:rsid w:val="008178C7"/>
    <w:rsid w:val="008777C2"/>
    <w:rsid w:val="008E4E28"/>
    <w:rsid w:val="0094453C"/>
    <w:rsid w:val="00997389"/>
    <w:rsid w:val="009A274C"/>
    <w:rsid w:val="009D2D9E"/>
    <w:rsid w:val="009E6AD6"/>
    <w:rsid w:val="009F1252"/>
    <w:rsid w:val="00AF1BE2"/>
    <w:rsid w:val="00B06CAB"/>
    <w:rsid w:val="00BC678C"/>
    <w:rsid w:val="00BE3737"/>
    <w:rsid w:val="00C21550"/>
    <w:rsid w:val="00C45AF1"/>
    <w:rsid w:val="00C5195B"/>
    <w:rsid w:val="00CD1824"/>
    <w:rsid w:val="00CE03EC"/>
    <w:rsid w:val="00D32851"/>
    <w:rsid w:val="00D74108"/>
    <w:rsid w:val="00D77AF9"/>
    <w:rsid w:val="00DC3B5F"/>
    <w:rsid w:val="00E03DFF"/>
    <w:rsid w:val="00E12B23"/>
    <w:rsid w:val="00E42DF0"/>
    <w:rsid w:val="00ED71A7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4A19644-D5B1-4B77-9121-83E4A8275F8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1086</Words>
  <Characters>6191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7263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Ing.Katarína Tóthová</cp:lastModifiedBy>
  <cp:revision>2</cp:revision>
  <cp:lastPrinted>2016-01-13T16:38:00Z</cp:lastPrinted>
  <dcterms:created xsi:type="dcterms:W3CDTF">2018-01-31T11:30:00Z</dcterms:created>
  <dcterms:modified xsi:type="dcterms:W3CDTF">2018-01-31T11:30:00Z</dcterms:modified>
</cp:coreProperties>
</file>