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4C5" w:rsidRDefault="008061FD" w:rsidP="006C0DD7">
      <w:pPr>
        <w:jc w:val="center"/>
        <w:rPr>
          <w:b/>
          <w:bCs/>
          <w:sz w:val="36"/>
          <w:szCs w:val="36"/>
          <w:u w:val="single"/>
          <w:lang w:val="sk-SK"/>
        </w:rPr>
      </w:pPr>
      <w:r w:rsidRPr="008061FD">
        <w:rPr>
          <w:b/>
          <w:bCs/>
          <w:sz w:val="36"/>
          <w:szCs w:val="36"/>
          <w:u w:val="single"/>
          <w:lang w:val="sk-SK"/>
        </w:rPr>
        <w:t>FOR MIX, s.r.o., Kasárenská 11, 911 05 Trenčín</w:t>
      </w:r>
    </w:p>
    <w:p w:rsidR="008061FD" w:rsidRDefault="008061FD" w:rsidP="006C0DD7">
      <w:pPr>
        <w:jc w:val="center"/>
        <w:rPr>
          <w:bCs/>
          <w:sz w:val="36"/>
          <w:szCs w:val="36"/>
          <w:lang w:val="sk-SK"/>
        </w:rPr>
      </w:pPr>
      <w:r>
        <w:rPr>
          <w:bCs/>
          <w:sz w:val="36"/>
          <w:szCs w:val="36"/>
          <w:lang w:val="sk-SK"/>
        </w:rPr>
        <w:t xml:space="preserve">Spoločnosť zapísaná v obchodnom registri Okresného súdu v Trenčíne, oddiel s.r.o., vložka číslo 10458/R, </w:t>
      </w:r>
    </w:p>
    <w:p w:rsidR="008061FD" w:rsidRPr="008061FD" w:rsidRDefault="008061FD" w:rsidP="006C0DD7">
      <w:pPr>
        <w:jc w:val="center"/>
        <w:rPr>
          <w:bCs/>
          <w:sz w:val="36"/>
          <w:szCs w:val="36"/>
          <w:lang w:val="sk-SK"/>
        </w:rPr>
      </w:pPr>
      <w:r>
        <w:rPr>
          <w:bCs/>
          <w:sz w:val="36"/>
          <w:szCs w:val="36"/>
          <w:lang w:val="sk-SK"/>
        </w:rPr>
        <w:t>IČO: 36297755</w:t>
      </w:r>
    </w:p>
    <w:p w:rsidR="00CC07C2" w:rsidRDefault="00CC07C2" w:rsidP="006C0DD7">
      <w:pPr>
        <w:jc w:val="center"/>
        <w:rPr>
          <w:b/>
          <w:bCs/>
          <w:sz w:val="36"/>
          <w:szCs w:val="36"/>
          <w:lang w:val="sk-SK"/>
        </w:rPr>
      </w:pPr>
    </w:p>
    <w:p w:rsidR="00CC07C2" w:rsidRDefault="00CC07C2" w:rsidP="006C0DD7">
      <w:pPr>
        <w:jc w:val="center"/>
        <w:rPr>
          <w:b/>
          <w:bCs/>
          <w:sz w:val="36"/>
          <w:szCs w:val="36"/>
          <w:lang w:val="sk-SK"/>
        </w:rPr>
      </w:pPr>
    </w:p>
    <w:p w:rsidR="00CC07C2" w:rsidRDefault="00CC07C2" w:rsidP="006C0DD7">
      <w:pPr>
        <w:jc w:val="center"/>
        <w:rPr>
          <w:b/>
          <w:bCs/>
          <w:sz w:val="36"/>
          <w:szCs w:val="36"/>
          <w:lang w:val="sk-SK"/>
        </w:rPr>
      </w:pPr>
    </w:p>
    <w:p w:rsidR="00CC07C2" w:rsidRDefault="00CC07C2" w:rsidP="006C0DD7">
      <w:pPr>
        <w:jc w:val="center"/>
        <w:rPr>
          <w:b/>
          <w:bCs/>
          <w:sz w:val="36"/>
          <w:szCs w:val="36"/>
          <w:lang w:val="sk-SK"/>
        </w:rPr>
      </w:pPr>
    </w:p>
    <w:p w:rsidR="00CC07C2" w:rsidRDefault="00CC07C2" w:rsidP="006C0DD7">
      <w:pPr>
        <w:jc w:val="center"/>
        <w:rPr>
          <w:b/>
          <w:bCs/>
          <w:sz w:val="36"/>
          <w:szCs w:val="36"/>
          <w:lang w:val="sk-SK"/>
        </w:rPr>
      </w:pPr>
    </w:p>
    <w:p w:rsidR="00AB02E1" w:rsidRPr="006224C5" w:rsidRDefault="006224C5" w:rsidP="006C0DD7">
      <w:pPr>
        <w:jc w:val="center"/>
        <w:rPr>
          <w:b/>
          <w:bCs/>
          <w:sz w:val="36"/>
          <w:szCs w:val="36"/>
          <w:lang w:val="sk-SK"/>
        </w:rPr>
      </w:pPr>
      <w:r w:rsidRPr="006224C5">
        <w:rPr>
          <w:b/>
          <w:bCs/>
          <w:sz w:val="36"/>
          <w:szCs w:val="36"/>
          <w:lang w:val="sk-SK"/>
        </w:rPr>
        <w:t>Výročná správa</w:t>
      </w:r>
      <w:r w:rsidR="00537139">
        <w:rPr>
          <w:b/>
          <w:bCs/>
          <w:sz w:val="36"/>
          <w:szCs w:val="36"/>
          <w:lang w:val="sk-SK"/>
        </w:rPr>
        <w:t xml:space="preserve"> za účtovné obdobie</w:t>
      </w:r>
    </w:p>
    <w:p w:rsidR="006224C5" w:rsidRPr="006224C5" w:rsidRDefault="006224C5" w:rsidP="006C0DD7">
      <w:pPr>
        <w:jc w:val="center"/>
        <w:rPr>
          <w:b/>
          <w:bCs/>
          <w:sz w:val="36"/>
          <w:szCs w:val="36"/>
          <w:lang w:val="sk-SK"/>
        </w:rPr>
      </w:pPr>
      <w:r w:rsidRPr="006224C5">
        <w:rPr>
          <w:b/>
          <w:bCs/>
          <w:sz w:val="36"/>
          <w:szCs w:val="36"/>
          <w:lang w:val="sk-SK"/>
        </w:rPr>
        <w:t>k</w:t>
      </w:r>
      <w:r w:rsidR="008061FD">
        <w:rPr>
          <w:b/>
          <w:bCs/>
          <w:sz w:val="36"/>
          <w:szCs w:val="36"/>
          <w:lang w:val="sk-SK"/>
        </w:rPr>
        <w:t> 31.12.</w:t>
      </w:r>
      <w:r w:rsidR="00C6421E">
        <w:rPr>
          <w:b/>
          <w:bCs/>
          <w:sz w:val="36"/>
          <w:szCs w:val="36"/>
          <w:lang w:val="sk-SK"/>
        </w:rPr>
        <w:t>2017</w:t>
      </w:r>
    </w:p>
    <w:p w:rsidR="00AB02E1" w:rsidRPr="002B4095" w:rsidRDefault="00AB02E1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6224C5">
      <w:pPr>
        <w:spacing w:line="360" w:lineRule="auto"/>
        <w:rPr>
          <w:sz w:val="20"/>
          <w:szCs w:val="20"/>
          <w:lang w:val="sk-SK"/>
        </w:rPr>
      </w:pPr>
    </w:p>
    <w:p w:rsidR="006224C5" w:rsidRDefault="006224C5" w:rsidP="00537139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:rsidR="008061FD" w:rsidRDefault="008061FD" w:rsidP="00537139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:rsidR="008061FD" w:rsidRDefault="008061FD" w:rsidP="00537139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:rsidR="008061FD" w:rsidRDefault="008061FD" w:rsidP="00537139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:rsidR="008061FD" w:rsidRDefault="008061FD" w:rsidP="00537139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:rsidR="006224C5" w:rsidRPr="006224C5" w:rsidRDefault="006224C5" w:rsidP="006224C5">
      <w:pPr>
        <w:spacing w:line="360" w:lineRule="auto"/>
        <w:rPr>
          <w:lang w:val="sk-SK"/>
        </w:rPr>
      </w:pPr>
      <w:r w:rsidRPr="006224C5">
        <w:rPr>
          <w:lang w:val="sk-SK"/>
        </w:rPr>
        <w:t xml:space="preserve">Vyhotovená dňa: </w:t>
      </w:r>
      <w:r w:rsidR="00C04388">
        <w:rPr>
          <w:lang w:val="sk-SK"/>
        </w:rPr>
        <w:t>22</w:t>
      </w:r>
      <w:r w:rsidR="00AC779C">
        <w:rPr>
          <w:lang w:val="sk-SK"/>
        </w:rPr>
        <w:t>.</w:t>
      </w:r>
      <w:r w:rsidR="0057524C">
        <w:rPr>
          <w:lang w:val="sk-SK"/>
        </w:rPr>
        <w:t>0</w:t>
      </w:r>
      <w:r w:rsidR="00C04388">
        <w:rPr>
          <w:lang w:val="sk-SK"/>
        </w:rPr>
        <w:t>3</w:t>
      </w:r>
      <w:r w:rsidR="00AC779C">
        <w:rPr>
          <w:lang w:val="sk-SK"/>
        </w:rPr>
        <w:t>.</w:t>
      </w:r>
      <w:r w:rsidR="00C6421E">
        <w:rPr>
          <w:lang w:val="sk-SK"/>
        </w:rPr>
        <w:t>2018</w:t>
      </w:r>
      <w:r w:rsidR="00537139">
        <w:rPr>
          <w:lang w:val="sk-SK"/>
        </w:rPr>
        <w:tab/>
      </w:r>
      <w:r w:rsidR="008061FD">
        <w:rPr>
          <w:lang w:val="sk-SK"/>
        </w:rPr>
        <w:tab/>
      </w:r>
    </w:p>
    <w:p w:rsidR="006224C5" w:rsidRPr="006224C5" w:rsidRDefault="006224C5" w:rsidP="006224C5">
      <w:pPr>
        <w:spacing w:line="360" w:lineRule="auto"/>
        <w:rPr>
          <w:lang w:val="sk-SK"/>
        </w:rPr>
      </w:pPr>
      <w:r w:rsidRPr="006224C5">
        <w:rPr>
          <w:lang w:val="sk-SK"/>
        </w:rPr>
        <w:t xml:space="preserve">Prerokovaná dňa: </w:t>
      </w:r>
      <w:r w:rsidR="00C04388">
        <w:rPr>
          <w:lang w:val="sk-SK"/>
        </w:rPr>
        <w:t>22</w:t>
      </w:r>
      <w:r w:rsidR="008061FD">
        <w:rPr>
          <w:lang w:val="sk-SK"/>
        </w:rPr>
        <w:t>.</w:t>
      </w:r>
      <w:r w:rsidR="0057524C">
        <w:rPr>
          <w:lang w:val="sk-SK"/>
        </w:rPr>
        <w:t>0</w:t>
      </w:r>
      <w:r w:rsidR="00C04388">
        <w:rPr>
          <w:lang w:val="sk-SK"/>
        </w:rPr>
        <w:t>3</w:t>
      </w:r>
      <w:r w:rsidR="008061FD">
        <w:rPr>
          <w:lang w:val="sk-SK"/>
        </w:rPr>
        <w:t>.</w:t>
      </w:r>
      <w:r w:rsidR="0057524C">
        <w:rPr>
          <w:lang w:val="sk-SK"/>
        </w:rPr>
        <w:t>201</w:t>
      </w:r>
      <w:r w:rsidR="00C6421E">
        <w:rPr>
          <w:lang w:val="sk-SK"/>
        </w:rPr>
        <w:t>8</w:t>
      </w:r>
      <w:r w:rsidR="00537139">
        <w:rPr>
          <w:lang w:val="sk-SK"/>
        </w:rPr>
        <w:tab/>
      </w:r>
      <w:r w:rsidR="008061FD">
        <w:rPr>
          <w:lang w:val="sk-SK"/>
        </w:rPr>
        <w:tab/>
      </w:r>
    </w:p>
    <w:p w:rsidR="008061FD" w:rsidRDefault="008061FD" w:rsidP="006224C5">
      <w:pPr>
        <w:spacing w:line="360" w:lineRule="auto"/>
        <w:rPr>
          <w:lang w:val="sk-SK"/>
        </w:rPr>
      </w:pPr>
      <w:r>
        <w:rPr>
          <w:lang w:val="sk-SK"/>
        </w:rPr>
        <w:t xml:space="preserve">Vypracoval: </w:t>
      </w:r>
      <w:r w:rsidR="0057524C">
        <w:rPr>
          <w:lang w:val="sk-SK"/>
        </w:rPr>
        <w:t>A.</w:t>
      </w:r>
      <w:r w:rsidR="009B0CFA">
        <w:rPr>
          <w:lang w:val="sk-SK"/>
        </w:rPr>
        <w:t xml:space="preserve"> </w:t>
      </w:r>
      <w:proofErr w:type="spellStart"/>
      <w:r w:rsidR="0057524C">
        <w:rPr>
          <w:lang w:val="sk-SK"/>
        </w:rPr>
        <w:t>Guričanová</w:t>
      </w:r>
      <w:proofErr w:type="spellEnd"/>
    </w:p>
    <w:p w:rsidR="008061FD" w:rsidRDefault="008061FD" w:rsidP="006224C5">
      <w:pPr>
        <w:spacing w:line="360" w:lineRule="auto"/>
        <w:rPr>
          <w:lang w:val="sk-SK"/>
        </w:rPr>
      </w:pPr>
    </w:p>
    <w:p w:rsidR="008061FD" w:rsidRDefault="00537139" w:rsidP="006224C5">
      <w:pPr>
        <w:spacing w:line="360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8061FD" w:rsidRDefault="008061FD" w:rsidP="006224C5">
      <w:pPr>
        <w:spacing w:line="360" w:lineRule="auto"/>
        <w:rPr>
          <w:lang w:val="sk-SK"/>
        </w:rPr>
      </w:pPr>
    </w:p>
    <w:p w:rsidR="006224C5" w:rsidRPr="006224C5" w:rsidRDefault="00537139" w:rsidP="006224C5">
      <w:pPr>
        <w:spacing w:line="360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8061FD" w:rsidRPr="009B0CFA" w:rsidRDefault="008061FD" w:rsidP="009B0CFA">
      <w:pPr>
        <w:pStyle w:val="Odsekzoznamu"/>
        <w:numPr>
          <w:ilvl w:val="0"/>
          <w:numId w:val="4"/>
        </w:numPr>
        <w:spacing w:line="360" w:lineRule="auto"/>
        <w:rPr>
          <w:b/>
          <w:sz w:val="28"/>
          <w:szCs w:val="28"/>
          <w:lang w:val="sk-SK"/>
        </w:rPr>
      </w:pPr>
      <w:r w:rsidRPr="009B0CFA">
        <w:rPr>
          <w:b/>
          <w:sz w:val="28"/>
          <w:szCs w:val="28"/>
          <w:lang w:val="sk-SK"/>
        </w:rPr>
        <w:lastRenderedPageBreak/>
        <w:t>Úvod – všeobecné údaje</w:t>
      </w:r>
    </w:p>
    <w:p w:rsidR="008061FD" w:rsidRDefault="008061FD" w:rsidP="008061FD">
      <w:pPr>
        <w:spacing w:line="360" w:lineRule="auto"/>
        <w:rPr>
          <w:lang w:val="sk-SK"/>
        </w:rPr>
      </w:pPr>
      <w:r>
        <w:rPr>
          <w:lang w:val="sk-SK"/>
        </w:rPr>
        <w:t>Povinnosť vypracovať výročnú správu spoločnosti za rok 201</w:t>
      </w:r>
      <w:r w:rsidR="00C6421E">
        <w:rPr>
          <w:lang w:val="sk-SK"/>
        </w:rPr>
        <w:t>7</w:t>
      </w:r>
      <w:r>
        <w:rPr>
          <w:lang w:val="sk-SK"/>
        </w:rPr>
        <w:t xml:space="preserve"> vyplynula z §20 zákona</w:t>
      </w:r>
      <w:r w:rsidR="0093433A">
        <w:rPr>
          <w:lang w:val="sk-SK"/>
        </w:rPr>
        <w:t xml:space="preserve"> </w:t>
      </w:r>
      <w:r>
        <w:rPr>
          <w:lang w:val="sk-SK"/>
        </w:rPr>
        <w:t>č. 431/2002 Z.</w:t>
      </w:r>
      <w:r w:rsidR="009B0CFA">
        <w:rPr>
          <w:lang w:val="sk-SK"/>
        </w:rPr>
        <w:t xml:space="preserve"> </w:t>
      </w:r>
      <w:r>
        <w:rPr>
          <w:lang w:val="sk-SK"/>
        </w:rPr>
        <w:t>z. o účtovníctve v znení neskorších predpisov.</w:t>
      </w:r>
    </w:p>
    <w:p w:rsidR="008061FD" w:rsidRDefault="008061FD" w:rsidP="008061FD">
      <w:pPr>
        <w:spacing w:line="360" w:lineRule="auto"/>
        <w:rPr>
          <w:lang w:val="sk-SK"/>
        </w:rPr>
      </w:pPr>
    </w:p>
    <w:p w:rsidR="008061FD" w:rsidRPr="008061FD" w:rsidRDefault="008061FD" w:rsidP="008061FD">
      <w:pPr>
        <w:spacing w:line="360" w:lineRule="auto"/>
        <w:rPr>
          <w:b/>
          <w:lang w:val="sk-SK"/>
        </w:rPr>
      </w:pPr>
      <w:r w:rsidRPr="008061FD">
        <w:rPr>
          <w:b/>
          <w:lang w:val="sk-SK"/>
        </w:rPr>
        <w:t>Obchodné meno a sídlo spoločnosti zostavujúcej výročnú správu:</w:t>
      </w:r>
    </w:p>
    <w:p w:rsidR="008061FD" w:rsidRDefault="008061FD" w:rsidP="008061FD">
      <w:pPr>
        <w:spacing w:line="360" w:lineRule="auto"/>
        <w:rPr>
          <w:lang w:val="sk-SK"/>
        </w:rPr>
      </w:pPr>
      <w:r w:rsidRPr="008061FD">
        <w:rPr>
          <w:b/>
          <w:lang w:val="sk-SK"/>
        </w:rPr>
        <w:t>FOR MIX s.r.o.,</w:t>
      </w:r>
      <w:r>
        <w:rPr>
          <w:lang w:val="sk-SK"/>
        </w:rPr>
        <w:t xml:space="preserve"> Kasárenská 11, 911 05 Trenčín</w:t>
      </w:r>
    </w:p>
    <w:p w:rsidR="008061FD" w:rsidRDefault="008061FD" w:rsidP="008061FD">
      <w:pPr>
        <w:spacing w:line="360" w:lineRule="auto"/>
        <w:rPr>
          <w:lang w:val="sk-SK"/>
        </w:rPr>
      </w:pPr>
    </w:p>
    <w:p w:rsidR="008061FD" w:rsidRDefault="008061FD" w:rsidP="008061FD">
      <w:pPr>
        <w:spacing w:line="360" w:lineRule="auto"/>
        <w:rPr>
          <w:b/>
          <w:lang w:val="sk-SK"/>
        </w:rPr>
      </w:pPr>
      <w:r>
        <w:rPr>
          <w:b/>
          <w:lang w:val="sk-SK"/>
        </w:rPr>
        <w:t>Hlavé činnosti spoločnosti podľa výpisu z obchodného registra:</w:t>
      </w:r>
    </w:p>
    <w:p w:rsidR="008061FD" w:rsidRDefault="008061FD" w:rsidP="008061FD">
      <w:pPr>
        <w:spacing w:line="360" w:lineRule="auto"/>
        <w:rPr>
          <w:lang w:val="sk-SK"/>
        </w:rPr>
      </w:pPr>
      <w:r>
        <w:rPr>
          <w:lang w:val="sk-SK"/>
        </w:rPr>
        <w:t>-kúpa tovaru za účelom jeho predaja iným prevádzkovateľom živnosti v rozsahu voľných ohlasovacích živností</w:t>
      </w:r>
    </w:p>
    <w:p w:rsidR="008061FD" w:rsidRDefault="008061FD" w:rsidP="008061FD">
      <w:pPr>
        <w:spacing w:line="360" w:lineRule="auto"/>
        <w:rPr>
          <w:lang w:val="sk-SK"/>
        </w:rPr>
      </w:pPr>
      <w:r>
        <w:rPr>
          <w:lang w:val="sk-SK"/>
        </w:rPr>
        <w:t>-kúpa tovaru za účelom jeho predaja konečnému spotrebiteľovi v rozsahu voľných ohlasovacích živností</w:t>
      </w:r>
    </w:p>
    <w:p w:rsidR="008061FD" w:rsidRDefault="008061FD" w:rsidP="008061FD">
      <w:pPr>
        <w:spacing w:line="360" w:lineRule="auto"/>
        <w:rPr>
          <w:lang w:val="sk-SK"/>
        </w:rPr>
      </w:pPr>
      <w:r>
        <w:rPr>
          <w:lang w:val="sk-SK"/>
        </w:rPr>
        <w:t>-sprostredkovateľská činnosť</w:t>
      </w:r>
    </w:p>
    <w:p w:rsidR="008061FD" w:rsidRDefault="008061FD" w:rsidP="008061FD">
      <w:pPr>
        <w:spacing w:line="360" w:lineRule="auto"/>
        <w:rPr>
          <w:lang w:val="sk-SK"/>
        </w:rPr>
      </w:pPr>
      <w:r>
        <w:rPr>
          <w:lang w:val="sk-SK"/>
        </w:rPr>
        <w:t>-výroba foriem pre výrobky z platov, gumy, skla, hliníka a bronzu</w:t>
      </w:r>
    </w:p>
    <w:p w:rsidR="008061FD" w:rsidRDefault="0051307F" w:rsidP="008061FD">
      <w:pPr>
        <w:spacing w:line="360" w:lineRule="auto"/>
        <w:rPr>
          <w:lang w:val="sk-SK"/>
        </w:rPr>
      </w:pPr>
      <w:r>
        <w:rPr>
          <w:lang w:val="sk-SK"/>
        </w:rPr>
        <w:t>-výroba výliskov z plastu</w:t>
      </w:r>
    </w:p>
    <w:p w:rsidR="0051307F" w:rsidRDefault="0051307F" w:rsidP="008061FD">
      <w:pPr>
        <w:spacing w:line="360" w:lineRule="auto"/>
        <w:rPr>
          <w:lang w:val="sk-SK"/>
        </w:rPr>
      </w:pPr>
      <w:r>
        <w:rPr>
          <w:lang w:val="sk-SK"/>
        </w:rPr>
        <w:t>-výroba strihacích nástrojov</w:t>
      </w:r>
    </w:p>
    <w:p w:rsidR="0051307F" w:rsidRDefault="0051307F" w:rsidP="008061FD">
      <w:pPr>
        <w:spacing w:line="360" w:lineRule="auto"/>
        <w:rPr>
          <w:lang w:val="sk-SK"/>
        </w:rPr>
      </w:pPr>
      <w:r>
        <w:rPr>
          <w:lang w:val="sk-SK"/>
        </w:rPr>
        <w:t>-výroba špeciálneho náradia</w:t>
      </w:r>
    </w:p>
    <w:p w:rsidR="0051307F" w:rsidRDefault="0051307F" w:rsidP="008061FD">
      <w:pPr>
        <w:spacing w:line="360" w:lineRule="auto"/>
        <w:rPr>
          <w:lang w:val="sk-SK"/>
        </w:rPr>
      </w:pPr>
      <w:r>
        <w:rPr>
          <w:lang w:val="sk-SK"/>
        </w:rPr>
        <w:t>-výroba náhradných dielov strojárskeho charakteru</w:t>
      </w:r>
    </w:p>
    <w:p w:rsidR="0051307F" w:rsidRDefault="0051307F" w:rsidP="008061FD">
      <w:pPr>
        <w:spacing w:line="360" w:lineRule="auto"/>
        <w:rPr>
          <w:lang w:val="sk-SK"/>
        </w:rPr>
      </w:pPr>
      <w:r>
        <w:rPr>
          <w:lang w:val="sk-SK"/>
        </w:rPr>
        <w:t>-výroba jednoúčelových strojov</w:t>
      </w:r>
    </w:p>
    <w:p w:rsidR="0051307F" w:rsidRDefault="0051307F" w:rsidP="008061FD">
      <w:pPr>
        <w:spacing w:line="360" w:lineRule="auto"/>
        <w:rPr>
          <w:lang w:val="sk-SK"/>
        </w:rPr>
      </w:pPr>
      <w:r>
        <w:rPr>
          <w:lang w:val="sk-SK"/>
        </w:rPr>
        <w:t>-poradenstvo v oblasti strojárstva</w:t>
      </w:r>
    </w:p>
    <w:p w:rsidR="0051307F" w:rsidRDefault="0051307F" w:rsidP="008061FD">
      <w:pPr>
        <w:spacing w:line="360" w:lineRule="auto"/>
        <w:rPr>
          <w:lang w:val="sk-SK"/>
        </w:rPr>
      </w:pPr>
    </w:p>
    <w:p w:rsidR="0051307F" w:rsidRDefault="0051307F" w:rsidP="008061FD">
      <w:pPr>
        <w:spacing w:line="360" w:lineRule="auto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 Genéza a predpoklad budúceho vývoja činnosti spoločnosti</w:t>
      </w:r>
    </w:p>
    <w:p w:rsidR="0051307F" w:rsidRDefault="0051307F" w:rsidP="008061FD">
      <w:pPr>
        <w:spacing w:line="360" w:lineRule="auto"/>
        <w:rPr>
          <w:lang w:val="sk-SK"/>
        </w:rPr>
      </w:pPr>
      <w:r>
        <w:rPr>
          <w:lang w:val="sk-SK"/>
        </w:rPr>
        <w:t>1. Vznik spoločnosti : 14.08.1997</w:t>
      </w:r>
    </w:p>
    <w:p w:rsidR="0051307F" w:rsidRDefault="0051307F" w:rsidP="008061FD">
      <w:pPr>
        <w:spacing w:line="360" w:lineRule="auto"/>
        <w:rPr>
          <w:lang w:val="sk-SK"/>
        </w:rPr>
      </w:pPr>
      <w:r>
        <w:rPr>
          <w:lang w:val="sk-SK"/>
        </w:rPr>
        <w:t>2. Spoločnosť sa od svojho vzniku zaoberala výrobou strihacích , ohýbacích a združených nástrojov pre automobilový, elektrotechnický nábytkársky priemysel. V roku 201</w:t>
      </w:r>
      <w:r w:rsidR="00697F81">
        <w:rPr>
          <w:lang w:val="sk-SK"/>
        </w:rPr>
        <w:t>5</w:t>
      </w:r>
      <w:r>
        <w:rPr>
          <w:lang w:val="sk-SK"/>
        </w:rPr>
        <w:t xml:space="preserve"> väčšia časť produkcie /cca 60%/ bola exportovaná do krajín Európskej únie, hlavne do Nemecka, Česka a Poľska. Export do týchto krajín pretrváva aj v roku 201</w:t>
      </w:r>
      <w:r w:rsidR="00697F81">
        <w:rPr>
          <w:lang w:val="sk-SK"/>
        </w:rPr>
        <w:t>6</w:t>
      </w:r>
      <w:r>
        <w:rPr>
          <w:lang w:val="sk-SK"/>
        </w:rPr>
        <w:t>. Hlavný odberatelia v roku 201</w:t>
      </w:r>
      <w:r w:rsidR="00031276">
        <w:rPr>
          <w:lang w:val="sk-SK"/>
        </w:rPr>
        <w:t>7</w:t>
      </w:r>
      <w:r w:rsidR="0057524C">
        <w:rPr>
          <w:lang w:val="sk-SK"/>
        </w:rPr>
        <w:t xml:space="preserve"> : </w:t>
      </w:r>
      <w:r>
        <w:rPr>
          <w:lang w:val="sk-SK"/>
        </w:rPr>
        <w:t xml:space="preserve"> </w:t>
      </w:r>
      <w:r w:rsidR="00EA2204" w:rsidRPr="0057524C">
        <w:rPr>
          <w:lang w:val="sk-SK"/>
        </w:rPr>
        <w:t>M</w:t>
      </w:r>
      <w:r w:rsidR="0057524C" w:rsidRPr="0057524C">
        <w:rPr>
          <w:lang w:val="sk-SK"/>
        </w:rPr>
        <w:t xml:space="preserve">ETECH s.r.o. , </w:t>
      </w:r>
      <w:proofErr w:type="spellStart"/>
      <w:r w:rsidR="0057524C" w:rsidRPr="0057524C">
        <w:rPr>
          <w:lang w:val="sk-SK"/>
        </w:rPr>
        <w:t>Věrovany</w:t>
      </w:r>
      <w:proofErr w:type="spellEnd"/>
      <w:r w:rsidR="0057524C" w:rsidRPr="0057524C">
        <w:rPr>
          <w:lang w:val="sk-SK"/>
        </w:rPr>
        <w:t>, Česko</w:t>
      </w:r>
      <w:r w:rsidR="00EA2204" w:rsidRPr="0057524C">
        <w:rPr>
          <w:lang w:val="sk-SK"/>
        </w:rPr>
        <w:t xml:space="preserve">, </w:t>
      </w:r>
      <w:proofErr w:type="spellStart"/>
      <w:r w:rsidR="0057524C" w:rsidRPr="0057524C">
        <w:rPr>
          <w:lang w:val="sk-SK"/>
        </w:rPr>
        <w:t>Zaklady</w:t>
      </w:r>
      <w:proofErr w:type="spellEnd"/>
      <w:r w:rsidR="0057524C" w:rsidRPr="0057524C">
        <w:rPr>
          <w:lang w:val="sk-SK"/>
        </w:rPr>
        <w:t xml:space="preserve"> </w:t>
      </w:r>
      <w:proofErr w:type="spellStart"/>
      <w:r w:rsidR="0057524C" w:rsidRPr="0057524C">
        <w:rPr>
          <w:lang w:val="sk-SK"/>
        </w:rPr>
        <w:t>Metalowe</w:t>
      </w:r>
      <w:proofErr w:type="spellEnd"/>
      <w:r w:rsidR="0057524C" w:rsidRPr="0057524C">
        <w:rPr>
          <w:lang w:val="sk-SK"/>
        </w:rPr>
        <w:t xml:space="preserve"> </w:t>
      </w:r>
      <w:proofErr w:type="spellStart"/>
      <w:r w:rsidR="0057524C" w:rsidRPr="0057524C">
        <w:rPr>
          <w:lang w:val="sk-SK"/>
        </w:rPr>
        <w:t>Postep</w:t>
      </w:r>
      <w:proofErr w:type="spellEnd"/>
      <w:r w:rsidR="0057524C" w:rsidRPr="0057524C">
        <w:rPr>
          <w:lang w:val="sk-SK"/>
        </w:rPr>
        <w:t xml:space="preserve"> S.A., </w:t>
      </w:r>
      <w:proofErr w:type="spellStart"/>
      <w:r w:rsidR="0057524C" w:rsidRPr="0057524C">
        <w:rPr>
          <w:lang w:val="sk-SK"/>
        </w:rPr>
        <w:t>Gliwice</w:t>
      </w:r>
      <w:proofErr w:type="spellEnd"/>
      <w:r w:rsidR="0057524C" w:rsidRPr="0057524C">
        <w:rPr>
          <w:lang w:val="sk-SK"/>
        </w:rPr>
        <w:t>, Poľsko</w:t>
      </w:r>
      <w:r w:rsidR="00EA2204">
        <w:rPr>
          <w:lang w:val="sk-SK"/>
        </w:rPr>
        <w:t xml:space="preserve">, </w:t>
      </w:r>
      <w:r w:rsidR="0057524C" w:rsidRPr="0057524C">
        <w:rPr>
          <w:lang w:val="sk-SK"/>
        </w:rPr>
        <w:t xml:space="preserve">MORAVIA </w:t>
      </w:r>
      <w:proofErr w:type="spellStart"/>
      <w:r w:rsidR="0057524C" w:rsidRPr="0057524C">
        <w:rPr>
          <w:lang w:val="sk-SK"/>
        </w:rPr>
        <w:t>Stamping</w:t>
      </w:r>
      <w:proofErr w:type="spellEnd"/>
      <w:r w:rsidR="0057524C" w:rsidRPr="0057524C">
        <w:rPr>
          <w:lang w:val="sk-SK"/>
        </w:rPr>
        <w:t xml:space="preserve"> </w:t>
      </w:r>
      <w:proofErr w:type="spellStart"/>
      <w:r w:rsidR="0057524C" w:rsidRPr="0057524C">
        <w:rPr>
          <w:lang w:val="sk-SK"/>
        </w:rPr>
        <w:t>a.s</w:t>
      </w:r>
      <w:proofErr w:type="spellEnd"/>
      <w:r w:rsidR="0057524C" w:rsidRPr="0057524C">
        <w:rPr>
          <w:lang w:val="sk-SK"/>
        </w:rPr>
        <w:t>.</w:t>
      </w:r>
      <w:r w:rsidR="0057524C">
        <w:rPr>
          <w:lang w:val="sk-SK"/>
        </w:rPr>
        <w:t xml:space="preserve">, </w:t>
      </w:r>
      <w:proofErr w:type="spellStart"/>
      <w:r w:rsidR="0057524C">
        <w:rPr>
          <w:lang w:val="sk-SK"/>
        </w:rPr>
        <w:t>Fulnek</w:t>
      </w:r>
      <w:proofErr w:type="spellEnd"/>
      <w:r w:rsidR="0057524C">
        <w:rPr>
          <w:lang w:val="sk-SK"/>
        </w:rPr>
        <w:t xml:space="preserve">, Česko, </w:t>
      </w:r>
      <w:r w:rsidR="0057524C" w:rsidRPr="0057524C">
        <w:rPr>
          <w:lang w:val="sk-SK"/>
        </w:rPr>
        <w:t xml:space="preserve">INTERSTUHL BUROMOBEL </w:t>
      </w:r>
      <w:proofErr w:type="spellStart"/>
      <w:r w:rsidR="0057524C" w:rsidRPr="0057524C">
        <w:rPr>
          <w:lang w:val="sk-SK"/>
        </w:rPr>
        <w:t>GmbH</w:t>
      </w:r>
      <w:proofErr w:type="spellEnd"/>
      <w:r w:rsidR="0057524C" w:rsidRPr="0057524C">
        <w:rPr>
          <w:lang w:val="sk-SK"/>
        </w:rPr>
        <w:t xml:space="preserve"> Co.KG</w:t>
      </w:r>
      <w:r w:rsidR="0057524C">
        <w:rPr>
          <w:lang w:val="sk-SK"/>
        </w:rPr>
        <w:t>, Nemecko</w:t>
      </w:r>
      <w:r w:rsidR="00836CB2" w:rsidRPr="00836CB2">
        <w:rPr>
          <w:lang w:val="sk-SK"/>
        </w:rPr>
        <w:t>, MATADOR</w:t>
      </w:r>
      <w:r w:rsidR="00836CB2" w:rsidRPr="00836CB2">
        <w:rPr>
          <w:sz w:val="20"/>
          <w:szCs w:val="20"/>
          <w:lang w:val="sk-SK"/>
        </w:rPr>
        <w:t xml:space="preserve"> </w:t>
      </w:r>
      <w:proofErr w:type="spellStart"/>
      <w:r w:rsidR="00836CB2" w:rsidRPr="00836CB2">
        <w:rPr>
          <w:sz w:val="20"/>
          <w:szCs w:val="20"/>
          <w:lang w:val="sk-SK"/>
        </w:rPr>
        <w:t>Automotive</w:t>
      </w:r>
      <w:proofErr w:type="spellEnd"/>
      <w:r w:rsidR="00836CB2" w:rsidRPr="00836CB2">
        <w:rPr>
          <w:sz w:val="20"/>
          <w:szCs w:val="20"/>
          <w:lang w:val="sk-SK"/>
        </w:rPr>
        <w:t xml:space="preserve"> </w:t>
      </w:r>
      <w:proofErr w:type="spellStart"/>
      <w:r w:rsidR="00836CB2" w:rsidRPr="00836CB2">
        <w:rPr>
          <w:sz w:val="20"/>
          <w:szCs w:val="20"/>
          <w:lang w:val="sk-SK"/>
        </w:rPr>
        <w:t>a.s</w:t>
      </w:r>
      <w:proofErr w:type="spellEnd"/>
      <w:r w:rsidR="00836CB2" w:rsidRPr="00836CB2">
        <w:rPr>
          <w:sz w:val="20"/>
          <w:szCs w:val="20"/>
          <w:lang w:val="sk-SK"/>
        </w:rPr>
        <w:t>.</w:t>
      </w:r>
      <w:r w:rsidR="00836CB2">
        <w:rPr>
          <w:sz w:val="20"/>
          <w:szCs w:val="20"/>
          <w:lang w:val="sk-SK"/>
        </w:rPr>
        <w:t>, Slovensko</w:t>
      </w:r>
    </w:p>
    <w:p w:rsidR="00EA2204" w:rsidRDefault="00EA2204" w:rsidP="008061FD">
      <w:pPr>
        <w:spacing w:line="360" w:lineRule="auto"/>
        <w:rPr>
          <w:lang w:val="sk-SK"/>
        </w:rPr>
      </w:pPr>
      <w:r>
        <w:rPr>
          <w:lang w:val="sk-SK"/>
        </w:rPr>
        <w:t xml:space="preserve">3. Spoločnosť má na slovenskom ale aj na európskom trhu dobré meno vďaka kvalitným výrobkom, vysokou </w:t>
      </w:r>
      <w:proofErr w:type="spellStart"/>
      <w:r>
        <w:rPr>
          <w:lang w:val="sk-SK"/>
        </w:rPr>
        <w:t>odbornost</w:t>
      </w:r>
      <w:r w:rsidR="0057524C">
        <w:rPr>
          <w:lang w:val="sk-SK"/>
        </w:rPr>
        <w:t>n</w:t>
      </w:r>
      <w:r>
        <w:rPr>
          <w:lang w:val="sk-SK"/>
        </w:rPr>
        <w:t>ou</w:t>
      </w:r>
      <w:proofErr w:type="spellEnd"/>
      <w:r>
        <w:rPr>
          <w:lang w:val="sk-SK"/>
        </w:rPr>
        <w:t xml:space="preserve"> </w:t>
      </w:r>
      <w:r w:rsidR="0057524C">
        <w:rPr>
          <w:lang w:val="sk-SK"/>
        </w:rPr>
        <w:t>ú</w:t>
      </w:r>
      <w:r>
        <w:rPr>
          <w:lang w:val="sk-SK"/>
        </w:rPr>
        <w:t>rovňou a dôsledným dodržiavaním termínov dodávky výrobkov. Spoločnosť má v pláne udržať svoj podiel na trhu.</w:t>
      </w:r>
    </w:p>
    <w:p w:rsidR="00EA2204" w:rsidRDefault="00EA2204" w:rsidP="008061FD">
      <w:pPr>
        <w:spacing w:line="360" w:lineRule="auto"/>
        <w:rPr>
          <w:lang w:val="sk-SK"/>
        </w:rPr>
      </w:pPr>
    </w:p>
    <w:p w:rsidR="0051307F" w:rsidRPr="0051307F" w:rsidRDefault="0051307F" w:rsidP="008061FD">
      <w:pPr>
        <w:spacing w:line="360" w:lineRule="auto"/>
        <w:rPr>
          <w:lang w:val="sk-SK"/>
        </w:rPr>
      </w:pPr>
    </w:p>
    <w:p w:rsidR="008061FD" w:rsidRDefault="00EA2204" w:rsidP="008061FD">
      <w:pPr>
        <w:spacing w:line="360" w:lineRule="auto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 Organizačná štruktúra spoločnosti a zamestnanosť</w:t>
      </w:r>
    </w:p>
    <w:p w:rsidR="00EA2204" w:rsidRDefault="00EA2204" w:rsidP="008061FD">
      <w:pPr>
        <w:spacing w:line="360" w:lineRule="auto"/>
        <w:rPr>
          <w:b/>
          <w:sz w:val="28"/>
          <w:szCs w:val="28"/>
          <w:lang w:val="sk-SK"/>
        </w:rPr>
      </w:pPr>
    </w:p>
    <w:p w:rsidR="00EA2204" w:rsidRDefault="00EA2204" w:rsidP="00EA2204">
      <w:pPr>
        <w:pStyle w:val="Odsekzoznamu"/>
        <w:numPr>
          <w:ilvl w:val="0"/>
          <w:numId w:val="1"/>
        </w:numPr>
        <w:spacing w:line="360" w:lineRule="auto"/>
        <w:rPr>
          <w:lang w:val="sk-SK"/>
        </w:rPr>
      </w:pPr>
      <w:r w:rsidRPr="003D6086">
        <w:rPr>
          <w:u w:val="single"/>
          <w:lang w:val="sk-SK"/>
        </w:rPr>
        <w:t>Štatutárny orgán</w:t>
      </w:r>
      <w:r>
        <w:rPr>
          <w:lang w:val="sk-SK"/>
        </w:rPr>
        <w:t>: konateľ Viliam Holúbek</w:t>
      </w:r>
    </w:p>
    <w:p w:rsidR="003D6086" w:rsidRPr="003D6086" w:rsidRDefault="003D6086" w:rsidP="003D6086">
      <w:pPr>
        <w:pStyle w:val="Odsekzoznamu"/>
        <w:spacing w:line="360" w:lineRule="auto"/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</w:pPr>
      <w:r>
        <w:rPr>
          <w:lang w:val="sk-SK"/>
        </w:rPr>
        <w:t xml:space="preserve">                             </w:t>
      </w:r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SNP</w:t>
      </w:r>
      <w:r w:rsidRPr="003D6086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68/20</w:t>
      </w:r>
    </w:p>
    <w:p w:rsidR="003D6086" w:rsidRPr="003D6086" w:rsidRDefault="003D6086" w:rsidP="003D6086">
      <w:pPr>
        <w:pStyle w:val="Odsekzoznamu"/>
        <w:spacing w:line="360" w:lineRule="auto"/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</w:pPr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                              </w:t>
      </w:r>
      <w:proofErr w:type="spellStart"/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Nová</w:t>
      </w:r>
      <w:proofErr w:type="spellEnd"/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Dubnica</w:t>
      </w:r>
      <w:proofErr w:type="spellEnd"/>
      <w:r w:rsidRPr="003D6086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018 51</w:t>
      </w:r>
      <w:r w:rsidRPr="003D6086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</w:p>
    <w:p w:rsidR="003D6086" w:rsidRDefault="003D6086" w:rsidP="003D6086">
      <w:pPr>
        <w:pStyle w:val="Odsekzoznamu"/>
        <w:spacing w:line="360" w:lineRule="auto"/>
        <w:rPr>
          <w:rFonts w:ascii="Arial CE" w:hAnsi="Arial CE" w:cs="Arial CE"/>
          <w:bCs/>
          <w:color w:val="000000"/>
          <w:sz w:val="17"/>
          <w:szCs w:val="17"/>
          <w:shd w:val="clear" w:color="auto" w:fill="FFFFFF"/>
        </w:rPr>
      </w:pPr>
      <w:r w:rsidRPr="003D6086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                              </w:t>
      </w:r>
      <w:proofErr w:type="spellStart"/>
      <w:r w:rsidRPr="003D6086">
        <w:rPr>
          <w:rFonts w:ascii="Arial CE" w:hAnsi="Arial CE" w:cs="Arial CE"/>
          <w:bCs/>
          <w:color w:val="000000"/>
          <w:sz w:val="17"/>
          <w:szCs w:val="17"/>
          <w:shd w:val="clear" w:color="auto" w:fill="FFFFFF"/>
        </w:rPr>
        <w:t>znik</w:t>
      </w:r>
      <w:proofErr w:type="spellEnd"/>
      <w:r w:rsidRPr="003D6086">
        <w:rPr>
          <w:rFonts w:ascii="Arial CE" w:hAnsi="Arial CE" w:cs="Arial CE"/>
          <w:bCs/>
          <w:color w:val="000000"/>
          <w:sz w:val="17"/>
          <w:szCs w:val="17"/>
          <w:shd w:val="clear" w:color="auto" w:fill="FFFFFF"/>
        </w:rPr>
        <w:t xml:space="preserve"> </w:t>
      </w:r>
      <w:proofErr w:type="spellStart"/>
      <w:r w:rsidRPr="003D6086">
        <w:rPr>
          <w:rFonts w:ascii="Arial CE" w:hAnsi="Arial CE" w:cs="Arial CE"/>
          <w:bCs/>
          <w:color w:val="000000"/>
          <w:sz w:val="17"/>
          <w:szCs w:val="17"/>
          <w:shd w:val="clear" w:color="auto" w:fill="FFFFFF"/>
        </w:rPr>
        <w:t>funkcie</w:t>
      </w:r>
      <w:proofErr w:type="spellEnd"/>
      <w:r w:rsidRPr="003D6086">
        <w:rPr>
          <w:rFonts w:ascii="Arial CE" w:hAnsi="Arial CE" w:cs="Arial CE"/>
          <w:bCs/>
          <w:color w:val="000000"/>
          <w:sz w:val="17"/>
          <w:szCs w:val="17"/>
          <w:shd w:val="clear" w:color="auto" w:fill="FFFFFF"/>
        </w:rPr>
        <w:t>: 14.08.1997</w:t>
      </w:r>
    </w:p>
    <w:p w:rsidR="003D6086" w:rsidRDefault="003D6086" w:rsidP="003D6086">
      <w:pPr>
        <w:spacing w:line="360" w:lineRule="auto"/>
        <w:rPr>
          <w:lang w:val="sk-SK"/>
        </w:rPr>
      </w:pPr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                                           </w:t>
      </w:r>
      <w:proofErr w:type="spellStart"/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Vklad</w:t>
      </w:r>
      <w:proofErr w:type="spellEnd"/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: 23 240</w:t>
      </w:r>
      <w:r w:rsidRPr="003D6086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EUR</w:t>
      </w:r>
      <w:r w:rsidRPr="003D6086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proofErr w:type="spellStart"/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Splatené</w:t>
      </w:r>
      <w:proofErr w:type="spellEnd"/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: 23 240</w:t>
      </w:r>
      <w:r w:rsidRPr="003D6086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r w:rsidRPr="003D608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EUR</w:t>
      </w:r>
      <w:r w:rsidRPr="003D6086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</w:p>
    <w:p w:rsidR="003D6086" w:rsidRPr="003D6086" w:rsidRDefault="003D6086" w:rsidP="003D6086">
      <w:pPr>
        <w:spacing w:line="360" w:lineRule="auto"/>
        <w:rPr>
          <w:lang w:val="sk-SK"/>
        </w:rPr>
      </w:pPr>
    </w:p>
    <w:p w:rsidR="003D6086" w:rsidRDefault="003D6086" w:rsidP="003D6086">
      <w:pPr>
        <w:spacing w:line="360" w:lineRule="auto"/>
        <w:rPr>
          <w:lang w:val="sk-SK"/>
        </w:rPr>
      </w:pPr>
      <w:r>
        <w:rPr>
          <w:lang w:val="sk-SK"/>
        </w:rPr>
        <w:t xml:space="preserve">          Hlasovacie práva: 100%</w:t>
      </w:r>
    </w:p>
    <w:p w:rsidR="003D6086" w:rsidRDefault="003D6086" w:rsidP="003D6086">
      <w:pPr>
        <w:spacing w:line="360" w:lineRule="auto"/>
        <w:rPr>
          <w:lang w:val="sk-SK"/>
        </w:rPr>
      </w:pPr>
    </w:p>
    <w:p w:rsidR="003D6086" w:rsidRPr="003D6086" w:rsidRDefault="008E14EF" w:rsidP="003D6086">
      <w:pPr>
        <w:pStyle w:val="Odsekzoznamu"/>
        <w:numPr>
          <w:ilvl w:val="0"/>
          <w:numId w:val="1"/>
        </w:numPr>
        <w:spacing w:line="360" w:lineRule="auto"/>
        <w:rPr>
          <w:u w:val="single"/>
          <w:lang w:val="sk-SK"/>
        </w:rPr>
      </w:pPr>
      <w:r w:rsidRPr="008E14EF">
        <w:rPr>
          <w:lang w:val="sk-SK"/>
        </w:rPr>
        <w:t xml:space="preserve">          </w:t>
      </w:r>
      <w:r w:rsidR="003D6086" w:rsidRPr="003D6086">
        <w:rPr>
          <w:u w:val="single"/>
          <w:lang w:val="sk-SK"/>
        </w:rPr>
        <w:t>Zamestnanosť</w:t>
      </w:r>
    </w:p>
    <w:tbl>
      <w:tblPr>
        <w:tblW w:w="822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2260"/>
        <w:gridCol w:w="2380"/>
      </w:tblGrid>
      <w:tr w:rsidR="008E14EF" w:rsidRPr="008E14EF" w:rsidTr="009157B3">
        <w:trPr>
          <w:trHeight w:val="270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8E14EF" w:rsidRPr="00DE1FED" w:rsidRDefault="008E14EF" w:rsidP="009157B3">
            <w:pPr>
              <w:rPr>
                <w:rFonts w:ascii="MS Sans Serif" w:hAnsi="MS Sans Serif"/>
                <w:b/>
                <w:bCs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b/>
                <w:bCs/>
                <w:sz w:val="20"/>
                <w:szCs w:val="20"/>
                <w:lang w:val="sk-SK"/>
              </w:rPr>
              <w:t>Ukazovateľ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8E14EF" w:rsidRPr="00DE1FED" w:rsidRDefault="008E14EF" w:rsidP="0057524C">
            <w:pPr>
              <w:rPr>
                <w:rFonts w:ascii="MS Sans Serif" w:hAnsi="MS Sans Serif"/>
                <w:b/>
                <w:bCs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b/>
                <w:bCs/>
                <w:sz w:val="20"/>
                <w:szCs w:val="20"/>
                <w:lang w:val="sk-SK"/>
              </w:rPr>
              <w:t>k 31.12.201</w:t>
            </w:r>
            <w:r w:rsidR="00BE43EA">
              <w:rPr>
                <w:rFonts w:ascii="MS Sans Serif" w:hAnsi="MS Sans Serif"/>
                <w:b/>
                <w:bCs/>
                <w:sz w:val="20"/>
                <w:szCs w:val="20"/>
                <w:lang w:val="sk-SK"/>
              </w:rPr>
              <w:t>7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:rsidR="008E14EF" w:rsidRPr="00DE1FED" w:rsidRDefault="008E14EF" w:rsidP="0057524C">
            <w:pPr>
              <w:jc w:val="center"/>
              <w:rPr>
                <w:rFonts w:ascii="MS Sans Serif" w:hAnsi="MS Sans Serif"/>
                <w:b/>
                <w:bCs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b/>
                <w:bCs/>
                <w:sz w:val="20"/>
                <w:szCs w:val="20"/>
                <w:lang w:val="sk-SK"/>
              </w:rPr>
              <w:t>k 31.12.201</w:t>
            </w:r>
            <w:r w:rsidR="0057524C" w:rsidRPr="00DE1FED">
              <w:rPr>
                <w:rFonts w:ascii="MS Sans Serif" w:hAnsi="MS Sans Serif"/>
                <w:b/>
                <w:bCs/>
                <w:sz w:val="20"/>
                <w:szCs w:val="20"/>
                <w:lang w:val="sk-SK"/>
              </w:rPr>
              <w:t>6</w:t>
            </w:r>
          </w:p>
        </w:tc>
      </w:tr>
      <w:tr w:rsidR="008E14EF" w:rsidRPr="008E14EF" w:rsidTr="009157B3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8E14EF" w:rsidP="009157B3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Počet zamestnancov 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BE43EA" w:rsidP="009157B3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>
              <w:rPr>
                <w:rFonts w:ascii="MS Sans Serif" w:hAnsi="MS Sans Serif"/>
                <w:sz w:val="20"/>
                <w:szCs w:val="20"/>
                <w:lang w:val="sk-SK"/>
              </w:rPr>
              <w:t>34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57524C" w:rsidP="008E14EF">
            <w:pPr>
              <w:jc w:val="center"/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35</w:t>
            </w:r>
            <w:r w:rsidR="008E14EF" w:rsidRPr="00DE1FED">
              <w:rPr>
                <w:rFonts w:ascii="MS Sans Serif" w:hAnsi="MS Sans Serif"/>
                <w:sz w:val="20"/>
                <w:szCs w:val="20"/>
                <w:lang w:val="sk-SK"/>
              </w:rPr>
              <w:t> </w:t>
            </w:r>
          </w:p>
        </w:tc>
      </w:tr>
      <w:tr w:rsidR="008E14EF" w:rsidRPr="008E14EF" w:rsidTr="009157B3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8E14EF" w:rsidP="009157B3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Z toho: výrobní robotníci /  THP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BE43EA" w:rsidP="0057524C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>
              <w:rPr>
                <w:rFonts w:ascii="MS Sans Serif" w:hAnsi="MS Sans Serif"/>
                <w:sz w:val="20"/>
                <w:szCs w:val="20"/>
                <w:lang w:val="sk-SK"/>
              </w:rPr>
              <w:t>24</w:t>
            </w:r>
            <w:r w:rsidR="008E14EF" w:rsidRPr="00DE1FED">
              <w:rPr>
                <w:rFonts w:ascii="MS Sans Serif" w:hAnsi="MS Sans Serif"/>
                <w:sz w:val="20"/>
                <w:szCs w:val="20"/>
                <w:lang w:val="sk-SK"/>
              </w:rPr>
              <w:t>/</w:t>
            </w:r>
            <w:r w:rsidR="0057524C" w:rsidRPr="00DE1FED">
              <w:rPr>
                <w:rFonts w:ascii="MS Sans Serif" w:hAnsi="MS Sans Serif"/>
                <w:sz w:val="20"/>
                <w:szCs w:val="20"/>
                <w:lang w:val="sk-SK"/>
              </w:rPr>
              <w:t>10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57524C" w:rsidP="008E14EF">
            <w:pPr>
              <w:jc w:val="center"/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25/10</w:t>
            </w:r>
            <w:r w:rsidR="008E14EF" w:rsidRPr="00DE1FED">
              <w:rPr>
                <w:rFonts w:ascii="MS Sans Serif" w:hAnsi="MS Sans Serif"/>
                <w:sz w:val="20"/>
                <w:szCs w:val="20"/>
                <w:lang w:val="sk-SK"/>
              </w:rPr>
              <w:t> </w:t>
            </w:r>
          </w:p>
        </w:tc>
      </w:tr>
      <w:tr w:rsidR="008E14EF" w:rsidRPr="008E14EF" w:rsidTr="009157B3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8E14EF" w:rsidP="009157B3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Priemerný počet zamestnancov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57524C" w:rsidP="009157B3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38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57524C" w:rsidP="008E14EF">
            <w:pPr>
              <w:jc w:val="center"/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35</w:t>
            </w:r>
            <w:r w:rsidR="008E14EF" w:rsidRPr="00DE1FED">
              <w:rPr>
                <w:rFonts w:ascii="MS Sans Serif" w:hAnsi="MS Sans Serif"/>
                <w:sz w:val="20"/>
                <w:szCs w:val="20"/>
                <w:lang w:val="sk-SK"/>
              </w:rPr>
              <w:t> </w:t>
            </w:r>
          </w:p>
        </w:tc>
      </w:tr>
      <w:tr w:rsidR="008E14EF" w:rsidRPr="008E14EF" w:rsidTr="009157B3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8E14EF" w:rsidP="009157B3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Mzdové náklady v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BE43EA" w:rsidP="009157B3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>
              <w:rPr>
                <w:rFonts w:ascii="MS Sans Serif" w:hAnsi="MS Sans Serif"/>
                <w:sz w:val="20"/>
                <w:szCs w:val="20"/>
                <w:lang w:val="sk-SK"/>
              </w:rPr>
              <w:t>477 023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57524C" w:rsidP="008E14EF">
            <w:pPr>
              <w:jc w:val="center"/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513838</w:t>
            </w:r>
            <w:r w:rsidR="008E14EF" w:rsidRPr="00DE1FED">
              <w:rPr>
                <w:rFonts w:ascii="MS Sans Serif" w:hAnsi="MS Sans Serif"/>
                <w:sz w:val="20"/>
                <w:szCs w:val="20"/>
                <w:lang w:val="sk-SK"/>
              </w:rPr>
              <w:t> </w:t>
            </w:r>
          </w:p>
        </w:tc>
      </w:tr>
      <w:tr w:rsidR="008E14EF" w:rsidRPr="008E14EF" w:rsidTr="009157B3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8E14EF" w:rsidP="009157B3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Ostatné osobné náklady v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BE43EA" w:rsidP="009157B3">
            <w:pPr>
              <w:rPr>
                <w:rFonts w:ascii="MS Sans Serif" w:hAnsi="MS Sans Serif"/>
                <w:sz w:val="20"/>
                <w:szCs w:val="20"/>
                <w:lang w:val="sk-SK"/>
              </w:rPr>
            </w:pPr>
            <w:r>
              <w:rPr>
                <w:rFonts w:ascii="MS Sans Serif" w:hAnsi="MS Sans Serif"/>
                <w:sz w:val="20"/>
                <w:szCs w:val="20"/>
                <w:lang w:val="sk-SK"/>
              </w:rPr>
              <w:t>23 961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14EF" w:rsidRPr="00DE1FED" w:rsidRDefault="0057524C" w:rsidP="008E14EF">
            <w:pPr>
              <w:jc w:val="center"/>
              <w:rPr>
                <w:rFonts w:ascii="MS Sans Serif" w:hAnsi="MS Sans Serif"/>
                <w:sz w:val="20"/>
                <w:szCs w:val="20"/>
                <w:lang w:val="sk-SK"/>
              </w:rPr>
            </w:pPr>
            <w:r w:rsidRPr="00DE1FED">
              <w:rPr>
                <w:rFonts w:ascii="MS Sans Serif" w:hAnsi="MS Sans Serif"/>
                <w:sz w:val="20"/>
                <w:szCs w:val="20"/>
                <w:lang w:val="sk-SK"/>
              </w:rPr>
              <w:t>26913</w:t>
            </w:r>
            <w:r w:rsidR="008E14EF" w:rsidRPr="00DE1FED">
              <w:rPr>
                <w:rFonts w:ascii="MS Sans Serif" w:hAnsi="MS Sans Serif"/>
                <w:sz w:val="20"/>
                <w:szCs w:val="20"/>
                <w:lang w:val="sk-SK"/>
              </w:rPr>
              <w:t> </w:t>
            </w:r>
          </w:p>
        </w:tc>
      </w:tr>
    </w:tbl>
    <w:p w:rsidR="00EA2204" w:rsidRDefault="00EA2204" w:rsidP="008E14EF">
      <w:pPr>
        <w:pStyle w:val="Odsekzoznamu"/>
        <w:spacing w:line="360" w:lineRule="auto"/>
        <w:ind w:left="2124"/>
        <w:rPr>
          <w:lang w:val="sk-SK"/>
        </w:rPr>
      </w:pPr>
    </w:p>
    <w:p w:rsidR="009157B3" w:rsidRDefault="009157B3" w:rsidP="008E14EF">
      <w:pPr>
        <w:pStyle w:val="Odsekzoznamu"/>
        <w:spacing w:line="360" w:lineRule="auto"/>
        <w:ind w:left="2124"/>
        <w:rPr>
          <w:lang w:val="sk-SK"/>
        </w:rPr>
      </w:pPr>
    </w:p>
    <w:p w:rsidR="009157B3" w:rsidRDefault="00FA3F68" w:rsidP="009157B3">
      <w:pPr>
        <w:pStyle w:val="Odsekzoznamu"/>
        <w:spacing w:line="360" w:lineRule="auto"/>
        <w:ind w:left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 Významní dodávatelia a odberatelia</w:t>
      </w:r>
    </w:p>
    <w:p w:rsidR="00FA3F68" w:rsidRDefault="00FA3F68" w:rsidP="009157B3">
      <w:pPr>
        <w:pStyle w:val="Odsekzoznamu"/>
        <w:spacing w:line="360" w:lineRule="auto"/>
        <w:ind w:left="0"/>
        <w:rPr>
          <w:b/>
          <w:sz w:val="28"/>
          <w:szCs w:val="28"/>
          <w:lang w:val="sk-SK"/>
        </w:rPr>
      </w:pPr>
    </w:p>
    <w:p w:rsidR="00FA3F68" w:rsidRDefault="00FA3F68" w:rsidP="00FA3F68">
      <w:pPr>
        <w:pStyle w:val="Odsekzoznamu"/>
        <w:numPr>
          <w:ilvl w:val="0"/>
          <w:numId w:val="2"/>
        </w:numPr>
        <w:spacing w:line="360" w:lineRule="auto"/>
        <w:rPr>
          <w:b/>
          <w:lang w:val="sk-SK"/>
        </w:rPr>
      </w:pPr>
      <w:r>
        <w:rPr>
          <w:b/>
          <w:lang w:val="sk-SK"/>
        </w:rPr>
        <w:t>Dodávatelia</w:t>
      </w:r>
    </w:p>
    <w:tbl>
      <w:tblPr>
        <w:tblW w:w="2960" w:type="dxa"/>
        <w:tblInd w:w="7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</w:tblGrid>
      <w:tr w:rsidR="00AC779C" w:rsidRPr="00AC779C" w:rsidTr="00AC779C">
        <w:trPr>
          <w:trHeight w:val="285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779C" w:rsidRDefault="00AC779C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JKZ SLOVAKIA s.r.o.</w:t>
            </w:r>
          </w:p>
          <w:p w:rsidR="001E17D8" w:rsidRPr="00AC779C" w:rsidRDefault="001E17D8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AKROSTAL SP Z.O.O</w:t>
            </w:r>
          </w:p>
        </w:tc>
      </w:tr>
      <w:tr w:rsidR="00AC779C" w:rsidRPr="00AC779C" w:rsidTr="00AC779C">
        <w:trPr>
          <w:trHeight w:val="285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779C" w:rsidRPr="00AC779C" w:rsidRDefault="00AC779C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PENTA Slovensko, s.r.o.</w:t>
            </w:r>
          </w:p>
        </w:tc>
      </w:tr>
      <w:tr w:rsidR="00AC779C" w:rsidRPr="00AC779C" w:rsidTr="001E17D8">
        <w:trPr>
          <w:trHeight w:val="285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C779C" w:rsidRPr="00AC779C" w:rsidRDefault="001E17D8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E-NORMALIE servis s.r.o</w:t>
            </w:r>
          </w:p>
        </w:tc>
      </w:tr>
      <w:tr w:rsidR="00AC779C" w:rsidRPr="00AC779C" w:rsidTr="00AC779C">
        <w:trPr>
          <w:trHeight w:val="285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779C" w:rsidRPr="00AC779C" w:rsidRDefault="001E17D8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EICHLER COMPANY s.r.o.</w:t>
            </w:r>
          </w:p>
        </w:tc>
      </w:tr>
      <w:tr w:rsidR="00AC779C" w:rsidRPr="00AC779C" w:rsidTr="00AC779C">
        <w:trPr>
          <w:trHeight w:val="285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779C" w:rsidRDefault="00AC779C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CzechCoating SK s.r.o.</w:t>
            </w:r>
          </w:p>
          <w:p w:rsidR="00EA3580" w:rsidRPr="00AC779C" w:rsidRDefault="00EA3580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</w:tbl>
    <w:p w:rsidR="00FA3F68" w:rsidRDefault="00FA3F68" w:rsidP="00FA3F68">
      <w:pPr>
        <w:spacing w:line="360" w:lineRule="auto"/>
        <w:rPr>
          <w:lang w:val="sk-SK"/>
        </w:rPr>
      </w:pPr>
    </w:p>
    <w:p w:rsidR="00FA3F68" w:rsidRDefault="00FA3F68" w:rsidP="00FA3F68">
      <w:pPr>
        <w:pStyle w:val="Odsekzoznamu"/>
        <w:numPr>
          <w:ilvl w:val="0"/>
          <w:numId w:val="2"/>
        </w:numPr>
        <w:spacing w:line="360" w:lineRule="auto"/>
        <w:rPr>
          <w:b/>
          <w:lang w:val="sk-SK"/>
        </w:rPr>
      </w:pPr>
      <w:r w:rsidRPr="00FA3F68">
        <w:rPr>
          <w:b/>
          <w:lang w:val="sk-SK"/>
        </w:rPr>
        <w:t>Odberatelia</w:t>
      </w:r>
    </w:p>
    <w:tbl>
      <w:tblPr>
        <w:tblW w:w="3022" w:type="dxa"/>
        <w:tblInd w:w="7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2"/>
      </w:tblGrid>
      <w:tr w:rsidR="00AC779C" w:rsidRPr="00AC779C" w:rsidTr="00AC779C">
        <w:trPr>
          <w:trHeight w:val="285"/>
        </w:trPr>
        <w:tc>
          <w:tcPr>
            <w:tcW w:w="3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E17D8" w:rsidRDefault="001E17D8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METECH, s.r.o.</w:t>
            </w:r>
          </w:p>
          <w:p w:rsidR="001E17D8" w:rsidRDefault="001E17D8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 xml:space="preserve">MATADOR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sk-SK"/>
              </w:rPr>
              <w:t>Automotive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sk-SK"/>
              </w:rPr>
              <w:t>a.s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sk-SK"/>
              </w:rPr>
              <w:t>.</w:t>
            </w:r>
          </w:p>
          <w:p w:rsidR="00AC779C" w:rsidRDefault="00AC779C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 xml:space="preserve">MORAVIA </w:t>
            </w:r>
            <w:proofErr w:type="spellStart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Stamping</w:t>
            </w:r>
            <w:proofErr w:type="spellEnd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a.s</w:t>
            </w:r>
            <w:proofErr w:type="spellEnd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.</w:t>
            </w:r>
          </w:p>
          <w:p w:rsidR="001E17D8" w:rsidRPr="00AC779C" w:rsidRDefault="001E17D8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sk-SK"/>
              </w:rPr>
              <w:t>InterTechnic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sk-SK"/>
              </w:rPr>
              <w:t xml:space="preserve"> s.r.o.</w:t>
            </w:r>
          </w:p>
        </w:tc>
      </w:tr>
      <w:tr w:rsidR="00AC779C" w:rsidRPr="00AC779C" w:rsidTr="00AC779C">
        <w:trPr>
          <w:trHeight w:val="285"/>
        </w:trPr>
        <w:tc>
          <w:tcPr>
            <w:tcW w:w="3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779C" w:rsidRPr="00AC779C" w:rsidRDefault="00AC779C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proofErr w:type="spellStart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Zaklady</w:t>
            </w:r>
            <w:proofErr w:type="spellEnd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Metalowe</w:t>
            </w:r>
            <w:proofErr w:type="spellEnd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>Postep</w:t>
            </w:r>
            <w:proofErr w:type="spellEnd"/>
            <w:r w:rsidRPr="00AC779C">
              <w:rPr>
                <w:rFonts w:ascii="Arial" w:hAnsi="Arial" w:cs="Arial"/>
                <w:sz w:val="20"/>
                <w:szCs w:val="20"/>
                <w:lang w:val="sk-SK"/>
              </w:rPr>
              <w:t xml:space="preserve"> S.A.</w:t>
            </w:r>
          </w:p>
        </w:tc>
      </w:tr>
      <w:tr w:rsidR="00AC779C" w:rsidRPr="00AC779C" w:rsidTr="00AC779C">
        <w:trPr>
          <w:trHeight w:val="285"/>
        </w:trPr>
        <w:tc>
          <w:tcPr>
            <w:tcW w:w="3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779C" w:rsidRPr="00AC779C" w:rsidRDefault="00AC779C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C779C" w:rsidRPr="00AC779C" w:rsidTr="00AC779C">
        <w:trPr>
          <w:trHeight w:val="285"/>
        </w:trPr>
        <w:tc>
          <w:tcPr>
            <w:tcW w:w="3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779C" w:rsidRPr="00AC779C" w:rsidRDefault="00AC779C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C779C" w:rsidRPr="00AC779C" w:rsidTr="00AC779C">
        <w:trPr>
          <w:trHeight w:val="285"/>
        </w:trPr>
        <w:tc>
          <w:tcPr>
            <w:tcW w:w="3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779C" w:rsidRPr="00AC779C" w:rsidRDefault="00AC779C" w:rsidP="00AC779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</w:tbl>
    <w:p w:rsidR="008E0441" w:rsidRDefault="008E0441" w:rsidP="008E0441">
      <w:pPr>
        <w:spacing w:line="360" w:lineRule="auto"/>
        <w:ind w:left="360"/>
        <w:rPr>
          <w:lang w:val="sk-SK"/>
        </w:rPr>
      </w:pPr>
    </w:p>
    <w:p w:rsidR="00AC779C" w:rsidRDefault="00AC779C" w:rsidP="001E17D8">
      <w:pPr>
        <w:spacing w:line="360" w:lineRule="auto"/>
        <w:rPr>
          <w:lang w:val="sk-SK"/>
        </w:rPr>
      </w:pPr>
    </w:p>
    <w:p w:rsidR="008E0441" w:rsidRDefault="008E0441" w:rsidP="008E0441">
      <w:pPr>
        <w:spacing w:line="360" w:lineRule="auto"/>
        <w:ind w:left="36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 Iné dôležité informácie</w:t>
      </w:r>
    </w:p>
    <w:p w:rsidR="008E0441" w:rsidRDefault="008E0441" w:rsidP="008E0441">
      <w:pPr>
        <w:spacing w:line="360" w:lineRule="auto"/>
        <w:ind w:left="360"/>
        <w:rPr>
          <w:lang w:val="sk-SK"/>
        </w:rPr>
      </w:pPr>
      <w:r>
        <w:rPr>
          <w:lang w:val="sk-SK"/>
        </w:rPr>
        <w:t>1. Neexistuje podnik, ktorý zostavuje KÚZ za najväčšiu skupinu podnikov , pre ktoré je spoločnosť FOR MIX s.r.o. dcérskym podnikom</w:t>
      </w:r>
    </w:p>
    <w:p w:rsidR="008E0441" w:rsidRDefault="008E0441" w:rsidP="008E0441">
      <w:pPr>
        <w:spacing w:line="360" w:lineRule="auto"/>
        <w:ind w:left="360"/>
        <w:rPr>
          <w:lang w:val="sk-SK"/>
        </w:rPr>
      </w:pPr>
      <w:r>
        <w:rPr>
          <w:lang w:val="sk-SK"/>
        </w:rPr>
        <w:t>2. Neexistujú podniky , v ktorých e spoločnosť FOR MIX s.r.o. neobmedzene ručiacim spoločníkom</w:t>
      </w:r>
    </w:p>
    <w:p w:rsidR="008E0441" w:rsidRDefault="008E0441" w:rsidP="008E0441">
      <w:pPr>
        <w:spacing w:line="360" w:lineRule="auto"/>
        <w:ind w:left="360"/>
        <w:rPr>
          <w:lang w:val="sk-SK"/>
        </w:rPr>
      </w:pPr>
      <w:r>
        <w:rPr>
          <w:lang w:val="sk-SK"/>
        </w:rPr>
        <w:t>3. Spoločnosť nemá zriadenú organizačnú zložku v zahraničí</w:t>
      </w:r>
    </w:p>
    <w:p w:rsidR="008E0441" w:rsidRDefault="008E0441" w:rsidP="008E0441">
      <w:pPr>
        <w:spacing w:line="360" w:lineRule="auto"/>
        <w:ind w:left="360"/>
        <w:rPr>
          <w:lang w:val="sk-SK"/>
        </w:rPr>
      </w:pPr>
      <w:r>
        <w:rPr>
          <w:lang w:val="sk-SK"/>
        </w:rPr>
        <w:t>4. Spoločnosť neúčtovala o nákladoch na činnosť v oblasti výskumu a vývoja</w:t>
      </w:r>
    </w:p>
    <w:p w:rsidR="008E0441" w:rsidRDefault="008E0441" w:rsidP="008E0441">
      <w:pPr>
        <w:spacing w:line="360" w:lineRule="auto"/>
        <w:ind w:left="360"/>
        <w:rPr>
          <w:color w:val="FF0000"/>
          <w:lang w:val="sk-SK"/>
        </w:rPr>
      </w:pPr>
    </w:p>
    <w:p w:rsidR="008E0441" w:rsidRDefault="008E0441" w:rsidP="008E0441">
      <w:pPr>
        <w:spacing w:line="360" w:lineRule="auto"/>
        <w:ind w:left="36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 Ekonomické ukazovatele, finančná situácia a zákonom požadované informácie</w:t>
      </w:r>
    </w:p>
    <w:tbl>
      <w:tblPr>
        <w:tblW w:w="964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1180"/>
        <w:gridCol w:w="1400"/>
        <w:gridCol w:w="1320"/>
        <w:gridCol w:w="1600"/>
        <w:gridCol w:w="1220"/>
      </w:tblGrid>
      <w:tr w:rsidR="0055393D" w:rsidRPr="0055393D" w:rsidTr="0055393D">
        <w:trPr>
          <w:trHeight w:val="315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</w:p>
          <w:p w:rsidR="007C48AA" w:rsidRDefault="007C48AA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Dlhodobý hmotný majetok /€/</w:t>
            </w:r>
          </w:p>
          <w:p w:rsidR="007C48AA" w:rsidRPr="0055393D" w:rsidRDefault="007C48AA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</w:p>
        </w:tc>
      </w:tr>
      <w:tr w:rsidR="0055393D" w:rsidRPr="0055393D" w:rsidTr="0055393D">
        <w:trPr>
          <w:trHeight w:val="300"/>
        </w:trPr>
        <w:tc>
          <w:tcPr>
            <w:tcW w:w="682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Prehľad o štruktúre a pohyboch DHM v roku 201</w:t>
            </w:r>
            <w:r w:rsidR="00EA358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7</w:t>
            </w: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 xml:space="preserve"> spoločnosti FOR MIX s.r.o.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55393D" w:rsidRPr="0055393D" w:rsidTr="0055393D">
        <w:trPr>
          <w:trHeight w:val="495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Zostatok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Prírastky kúpou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Úbytok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Úbytok likvidáciou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Zostatok</w:t>
            </w:r>
          </w:p>
        </w:tc>
      </w:tr>
      <w:tr w:rsidR="0055393D" w:rsidRPr="0055393D" w:rsidTr="0055393D">
        <w:trPr>
          <w:trHeight w:val="57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E6184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k 31.12.201</w:t>
            </w:r>
            <w:r w:rsidR="00EA358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 xml:space="preserve"> a leasingom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 xml:space="preserve"> predajom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 xml:space="preserve"> škodou, 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E6184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 xml:space="preserve"> k 31.12.201</w:t>
            </w:r>
            <w:r w:rsidR="00E61847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6</w:t>
            </w:r>
          </w:p>
        </w:tc>
      </w:tr>
      <w:tr w:rsidR="0055393D" w:rsidRPr="0055393D" w:rsidTr="0055393D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Obstarávacia cena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55393D" w:rsidRPr="0055393D" w:rsidTr="0055393D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193456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  <w:r w:rsidR="00697F8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193456</w:t>
            </w:r>
          </w:p>
        </w:tc>
      </w:tr>
      <w:tr w:rsidR="0055393D" w:rsidRPr="0055393D" w:rsidTr="0055393D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365360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  <w:r w:rsidR="00697F8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365360</w:t>
            </w:r>
          </w:p>
        </w:tc>
      </w:tr>
      <w:tr w:rsidR="0055393D" w:rsidRPr="0055393D" w:rsidTr="0055393D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Samostatné hnuteľné veci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EA3580" w:rsidP="005539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1119153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EA3580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195947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70E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  <w:r w:rsidR="0040470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22069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  <w:r w:rsidR="0040470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117172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  <w:r w:rsidR="00BA78D5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1062447</w:t>
            </w:r>
          </w:p>
        </w:tc>
      </w:tr>
      <w:tr w:rsidR="0055393D" w:rsidRPr="0055393D" w:rsidTr="0055393D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 súbory hnuteľných vecí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55393D" w:rsidRPr="0055393D" w:rsidTr="0055393D">
        <w:trPr>
          <w:trHeight w:val="315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Ostatný dlhodobý 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55393D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55393D" w:rsidRPr="0055393D" w:rsidTr="0055393D">
        <w:trPr>
          <w:trHeight w:val="315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393D" w:rsidRPr="0055393D" w:rsidRDefault="0055393D" w:rsidP="0055393D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55393D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CELKOM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FED" w:rsidRPr="005F7FE3" w:rsidRDefault="00413FED" w:rsidP="00413FED">
            <w:pPr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  <w:t>1677969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F7FE3" w:rsidRDefault="0055393D" w:rsidP="0055393D">
            <w:pPr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</w:pPr>
            <w:r w:rsidRPr="005F7FE3"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  <w:t> </w:t>
            </w:r>
            <w:r w:rsidR="00413FED"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  <w:t>195947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F7FE3" w:rsidRDefault="0040470E" w:rsidP="0055393D">
            <w:pPr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  <w:t>22069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93D" w:rsidRPr="005F7FE3" w:rsidRDefault="0055393D" w:rsidP="0055393D">
            <w:pPr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</w:pPr>
            <w:r w:rsidRPr="005F7FE3"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  <w:t> </w:t>
            </w:r>
            <w:r w:rsidR="0040470E"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  <w:t>117172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393D" w:rsidRPr="005F7FE3" w:rsidRDefault="00413FED" w:rsidP="00BA78D5">
            <w:pPr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  <w:t>1621263</w:t>
            </w:r>
          </w:p>
        </w:tc>
      </w:tr>
    </w:tbl>
    <w:p w:rsidR="00AC779C" w:rsidRDefault="00AC779C" w:rsidP="00BA78D5">
      <w:pPr>
        <w:spacing w:line="360" w:lineRule="auto"/>
        <w:rPr>
          <w:b/>
          <w:sz w:val="20"/>
          <w:szCs w:val="20"/>
          <w:lang w:val="sk-SK"/>
        </w:rPr>
      </w:pPr>
    </w:p>
    <w:p w:rsidR="00AC779C" w:rsidRPr="0055393D" w:rsidRDefault="00AC779C" w:rsidP="008E0441">
      <w:pPr>
        <w:spacing w:line="360" w:lineRule="auto"/>
        <w:ind w:left="360"/>
        <w:rPr>
          <w:b/>
          <w:sz w:val="20"/>
          <w:szCs w:val="20"/>
          <w:lang w:val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1"/>
        <w:gridCol w:w="7287"/>
      </w:tblGrid>
      <w:tr w:rsidR="00EA2204" w:rsidRPr="008E0441" w:rsidTr="00EA22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2204" w:rsidRPr="008E0441" w:rsidRDefault="00EA2204" w:rsidP="00EA2204">
            <w:pPr>
              <w:rPr>
                <w:color w:val="FF0000"/>
                <w:lang w:val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EA2204" w:rsidRPr="008E0441" w:rsidRDefault="00EA2204" w:rsidP="00EA2204">
            <w:pPr>
              <w:rPr>
                <w:color w:val="FF0000"/>
                <w:lang w:val="sk-SK"/>
              </w:rPr>
            </w:pPr>
          </w:p>
        </w:tc>
      </w:tr>
    </w:tbl>
    <w:p w:rsidR="007C48AA" w:rsidRDefault="007C48AA" w:rsidP="007C48AA">
      <w:pPr>
        <w:spacing w:line="360" w:lineRule="auto"/>
        <w:rPr>
          <w:lang w:val="sk-SK"/>
        </w:rPr>
      </w:pPr>
      <w:r w:rsidRPr="007E75FC">
        <w:rPr>
          <w:lang w:val="sk-SK"/>
        </w:rPr>
        <w:t>Finančný majetok /€ /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0"/>
        <w:gridCol w:w="3220"/>
      </w:tblGrid>
      <w:tr w:rsidR="007C48AA" w:rsidRPr="007C48AA" w:rsidTr="007C48AA">
        <w:trPr>
          <w:trHeight w:val="495"/>
        </w:trPr>
        <w:tc>
          <w:tcPr>
            <w:tcW w:w="5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7C48AA" w:rsidRDefault="007C48AA" w:rsidP="007C48AA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C48A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Druh finančného majetku</w:t>
            </w:r>
          </w:p>
        </w:tc>
        <w:tc>
          <w:tcPr>
            <w:tcW w:w="3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AA" w:rsidRPr="007C48AA" w:rsidRDefault="007C48AA" w:rsidP="007C48A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C48A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Suma v  €</w:t>
            </w:r>
          </w:p>
        </w:tc>
      </w:tr>
      <w:tr w:rsidR="007C48AA" w:rsidRPr="007C48AA" w:rsidTr="007C48AA">
        <w:trPr>
          <w:trHeight w:val="570"/>
        </w:trPr>
        <w:tc>
          <w:tcPr>
            <w:tcW w:w="5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7C48AA" w:rsidRDefault="007C48AA" w:rsidP="007C48AA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C48AA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Peniaze v pokladniach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6C449E" w:rsidRDefault="0040470E" w:rsidP="00BA78D5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sk-SK"/>
              </w:rPr>
            </w:pPr>
            <w:r w:rsidRPr="006C449E">
              <w:rPr>
                <w:rFonts w:ascii="Calibri" w:hAnsi="Calibri" w:cs="Calibri"/>
                <w:bCs/>
                <w:sz w:val="20"/>
                <w:szCs w:val="20"/>
                <w:lang w:val="sk-SK"/>
              </w:rPr>
              <w:t>12225,96</w:t>
            </w:r>
          </w:p>
        </w:tc>
      </w:tr>
      <w:tr w:rsidR="007C48AA" w:rsidRPr="007C48AA" w:rsidTr="007C48AA">
        <w:trPr>
          <w:trHeight w:val="300"/>
        </w:trPr>
        <w:tc>
          <w:tcPr>
            <w:tcW w:w="5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7C48AA" w:rsidRDefault="007C48AA" w:rsidP="007C48AA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C48AA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Peniaze na účtoch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6C449E" w:rsidRDefault="00413FED" w:rsidP="00BA78D5">
            <w:pPr>
              <w:jc w:val="center"/>
              <w:rPr>
                <w:rFonts w:ascii="Calibri" w:hAnsi="Calibri" w:cs="Calibri"/>
                <w:sz w:val="20"/>
                <w:szCs w:val="20"/>
                <w:lang w:val="sk-SK"/>
              </w:rPr>
            </w:pPr>
            <w:r w:rsidRPr="006C449E">
              <w:rPr>
                <w:rFonts w:ascii="Calibri" w:hAnsi="Calibri" w:cs="Calibri"/>
                <w:sz w:val="20"/>
                <w:szCs w:val="20"/>
                <w:lang w:val="sk-SK"/>
              </w:rPr>
              <w:t>1098</w:t>
            </w:r>
          </w:p>
        </w:tc>
      </w:tr>
      <w:tr w:rsidR="007C48AA" w:rsidRPr="007C48AA" w:rsidTr="007C48AA">
        <w:trPr>
          <w:trHeight w:val="300"/>
        </w:trPr>
        <w:tc>
          <w:tcPr>
            <w:tcW w:w="5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7C48AA" w:rsidRDefault="007C48AA" w:rsidP="007C48AA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C48AA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Ceniny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6C449E" w:rsidRDefault="007C48AA" w:rsidP="00BA78D5">
            <w:pPr>
              <w:jc w:val="center"/>
              <w:rPr>
                <w:rFonts w:ascii="Calibri" w:hAnsi="Calibri" w:cs="Calibri"/>
                <w:sz w:val="20"/>
                <w:szCs w:val="20"/>
                <w:lang w:val="sk-SK"/>
              </w:rPr>
            </w:pPr>
          </w:p>
        </w:tc>
      </w:tr>
      <w:tr w:rsidR="007C48AA" w:rsidRPr="007C48AA" w:rsidTr="007C48AA">
        <w:trPr>
          <w:trHeight w:val="315"/>
        </w:trPr>
        <w:tc>
          <w:tcPr>
            <w:tcW w:w="5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7C48AA" w:rsidRDefault="007C48AA" w:rsidP="007C48AA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C48AA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Krátkodobý finančný majetok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6C449E" w:rsidRDefault="007C48AA" w:rsidP="00BA78D5">
            <w:pPr>
              <w:jc w:val="center"/>
              <w:rPr>
                <w:rFonts w:ascii="Calibri" w:hAnsi="Calibri" w:cs="Calibri"/>
                <w:sz w:val="20"/>
                <w:szCs w:val="20"/>
                <w:lang w:val="sk-SK"/>
              </w:rPr>
            </w:pPr>
          </w:p>
        </w:tc>
      </w:tr>
      <w:tr w:rsidR="007C48AA" w:rsidRPr="007C48AA" w:rsidTr="007C48AA">
        <w:trPr>
          <w:trHeight w:val="600"/>
        </w:trPr>
        <w:tc>
          <w:tcPr>
            <w:tcW w:w="5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AA" w:rsidRPr="007C48AA" w:rsidRDefault="007C48AA" w:rsidP="007C48AA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C48A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Spolu finančný majetok</w:t>
            </w:r>
          </w:p>
        </w:tc>
        <w:tc>
          <w:tcPr>
            <w:tcW w:w="3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AA" w:rsidRPr="006C449E" w:rsidRDefault="006C449E" w:rsidP="00BA78D5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sk-SK"/>
              </w:rPr>
            </w:pPr>
            <w:r w:rsidRPr="006C449E">
              <w:rPr>
                <w:rFonts w:ascii="Calibri" w:hAnsi="Calibri" w:cs="Calibri"/>
                <w:b/>
                <w:sz w:val="20"/>
                <w:szCs w:val="20"/>
                <w:lang w:val="sk-SK"/>
              </w:rPr>
              <w:t>13323,96</w:t>
            </w:r>
          </w:p>
        </w:tc>
      </w:tr>
    </w:tbl>
    <w:p w:rsidR="00AC779C" w:rsidRDefault="00AC779C" w:rsidP="007C48AA">
      <w:pPr>
        <w:spacing w:line="360" w:lineRule="auto"/>
        <w:rPr>
          <w:lang w:val="sk-SK"/>
        </w:rPr>
      </w:pPr>
    </w:p>
    <w:p w:rsidR="00AC779C" w:rsidRDefault="00AC779C" w:rsidP="007C48AA">
      <w:pPr>
        <w:spacing w:line="360" w:lineRule="auto"/>
        <w:rPr>
          <w:lang w:val="sk-SK"/>
        </w:rPr>
      </w:pPr>
    </w:p>
    <w:p w:rsidR="007C48AA" w:rsidRDefault="006B74B2" w:rsidP="007C48AA">
      <w:pPr>
        <w:spacing w:line="360" w:lineRule="auto"/>
        <w:rPr>
          <w:lang w:val="sk-SK"/>
        </w:rPr>
      </w:pPr>
      <w:r>
        <w:rPr>
          <w:lang w:val="sk-SK"/>
        </w:rPr>
        <w:lastRenderedPageBreak/>
        <w:t>Vlas</w:t>
      </w:r>
      <w:r w:rsidR="009B0CFA">
        <w:rPr>
          <w:lang w:val="sk-SK"/>
        </w:rPr>
        <w:t>t</w:t>
      </w:r>
      <w:r>
        <w:rPr>
          <w:lang w:val="sk-SK"/>
        </w:rPr>
        <w:t>né imanie v €</w:t>
      </w:r>
    </w:p>
    <w:tbl>
      <w:tblPr>
        <w:tblW w:w="101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100"/>
        <w:gridCol w:w="1060"/>
        <w:gridCol w:w="1380"/>
        <w:gridCol w:w="1360"/>
        <w:gridCol w:w="1220"/>
        <w:gridCol w:w="960"/>
      </w:tblGrid>
      <w:tr w:rsidR="006B74B2" w:rsidRPr="006B74B2" w:rsidTr="006B74B2">
        <w:trPr>
          <w:trHeight w:val="300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6B74B2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Základné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Kapitálové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Nerozdelený zisk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Výsledok hosp.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Rezervný 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CELKOM</w:t>
            </w:r>
          </w:p>
        </w:tc>
      </w:tr>
      <w:tr w:rsidR="006B74B2" w:rsidRPr="006B74B2" w:rsidTr="006B74B2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6B74B2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fondy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proofErr w:type="spellStart"/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min.rokov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bežného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fond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6B74B2" w:rsidRPr="006B74B2" w:rsidTr="006B74B2">
        <w:trPr>
          <w:trHeight w:val="36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106AC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Stav k 31.12.201</w:t>
            </w:r>
            <w:r w:rsidR="00220674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DD3C1D" w:rsidRDefault="00106AC8" w:rsidP="006B74B2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23240</w:t>
            </w:r>
            <w:r w:rsidR="006B74B2" w:rsidRPr="00DD3C1D"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DD3C1D" w:rsidRDefault="006B74B2" w:rsidP="00106AC8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</w:pPr>
            <w:r w:rsidRPr="00DD3C1D"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 </w:t>
            </w:r>
            <w:r w:rsidR="00106AC8"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9902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DD3C1D" w:rsidRDefault="00220674" w:rsidP="006B74B2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113005</w:t>
            </w:r>
            <w:r w:rsidR="006B74B2" w:rsidRPr="00DD3C1D"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DD3C1D" w:rsidRDefault="00220674" w:rsidP="006B74B2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-3904</w:t>
            </w:r>
            <w:r w:rsidR="006B74B2" w:rsidRPr="00DD3C1D"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DD3C1D" w:rsidRDefault="006B74B2" w:rsidP="006B74B2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</w:pPr>
            <w:r w:rsidRPr="00DD3C1D"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 </w:t>
            </w:r>
            <w:r w:rsidR="00DD3C1D" w:rsidRPr="00DD3C1D">
              <w:rPr>
                <w:rFonts w:ascii="Calibri" w:hAnsi="Calibri" w:cs="Calibri"/>
                <w:b/>
                <w:color w:val="000000"/>
                <w:sz w:val="20"/>
                <w:szCs w:val="20"/>
                <w:lang w:val="sk-SK"/>
              </w:rPr>
              <w:t>2 324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74B2" w:rsidRPr="00DD3C1D" w:rsidRDefault="006B74B2" w:rsidP="00106AC8">
            <w:pPr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</w:pPr>
            <w:r w:rsidRPr="00DD3C1D"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  <w:t> </w:t>
            </w:r>
            <w:r w:rsidR="00220674">
              <w:rPr>
                <w:rFonts w:ascii="Calibri" w:hAnsi="Calibri" w:cs="Calibri"/>
                <w:b/>
                <w:color w:val="000000"/>
                <w:sz w:val="22"/>
                <w:szCs w:val="22"/>
                <w:lang w:val="sk-SK"/>
              </w:rPr>
              <w:t>144567</w:t>
            </w:r>
          </w:p>
        </w:tc>
      </w:tr>
      <w:tr w:rsidR="006B74B2" w:rsidRPr="006B74B2" w:rsidTr="006B74B2">
        <w:trPr>
          <w:trHeight w:val="33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BA78D5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Výsledok hospodárenia za rok 201</w:t>
            </w:r>
            <w:r w:rsidR="00220674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37B27" w:rsidP="0046021E">
            <w:pPr>
              <w:jc w:val="center"/>
              <w:rPr>
                <w:rFonts w:ascii="Calibri" w:hAnsi="Calibri" w:cs="Calibri"/>
                <w:sz w:val="20"/>
                <w:szCs w:val="20"/>
                <w:lang w:val="sk-SK"/>
              </w:rPr>
            </w:pPr>
            <w:r w:rsidRPr="00BE7E2B">
              <w:rPr>
                <w:rFonts w:ascii="Calibri" w:hAnsi="Calibri" w:cs="Calibri"/>
                <w:sz w:val="20"/>
                <w:szCs w:val="20"/>
                <w:lang w:val="sk-SK"/>
              </w:rPr>
              <w:t>2796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0"/>
                <w:szCs w:val="20"/>
                <w:lang w:val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0"/>
                <w:szCs w:val="20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37B27" w:rsidP="0046021E">
            <w:pPr>
              <w:jc w:val="center"/>
              <w:rPr>
                <w:rFonts w:ascii="Calibri" w:hAnsi="Calibri" w:cs="Calibri"/>
                <w:sz w:val="20"/>
                <w:szCs w:val="20"/>
                <w:lang w:val="sk-SK"/>
              </w:rPr>
            </w:pPr>
            <w:r w:rsidRPr="00BE7E2B">
              <w:rPr>
                <w:rFonts w:ascii="Calibri" w:hAnsi="Calibri" w:cs="Calibri"/>
                <w:sz w:val="20"/>
                <w:szCs w:val="20"/>
                <w:lang w:val="sk-SK"/>
              </w:rPr>
              <w:t>2796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0"/>
                <w:szCs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37B27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  <w:r w:rsidRPr="00BE7E2B">
              <w:rPr>
                <w:rFonts w:ascii="Calibri" w:hAnsi="Calibri" w:cs="Calibri"/>
                <w:sz w:val="22"/>
                <w:szCs w:val="22"/>
                <w:lang w:val="sk-SK"/>
              </w:rPr>
              <w:t>2796</w:t>
            </w:r>
          </w:p>
        </w:tc>
      </w:tr>
      <w:tr w:rsidR="006B74B2" w:rsidRPr="006B74B2" w:rsidTr="006B74B2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Prírastky/úbytky kapitálových fondov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37B27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  <w:r w:rsidRPr="00BE7E2B">
              <w:rPr>
                <w:rFonts w:ascii="Calibri" w:hAnsi="Calibri" w:cs="Calibri"/>
                <w:sz w:val="22"/>
                <w:szCs w:val="22"/>
                <w:lang w:val="sk-SK"/>
              </w:rPr>
              <w:t>-3904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</w:tr>
      <w:tr w:rsidR="006B74B2" w:rsidRPr="006B74B2" w:rsidTr="006B74B2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Prídel do rezervného fondu 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</w:tr>
      <w:tr w:rsidR="006B74B2" w:rsidRPr="006B74B2" w:rsidTr="006B74B2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Rozdelenie nerozdelených ziskov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</w:tr>
      <w:tr w:rsidR="006B74B2" w:rsidRPr="006B74B2" w:rsidTr="006B74B2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Úhrady strát minulých období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</w:tr>
      <w:tr w:rsidR="006B74B2" w:rsidRPr="006B74B2" w:rsidTr="006B74B2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Dividendy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</w:tr>
      <w:tr w:rsidR="006B74B2" w:rsidRPr="006B74B2" w:rsidTr="006B74B2">
        <w:trPr>
          <w:trHeight w:val="315"/>
        </w:trPr>
        <w:tc>
          <w:tcPr>
            <w:tcW w:w="31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6B74B2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Tanti</w:t>
            </w:r>
            <w:r w:rsidR="009B0CFA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é</w:t>
            </w:r>
            <w:r w:rsidRPr="006B74B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B74B2" w:rsidP="0046021E">
            <w:pPr>
              <w:jc w:val="center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</w:tr>
      <w:tr w:rsidR="006B74B2" w:rsidRPr="006B74B2" w:rsidTr="006B74B2">
        <w:trPr>
          <w:trHeight w:val="31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6B74B2" w:rsidRDefault="006B74B2" w:rsidP="00106AC8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B74B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Stav k 31.12.201</w:t>
            </w:r>
            <w:r w:rsidR="0022067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7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8B13C0" w:rsidP="0046021E">
            <w:pPr>
              <w:jc w:val="center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 w:rsidRPr="00BE7E2B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26036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46021E" w:rsidP="0046021E">
            <w:pPr>
              <w:jc w:val="center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 w:rsidRPr="00BE7E2B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9 902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37B27" w:rsidP="00BA78D5">
            <w:pPr>
              <w:jc w:val="center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 w:rsidRPr="00BE7E2B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109101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637B27" w:rsidP="0046021E">
            <w:pPr>
              <w:jc w:val="center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 w:rsidRPr="00BE7E2B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2796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46021E" w:rsidP="0046021E">
            <w:pPr>
              <w:jc w:val="center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 w:rsidRPr="00BE7E2B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2 324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74B2" w:rsidRPr="00BE7E2B" w:rsidRDefault="008B13C0" w:rsidP="0046021E">
            <w:pPr>
              <w:jc w:val="center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 w:rsidRPr="00BE7E2B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147363</w:t>
            </w:r>
          </w:p>
        </w:tc>
      </w:tr>
    </w:tbl>
    <w:p w:rsidR="006B74B2" w:rsidRPr="007C48AA" w:rsidRDefault="006B74B2" w:rsidP="007C48AA">
      <w:pPr>
        <w:spacing w:line="360" w:lineRule="auto"/>
        <w:rPr>
          <w:lang w:val="sk-SK"/>
        </w:rPr>
      </w:pPr>
    </w:p>
    <w:p w:rsidR="003C2A31" w:rsidRDefault="003C2A31" w:rsidP="008061FD">
      <w:pPr>
        <w:spacing w:line="360" w:lineRule="auto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 Návrh na rozdelenie zisku /úhrada straty/</w:t>
      </w:r>
    </w:p>
    <w:p w:rsidR="00106AC8" w:rsidRPr="004C101C" w:rsidRDefault="003C2A31" w:rsidP="008061FD">
      <w:pPr>
        <w:spacing w:line="360" w:lineRule="auto"/>
        <w:rPr>
          <w:lang w:val="sk-SK"/>
        </w:rPr>
      </w:pPr>
      <w:r w:rsidRPr="003C2A31">
        <w:rPr>
          <w:lang w:val="sk-SK"/>
        </w:rPr>
        <w:t>Spoločnosť FOR MIX s.r.o.</w:t>
      </w:r>
      <w:r>
        <w:rPr>
          <w:lang w:val="sk-SK"/>
        </w:rPr>
        <w:t xml:space="preserve"> do</w:t>
      </w:r>
      <w:r w:rsidR="00EE3D9F">
        <w:rPr>
          <w:lang w:val="sk-SK"/>
        </w:rPr>
        <w:t>s</w:t>
      </w:r>
      <w:r>
        <w:rPr>
          <w:lang w:val="sk-SK"/>
        </w:rPr>
        <w:t>iahla v účtovnom roku 201</w:t>
      </w:r>
      <w:r w:rsidR="00D526F6">
        <w:rPr>
          <w:lang w:val="sk-SK"/>
        </w:rPr>
        <w:t>7</w:t>
      </w:r>
      <w:r>
        <w:rPr>
          <w:lang w:val="sk-SK"/>
        </w:rPr>
        <w:t xml:space="preserve"> </w:t>
      </w:r>
      <w:r w:rsidR="008B13C0" w:rsidRPr="004C101C">
        <w:rPr>
          <w:lang w:val="sk-SK"/>
        </w:rPr>
        <w:t>účtovný zisk</w:t>
      </w:r>
      <w:r w:rsidR="00CC0223" w:rsidRPr="004C101C">
        <w:rPr>
          <w:lang w:val="sk-SK"/>
        </w:rPr>
        <w:t xml:space="preserve"> </w:t>
      </w:r>
      <w:r w:rsidR="00883097" w:rsidRPr="004C101C">
        <w:rPr>
          <w:lang w:val="sk-SK"/>
        </w:rPr>
        <w:t xml:space="preserve">  </w:t>
      </w:r>
      <w:r w:rsidR="00637B27" w:rsidRPr="004C101C">
        <w:rPr>
          <w:b/>
          <w:lang w:val="sk-SK"/>
        </w:rPr>
        <w:t>2796,16</w:t>
      </w:r>
      <w:r w:rsidR="00EE3D9F" w:rsidRPr="004C101C">
        <w:rPr>
          <w:b/>
          <w:lang w:val="sk-SK"/>
        </w:rPr>
        <w:t xml:space="preserve"> €</w:t>
      </w:r>
      <w:r w:rsidR="00CC0223" w:rsidRPr="004C101C">
        <w:rPr>
          <w:lang w:val="sk-SK"/>
        </w:rPr>
        <w:t xml:space="preserve">  </w:t>
      </w:r>
      <w:r w:rsidR="00864F10" w:rsidRPr="004C101C">
        <w:rPr>
          <w:lang w:val="sk-SK"/>
        </w:rPr>
        <w:t>pred zdanením.</w:t>
      </w:r>
      <w:r w:rsidR="004C101C" w:rsidRPr="004C101C">
        <w:rPr>
          <w:lang w:val="sk-SK"/>
        </w:rPr>
        <w:t xml:space="preserve"> Po zdanení bola vytvorená strata -69,00 €, ktorá bude preúčtovaná na účet 428</w:t>
      </w:r>
    </w:p>
    <w:p w:rsidR="009E3523" w:rsidRPr="004C101C" w:rsidRDefault="00CC0223" w:rsidP="008061FD">
      <w:pPr>
        <w:spacing w:line="360" w:lineRule="auto"/>
        <w:rPr>
          <w:lang w:val="sk-SK"/>
        </w:rPr>
      </w:pPr>
      <w:r w:rsidRPr="004C101C">
        <w:rPr>
          <w:lang w:val="sk-SK"/>
        </w:rPr>
        <w:t xml:space="preserve"> </w:t>
      </w:r>
    </w:p>
    <w:p w:rsidR="00281086" w:rsidRDefault="00281086" w:rsidP="008061FD">
      <w:pPr>
        <w:spacing w:line="360" w:lineRule="auto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 Majetok a záväzky</w:t>
      </w:r>
    </w:p>
    <w:tbl>
      <w:tblPr>
        <w:tblW w:w="662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3760"/>
        <w:gridCol w:w="1060"/>
        <w:gridCol w:w="1060"/>
      </w:tblGrid>
      <w:tr w:rsidR="00281086" w:rsidRPr="00281086" w:rsidTr="00281086">
        <w:trPr>
          <w:trHeight w:val="30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106AC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 31.12.201</w:t>
            </w:r>
            <w:r w:rsidR="00D526F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7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106AC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 31.12.201</w:t>
            </w:r>
            <w:r w:rsidR="00106AC8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6</w:t>
            </w:r>
          </w:p>
        </w:tc>
      </w:tr>
      <w:tr w:rsidR="00281086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28108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Majetok 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1086" w:rsidRPr="004C101C" w:rsidRDefault="004C101C" w:rsidP="00281086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12135</w:t>
            </w:r>
            <w:r w:rsidR="008C16F8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35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9E3523" w:rsidRDefault="004C101C" w:rsidP="00281086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1446448</w:t>
            </w:r>
          </w:p>
        </w:tc>
      </w:tr>
      <w:tr w:rsidR="00281086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1086" w:rsidRPr="004C101C" w:rsidRDefault="00281086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281086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</w:t>
            </w:r>
            <w:r w:rsidR="00281086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281086" w:rsidRDefault="00281086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Neobežný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1086" w:rsidRPr="004C101C" w:rsidRDefault="00735BF3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409535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086" w:rsidRPr="009E3523" w:rsidRDefault="009E3523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9E3523">
              <w:rPr>
                <w:rFonts w:ascii="Calibri" w:hAnsi="Calibri" w:cs="Calibri"/>
                <w:sz w:val="18"/>
                <w:szCs w:val="18"/>
                <w:lang w:val="sk-SK"/>
              </w:rPr>
              <w:t>259718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.I.</w:t>
            </w: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Dlhodobý nehmotný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1250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106AC8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9E3523">
              <w:rPr>
                <w:rFonts w:ascii="Calibri" w:hAnsi="Calibri" w:cs="Calibri"/>
                <w:sz w:val="18"/>
                <w:szCs w:val="18"/>
                <w:lang w:val="sk-SK"/>
              </w:rPr>
              <w:t>1250 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.II.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Dlhodobý hmotný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408285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9E3523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9E3523">
              <w:rPr>
                <w:rFonts w:ascii="Calibri" w:hAnsi="Calibri" w:cs="Calibri"/>
                <w:sz w:val="18"/>
                <w:szCs w:val="18"/>
                <w:lang w:val="sk-SK"/>
              </w:rPr>
              <w:t>258468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.III.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Dlhodobý finančný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D526F6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281086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.III.I.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Podielové cenné papiere v ovládanej osobe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D526F6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281086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Obežný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800743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4C101C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sz w:val="18"/>
                <w:szCs w:val="18"/>
                <w:lang w:val="sk-SK"/>
              </w:rPr>
              <w:t>1184269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Zásoby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7B8F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745674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106AC8" w:rsidP="009E3523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9E3523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  <w:r w:rsidR="009E3523" w:rsidRPr="009E3523">
              <w:rPr>
                <w:rFonts w:ascii="Calibri" w:hAnsi="Calibri" w:cs="Calibri"/>
                <w:sz w:val="18"/>
                <w:szCs w:val="18"/>
                <w:lang w:val="sk-SK"/>
              </w:rPr>
              <w:t>1132646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.II.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Dlhodobé pohľadávky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D526F6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281086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.III.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Krátkodobé pohľadávky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38077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737B8F" w:rsidP="009E3523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46644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.V.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Finančné účty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11992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4C101C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6038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737B8F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C</w:t>
            </w:r>
            <w:r w:rsidR="00106AC8"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Časové rozlíšenie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7B8F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3272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9E3523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2461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Vlastné imanie a záväzky celkove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121355</w:t>
            </w:r>
            <w:r w:rsidR="00496997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35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4C101C" w:rsidP="00281086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1446448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Vlastné imanie a záväzky celkove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1444</w:t>
            </w:r>
            <w:r w:rsidR="00496997">
              <w:rPr>
                <w:rFonts w:ascii="Calibri" w:hAnsi="Calibri" w:cs="Calibri"/>
                <w:sz w:val="18"/>
                <w:szCs w:val="18"/>
                <w:lang w:val="sk-SK"/>
              </w:rPr>
              <w:t>83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9E3523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144567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A.I.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23240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106AC8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23240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A.</w:t>
            </w:r>
            <w:r w:rsidR="00737B8F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</w:t>
            </w: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Kapitálové fondy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9902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106AC8" w:rsidP="0076555E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 9902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A.III.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Fondy zo zisku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2324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106AC8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2324 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</w:t>
            </w:r>
            <w:r w:rsidR="00737B8F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.VII.+/-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Výsledok hospodárenia 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109101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9E3523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113005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A.V</w:t>
            </w:r>
            <w:r w:rsidR="00737B8F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III</w:t>
            </w: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 +/-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Výsledok hospodárenia za účtovné obdobie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-</w:t>
            </w:r>
            <w:r w:rsidR="00C04388">
              <w:rPr>
                <w:rFonts w:ascii="Calibri" w:hAnsi="Calibri" w:cs="Calibri"/>
                <w:sz w:val="18"/>
                <w:szCs w:val="18"/>
                <w:lang w:val="sk-SK"/>
              </w:rPr>
              <w:t>84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4C101C" w:rsidRDefault="00106AC8" w:rsidP="009E3523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  <w:r w:rsidR="009E3523" w:rsidRPr="004C101C">
              <w:rPr>
                <w:rFonts w:ascii="Calibri" w:hAnsi="Calibri" w:cs="Calibri"/>
                <w:sz w:val="18"/>
                <w:szCs w:val="18"/>
                <w:lang w:val="sk-SK"/>
              </w:rPr>
              <w:t>-3904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lastRenderedPageBreak/>
              <w:t>B.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Záväzky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1050614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4C101C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sz w:val="18"/>
                <w:szCs w:val="18"/>
                <w:lang w:val="sk-SK"/>
              </w:rPr>
              <w:t>1279988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B.</w:t>
            </w:r>
            <w:r w:rsidR="006B54FE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I</w:t>
            </w: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I.</w:t>
            </w:r>
            <w:r w:rsidR="006B54FE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</w:t>
            </w: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Zákonné rezervy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106AC8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281086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B.</w:t>
            </w:r>
            <w:r w:rsidR="006B54FE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I</w:t>
            </w: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I.2.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Ostatné dlhodobé rezervy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106AC8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281086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</w:t>
            </w:r>
            <w:r w:rsidR="006B54FE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.V.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Krátkodobé rezervy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9328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9E3523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9E3523">
              <w:rPr>
                <w:rFonts w:ascii="Calibri" w:hAnsi="Calibri" w:cs="Calibri"/>
                <w:sz w:val="18"/>
                <w:szCs w:val="18"/>
                <w:lang w:val="sk-SK"/>
              </w:rPr>
              <w:t>5388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B.I.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Dlhodobé záväzky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172748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9E3523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9E3523">
              <w:rPr>
                <w:rFonts w:ascii="Calibri" w:hAnsi="Calibri" w:cs="Calibri"/>
                <w:sz w:val="18"/>
                <w:szCs w:val="18"/>
                <w:lang w:val="sk-SK"/>
              </w:rPr>
              <w:t>28833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B.</w:t>
            </w:r>
            <w:r w:rsidR="00735BF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IV</w:t>
            </w: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Krátkodobé záväzky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490730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4C101C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sz w:val="18"/>
                <w:szCs w:val="18"/>
                <w:lang w:val="sk-SK"/>
              </w:rPr>
              <w:t>847407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76555E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B.</w:t>
            </w: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VI</w:t>
            </w: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Bankové úvery a výpomoci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3339</w:t>
            </w:r>
            <w:r w:rsidR="004C101C" w:rsidRPr="004C101C">
              <w:rPr>
                <w:rFonts w:ascii="Calibri" w:hAnsi="Calibri" w:cs="Calibri"/>
                <w:sz w:val="18"/>
                <w:szCs w:val="18"/>
                <w:lang w:val="sk-SK"/>
              </w:rPr>
              <w:t>08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4C101C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sz w:val="18"/>
                <w:szCs w:val="18"/>
                <w:lang w:val="sk-SK"/>
              </w:rPr>
              <w:t>365360</w:t>
            </w:r>
          </w:p>
        </w:tc>
      </w:tr>
      <w:tr w:rsidR="00106AC8" w:rsidRPr="00281086" w:rsidTr="00D526F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C.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81086" w:rsidRDefault="00106AC8" w:rsidP="0028108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8108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Časové rozlíšenie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18438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9E3523" w:rsidRDefault="009E3523" w:rsidP="00281086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9E3523">
              <w:rPr>
                <w:rFonts w:ascii="Calibri" w:hAnsi="Calibri" w:cs="Calibri"/>
                <w:sz w:val="18"/>
                <w:szCs w:val="18"/>
                <w:lang w:val="sk-SK"/>
              </w:rPr>
              <w:t>21893</w:t>
            </w:r>
          </w:p>
        </w:tc>
      </w:tr>
    </w:tbl>
    <w:p w:rsidR="008061FD" w:rsidRDefault="008061FD" w:rsidP="00106AC8">
      <w:pPr>
        <w:spacing w:line="360" w:lineRule="auto"/>
        <w:rPr>
          <w:b/>
          <w:lang w:val="sk-SK"/>
        </w:rPr>
      </w:pPr>
    </w:p>
    <w:p w:rsidR="008061FD" w:rsidRDefault="008061FD" w:rsidP="00AB02E1">
      <w:pPr>
        <w:rPr>
          <w:b/>
          <w:lang w:val="sk-SK"/>
        </w:rPr>
      </w:pPr>
    </w:p>
    <w:p w:rsidR="008061FD" w:rsidRDefault="00281086" w:rsidP="00281086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Výnosy a náklady</w:t>
      </w:r>
    </w:p>
    <w:tbl>
      <w:tblPr>
        <w:tblW w:w="77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1060"/>
        <w:gridCol w:w="1060"/>
      </w:tblGrid>
      <w:tr w:rsidR="00D244BB" w:rsidRPr="00D244BB" w:rsidTr="00D244BB">
        <w:trPr>
          <w:trHeight w:val="300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D244BB" w:rsidRDefault="00D244BB" w:rsidP="00D244B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D244BB" w:rsidRDefault="00D244BB" w:rsidP="00106AC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31.12.201</w:t>
            </w:r>
            <w:r w:rsidR="00D526F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7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D244BB" w:rsidRDefault="00D244BB" w:rsidP="00106AC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31.12.201</w:t>
            </w:r>
            <w:r w:rsidR="00106AC8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6</w:t>
            </w:r>
          </w:p>
        </w:tc>
      </w:tr>
      <w:tr w:rsidR="00D244BB" w:rsidRPr="00D244BB" w:rsidTr="00D244BB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D244BB" w:rsidRDefault="00D244BB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Tržby z predaja tovaru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735BF3" w:rsidRDefault="00D244BB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735BF3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D244BB" w:rsidRDefault="00D244BB" w:rsidP="00D244B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D244BB" w:rsidRPr="00D244BB" w:rsidTr="00D244BB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D244BB" w:rsidRDefault="00D244BB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Náklady vynaložené na obstaranie predaného tovaru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735BF3" w:rsidRDefault="00D244BB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735BF3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  <w:bookmarkStart w:id="0" w:name="_GoBack"/>
            <w:bookmarkEnd w:id="0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D244BB" w:rsidRDefault="00D244BB" w:rsidP="00D244B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D244BB" w:rsidRPr="00D244BB" w:rsidTr="00D244BB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D244BB" w:rsidRDefault="00D244BB" w:rsidP="00D244BB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Obchodná marža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735BF3" w:rsidRDefault="00D244BB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735BF3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44BB" w:rsidRPr="00D244BB" w:rsidRDefault="00D244BB" w:rsidP="00D244B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Výroba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1221EC" w:rsidRDefault="00496997" w:rsidP="00697F81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1221EC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1571816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A299C" w:rsidRDefault="002A299C" w:rsidP="00D244BB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2A299C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1174760</w:t>
            </w:r>
            <w:r w:rsidR="00106AC8" w:rsidRPr="002A299C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Tržby z predaja vlastných výrobkov a služieb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1221EC" w:rsidRDefault="002B4246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1221EC">
              <w:rPr>
                <w:rFonts w:ascii="Calibri" w:hAnsi="Calibri" w:cs="Calibri"/>
                <w:sz w:val="18"/>
                <w:szCs w:val="18"/>
                <w:lang w:val="sk-SK"/>
              </w:rPr>
              <w:t>1502739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2B4246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sz w:val="18"/>
                <w:szCs w:val="18"/>
                <w:lang w:val="sk-SK"/>
              </w:rPr>
              <w:t>801282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Zmeny stavu vnútroorganizačných zásob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735BF3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-</w:t>
            </w:r>
            <w:r w:rsidR="004C101C" w:rsidRPr="004C101C">
              <w:rPr>
                <w:rFonts w:ascii="Calibri" w:hAnsi="Calibri" w:cs="Calibri"/>
                <w:sz w:val="18"/>
                <w:szCs w:val="18"/>
                <w:lang w:val="sk-SK"/>
              </w:rPr>
              <w:t>366687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106AC8" w:rsidP="002A299C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  <w:r w:rsidR="002A299C" w:rsidRPr="0072726C">
              <w:rPr>
                <w:rFonts w:ascii="Calibri" w:hAnsi="Calibri" w:cs="Calibri"/>
                <w:sz w:val="18"/>
                <w:szCs w:val="18"/>
                <w:lang w:val="sk-SK"/>
              </w:rPr>
              <w:t>261483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Aktivácia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106AC8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Výrobná spotreba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2152E6" w:rsidP="00697F81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1179108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5F7FE3" w:rsidRDefault="002152E6" w:rsidP="00D244BB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1132053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Spot</w:t>
            </w:r>
            <w:r w:rsidR="009B0CFA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r</w:t>
            </w: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eba materiálu,</w:t>
            </w:r>
            <w:r w:rsidR="009B0CFA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 </w:t>
            </w: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energie a ostatných neskladovateľných látok</w:t>
            </w:r>
            <w:r w:rsidR="002B424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 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293114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4C101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sz w:val="18"/>
                <w:szCs w:val="18"/>
                <w:lang w:val="sk-SK"/>
              </w:rPr>
              <w:t>285351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Služby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4C101C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154593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135820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Osobné náklady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2B4246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661051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106AC8" w:rsidP="0072726C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  <w:r w:rsidR="0072726C" w:rsidRPr="0072726C">
              <w:rPr>
                <w:rFonts w:ascii="Calibri" w:hAnsi="Calibri" w:cs="Calibri"/>
                <w:sz w:val="18"/>
                <w:szCs w:val="18"/>
                <w:lang w:val="sk-SK"/>
              </w:rPr>
              <w:t>619701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Dane a poplatky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8E7965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7427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8548</w:t>
            </w:r>
            <w:r w:rsidR="00106AC8" w:rsidRPr="0072726C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Odpisy dlhodobého hmotného,</w:t>
            </w:r>
            <w:r w:rsidR="00FB25D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 </w:t>
            </w: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nehmotného majetku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8E7965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46130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64806</w:t>
            </w:r>
            <w:r w:rsidR="00106AC8" w:rsidRPr="0072726C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Tržby z predaja dlhodobého majetku a materiálu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4C101C" w:rsidRDefault="008E7965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4C101C">
              <w:rPr>
                <w:rFonts w:ascii="Calibri" w:hAnsi="Calibri" w:cs="Calibri"/>
                <w:sz w:val="18"/>
                <w:szCs w:val="18"/>
                <w:lang w:val="sk-SK"/>
              </w:rPr>
              <w:t>13066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1343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Zostatková cena z predan</w:t>
            </w:r>
            <w:r w:rsidR="009B0CFA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é</w:t>
            </w: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ho majetku a materiálu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  <w:t>Použitie a zrušenie rezerv do výnosov z HČ a</w:t>
            </w:r>
            <w:r w:rsidR="00FB25D2"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  <w:t> </w:t>
            </w:r>
            <w:r w:rsidRPr="00D244BB"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  <w:t>účtovanie</w:t>
            </w:r>
            <w:r w:rsidR="00FB25D2"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  <w:t xml:space="preserve"> </w:t>
            </w:r>
            <w:r w:rsidRPr="00D244BB"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  <w:t xml:space="preserve">vzniku komplexných nákladov </w:t>
            </w:r>
            <w:proofErr w:type="spellStart"/>
            <w:r w:rsidRPr="00D244BB"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  <w:t>bud</w:t>
            </w:r>
            <w:proofErr w:type="spellEnd"/>
            <w:r w:rsidRPr="00D244BB"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  <w:t>. Období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Tvorba rezerv na HČ a zúčtovanie komplexných nákladov </w:t>
            </w:r>
            <w:proofErr w:type="spellStart"/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bud</w:t>
            </w:r>
            <w:proofErr w:type="spellEnd"/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. Období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Zaúčtovanie a zrušenie opravných položiek do výnosov z HČ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Tvorba opravných položiek do nákladov na HČ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Ostatné výnosy z hospodárskej činnosti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2B4246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2126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1908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Ostatné náklady na HČ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2152E6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16793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17827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Prevod výnosov z HČ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Prevod nákladov na HČ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Výsledok hospodárenia z hospodárskej činnosti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2152E6" w:rsidP="00697F81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25709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2B4246" w:rsidP="00D244BB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42708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Tržby z predaja cenných papierov a vkladov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</w:t>
            </w: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redané cenné papiere a podiely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Výnosy z dlhodobého finančného majetku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4"/>
                <w:szCs w:val="14"/>
                <w:lang w:val="sk-SK"/>
              </w:rPr>
              <w:t>Výnosy z cenných papierov a podielov v ovládanej osobe a v spoločnosti s podstatným vplyvom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Výnosy z ostatného dlhodobého majetku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Výnosy z krátkodobého finančného majetku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Náklady na krátkodobý finančný majetok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Výnosy z precenenia cenných papierov a výnosy z derivátových operácií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lastRenderedPageBreak/>
              <w:t>Náklady na  precenenia cenných papierov a výnosy z derivátových operácií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Výnosové úroky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8E7965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1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Nákladové úroky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2B4246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18527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24412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Kurzové zisky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Kurzové straty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Ostatné výnosy z finančnej činnosti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8E7965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312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2152E6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1379</w:t>
            </w:r>
            <w:r w:rsidR="00106AC8" w:rsidRPr="002152E6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Ostatné náklady na finančnú činnosť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2152E6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4698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sz w:val="18"/>
                <w:szCs w:val="18"/>
                <w:lang w:val="sk-SK"/>
              </w:rPr>
              <w:t>13572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Použitie a zrušenie rezerv do výnosov z finančnej činnosti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Tvorba rezerv na finančnú činnosť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Zaúčtovanie a zrušenie opravných položiek na finančnú činnosť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Tvorba opravných položiek na finančnú činnosť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735BF3" w:rsidRDefault="00106AC8" w:rsidP="00697F81">
            <w:pPr>
              <w:jc w:val="center"/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106AC8" w:rsidRDefault="00106AC8" w:rsidP="00D244BB">
            <w:pPr>
              <w:jc w:val="center"/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</w:pPr>
            <w:r w:rsidRPr="00106AC8">
              <w:rPr>
                <w:rFonts w:ascii="Calibri" w:hAnsi="Calibri" w:cs="Calibri"/>
                <w:color w:val="FF0000"/>
                <w:sz w:val="22"/>
                <w:szCs w:val="22"/>
                <w:lang w:val="sk-SK"/>
              </w:rPr>
              <w:t> </w:t>
            </w:r>
          </w:p>
        </w:tc>
      </w:tr>
      <w:tr w:rsidR="00106AC8" w:rsidRPr="00D244BB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D244BB" w:rsidRDefault="00106AC8" w:rsidP="00D244BB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244B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Výsledok hospodárenia z finančnej činnosti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7965" w:rsidRPr="002152E6" w:rsidRDefault="00357D2B" w:rsidP="008E7965">
            <w:pPr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b/>
                <w:color w:val="FF0000"/>
                <w:sz w:val="18"/>
                <w:szCs w:val="18"/>
                <w:lang w:val="sk-SK"/>
              </w:rPr>
              <w:t xml:space="preserve">   </w:t>
            </w:r>
            <w:r w:rsidR="002152E6" w:rsidRPr="002152E6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-22913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72726C" w:rsidRDefault="0072726C" w:rsidP="00D244BB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72726C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-36604</w:t>
            </w:r>
            <w:r w:rsidR="00106AC8" w:rsidRPr="0072726C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 </w:t>
            </w:r>
          </w:p>
        </w:tc>
      </w:tr>
      <w:tr w:rsidR="00106AC8" w:rsidRPr="002152E6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Daň z príjmov z bežnej činnosti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2152E6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28</w:t>
            </w:r>
            <w:r w:rsidR="002C52FE">
              <w:rPr>
                <w:rFonts w:ascii="Calibri" w:hAnsi="Calibri" w:cs="Calibri"/>
                <w:sz w:val="18"/>
                <w:szCs w:val="18"/>
                <w:lang w:val="sk-SK"/>
              </w:rPr>
              <w:t>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72726C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10008</w:t>
            </w:r>
          </w:p>
        </w:tc>
      </w:tr>
      <w:tr w:rsidR="00106AC8" w:rsidRPr="002152E6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rPr>
                <w:rFonts w:ascii="Calibri" w:hAnsi="Calibri" w:cs="Calibri"/>
                <w:b/>
                <w:bCs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b/>
                <w:bCs/>
                <w:sz w:val="18"/>
                <w:szCs w:val="18"/>
                <w:lang w:val="sk-SK"/>
              </w:rPr>
              <w:t>Výsledok hospodárenia z bežnej činnosti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2152E6" w:rsidP="00697F81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-</w:t>
            </w:r>
            <w:r w:rsidR="002C52FE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84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72726C" w:rsidP="00D244BB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-3904</w:t>
            </w:r>
          </w:p>
        </w:tc>
      </w:tr>
      <w:tr w:rsidR="00106AC8" w:rsidRPr="002152E6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Mimoriadne výnosy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106AC8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</w:p>
        </w:tc>
      </w:tr>
      <w:tr w:rsidR="00106AC8" w:rsidRPr="002152E6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Mimoriadne náklady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106AC8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</w:p>
        </w:tc>
      </w:tr>
      <w:tr w:rsidR="00106AC8" w:rsidRPr="002152E6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rPr>
                <w:rFonts w:ascii="Calibri" w:hAnsi="Calibri" w:cs="Calibri"/>
                <w:sz w:val="18"/>
                <w:szCs w:val="18"/>
                <w:lang w:val="sk-SK"/>
              </w:rPr>
            </w:pPr>
            <w:proofErr w:type="spellStart"/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Ďan</w:t>
            </w:r>
            <w:proofErr w:type="spellEnd"/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 xml:space="preserve"> z príjmov z mimoriadnej činnosti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106AC8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</w:p>
        </w:tc>
      </w:tr>
      <w:tr w:rsidR="00106AC8" w:rsidRPr="002152E6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Výsledok hospodárenia z mimoriadnej činnosti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106AC8" w:rsidP="00697F81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</w:p>
        </w:tc>
      </w:tr>
      <w:tr w:rsidR="00106AC8" w:rsidRPr="002152E6" w:rsidTr="00D526F6">
        <w:trPr>
          <w:trHeight w:val="30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106AC8" w:rsidP="00D244BB">
            <w:pPr>
              <w:rPr>
                <w:rFonts w:ascii="Calibri" w:hAnsi="Calibri" w:cs="Calibri"/>
                <w:b/>
                <w:bCs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b/>
                <w:bCs/>
                <w:sz w:val="18"/>
                <w:szCs w:val="18"/>
                <w:lang w:val="sk-SK"/>
              </w:rPr>
              <w:t>Výsledok hospodárenia za účtovné obdobie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2152E6" w:rsidRDefault="002152E6" w:rsidP="00697F81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-</w:t>
            </w:r>
            <w:r w:rsidR="002C52FE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84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2152E6" w:rsidRDefault="0072726C" w:rsidP="00D244BB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 w:rsidRPr="002152E6"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-3904</w:t>
            </w:r>
          </w:p>
        </w:tc>
      </w:tr>
    </w:tbl>
    <w:p w:rsidR="00D244BB" w:rsidRPr="002152E6" w:rsidRDefault="00D244BB" w:rsidP="00106AC8">
      <w:pPr>
        <w:rPr>
          <w:sz w:val="18"/>
          <w:szCs w:val="18"/>
          <w:lang w:val="sk-SK"/>
        </w:rPr>
      </w:pPr>
    </w:p>
    <w:p w:rsidR="00AC779C" w:rsidRDefault="00AC779C" w:rsidP="00281086">
      <w:pPr>
        <w:ind w:left="360"/>
        <w:rPr>
          <w:sz w:val="18"/>
          <w:szCs w:val="18"/>
          <w:lang w:val="sk-SK"/>
        </w:rPr>
      </w:pPr>
    </w:p>
    <w:p w:rsidR="00786FE9" w:rsidRDefault="00786FE9" w:rsidP="00281086">
      <w:pPr>
        <w:ind w:left="360"/>
        <w:rPr>
          <w:sz w:val="18"/>
          <w:szCs w:val="18"/>
          <w:lang w:val="sk-SK"/>
        </w:rPr>
      </w:pPr>
    </w:p>
    <w:p w:rsidR="00D244BB" w:rsidRDefault="002A3FAB" w:rsidP="002A3FAB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 Štruktúra odbytu</w:t>
      </w:r>
    </w:p>
    <w:p w:rsidR="002A3FAB" w:rsidRDefault="002A3FAB" w:rsidP="002A3FAB">
      <w:pPr>
        <w:rPr>
          <w:b/>
          <w:sz w:val="28"/>
          <w:szCs w:val="28"/>
          <w:lang w:val="sk-SK"/>
        </w:rPr>
      </w:pPr>
    </w:p>
    <w:tbl>
      <w:tblPr>
        <w:tblW w:w="58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960"/>
        <w:gridCol w:w="1660"/>
      </w:tblGrid>
      <w:tr w:rsidR="002A3FAB" w:rsidRPr="002A3FAB" w:rsidTr="002A3FAB">
        <w:trPr>
          <w:trHeight w:val="315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3FAB" w:rsidRPr="006829A2" w:rsidRDefault="002A3FAB" w:rsidP="002A3FA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TRH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3FAB" w:rsidRPr="00971665" w:rsidRDefault="002A3FAB" w:rsidP="00106AC8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971665">
              <w:rPr>
                <w:rFonts w:ascii="Calibri" w:hAnsi="Calibri" w:cs="Calibri"/>
                <w:sz w:val="18"/>
                <w:szCs w:val="18"/>
                <w:lang w:val="sk-SK"/>
              </w:rPr>
              <w:t>rok 201</w:t>
            </w:r>
            <w:r w:rsidR="00D526F6" w:rsidRPr="00971665">
              <w:rPr>
                <w:rFonts w:ascii="Calibri" w:hAnsi="Calibri" w:cs="Calibri"/>
                <w:sz w:val="18"/>
                <w:szCs w:val="18"/>
                <w:lang w:val="sk-SK"/>
              </w:rPr>
              <w:t>7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3FAB" w:rsidRPr="006829A2" w:rsidRDefault="002A3FAB" w:rsidP="00106AC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rok 201</w:t>
            </w:r>
            <w:r w:rsidR="00106AC8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6</w:t>
            </w:r>
          </w:p>
        </w:tc>
      </w:tr>
      <w:tr w:rsidR="00106AC8" w:rsidRPr="002A3FAB" w:rsidTr="00D526F6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6829A2" w:rsidRDefault="00106AC8" w:rsidP="002A3FA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Domáci trh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6829A2" w:rsidRDefault="004760A1" w:rsidP="00697F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450232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0E651F" w:rsidRDefault="001622CE" w:rsidP="002A3FA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0E651F">
              <w:rPr>
                <w:rFonts w:ascii="Calibri" w:hAnsi="Calibri" w:cs="Calibri"/>
                <w:sz w:val="18"/>
                <w:szCs w:val="18"/>
                <w:lang w:val="sk-SK"/>
              </w:rPr>
              <w:t>175214</w:t>
            </w:r>
          </w:p>
        </w:tc>
      </w:tr>
      <w:tr w:rsidR="00106AC8" w:rsidRPr="002A3FAB" w:rsidTr="00D526F6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6829A2" w:rsidRDefault="00106AC8" w:rsidP="002A3FA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Európska únia, ČR,DE</w:t>
            </w:r>
            <w:r w:rsidR="004760A1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,PL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6829A2" w:rsidRDefault="004760A1" w:rsidP="00697F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</w:t>
            </w:r>
            <w:r w:rsidR="000867B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121584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0E651F" w:rsidRDefault="00971665" w:rsidP="002A3FA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sz w:val="18"/>
                <w:szCs w:val="18"/>
                <w:lang w:val="sk-SK"/>
              </w:rPr>
              <w:t>739443</w:t>
            </w:r>
          </w:p>
        </w:tc>
      </w:tr>
      <w:tr w:rsidR="00106AC8" w:rsidRPr="002A3FAB" w:rsidTr="00D526F6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6829A2" w:rsidRDefault="00106AC8" w:rsidP="002A3FA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6829A2" w:rsidRDefault="00106AC8" w:rsidP="002A3FA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0E651F" w:rsidRDefault="00106AC8" w:rsidP="002A3FAB">
            <w:pPr>
              <w:jc w:val="center"/>
              <w:rPr>
                <w:rFonts w:ascii="Calibri" w:hAnsi="Calibri" w:cs="Calibri"/>
                <w:sz w:val="18"/>
                <w:szCs w:val="18"/>
                <w:lang w:val="sk-SK"/>
              </w:rPr>
            </w:pPr>
            <w:r w:rsidRPr="000E651F">
              <w:rPr>
                <w:rFonts w:ascii="Calibri" w:hAnsi="Calibri" w:cs="Calibri"/>
                <w:sz w:val="18"/>
                <w:szCs w:val="18"/>
                <w:lang w:val="sk-SK"/>
              </w:rPr>
              <w:t> </w:t>
            </w:r>
          </w:p>
        </w:tc>
      </w:tr>
      <w:tr w:rsidR="00106AC8" w:rsidRPr="002A3FAB" w:rsidTr="00D526F6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6829A2" w:rsidRDefault="00106AC8" w:rsidP="002A3F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6AC8" w:rsidRPr="006829A2" w:rsidRDefault="000867B5" w:rsidP="002A3FA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val="sk-SK"/>
              </w:rPr>
              <w:t>1571816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8" w:rsidRPr="000E651F" w:rsidRDefault="00971665" w:rsidP="002A3FAB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sk-SK"/>
              </w:rPr>
            </w:pPr>
            <w:r>
              <w:rPr>
                <w:rFonts w:ascii="Calibri" w:hAnsi="Calibri" w:cs="Calibri"/>
                <w:b/>
                <w:sz w:val="18"/>
                <w:szCs w:val="18"/>
                <w:lang w:val="sk-SK"/>
              </w:rPr>
              <w:t>914657</w:t>
            </w:r>
          </w:p>
        </w:tc>
      </w:tr>
    </w:tbl>
    <w:p w:rsidR="002A3FAB" w:rsidRPr="002A3FAB" w:rsidRDefault="002A3FAB" w:rsidP="002A3FAB">
      <w:pPr>
        <w:rPr>
          <w:sz w:val="18"/>
          <w:szCs w:val="18"/>
          <w:lang w:val="sk-SK"/>
        </w:rPr>
      </w:pPr>
    </w:p>
    <w:p w:rsidR="008061FD" w:rsidRDefault="008061FD" w:rsidP="00AB02E1">
      <w:pPr>
        <w:rPr>
          <w:b/>
          <w:lang w:val="sk-SK"/>
        </w:rPr>
      </w:pPr>
    </w:p>
    <w:p w:rsidR="00AC779C" w:rsidRDefault="00AC779C" w:rsidP="00AB02E1">
      <w:pPr>
        <w:rPr>
          <w:b/>
          <w:lang w:val="sk-SK"/>
        </w:rPr>
      </w:pPr>
    </w:p>
    <w:p w:rsidR="002A3FAB" w:rsidRDefault="002A3FAB" w:rsidP="00AB02E1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 Ukazovatele peňažných tokov</w:t>
      </w:r>
    </w:p>
    <w:p w:rsidR="002A3FAB" w:rsidRPr="002A3FAB" w:rsidRDefault="002A3FAB" w:rsidP="00AB02E1">
      <w:pPr>
        <w:rPr>
          <w:b/>
          <w:sz w:val="28"/>
          <w:szCs w:val="28"/>
          <w:lang w:val="sk-SK"/>
        </w:rPr>
      </w:pPr>
    </w:p>
    <w:tbl>
      <w:tblPr>
        <w:tblW w:w="944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5780"/>
        <w:gridCol w:w="1380"/>
        <w:gridCol w:w="1320"/>
      </w:tblGrid>
      <w:tr w:rsidR="00BA70E1" w:rsidRPr="00BA70E1" w:rsidTr="00BA70E1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5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Ukazovateľ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106AC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31.12.201</w:t>
            </w:r>
            <w:r w:rsidR="00D526F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106AC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31.12.201</w:t>
            </w:r>
            <w:r w:rsidR="00106AC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6</w:t>
            </w:r>
          </w:p>
        </w:tc>
      </w:tr>
      <w:tr w:rsidR="00BA70E1" w:rsidRPr="00BA70E1" w:rsidTr="00BA70E1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6829A2" w:rsidRDefault="00BA70E1" w:rsidP="00BA70E1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Čisté zvýšenie /*/alebo zníženie/-/ peňažných prostriedkov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BA70E1" w:rsidRPr="00BA70E1" w:rsidTr="00BA70E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A***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6829A2" w:rsidRDefault="00BA70E1" w:rsidP="00BA70E1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Čisté peňažné toky z prevádzkovej činnosti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BA70E1" w:rsidRPr="00BA70E1" w:rsidTr="00BA70E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B***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6829A2" w:rsidRDefault="00BA70E1" w:rsidP="00BA70E1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Čisté peňažné toky z investičnej činnosti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BA70E1" w:rsidRPr="00BA70E1" w:rsidTr="00BA70E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C***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6829A2" w:rsidRDefault="00BA70E1" w:rsidP="00BA70E1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6829A2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Čisté finančné toky z finančnej činnosti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0E1" w:rsidRPr="00BA70E1" w:rsidRDefault="00BA70E1" w:rsidP="00BA70E1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BA70E1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</w:tbl>
    <w:p w:rsidR="008061FD" w:rsidRDefault="008061FD" w:rsidP="00AB02E1">
      <w:pPr>
        <w:rPr>
          <w:b/>
          <w:lang w:val="sk-SK"/>
        </w:rPr>
      </w:pPr>
    </w:p>
    <w:p w:rsidR="00BA70E1" w:rsidRDefault="00BA70E1" w:rsidP="00AB02E1">
      <w:pPr>
        <w:rPr>
          <w:b/>
          <w:lang w:val="sk-SK"/>
        </w:rPr>
      </w:pPr>
    </w:p>
    <w:p w:rsidR="00971665" w:rsidRDefault="00971665" w:rsidP="00AB02E1">
      <w:pPr>
        <w:rPr>
          <w:b/>
          <w:lang w:val="sk-SK"/>
        </w:rPr>
      </w:pPr>
    </w:p>
    <w:p w:rsidR="00971665" w:rsidRDefault="00971665" w:rsidP="00AB02E1">
      <w:pPr>
        <w:rPr>
          <w:b/>
          <w:lang w:val="sk-SK"/>
        </w:rPr>
      </w:pPr>
    </w:p>
    <w:p w:rsidR="00971665" w:rsidRDefault="00971665" w:rsidP="00AB02E1">
      <w:pPr>
        <w:rPr>
          <w:b/>
          <w:lang w:val="sk-SK"/>
        </w:rPr>
      </w:pPr>
    </w:p>
    <w:p w:rsidR="00971665" w:rsidRDefault="00971665" w:rsidP="00AB02E1">
      <w:pPr>
        <w:rPr>
          <w:b/>
          <w:lang w:val="sk-SK"/>
        </w:rPr>
      </w:pPr>
    </w:p>
    <w:p w:rsidR="00971665" w:rsidRDefault="00971665" w:rsidP="00AB02E1">
      <w:pPr>
        <w:rPr>
          <w:b/>
          <w:lang w:val="sk-SK"/>
        </w:rPr>
      </w:pPr>
    </w:p>
    <w:p w:rsidR="00AC779C" w:rsidRDefault="00AC779C" w:rsidP="00AB02E1">
      <w:pPr>
        <w:rPr>
          <w:b/>
          <w:lang w:val="sk-SK"/>
        </w:rPr>
      </w:pPr>
    </w:p>
    <w:p w:rsidR="00BA70E1" w:rsidRDefault="00732AEE" w:rsidP="00AB02E1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List zmien a doplnkov</w:t>
      </w:r>
    </w:p>
    <w:p w:rsidR="00732AEE" w:rsidRDefault="00732AEE" w:rsidP="00AB02E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FOR MIX s.r.o., Kasárenská 11, 911 05 Trenčín</w:t>
      </w:r>
    </w:p>
    <w:p w:rsidR="00732AEE" w:rsidRDefault="00732AEE" w:rsidP="00AB02E1">
      <w:pPr>
        <w:rPr>
          <w:sz w:val="22"/>
          <w:szCs w:val="22"/>
          <w:lang w:val="sk-SK"/>
        </w:rPr>
      </w:pPr>
    </w:p>
    <w:tbl>
      <w:tblPr>
        <w:tblW w:w="97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400"/>
        <w:gridCol w:w="1280"/>
        <w:gridCol w:w="2040"/>
        <w:gridCol w:w="1780"/>
        <w:gridCol w:w="2020"/>
      </w:tblGrid>
      <w:tr w:rsidR="00732AEE" w:rsidRPr="00732AEE" w:rsidTr="00732AEE">
        <w:trPr>
          <w:trHeight w:val="300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Zmena číslo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Dátum zmeny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Týka sa kapitoly číslo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Poznámka ku zmene</w:t>
            </w:r>
          </w:p>
        </w:tc>
      </w:tr>
      <w:tr w:rsidR="00732AEE" w:rsidRPr="00732AEE" w:rsidTr="00732AE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číslo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názov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strana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732AEE" w:rsidRPr="00732AEE" w:rsidTr="00732AEE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732AEE" w:rsidRPr="00732AEE" w:rsidTr="00732AEE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732AEE" w:rsidRPr="00732AEE" w:rsidTr="00732AEE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732AEE" w:rsidRPr="00732AEE" w:rsidTr="00732AEE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732AEE" w:rsidRPr="00732AEE" w:rsidTr="00732AEE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  <w:tr w:rsidR="00732AEE" w:rsidRPr="00732AEE" w:rsidTr="00732AEE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2AEE" w:rsidRPr="00732AEE" w:rsidRDefault="00732AEE" w:rsidP="00732AEE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2AEE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</w:tbl>
    <w:p w:rsidR="00732AEE" w:rsidRPr="00732AEE" w:rsidRDefault="00732AEE" w:rsidP="00AB02E1">
      <w:pPr>
        <w:rPr>
          <w:sz w:val="22"/>
          <w:szCs w:val="22"/>
          <w:lang w:val="sk-SK"/>
        </w:rPr>
      </w:pPr>
    </w:p>
    <w:p w:rsidR="008061FD" w:rsidRDefault="008061FD" w:rsidP="00AB02E1">
      <w:pPr>
        <w:rPr>
          <w:b/>
          <w:lang w:val="sk-SK"/>
        </w:rPr>
      </w:pPr>
    </w:p>
    <w:sectPr w:rsidR="008061FD" w:rsidSect="00036686">
      <w:headerReference w:type="default" r:id="rId8"/>
      <w:footerReference w:type="even" r:id="rId9"/>
      <w:pgSz w:w="11906" w:h="16838" w:code="9"/>
      <w:pgMar w:top="1418" w:right="1418" w:bottom="1418" w:left="1418" w:header="709" w:footer="709" w:gutter="0"/>
      <w:pgNumType w:start="40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7E2B" w:rsidRDefault="00BE7E2B">
      <w:r>
        <w:separator/>
      </w:r>
    </w:p>
  </w:endnote>
  <w:endnote w:type="continuationSeparator" w:id="0">
    <w:p w:rsidR="00BE7E2B" w:rsidRDefault="00BE7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7E2B" w:rsidRPr="00036686" w:rsidRDefault="00BE7E2B" w:rsidP="00FF77F5">
    <w:pPr>
      <w:pStyle w:val="Pta"/>
      <w:framePr w:wrap="around" w:vAnchor="text" w:hAnchor="margin" w:xAlign="outside" w:y="1"/>
      <w:rPr>
        <w:rStyle w:val="slostrany"/>
        <w:sz w:val="20"/>
        <w:szCs w:val="20"/>
      </w:rPr>
    </w:pPr>
  </w:p>
  <w:p w:rsidR="00BE7E2B" w:rsidRDefault="00BE7E2B" w:rsidP="008061FD">
    <w:pPr>
      <w:pStyle w:val="Pta"/>
      <w:tabs>
        <w:tab w:val="clear" w:pos="4536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7E2B" w:rsidRDefault="00BE7E2B">
      <w:r>
        <w:separator/>
      </w:r>
    </w:p>
  </w:footnote>
  <w:footnote w:type="continuationSeparator" w:id="0">
    <w:p w:rsidR="00BE7E2B" w:rsidRDefault="00BE7E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7E2B" w:rsidRPr="00530515" w:rsidRDefault="00BE7E2B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63885"/>
    <w:multiLevelType w:val="hybridMultilevel"/>
    <w:tmpl w:val="98B856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3C0161"/>
    <w:multiLevelType w:val="hybridMultilevel"/>
    <w:tmpl w:val="6F00E452"/>
    <w:lvl w:ilvl="0" w:tplc="4656A7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457CE0"/>
    <w:multiLevelType w:val="hybridMultilevel"/>
    <w:tmpl w:val="45B8F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224D96"/>
    <w:multiLevelType w:val="hybridMultilevel"/>
    <w:tmpl w:val="92B0034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2E1"/>
    <w:rsid w:val="00031276"/>
    <w:rsid w:val="00036686"/>
    <w:rsid w:val="00065ECD"/>
    <w:rsid w:val="000718E4"/>
    <w:rsid w:val="000867B5"/>
    <w:rsid w:val="000E651F"/>
    <w:rsid w:val="000F28A2"/>
    <w:rsid w:val="00106AC8"/>
    <w:rsid w:val="00106FDE"/>
    <w:rsid w:val="001221EC"/>
    <w:rsid w:val="0015785A"/>
    <w:rsid w:val="001622CE"/>
    <w:rsid w:val="001D6E8B"/>
    <w:rsid w:val="001E17D8"/>
    <w:rsid w:val="00200969"/>
    <w:rsid w:val="002152E6"/>
    <w:rsid w:val="00220674"/>
    <w:rsid w:val="00222E91"/>
    <w:rsid w:val="00233EE8"/>
    <w:rsid w:val="00281086"/>
    <w:rsid w:val="002A1179"/>
    <w:rsid w:val="002A299C"/>
    <w:rsid w:val="002A3FAB"/>
    <w:rsid w:val="002B4095"/>
    <w:rsid w:val="002B4246"/>
    <w:rsid w:val="002C12BC"/>
    <w:rsid w:val="002C2060"/>
    <w:rsid w:val="002C52FE"/>
    <w:rsid w:val="002F4EA2"/>
    <w:rsid w:val="00313C4E"/>
    <w:rsid w:val="003331D3"/>
    <w:rsid w:val="00357D2B"/>
    <w:rsid w:val="00377449"/>
    <w:rsid w:val="003907E6"/>
    <w:rsid w:val="0039541E"/>
    <w:rsid w:val="003A690D"/>
    <w:rsid w:val="003A77AE"/>
    <w:rsid w:val="003C2A31"/>
    <w:rsid w:val="003C4D94"/>
    <w:rsid w:val="003D6086"/>
    <w:rsid w:val="0040470E"/>
    <w:rsid w:val="00413FED"/>
    <w:rsid w:val="00437895"/>
    <w:rsid w:val="0046021E"/>
    <w:rsid w:val="004760A1"/>
    <w:rsid w:val="00496997"/>
    <w:rsid w:val="004C101C"/>
    <w:rsid w:val="0050055F"/>
    <w:rsid w:val="0051307F"/>
    <w:rsid w:val="00537139"/>
    <w:rsid w:val="0055393D"/>
    <w:rsid w:val="005562D5"/>
    <w:rsid w:val="0057524C"/>
    <w:rsid w:val="005F7FE3"/>
    <w:rsid w:val="006036CE"/>
    <w:rsid w:val="00617074"/>
    <w:rsid w:val="006224C5"/>
    <w:rsid w:val="00623FE0"/>
    <w:rsid w:val="00624365"/>
    <w:rsid w:val="00637B27"/>
    <w:rsid w:val="006829A2"/>
    <w:rsid w:val="0069192E"/>
    <w:rsid w:val="00697F81"/>
    <w:rsid w:val="006B54FE"/>
    <w:rsid w:val="006B5B11"/>
    <w:rsid w:val="006B74B2"/>
    <w:rsid w:val="006C0DD7"/>
    <w:rsid w:val="006C449E"/>
    <w:rsid w:val="0070193B"/>
    <w:rsid w:val="00725E1D"/>
    <w:rsid w:val="0072726C"/>
    <w:rsid w:val="00732AEE"/>
    <w:rsid w:val="00735BF3"/>
    <w:rsid w:val="00737B8F"/>
    <w:rsid w:val="00755722"/>
    <w:rsid w:val="0076555E"/>
    <w:rsid w:val="00780C6F"/>
    <w:rsid w:val="00786FE9"/>
    <w:rsid w:val="00795B6D"/>
    <w:rsid w:val="007A1D8F"/>
    <w:rsid w:val="007C48AA"/>
    <w:rsid w:val="007D09D0"/>
    <w:rsid w:val="007E1096"/>
    <w:rsid w:val="007E75FC"/>
    <w:rsid w:val="007F3E4D"/>
    <w:rsid w:val="00804099"/>
    <w:rsid w:val="008061FD"/>
    <w:rsid w:val="00836CB2"/>
    <w:rsid w:val="00857D86"/>
    <w:rsid w:val="00864F10"/>
    <w:rsid w:val="00883097"/>
    <w:rsid w:val="008B13C0"/>
    <w:rsid w:val="008C16F8"/>
    <w:rsid w:val="008C1E5C"/>
    <w:rsid w:val="008D3AE6"/>
    <w:rsid w:val="008E0441"/>
    <w:rsid w:val="008E14EF"/>
    <w:rsid w:val="008E7965"/>
    <w:rsid w:val="009157B3"/>
    <w:rsid w:val="00925AF0"/>
    <w:rsid w:val="0093433A"/>
    <w:rsid w:val="009575D6"/>
    <w:rsid w:val="00971665"/>
    <w:rsid w:val="009B0CFA"/>
    <w:rsid w:val="009C05DE"/>
    <w:rsid w:val="009E3523"/>
    <w:rsid w:val="009F4533"/>
    <w:rsid w:val="00A011D2"/>
    <w:rsid w:val="00A4780C"/>
    <w:rsid w:val="00A61D87"/>
    <w:rsid w:val="00A9690A"/>
    <w:rsid w:val="00AB02E1"/>
    <w:rsid w:val="00AC779C"/>
    <w:rsid w:val="00BA70E1"/>
    <w:rsid w:val="00BA78D5"/>
    <w:rsid w:val="00BC55E6"/>
    <w:rsid w:val="00BD29D8"/>
    <w:rsid w:val="00BE01B3"/>
    <w:rsid w:val="00BE43EA"/>
    <w:rsid w:val="00BE7E2B"/>
    <w:rsid w:val="00BF63A9"/>
    <w:rsid w:val="00C04388"/>
    <w:rsid w:val="00C24B49"/>
    <w:rsid w:val="00C60CD8"/>
    <w:rsid w:val="00C6421E"/>
    <w:rsid w:val="00C674D0"/>
    <w:rsid w:val="00C85C0C"/>
    <w:rsid w:val="00CB2CBA"/>
    <w:rsid w:val="00CC0223"/>
    <w:rsid w:val="00CC07C2"/>
    <w:rsid w:val="00CC69C9"/>
    <w:rsid w:val="00D20836"/>
    <w:rsid w:val="00D244BB"/>
    <w:rsid w:val="00D526F6"/>
    <w:rsid w:val="00D6430D"/>
    <w:rsid w:val="00DA29C2"/>
    <w:rsid w:val="00DD3A8F"/>
    <w:rsid w:val="00DD3C1D"/>
    <w:rsid w:val="00DE1FED"/>
    <w:rsid w:val="00DE5AC0"/>
    <w:rsid w:val="00DF28F7"/>
    <w:rsid w:val="00E13260"/>
    <w:rsid w:val="00E22576"/>
    <w:rsid w:val="00E472D2"/>
    <w:rsid w:val="00E61847"/>
    <w:rsid w:val="00EA2188"/>
    <w:rsid w:val="00EA2204"/>
    <w:rsid w:val="00EA3580"/>
    <w:rsid w:val="00EA5B9A"/>
    <w:rsid w:val="00EB4F30"/>
    <w:rsid w:val="00EC24FA"/>
    <w:rsid w:val="00EE3D9F"/>
    <w:rsid w:val="00EE6026"/>
    <w:rsid w:val="00EF619F"/>
    <w:rsid w:val="00F151D4"/>
    <w:rsid w:val="00F33B66"/>
    <w:rsid w:val="00F34E19"/>
    <w:rsid w:val="00F37F07"/>
    <w:rsid w:val="00F41BB2"/>
    <w:rsid w:val="00F503DC"/>
    <w:rsid w:val="00F506CB"/>
    <w:rsid w:val="00F62008"/>
    <w:rsid w:val="00F62E6F"/>
    <w:rsid w:val="00F87223"/>
    <w:rsid w:val="00FA1648"/>
    <w:rsid w:val="00FA3F68"/>
    <w:rsid w:val="00FB25D2"/>
    <w:rsid w:val="00FC0486"/>
    <w:rsid w:val="00FC1307"/>
    <w:rsid w:val="00FC4E55"/>
    <w:rsid w:val="00FD5D00"/>
    <w:rsid w:val="00FF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4BF829"/>
  <w15:docId w15:val="{A0026204-473A-4940-BD0B-A21E95A95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AB02E1"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rsid w:val="00AB02E1"/>
    <w:pPr>
      <w:keepNext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B02E1"/>
    <w:rPr>
      <w:sz w:val="22"/>
    </w:rPr>
  </w:style>
  <w:style w:type="paragraph" w:styleId="Hlavika">
    <w:name w:val="header"/>
    <w:basedOn w:val="Normlny"/>
    <w:rsid w:val="00AB02E1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FD5D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106FD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06FDE"/>
  </w:style>
  <w:style w:type="paragraph" w:styleId="Textbubliny">
    <w:name w:val="Balloon Text"/>
    <w:basedOn w:val="Normlny"/>
    <w:semiHidden/>
    <w:rsid w:val="00DE5A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A2204"/>
    <w:pPr>
      <w:ind w:left="720"/>
      <w:contextualSpacing/>
    </w:pPr>
  </w:style>
  <w:style w:type="character" w:customStyle="1" w:styleId="tl">
    <w:name w:val="tl"/>
    <w:basedOn w:val="Predvolenpsmoodseku"/>
    <w:rsid w:val="00EA2204"/>
  </w:style>
  <w:style w:type="character" w:customStyle="1" w:styleId="ra">
    <w:name w:val="ra"/>
    <w:basedOn w:val="Predvolenpsmoodseku"/>
    <w:rsid w:val="00EA2204"/>
  </w:style>
  <w:style w:type="character" w:customStyle="1" w:styleId="apple-converted-space">
    <w:name w:val="apple-converted-space"/>
    <w:basedOn w:val="Predvolenpsmoodseku"/>
    <w:rsid w:val="00EA22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72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2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0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16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5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9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4CCA15-A0B9-423C-AE0F-8273BB5BBF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1365</Words>
  <Characters>7781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9128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Guricanova</cp:lastModifiedBy>
  <cp:revision>2</cp:revision>
  <cp:lastPrinted>2007-11-27T22:54:00Z</cp:lastPrinted>
  <dcterms:created xsi:type="dcterms:W3CDTF">2018-03-22T07:04:00Z</dcterms:created>
  <dcterms:modified xsi:type="dcterms:W3CDTF">2018-03-22T07:04:00Z</dcterms:modified>
</cp:coreProperties>
</file>