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 3 – 01 </w:t>
        <w:tab/>
        <w:t xml:space="preserve">  IČO:36470066</w:t>
        <w:tab/>
        <w:t xml:space="preserve">           DIČ:2020004096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Obchodné meno účtovnej jednotky: TIS SLOVAKIA, s.r.o.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Levočská 36B/1613, 064 01 Stará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30. 11. 2000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 30. 11. 2000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veľkoobchod v rozsahu voľnej živnosti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7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2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schválená valným zhromaždením dňa: 13. 03. 2017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Konateľ: Rastislav REGEC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 xml:space="preserve">1.                        </w:t>
      </w:r>
      <w:r>
        <w:rPr>
          <w:rFonts w:cs="Tahoma"/>
          <w:bCs/>
        </w:rPr>
        <w:t xml:space="preserve">   R.  Regec                3 319,39              50                         50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            </w:t>
      </w:r>
      <w:r>
        <w:rPr>
          <w:rFonts w:cs="Tahoma"/>
          <w:bCs/>
        </w:rPr>
        <w:t xml:space="preserve">2.                           Ľ.  Regec                3 319,39              50                         50 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. 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2 880,00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 mimor. činnosti splatná                                                      -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 3 – 01 </w:t>
        <w:tab/>
        <w:t xml:space="preserve">  IČO:36470066</w:t>
        <w:tab/>
        <w:t xml:space="preserve">           DIČ:2020004096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014            182 545</w:t>
        <w:tab/>
        <w:t xml:space="preserve">        0           13 388</w:t>
        <w:tab/>
        <w:t xml:space="preserve">             195 933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</w:t>
        <w:tab/>
        <w:t xml:space="preserve">        0  </w:t>
        <w:tab/>
        <w:t xml:space="preserve">                  0</w:t>
        <w:tab/>
        <w:tab/>
        <w:t xml:space="preserve">      0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>014             136 443              0               42 869                179 312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008                                    0                                          0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0 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0                  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Samost. hnuteľ. veci                     014                           46 102</w:t>
        <w:tab/>
        <w:t xml:space="preserve">              </w:t>
        <w:tab/>
        <w:t xml:space="preserve">      16 621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 018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do lehoty splatnosti                                                            270 873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 3 – 01 </w:t>
        <w:tab/>
        <w:t xml:space="preserve">  IČO:36470066</w:t>
        <w:tab/>
        <w:t xml:space="preserve">           DIČ:2020004096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  6639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  6639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Vlastné imanie                                                                                  125 460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vl. imaní                                              5,29%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,strata                                                                            -36 226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Nerozdelený zisk minulých rokov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 xml:space="preserve">            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splatn./FA/                                       464 036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 xml:space="preserve">                                 464 036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ab/>
        <w:t xml:space="preserve">      0  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 xml:space="preserve">131 </w:t>
        <w:tab/>
        <w:tab/>
        <w:t xml:space="preserve">                      13 540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 xml:space="preserve">           8 498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  27 764</w:t>
        <w:tab/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 xml:space="preserve">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 xml:space="preserve">  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114                                          1 293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 xml:space="preserve">  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1 759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Tvorba soc.fondu   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Čerpanie                                                                                                        466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1 293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POD  3 – 01 </w:t>
        <w:tab/>
        <w:t xml:space="preserve">  IČO:36470066</w:t>
        <w:tab/>
        <w:t xml:space="preserve">           DIČ:2020004096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>Dlhodobý bank. úver                            130 987</w:t>
        <w:tab/>
        <w:tab/>
        <w:tab/>
        <w:t xml:space="preserve">     143 715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 0 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 predaja služieb                                                                                          38 859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za tovar                                                  predaj tovaru                            2 483 087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Výnosy z HČ</w:t>
        <w:tab/>
        <w:tab/>
        <w:tab/>
        <w:tab/>
        <w:tab/>
        <w:tab/>
        <w:tab/>
        <w:tab/>
        <w:t xml:space="preserve">            7 711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      20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Tržby z predaja HIM</w:t>
        <w:tab/>
        <w:tab/>
        <w:tab/>
        <w:tab/>
        <w:tab/>
        <w:tab/>
        <w:tab/>
        <w:t xml:space="preserve">           1 723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Kurzové zisky</w:t>
        <w:tab/>
        <w:tab/>
        <w:tab/>
        <w:tab/>
        <w:tab/>
        <w:tab/>
        <w:tab/>
        <w:tab/>
        <w:t xml:space="preserve">           4 355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Tržby z predaja vlastných výrobkov</w:t>
        <w:tab/>
        <w:tab/>
        <w:tab/>
        <w:tab/>
        <w:tab/>
        <w:t xml:space="preserve">           3 800</w:t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 opravy a udržiavanie  </w:t>
        <w:tab/>
        <w:tab/>
        <w:t xml:space="preserve">           11 478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 xml:space="preserve">                                    16 950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     352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     550 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           26 161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 xml:space="preserve">                              2 494 205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kurzové straty </w:t>
        <w:tab/>
        <w:tab/>
        <w:t xml:space="preserve">         16 018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3 042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 xml:space="preserve">           4 128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      týkajúce sa bežného ÚO </w:t>
        <w:tab/>
        <w:t xml:space="preserve">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 xml:space="preserve">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tabs>
          <w:tab w:val="left" w:pos="708" w:leader="none"/>
          <w:tab w:val="left" w:pos="1416" w:leader="none"/>
          <w:tab w:val="left" w:pos="627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Zníženie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Vlastné imanie spolu                                  90692</w:t>
        <w:tab/>
        <w:tab/>
        <w:t xml:space="preserve">  +34768  </w:t>
        <w:tab/>
        <w:t xml:space="preserve">           125460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  6639                             0                                6639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73176        </w:t>
        <w:tab/>
        <w:tab/>
        <w:t xml:space="preserve">   +81327                     154503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 0                            +   544                            544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-nerozdelený zisk minulých rokov                  0</w:t>
        <w:tab/>
        <w:tab/>
        <w:t xml:space="preserve">       0</w:t>
        <w:tab/>
        <w:t xml:space="preserve">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       0                                0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 /po zdanení/, strata              10877 </w:t>
        <w:tab/>
        <w:tab/>
        <w:t xml:space="preserve">  -47103             </w:t>
        <w:tab/>
        <w:t>-36</w:t>
      </w:r>
      <w:bookmarkStart w:id="0" w:name="_GoBack"/>
      <w:bookmarkEnd w:id="0"/>
      <w:r>
        <w:rPr>
          <w:rFonts w:cs="Tahoma"/>
          <w:sz w:val="22"/>
          <w:szCs w:val="22"/>
        </w:rPr>
        <w:t>226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33b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d3a66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d3a6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3F3DE-D4DE-40FB-BF78-5547AFC5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LibreOffice/5.1.3.2$Windows_x86 LibreOffice_project/644e4637d1d8544fd9f56425bd6cec110e49301b</Application>
  <Pages>4</Pages>
  <Words>1978</Words>
  <CharactersWithSpaces>11280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2018-03-23T13:06:00Z</dcterms:created>
  <dc:creator>root</dc:creator>
  <dc:description/>
  <dc:language>sk-SK</dc:language>
  <cp:lastModifiedBy>Učtovníčka č.1</cp:lastModifiedBy>
  <cp:lastPrinted>2016-03-21T10:54:00Z</cp:lastPrinted>
  <dcterms:modified xsi:type="dcterms:W3CDTF">2018-03-23T13:06:00Z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