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P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77972">
        <w:rPr>
          <w:rFonts w:ascii="Cambria" w:hAnsi="Cambria" w:cs="Arial"/>
          <w:b/>
        </w:rPr>
        <w:t xml:space="preserve"> </w:t>
      </w:r>
      <w:r w:rsidR="00EF4E77">
        <w:rPr>
          <w:rFonts w:ascii="Cambria" w:hAnsi="Cambria" w:cs="Arial"/>
          <w:i/>
        </w:rPr>
        <w:t>PIVOSLANs.r.o.</w:t>
      </w:r>
    </w:p>
    <w:p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F4E77">
        <w:rPr>
          <w:rFonts w:ascii="Cambria" w:hAnsi="Cambria" w:cs="Arial"/>
          <w:i/>
        </w:rPr>
        <w:t>Bratislava, Drobného 1903/20, PSČ. 841 01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EF4E77" w:rsidRDefault="00360F25" w:rsidP="00E732C5">
      <w:pPr>
        <w:spacing w:after="0"/>
        <w:jc w:val="both"/>
        <w:rPr>
          <w:rFonts w:ascii="Cambria" w:hAnsi="Cambria" w:cs="Arial"/>
          <w:b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F4E7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EF4E7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F4E77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EF4E77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EF4E77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EF4E77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EF4E77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EF4E77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61159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61159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61159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61159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EF4E7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5000,- €</w:t>
            </w: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EF4E77" w:rsidRPr="00B47D63" w:rsidRDefault="00EF4E7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Úroková sadzba krátkodobej pôžičky je 2,5 %</w:t>
      </w:r>
    </w:p>
    <w:tbl>
      <w:tblPr>
        <w:tblStyle w:val="Mriekatabuky"/>
        <w:tblpPr w:leftFromText="141" w:rightFromText="141" w:vertAnchor="text" w:horzAnchor="page" w:tblpX="2251" w:tblpY="154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EF4E77" w:rsidRPr="00F52202" w:rsidTr="0061159E">
        <w:tc>
          <w:tcPr>
            <w:tcW w:w="3015" w:type="dxa"/>
          </w:tcPr>
          <w:p w:rsidR="00EF4E77" w:rsidRPr="00F52202" w:rsidRDefault="00EF4E77" w:rsidP="00EF4E77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3" w:type="dxa"/>
          </w:tcPr>
          <w:p w:rsidR="00EF4E77" w:rsidRPr="00F52202" w:rsidRDefault="00EF4E77" w:rsidP="00EF4E77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</w:tcPr>
          <w:p w:rsidR="00EF4E77" w:rsidRPr="00F52202" w:rsidRDefault="00EF4E77" w:rsidP="00EF4E77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B74C7" w:rsidRPr="00EB74C7" w:rsidRDefault="00EB74C7" w:rsidP="00EF4E7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1038" w:rsidRDefault="001A1038" w:rsidP="00F0301D">
      <w:pPr>
        <w:spacing w:after="0" w:line="240" w:lineRule="auto"/>
      </w:pPr>
      <w:r>
        <w:separator/>
      </w:r>
    </w:p>
  </w:endnote>
  <w:endnote w:type="continuationSeparator" w:id="0">
    <w:p w:rsidR="001A1038" w:rsidRDefault="001A103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1159E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1038" w:rsidRDefault="001A1038" w:rsidP="00F0301D">
      <w:pPr>
        <w:spacing w:after="0" w:line="240" w:lineRule="auto"/>
      </w:pPr>
      <w:r>
        <w:separator/>
      </w:r>
    </w:p>
  </w:footnote>
  <w:footnote w:type="continuationSeparator" w:id="0">
    <w:p w:rsidR="001A1038" w:rsidRDefault="001A103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F4E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1038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159E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4E77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16210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CD6971-81FA-4A3B-950C-2483B539D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291</Words>
  <Characters>1662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1950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Helenka</cp:lastModifiedBy>
  <cp:revision>2</cp:revision>
  <cp:lastPrinted>2018-01-31T17:17:00Z</cp:lastPrinted>
  <dcterms:created xsi:type="dcterms:W3CDTF">2018-03-17T12:33:00Z</dcterms:created>
  <dcterms:modified xsi:type="dcterms:W3CDTF">2018-03-17T12:33:00Z</dcterms:modified>
</cp:coreProperties>
</file>