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14E" w:rsidRDefault="003F614E" w:rsidP="003F614E">
      <w:pPr>
        <w:pStyle w:val="Nzov"/>
        <w:rPr>
          <w:rFonts w:ascii="Arial" w:hAnsi="Arial" w:cs="Arial"/>
          <w:b w:val="0"/>
          <w:sz w:val="22"/>
        </w:rPr>
      </w:pPr>
      <w:r>
        <w:rPr>
          <w:rFonts w:ascii="Arial" w:hAnsi="Arial" w:cs="Arial"/>
        </w:rPr>
        <w:t xml:space="preserve">                  Poznámky k účtovnej závierke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</w:t>
      </w:r>
      <w:r>
        <w:rPr>
          <w:rFonts w:ascii="Arial" w:hAnsi="Arial" w:cs="Arial"/>
        </w:rPr>
        <w:tab/>
      </w:r>
    </w:p>
    <w:p w:rsidR="003F614E" w:rsidRDefault="003F614E" w:rsidP="003F614E">
      <w:pPr>
        <w:jc w:val="center"/>
        <w:rPr>
          <w:rFonts w:ascii="Arial" w:hAnsi="Arial" w:cs="Arial"/>
          <w:b/>
          <w:i/>
          <w:szCs w:val="20"/>
          <w:lang w:val="cs-CZ"/>
        </w:rPr>
      </w:pPr>
      <w:r>
        <w:rPr>
          <w:rFonts w:ascii="Arial" w:hAnsi="Arial" w:cs="Arial"/>
          <w:b/>
          <w:i/>
        </w:rPr>
        <w:t>k  31.12.201</w:t>
      </w:r>
      <w:r w:rsidR="00EC0FD5">
        <w:rPr>
          <w:rFonts w:ascii="Arial" w:hAnsi="Arial" w:cs="Arial"/>
          <w:b/>
          <w:i/>
        </w:rPr>
        <w:t>7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 w:cs="Arial"/>
          <w:sz w:val="22"/>
        </w:rPr>
      </w:pPr>
    </w:p>
    <w:p w:rsidR="003F614E" w:rsidRDefault="003F614E" w:rsidP="003F614E">
      <w:pPr>
        <w:pStyle w:val="Hlavika"/>
        <w:tabs>
          <w:tab w:val="left" w:pos="708"/>
        </w:tabs>
        <w:ind w:left="360"/>
        <w:jc w:val="both"/>
        <w:rPr>
          <w:rFonts w:ascii="Arial" w:hAnsi="Arial"/>
        </w:rPr>
      </w:pPr>
    </w:p>
    <w:p w:rsidR="003F614E" w:rsidRDefault="003F614E" w:rsidP="003F614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   </w:t>
      </w:r>
      <w:r>
        <w:rPr>
          <w:rFonts w:ascii="Arial" w:hAnsi="Arial" w:cs="Arial"/>
          <w:b/>
          <w:bCs/>
        </w:rPr>
        <w:t xml:space="preserve">  ZVOS Trenčín, s.r.o. </w:t>
      </w:r>
      <w:r>
        <w:rPr>
          <w:rFonts w:ascii="Arial" w:hAnsi="Arial" w:cs="Arial"/>
        </w:rPr>
        <w:t xml:space="preserve"> nemá v bežnom roku 201</w:t>
      </w:r>
      <w:r w:rsidR="00EC0FD5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povinnosť auditu.</w:t>
      </w:r>
    </w:p>
    <w:p w:rsidR="003F614E" w:rsidRDefault="003F614E" w:rsidP="003F614E">
      <w:pPr>
        <w:pStyle w:val="Nadpis4"/>
        <w:jc w:val="left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</w:p>
    <w:p w:rsidR="003F614E" w:rsidRDefault="003F614E" w:rsidP="003F614E">
      <w:pPr>
        <w:pStyle w:val="Nadpis6"/>
        <w:rPr>
          <w:szCs w:val="20"/>
        </w:rPr>
      </w:pPr>
      <w:r>
        <w:t>Informácie o účtovnej jednotke</w:t>
      </w:r>
    </w:p>
    <w:p w:rsidR="003F614E" w:rsidRDefault="003F614E" w:rsidP="003F614E">
      <w:pPr>
        <w:rPr>
          <w:rFonts w:ascii="Arial" w:hAnsi="Arial" w:cs="Arial"/>
          <w:b/>
          <w:szCs w:val="20"/>
        </w:rPr>
      </w:pPr>
    </w:p>
    <w:p w:rsidR="003F614E" w:rsidRDefault="003F614E" w:rsidP="003F614E">
      <w:pPr>
        <w:numPr>
          <w:ilvl w:val="0"/>
          <w:numId w:val="43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Obchodné meno a sídlo účtovnej jednotky:</w:t>
      </w:r>
    </w:p>
    <w:p w:rsidR="003F614E" w:rsidRDefault="003F614E" w:rsidP="003F614E">
      <w:pPr>
        <w:ind w:left="360"/>
        <w:rPr>
          <w:rFonts w:ascii="Arial" w:hAnsi="Arial" w:cs="Arial"/>
          <w:b/>
          <w:sz w:val="20"/>
          <w:szCs w:val="20"/>
        </w:rPr>
      </w:pPr>
    </w:p>
    <w:p w:rsidR="003F614E" w:rsidRPr="00494FE7" w:rsidRDefault="003F614E" w:rsidP="003F614E">
      <w:pPr>
        <w:autoSpaceDE w:val="0"/>
        <w:autoSpaceDN w:val="0"/>
        <w:adjustRightInd w:val="0"/>
        <w:rPr>
          <w:rFonts w:ascii="Arial" w:hAnsi="Arial" w:cs="Arial"/>
          <w:b/>
          <w:bCs/>
          <w:szCs w:val="20"/>
        </w:rPr>
      </w:pP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 w:val="20"/>
          <w:szCs w:val="20"/>
        </w:rPr>
        <w:tab/>
      </w:r>
      <w:r w:rsidRPr="003427C6">
        <w:rPr>
          <w:rFonts w:ascii="Arial" w:hAnsi="Arial" w:cs="Arial"/>
          <w:b/>
          <w:szCs w:val="20"/>
        </w:rPr>
        <w:tab/>
        <w:t xml:space="preserve">ZVOS Trenčín </w:t>
      </w:r>
      <w:r w:rsidRPr="00EA4366">
        <w:rPr>
          <w:rFonts w:ascii="Arial" w:hAnsi="Arial" w:cs="Arial"/>
          <w:b/>
          <w:bCs/>
          <w:szCs w:val="20"/>
        </w:rPr>
        <w:t>, s.r.o.</w:t>
      </w:r>
    </w:p>
    <w:p w:rsidR="003F614E" w:rsidRDefault="003F614E" w:rsidP="003F614E">
      <w:pPr>
        <w:ind w:left="360" w:firstLine="348"/>
        <w:rPr>
          <w:rFonts w:ascii="Arial" w:hAnsi="Arial"/>
          <w:szCs w:val="20"/>
        </w:rPr>
      </w:pPr>
      <w:r>
        <w:rPr>
          <w:rFonts w:ascii="Arial" w:hAnsi="Arial"/>
        </w:rPr>
        <w:t>Právna forma: spoločnosť s ručením obmedzeným</w:t>
      </w:r>
    </w:p>
    <w:p w:rsidR="003F614E" w:rsidRDefault="003F614E" w:rsidP="003F614E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založenia spoločnosti : 13.05.1997</w:t>
      </w:r>
    </w:p>
    <w:p w:rsidR="003F614E" w:rsidRDefault="003F614E" w:rsidP="003F614E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Dátum vzniku spoločnosti: 13.05.1997</w:t>
      </w:r>
      <w:r>
        <w:rPr>
          <w:rFonts w:ascii="Arial" w:hAnsi="Arial"/>
          <w:szCs w:val="20"/>
        </w:rPr>
        <w:t xml:space="preserve">      </w:t>
      </w:r>
    </w:p>
    <w:p w:rsidR="003F614E" w:rsidRDefault="003F614E" w:rsidP="003F614E">
      <w:pPr>
        <w:ind w:firstLine="360"/>
        <w:rPr>
          <w:rFonts w:ascii="Arial" w:hAnsi="Arial"/>
          <w:sz w:val="20"/>
          <w:szCs w:val="20"/>
        </w:rPr>
      </w:pPr>
      <w:r>
        <w:rPr>
          <w:rFonts w:ascii="Arial" w:hAnsi="Arial"/>
          <w:szCs w:val="20"/>
        </w:rPr>
        <w:t xml:space="preserve">     </w:t>
      </w:r>
      <w:r>
        <w:rPr>
          <w:rFonts w:ascii="Arial" w:hAnsi="Arial"/>
          <w:sz w:val="20"/>
          <w:szCs w:val="20"/>
        </w:rPr>
        <w:t xml:space="preserve">Zapísaná v OR OS Trenčín </w:t>
      </w:r>
      <w:proofErr w:type="spellStart"/>
      <w:r>
        <w:rPr>
          <w:rFonts w:ascii="Arial" w:hAnsi="Arial"/>
          <w:sz w:val="20"/>
          <w:szCs w:val="20"/>
        </w:rPr>
        <w:t>odddiel</w:t>
      </w:r>
      <w:proofErr w:type="spellEnd"/>
      <w:r>
        <w:rPr>
          <w:rFonts w:ascii="Arial" w:hAnsi="Arial"/>
          <w:sz w:val="20"/>
          <w:szCs w:val="20"/>
        </w:rPr>
        <w:t xml:space="preserve">: </w:t>
      </w:r>
      <w:proofErr w:type="spellStart"/>
      <w:r>
        <w:rPr>
          <w:rFonts w:ascii="Arial" w:hAnsi="Arial"/>
          <w:sz w:val="20"/>
          <w:szCs w:val="20"/>
        </w:rPr>
        <w:t>Sro</w:t>
      </w:r>
      <w:proofErr w:type="spellEnd"/>
      <w:r>
        <w:rPr>
          <w:rFonts w:ascii="Arial" w:hAnsi="Arial"/>
          <w:sz w:val="20"/>
          <w:szCs w:val="20"/>
        </w:rPr>
        <w:t>, vložka číslo 10258/R</w:t>
      </w:r>
    </w:p>
    <w:p w:rsidR="003F614E" w:rsidRPr="00494FE7" w:rsidRDefault="003F614E" w:rsidP="003F614E">
      <w:pPr>
        <w:ind w:firstLine="708"/>
        <w:rPr>
          <w:rFonts w:ascii="Arial" w:hAnsi="Arial"/>
          <w:szCs w:val="20"/>
        </w:rPr>
      </w:pPr>
      <w:r>
        <w:rPr>
          <w:rFonts w:ascii="Arial" w:hAnsi="Arial"/>
        </w:rPr>
        <w:t>IČO: 36 296 007</w:t>
      </w:r>
    </w:p>
    <w:p w:rsidR="003F614E" w:rsidRDefault="003F614E" w:rsidP="003F614E">
      <w:pPr>
        <w:numPr>
          <w:ilvl w:val="0"/>
          <w:numId w:val="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Opis hospodárskej činnosti účtovnej jednotky: </w:t>
      </w:r>
    </w:p>
    <w:p w:rsidR="003F614E" w:rsidRPr="003A75EC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3F614E" w:rsidRPr="003A75EC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činnosť technického poradcu pri  rekonštrukcii motorových vozidiel</w:t>
      </w:r>
    </w:p>
    <w:p w:rsidR="003F614E" w:rsidRPr="003A75EC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zámočníctvo</w:t>
      </w:r>
    </w:p>
    <w:p w:rsidR="003F614E" w:rsidRPr="003A75EC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proofErr w:type="spellStart"/>
      <w:r>
        <w:rPr>
          <w:rFonts w:ascii="Arial" w:hAnsi="Arial"/>
          <w:bCs/>
          <w:sz w:val="16"/>
        </w:rPr>
        <w:t>kovoobrábanie</w:t>
      </w:r>
      <w:proofErr w:type="spellEnd"/>
    </w:p>
    <w:p w:rsidR="003F614E" w:rsidRPr="003A75EC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reklamná činnosť</w:t>
      </w:r>
    </w:p>
    <w:p w:rsidR="003F614E" w:rsidRDefault="003F614E" w:rsidP="003F614E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</w:p>
    <w:p w:rsidR="003F614E" w:rsidRDefault="003F614E" w:rsidP="003F614E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20"/>
        </w:rPr>
      </w:pPr>
      <w:r>
        <w:rPr>
          <w:rFonts w:ascii="Arial" w:hAnsi="Arial"/>
          <w:b/>
          <w:sz w:val="20"/>
        </w:rPr>
        <w:t>Priemerný počet zamestnancov spoločnosti</w:t>
      </w:r>
      <w:r>
        <w:rPr>
          <w:rFonts w:ascii="Arial" w:hAnsi="Arial"/>
          <w:sz w:val="20"/>
        </w:rPr>
        <w:t xml:space="preserve"> :</w:t>
      </w:r>
    </w:p>
    <w:p w:rsidR="003F614E" w:rsidRPr="00494FE7" w:rsidRDefault="003F614E" w:rsidP="003F614E">
      <w:pPr>
        <w:ind w:left="2124"/>
        <w:jc w:val="both"/>
        <w:rPr>
          <w:rFonts w:ascii="Arial" w:hAnsi="Arial"/>
          <w:bCs/>
          <w:sz w:val="20"/>
          <w:szCs w:val="20"/>
        </w:rPr>
      </w:pPr>
      <w:r>
        <w:rPr>
          <w:rFonts w:ascii="Arial" w:hAnsi="Arial"/>
          <w:bCs/>
          <w:sz w:val="20"/>
        </w:rPr>
        <w:t>Spoločnosť nemá  pracovníka.</w:t>
      </w:r>
    </w:p>
    <w:p w:rsidR="003F614E" w:rsidRDefault="003F614E" w:rsidP="003F614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Údaj o tom, či spoločnosť je neobmedzene ručiacim spoločníkom v iných účtovných jednotkách:</w:t>
      </w: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Pr="00494FE7" w:rsidRDefault="003F614E" w:rsidP="003F614E">
      <w:pPr>
        <w:ind w:left="360" w:firstLine="34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</w:rPr>
        <w:t>Spoločnosť nie je  ručiacim spoločníkom v žiadnej inej účtovnej jednotke.</w:t>
      </w:r>
    </w:p>
    <w:p w:rsidR="003F614E" w:rsidRDefault="003F614E" w:rsidP="003F614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Právny dôvod na zostavenie účtovnej závierky:</w:t>
      </w: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Pr="00494FE7" w:rsidRDefault="003F614E" w:rsidP="003F614E">
      <w:pPr>
        <w:ind w:left="708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Táto účtovná závierka  je riadna účtovná závierka za spoločnosť. Bola zostavená za obdobie od 1.1.201</w:t>
      </w:r>
      <w:r w:rsidR="00EC0FD5">
        <w:rPr>
          <w:rFonts w:ascii="Arial" w:hAnsi="Arial"/>
          <w:sz w:val="20"/>
        </w:rPr>
        <w:t>7</w:t>
      </w:r>
      <w:r>
        <w:rPr>
          <w:rFonts w:ascii="Arial" w:hAnsi="Arial"/>
          <w:sz w:val="20"/>
        </w:rPr>
        <w:t xml:space="preserve"> do 31.12.201</w:t>
      </w:r>
      <w:r w:rsidR="00EC0FD5">
        <w:rPr>
          <w:rFonts w:ascii="Arial" w:hAnsi="Arial"/>
          <w:sz w:val="20"/>
        </w:rPr>
        <w:t>7</w:t>
      </w:r>
      <w:r>
        <w:rPr>
          <w:rFonts w:ascii="Arial" w:hAnsi="Arial"/>
          <w:sz w:val="20"/>
        </w:rPr>
        <w:t xml:space="preserve"> podľa slovenských právnych predpisov a to zákona o účtovníctve a postupov účtovania pre podnikateľov. </w:t>
      </w:r>
    </w:p>
    <w:p w:rsidR="003F614E" w:rsidRDefault="003F614E" w:rsidP="003F614E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20"/>
          <w:szCs w:val="20"/>
          <w:lang w:val="en-US"/>
        </w:rPr>
      </w:pPr>
      <w:proofErr w:type="spellStart"/>
      <w:r>
        <w:rPr>
          <w:rFonts w:ascii="Arial" w:hAnsi="Arial"/>
          <w:b/>
          <w:sz w:val="20"/>
          <w:lang w:val="en-US"/>
        </w:rPr>
        <w:t>Dátum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schválenia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účtovnej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závierky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za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bezprostredne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predchádzajúce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účtovné</w:t>
      </w:r>
      <w:proofErr w:type="spellEnd"/>
      <w:r>
        <w:rPr>
          <w:rFonts w:ascii="Arial" w:hAnsi="Arial"/>
          <w:b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sz w:val="20"/>
          <w:lang w:val="en-US"/>
        </w:rPr>
        <w:t>obdobie</w:t>
      </w:r>
      <w:proofErr w:type="spellEnd"/>
      <w:r>
        <w:rPr>
          <w:rFonts w:ascii="Arial" w:hAnsi="Arial"/>
          <w:b/>
          <w:sz w:val="20"/>
          <w:lang w:val="en-US"/>
        </w:rPr>
        <w:t xml:space="preserve">:  </w:t>
      </w:r>
    </w:p>
    <w:p w:rsidR="003F614E" w:rsidRDefault="003F614E" w:rsidP="003F614E">
      <w:pPr>
        <w:ind w:left="360"/>
        <w:jc w:val="both"/>
        <w:rPr>
          <w:rFonts w:ascii="Arial" w:hAnsi="Arial"/>
          <w:b/>
          <w:sz w:val="20"/>
          <w:szCs w:val="20"/>
          <w:lang w:val="en-US"/>
        </w:rPr>
      </w:pPr>
    </w:p>
    <w:p w:rsidR="003F614E" w:rsidRDefault="003F614E" w:rsidP="003F614E">
      <w:pPr>
        <w:ind w:left="705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Účtovnú závierku spoločnosti za rok 201</w:t>
      </w:r>
      <w:r w:rsidR="00EC0FD5">
        <w:rPr>
          <w:rFonts w:ascii="Arial" w:hAnsi="Arial"/>
          <w:i/>
          <w:sz w:val="20"/>
        </w:rPr>
        <w:t>6</w:t>
      </w:r>
      <w:r>
        <w:rPr>
          <w:rFonts w:ascii="Arial" w:hAnsi="Arial"/>
          <w:i/>
          <w:sz w:val="20"/>
        </w:rPr>
        <w:t xml:space="preserve"> a rozdelenie výsledku hospodárenia schválilo Valné zhromaždenie na svojom zasadnutí dňa </w:t>
      </w:r>
      <w:r w:rsidR="00EC0FD5">
        <w:rPr>
          <w:rFonts w:ascii="Arial" w:hAnsi="Arial"/>
          <w:i/>
          <w:sz w:val="20"/>
        </w:rPr>
        <w:t>22</w:t>
      </w:r>
      <w:r>
        <w:rPr>
          <w:rFonts w:ascii="Arial" w:hAnsi="Arial"/>
          <w:i/>
          <w:sz w:val="20"/>
        </w:rPr>
        <w:t>.03.201</w:t>
      </w:r>
      <w:r w:rsidR="00EC0FD5">
        <w:rPr>
          <w:rFonts w:ascii="Arial" w:hAnsi="Arial"/>
          <w:i/>
          <w:sz w:val="20"/>
        </w:rPr>
        <w:t>7</w:t>
      </w:r>
    </w:p>
    <w:p w:rsidR="003F614E" w:rsidRDefault="003F614E" w:rsidP="003F614E">
      <w:pPr>
        <w:ind w:left="705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i/>
          <w:sz w:val="20"/>
        </w:rPr>
        <w:lastRenderedPageBreak/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  <w:t xml:space="preserve">                </w:t>
      </w:r>
      <w:r>
        <w:rPr>
          <w:rFonts w:ascii="Arial" w:hAnsi="Arial"/>
          <w:b/>
          <w:sz w:val="20"/>
          <w:szCs w:val="20"/>
        </w:rPr>
        <w:tab/>
        <w:t>2</w:t>
      </w:r>
    </w:p>
    <w:p w:rsidR="003F614E" w:rsidRDefault="003F614E" w:rsidP="003F614E">
      <w:pPr>
        <w:pStyle w:val="Nadpis7"/>
        <w:numPr>
          <w:ilvl w:val="0"/>
          <w:numId w:val="2"/>
        </w:numPr>
      </w:pPr>
      <w:r>
        <w:t xml:space="preserve">Informácie o členoch štatutárnych, dozorných a iných orgánov spoločnosti       </w:t>
      </w:r>
    </w:p>
    <w:p w:rsidR="003F614E" w:rsidRDefault="003F614E" w:rsidP="003F614E">
      <w:pPr>
        <w:jc w:val="both"/>
        <w:rPr>
          <w:rFonts w:ascii="Arial" w:hAnsi="Arial"/>
          <w:b/>
          <w:szCs w:val="20"/>
          <w:u w:val="single"/>
        </w:rPr>
      </w:pPr>
    </w:p>
    <w:p w:rsidR="003F614E" w:rsidRPr="00494FE7" w:rsidRDefault="003F614E" w:rsidP="003F614E">
      <w:pPr>
        <w:numPr>
          <w:ilvl w:val="0"/>
          <w:numId w:val="8"/>
        </w:numPr>
        <w:spacing w:after="0" w:line="240" w:lineRule="auto"/>
        <w:jc w:val="both"/>
        <w:rPr>
          <w:rFonts w:ascii="Arial" w:hAnsi="Arial"/>
          <w:bCs/>
          <w:szCs w:val="20"/>
        </w:rPr>
      </w:pPr>
      <w:r>
        <w:rPr>
          <w:rFonts w:ascii="Arial" w:hAnsi="Arial"/>
          <w:bCs/>
        </w:rPr>
        <w:t>Mená a priezviská členov štatutárnych orgánov, dozorných orgánov a mená a priezviská alebo obchodné mená a názvy iných orgánov účtovnej jednotky:</w:t>
      </w:r>
    </w:p>
    <w:p w:rsidR="003F614E" w:rsidRDefault="003F614E" w:rsidP="003F614E">
      <w:pPr>
        <w:ind w:firstLine="708"/>
        <w:jc w:val="both"/>
        <w:rPr>
          <w:rFonts w:ascii="Arial" w:hAnsi="Arial"/>
          <w:i/>
          <w:iCs/>
          <w:sz w:val="18"/>
        </w:rPr>
      </w:pPr>
      <w:r>
        <w:rPr>
          <w:rFonts w:ascii="Arial" w:hAnsi="Arial"/>
          <w:b/>
          <w:bCs/>
          <w:sz w:val="20"/>
          <w:szCs w:val="20"/>
          <w:u w:val="single"/>
        </w:rPr>
        <w:t xml:space="preserve">Orgány spoločnosti: </w:t>
      </w:r>
      <w:r>
        <w:rPr>
          <w:rFonts w:ascii="Arial" w:hAnsi="Arial"/>
          <w:i/>
          <w:iCs/>
          <w:sz w:val="18"/>
        </w:rPr>
        <w:t>:</w:t>
      </w:r>
    </w:p>
    <w:p w:rsidR="003F614E" w:rsidRDefault="003F614E" w:rsidP="003F614E">
      <w:pPr>
        <w:ind w:firstLine="708"/>
        <w:jc w:val="both"/>
        <w:rPr>
          <w:rFonts w:ascii="Arial" w:hAnsi="Arial"/>
          <w:i/>
          <w:iCs/>
          <w:sz w:val="20"/>
        </w:rPr>
      </w:pPr>
      <w:r>
        <w:rPr>
          <w:rFonts w:ascii="Arial" w:hAnsi="Arial"/>
          <w:i/>
          <w:iCs/>
          <w:sz w:val="18"/>
        </w:rPr>
        <w:t xml:space="preserve">-  </w:t>
      </w:r>
      <w:r>
        <w:rPr>
          <w:rFonts w:ascii="Arial" w:hAnsi="Arial"/>
          <w:i/>
          <w:iCs/>
          <w:sz w:val="20"/>
        </w:rPr>
        <w:t>Valné zhromaždenie - schvaľovací</w:t>
      </w:r>
    </w:p>
    <w:p w:rsidR="003F614E" w:rsidRPr="00494FE7" w:rsidRDefault="003F614E" w:rsidP="003F614E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ab/>
        <w:t>-  Konateľ spoločnosti      - štatutárny</w:t>
      </w:r>
      <w:r w:rsidRPr="002F0642">
        <w:rPr>
          <w:rFonts w:ascii="Arial" w:hAnsi="Arial"/>
          <w:b/>
          <w:i/>
          <w:iCs/>
          <w:sz w:val="18"/>
          <w:szCs w:val="20"/>
        </w:rPr>
        <w:tab/>
      </w:r>
      <w:r w:rsidRPr="002F0642">
        <w:rPr>
          <w:rFonts w:ascii="Arial" w:hAnsi="Arial"/>
          <w:b/>
          <w:i/>
          <w:iCs/>
          <w:sz w:val="18"/>
          <w:szCs w:val="20"/>
        </w:rPr>
        <w:tab/>
        <w:t xml:space="preserve">Ing. </w:t>
      </w:r>
      <w:r>
        <w:rPr>
          <w:rFonts w:ascii="Arial" w:hAnsi="Arial"/>
          <w:b/>
          <w:i/>
          <w:iCs/>
          <w:sz w:val="18"/>
          <w:szCs w:val="20"/>
        </w:rPr>
        <w:t xml:space="preserve">Štefan Konečný </w:t>
      </w:r>
      <w:r>
        <w:rPr>
          <w:rFonts w:ascii="Arial" w:hAnsi="Arial"/>
          <w:bCs/>
          <w:i/>
          <w:iCs/>
          <w:sz w:val="18"/>
          <w:szCs w:val="20"/>
        </w:rPr>
        <w:t>Trenčianske Jastrabie 377</w:t>
      </w:r>
      <w:r>
        <w:t xml:space="preserve">   </w:t>
      </w:r>
      <w:r>
        <w:tab/>
      </w:r>
      <w:r>
        <w:tab/>
      </w:r>
      <w:r w:rsidRPr="003A75EC">
        <w:rPr>
          <w:b/>
        </w:rPr>
        <w:tab/>
      </w:r>
      <w:r>
        <w:rPr>
          <w:b/>
        </w:rPr>
        <w:t xml:space="preserve">                                                        </w:t>
      </w:r>
      <w:r w:rsidRPr="003A75EC">
        <w:rPr>
          <w:b/>
        </w:rPr>
        <w:t>91322 Trenčianske Jastrabie</w:t>
      </w:r>
    </w:p>
    <w:p w:rsidR="003F614E" w:rsidRPr="00494FE7" w:rsidRDefault="003F614E" w:rsidP="003F614E">
      <w:pPr>
        <w:ind w:firstLine="708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</w:t>
      </w:r>
    </w:p>
    <w:p w:rsidR="003F614E" w:rsidRPr="00494FE7" w:rsidRDefault="003F614E" w:rsidP="003F614E">
      <w:pPr>
        <w:ind w:firstLine="708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Dozorná rada  spoločnosti nebola zvolená.</w:t>
      </w:r>
    </w:p>
    <w:p w:rsidR="003F614E" w:rsidRDefault="003F614E" w:rsidP="003F614E">
      <w:pPr>
        <w:numPr>
          <w:ilvl w:val="0"/>
          <w:numId w:val="8"/>
        </w:numPr>
        <w:spacing w:after="0" w:line="240" w:lineRule="auto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</w:t>
      </w:r>
      <w:proofErr w:type="spellStart"/>
      <w:r>
        <w:rPr>
          <w:rFonts w:ascii="Arial" w:hAnsi="Arial"/>
          <w:b/>
          <w:i/>
          <w:sz w:val="20"/>
          <w:lang w:val="en-US"/>
        </w:rPr>
        <w:t>akcion</w:t>
      </w:r>
      <w:proofErr w:type="spellEnd"/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</w:p>
    <w:p w:rsidR="003F614E" w:rsidRDefault="003F614E" w:rsidP="003F614E">
      <w:pPr>
        <w:pStyle w:val="Nadpis5"/>
        <w:ind w:left="0"/>
        <w:jc w:val="both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Výška podielov spoločníkov </w:t>
      </w:r>
      <w:r>
        <w:rPr>
          <w:rFonts w:ascii="Arial" w:hAnsi="Arial"/>
          <w:b w:val="0"/>
          <w:i/>
          <w:sz w:val="20"/>
        </w:rPr>
        <w:t xml:space="preserve"> </w:t>
      </w:r>
      <w:r>
        <w:rPr>
          <w:rFonts w:ascii="Arial" w:hAnsi="Arial"/>
          <w:b w:val="0"/>
          <w:sz w:val="20"/>
        </w:rPr>
        <w:t>na základnom imaní spoločnosti a výška hlasovacích práv :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3F614E" w:rsidTr="00EC0FD5">
        <w:trPr>
          <w:trHeight w:val="999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Por.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Nadpis1"/>
              <w:jc w:val="center"/>
              <w:rPr>
                <w:rFonts w:ascii="Arial" w:hAnsi="Arial"/>
                <w:i/>
                <w:sz w:val="18"/>
                <w:lang w:val="cs-CZ"/>
              </w:rPr>
            </w:pPr>
          </w:p>
          <w:p w:rsidR="003F614E" w:rsidRDefault="003F614E" w:rsidP="00EC0FD5">
            <w:pPr>
              <w:jc w:val="center"/>
              <w:rPr>
                <w:lang w:val="cs-CZ"/>
              </w:rPr>
            </w:pPr>
            <w:proofErr w:type="spellStart"/>
            <w:r>
              <w:rPr>
                <w:lang w:val="cs-CZ"/>
              </w:rPr>
              <w:t>Spoločník</w:t>
            </w:r>
            <w:proofErr w:type="spellEnd"/>
          </w:p>
          <w:p w:rsidR="003F614E" w:rsidRDefault="003F614E" w:rsidP="00EC0FD5">
            <w:pPr>
              <w:jc w:val="center"/>
              <w:rPr>
                <w:lang w:val="cs-CZ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Nadpis2"/>
              <w:ind w:right="-99"/>
              <w:jc w:val="center"/>
              <w:rPr>
                <w:rFonts w:ascii="Arial" w:hAnsi="Arial"/>
                <w:b w:val="0"/>
                <w:sz w:val="18"/>
              </w:rPr>
            </w:pPr>
            <w:r>
              <w:rPr>
                <w:rFonts w:ascii="Arial" w:hAnsi="Arial"/>
                <w:b w:val="0"/>
                <w:sz w:val="18"/>
              </w:rPr>
              <w:t>Podiel na základnom imaní</w:t>
            </w:r>
          </w:p>
          <w:p w:rsidR="003F614E" w:rsidRDefault="003F614E" w:rsidP="00EC0FD5">
            <w:pPr>
              <w:pStyle w:val="Nadpis2"/>
              <w:rPr>
                <w:rFonts w:ascii="Arial" w:hAnsi="Arial"/>
                <w:b w:val="0"/>
                <w:sz w:val="18"/>
                <w:lang w:val="cs-CZ"/>
              </w:rPr>
            </w:pPr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</w:t>
            </w:r>
            <w:proofErr w:type="spellStart"/>
            <w:r>
              <w:rPr>
                <w:rFonts w:ascii="Arial" w:hAnsi="Arial"/>
                <w:b w:val="0"/>
                <w:sz w:val="18"/>
                <w:lang w:val="cs-CZ"/>
              </w:rPr>
              <w:t>Absolútne</w:t>
            </w:r>
            <w:proofErr w:type="spellEnd"/>
            <w:r>
              <w:rPr>
                <w:rFonts w:ascii="Arial" w:hAnsi="Arial"/>
                <w:b w:val="0"/>
                <w:sz w:val="18"/>
                <w:lang w:val="cs-CZ"/>
              </w:rPr>
              <w:t xml:space="preserve">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  <w:lang w:val="cs-CZ"/>
              </w:rPr>
            </w:pPr>
            <w:r>
              <w:rPr>
                <w:rFonts w:ascii="Arial" w:hAnsi="Arial"/>
                <w:sz w:val="18"/>
              </w:rPr>
              <w:t>Výška hlas. práv     v %</w:t>
            </w:r>
          </w:p>
        </w:tc>
      </w:tr>
      <w:tr w:rsidR="003F614E" w:rsidTr="00EC0FD5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Ing. Štefan Konečný Trenčianske Jastrabie 377</w:t>
            </w:r>
          </w:p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913 22  Trenčianske Jastrabie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3F614E" w:rsidTr="00EC0FD5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3F614E" w:rsidTr="00EC0FD5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3F614E" w:rsidTr="00EC0FD5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3F614E" w:rsidTr="00EC0FD5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3F614E" w:rsidRDefault="003F614E" w:rsidP="003F614E">
      <w:pPr>
        <w:rPr>
          <w:rFonts w:ascii="Arial" w:hAnsi="Arial"/>
          <w:sz w:val="20"/>
          <w:szCs w:val="20"/>
        </w:rPr>
      </w:pPr>
    </w:p>
    <w:p w:rsidR="003F614E" w:rsidRDefault="003F614E" w:rsidP="003F614E">
      <w:pPr>
        <w:pStyle w:val="Nadpis2"/>
        <w:jc w:val="both"/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t xml:space="preserve">C.   </w:t>
      </w:r>
      <w:r>
        <w:rPr>
          <w:rFonts w:ascii="Arial" w:hAnsi="Arial"/>
          <w:sz w:val="22"/>
          <w:u w:val="single"/>
        </w:rPr>
        <w:t>Informácie o konsolidovanom celku</w:t>
      </w:r>
    </w:p>
    <w:p w:rsidR="003F614E" w:rsidRDefault="003F614E" w:rsidP="003F614E">
      <w:pPr>
        <w:rPr>
          <w:szCs w:val="20"/>
          <w:lang w:val="cs-CZ"/>
        </w:rPr>
      </w:pPr>
    </w:p>
    <w:p w:rsidR="003F614E" w:rsidRDefault="003F614E" w:rsidP="003F614E">
      <w:pPr>
        <w:ind w:left="708" w:hanging="282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a)</w:t>
      </w:r>
      <w:r>
        <w:rPr>
          <w:rFonts w:ascii="Arial" w:hAnsi="Arial"/>
          <w:bCs/>
          <w:sz w:val="18"/>
          <w:lang w:val="en-US"/>
        </w:rPr>
        <w:tab/>
      </w:r>
      <w:r>
        <w:rPr>
          <w:rFonts w:ascii="Arial" w:hAnsi="Arial"/>
          <w:bCs/>
          <w:sz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jednotkou: </w:t>
      </w:r>
    </w:p>
    <w:p w:rsidR="003F614E" w:rsidRDefault="003F614E" w:rsidP="003F614E">
      <w:pPr>
        <w:jc w:val="both"/>
        <w:rPr>
          <w:rFonts w:ascii="Arial" w:hAnsi="Arial"/>
          <w:b/>
          <w:bCs/>
          <w:i/>
          <w:sz w:val="18"/>
          <w:szCs w:val="20"/>
          <w:lang w:val="en-US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b/>
          <w:bCs/>
          <w:i/>
          <w:sz w:val="18"/>
          <w:lang w:val="en-US"/>
        </w:rPr>
        <w:t>(</w:t>
      </w:r>
      <w:proofErr w:type="spellStart"/>
      <w:r>
        <w:rPr>
          <w:rFonts w:ascii="Arial" w:hAnsi="Arial"/>
          <w:b/>
          <w:bCs/>
          <w:i/>
          <w:sz w:val="18"/>
          <w:lang w:val="en-US"/>
        </w:rPr>
        <w:t>Spolo</w:t>
      </w:r>
      <w:proofErr w:type="spellEnd"/>
      <w:r>
        <w:rPr>
          <w:rFonts w:ascii="Arial" w:hAnsi="Arial"/>
          <w:b/>
          <w:bCs/>
          <w:i/>
          <w:sz w:val="18"/>
        </w:rPr>
        <w:t>čnosť nie je súčasťou konsolidovaného celku</w:t>
      </w:r>
      <w:r>
        <w:rPr>
          <w:rFonts w:ascii="Arial" w:hAnsi="Arial"/>
          <w:b/>
          <w:bCs/>
          <w:i/>
          <w:sz w:val="18"/>
          <w:lang w:val="en-US"/>
        </w:rPr>
        <w:t>)</w:t>
      </w:r>
    </w:p>
    <w:p w:rsidR="003F614E" w:rsidRPr="00494FE7" w:rsidRDefault="003F614E" w:rsidP="003F614E">
      <w:pPr>
        <w:ind w:left="708"/>
        <w:jc w:val="both"/>
        <w:rPr>
          <w:rFonts w:ascii="Arial" w:hAnsi="Arial"/>
          <w:i/>
          <w:sz w:val="18"/>
          <w:szCs w:val="20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(</w:t>
      </w:r>
      <w:proofErr w:type="spellStart"/>
      <w:r>
        <w:rPr>
          <w:rFonts w:ascii="Arial" w:hAnsi="Arial"/>
          <w:i/>
          <w:sz w:val="18"/>
          <w:lang w:val="en-US"/>
        </w:rPr>
        <w:t>Spolo</w:t>
      </w:r>
      <w:proofErr w:type="spellEnd"/>
      <w:r>
        <w:rPr>
          <w:rFonts w:ascii="Arial" w:hAnsi="Arial"/>
          <w:i/>
          <w:sz w:val="18"/>
        </w:rPr>
        <w:t>čnosť nie je ovládaná žiadnou spoločnosťou.</w:t>
      </w:r>
      <w:proofErr w:type="gramEnd"/>
    </w:p>
    <w:p w:rsidR="003F614E" w:rsidRPr="00494FE7" w:rsidRDefault="003F614E" w:rsidP="003F614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proofErr w:type="spellStart"/>
      <w:r>
        <w:rPr>
          <w:rFonts w:ascii="Arial" w:hAnsi="Arial"/>
          <w:bCs/>
          <w:sz w:val="18"/>
          <w:lang w:val="en-US"/>
        </w:rPr>
        <w:t>Obchodn</w:t>
      </w:r>
      <w:proofErr w:type="spellEnd"/>
      <w:r>
        <w:rPr>
          <w:rFonts w:ascii="Arial" w:hAnsi="Arial"/>
          <w:bCs/>
          <w:sz w:val="18"/>
        </w:rPr>
        <w:t>é meno a sídlo konsolidujúcej účtovnej jednotky, ktorá zostavuje konsolidovanú účtovnú závierku za tú skupinu účtovných jednotiek konsolidovaného celku, ktorého súčasťou je aj účtovná jednotka:</w:t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  <w:r w:rsidRPr="00494FE7">
        <w:rPr>
          <w:rFonts w:ascii="Arial" w:hAnsi="Arial"/>
          <w:i/>
          <w:sz w:val="20"/>
          <w:szCs w:val="20"/>
          <w:lang w:val="en-US"/>
        </w:rPr>
        <w:tab/>
      </w:r>
    </w:p>
    <w:p w:rsidR="003F614E" w:rsidRDefault="003F614E" w:rsidP="003F614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 xml:space="preserve">Obchodné meno a sídlo konsolidujúcej účtovnej jednotky, v ktorej sú prístupné konsolidované účtovné závierky a adresa </w:t>
      </w:r>
      <w:proofErr w:type="spellStart"/>
      <w:r>
        <w:rPr>
          <w:rFonts w:ascii="Arial" w:hAnsi="Arial"/>
          <w:bCs/>
          <w:sz w:val="18"/>
        </w:rPr>
        <w:t>prísl</w:t>
      </w:r>
      <w:proofErr w:type="spellEnd"/>
      <w:r>
        <w:rPr>
          <w:rFonts w:ascii="Arial" w:hAnsi="Arial"/>
          <w:bCs/>
          <w:sz w:val="18"/>
        </w:rPr>
        <w:t>. registrového súdu, v ktorom sa uložia tieto konsolidované účtovné závierky:</w:t>
      </w:r>
    </w:p>
    <w:p w:rsidR="003F614E" w:rsidRDefault="003F614E" w:rsidP="003F614E">
      <w:pPr>
        <w:jc w:val="both"/>
        <w:rPr>
          <w:rFonts w:ascii="Arial" w:hAnsi="Arial"/>
          <w:sz w:val="16"/>
        </w:rPr>
      </w:pPr>
      <w:r>
        <w:rPr>
          <w:rFonts w:ascii="Arial" w:hAnsi="Arial"/>
          <w:bCs/>
          <w:sz w:val="18"/>
          <w:szCs w:val="20"/>
        </w:rPr>
        <w:t xml:space="preserve">             </w:t>
      </w:r>
      <w:proofErr w:type="spellStart"/>
      <w:r>
        <w:rPr>
          <w:rFonts w:ascii="Arial" w:hAnsi="Arial"/>
          <w:sz w:val="16"/>
          <w:lang w:val="en-US"/>
        </w:rPr>
        <w:t>Konsolidovan</w:t>
      </w:r>
      <w:proofErr w:type="spellEnd"/>
      <w:r>
        <w:rPr>
          <w:rFonts w:ascii="Arial" w:hAnsi="Arial"/>
          <w:sz w:val="16"/>
        </w:rPr>
        <w:t xml:space="preserve">é účtovné závierky sú uložené v sídle spoločností, ktoré konsolidácie </w:t>
      </w:r>
      <w:proofErr w:type="gramStart"/>
      <w:r>
        <w:rPr>
          <w:rFonts w:ascii="Arial" w:hAnsi="Arial"/>
          <w:sz w:val="16"/>
        </w:rPr>
        <w:t>zostavujú  obchodnom</w:t>
      </w:r>
      <w:proofErr w:type="gramEnd"/>
      <w:r>
        <w:rPr>
          <w:rFonts w:ascii="Arial" w:hAnsi="Arial"/>
          <w:sz w:val="16"/>
        </w:rPr>
        <w:t xml:space="preserve"> registri </w:t>
      </w:r>
    </w:p>
    <w:p w:rsidR="003F614E" w:rsidRDefault="003F614E" w:rsidP="003F614E">
      <w:pPr>
        <w:jc w:val="both"/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          registrového súdu.</w:t>
      </w:r>
    </w:p>
    <w:p w:rsidR="003F614E" w:rsidRPr="0089118B" w:rsidRDefault="003F614E" w:rsidP="003F614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20"/>
        </w:rPr>
        <w:lastRenderedPageBreak/>
        <w:t xml:space="preserve">    </w:t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>
        <w:rPr>
          <w:rFonts w:ascii="Arial" w:hAnsi="Arial"/>
          <w:sz w:val="16"/>
          <w:szCs w:val="20"/>
        </w:rPr>
        <w:tab/>
      </w:r>
      <w:r w:rsidRPr="0089118B">
        <w:rPr>
          <w:rFonts w:ascii="Arial" w:hAnsi="Arial"/>
          <w:sz w:val="18"/>
          <w:szCs w:val="18"/>
        </w:rPr>
        <w:t xml:space="preserve">                                          </w:t>
      </w:r>
      <w:r>
        <w:rPr>
          <w:rFonts w:ascii="Arial" w:hAnsi="Arial"/>
          <w:sz w:val="18"/>
          <w:szCs w:val="18"/>
        </w:rPr>
        <w:t xml:space="preserve">       </w:t>
      </w:r>
      <w:r>
        <w:rPr>
          <w:rFonts w:ascii="Arial" w:hAnsi="Arial"/>
          <w:sz w:val="16"/>
          <w:szCs w:val="20"/>
        </w:rPr>
        <w:tab/>
        <w:t xml:space="preserve">                                                                                                                                                                                   </w:t>
      </w:r>
      <w:r>
        <w:rPr>
          <w:rFonts w:ascii="Arial" w:hAnsi="Arial"/>
          <w:sz w:val="20"/>
          <w:szCs w:val="20"/>
        </w:rPr>
        <w:t>3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89"/>
        <w:gridCol w:w="4892"/>
      </w:tblGrid>
      <w:tr w:rsidR="003F614E" w:rsidTr="00EC0FD5">
        <w:tc>
          <w:tcPr>
            <w:tcW w:w="4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ind w:left="142"/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Konsolidujúce spoločnosti</w:t>
            </w:r>
          </w:p>
        </w:tc>
        <w:tc>
          <w:tcPr>
            <w:tcW w:w="4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Registrový súd</w:t>
            </w:r>
          </w:p>
        </w:tc>
      </w:tr>
      <w:tr w:rsidR="003F614E" w:rsidTr="00EC0FD5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3F614E" w:rsidTr="00EC0FD5">
        <w:tc>
          <w:tcPr>
            <w:tcW w:w="48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4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3F614E" w:rsidRDefault="003F614E" w:rsidP="003F614E">
      <w:pPr>
        <w:pStyle w:val="Hlavika"/>
        <w:widowControl w:val="0"/>
        <w:tabs>
          <w:tab w:val="left" w:pos="708"/>
        </w:tabs>
        <w:rPr>
          <w:b/>
          <w:bCs/>
          <w:sz w:val="24"/>
          <w:lang w:val="sk-SK"/>
        </w:rPr>
      </w:pP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  <w:r>
        <w:rPr>
          <w:b/>
          <w:bCs/>
          <w:sz w:val="24"/>
          <w:lang w:val="sk-SK"/>
        </w:rPr>
        <w:tab/>
      </w:r>
    </w:p>
    <w:p w:rsidR="003F614E" w:rsidRDefault="003F614E" w:rsidP="003F614E">
      <w:pPr>
        <w:pStyle w:val="Hlavika"/>
        <w:widowControl w:val="0"/>
        <w:tabs>
          <w:tab w:val="left" w:pos="708"/>
        </w:tabs>
        <w:rPr>
          <w:b/>
          <w:bCs/>
          <w:sz w:val="24"/>
        </w:rPr>
      </w:pPr>
      <w:r>
        <w:rPr>
          <w:b/>
          <w:bCs/>
          <w:sz w:val="24"/>
          <w:lang w:val="sk-SK"/>
        </w:rPr>
        <w:t xml:space="preserve">  </w:t>
      </w:r>
      <w:proofErr w:type="gramStart"/>
      <w:r>
        <w:rPr>
          <w:b/>
          <w:bCs/>
          <w:sz w:val="24"/>
        </w:rPr>
        <w:t>D.-E.</w:t>
      </w:r>
      <w:proofErr w:type="gramEnd"/>
      <w:r>
        <w:rPr>
          <w:b/>
          <w:bCs/>
          <w:sz w:val="24"/>
        </w:rPr>
        <w:t xml:space="preserve"> </w:t>
      </w:r>
      <w:proofErr w:type="spellStart"/>
      <w:r>
        <w:rPr>
          <w:b/>
          <w:bCs/>
          <w:sz w:val="24"/>
        </w:rPr>
        <w:t>Informácie</w:t>
      </w:r>
      <w:proofErr w:type="spellEnd"/>
      <w:r>
        <w:rPr>
          <w:b/>
          <w:bCs/>
          <w:sz w:val="24"/>
        </w:rPr>
        <w:t xml:space="preserve"> o </w:t>
      </w:r>
      <w:proofErr w:type="spellStart"/>
      <w:r>
        <w:rPr>
          <w:b/>
          <w:bCs/>
          <w:sz w:val="24"/>
        </w:rPr>
        <w:t>účtovných</w:t>
      </w:r>
      <w:proofErr w:type="spellEnd"/>
      <w:r>
        <w:rPr>
          <w:b/>
          <w:bCs/>
          <w:sz w:val="24"/>
        </w:rPr>
        <w:t xml:space="preserve"> zásadách a </w:t>
      </w:r>
      <w:proofErr w:type="spellStart"/>
      <w:r>
        <w:rPr>
          <w:b/>
          <w:bCs/>
          <w:sz w:val="24"/>
        </w:rPr>
        <w:t>metódach</w:t>
      </w:r>
      <w:proofErr w:type="spellEnd"/>
    </w:p>
    <w:p w:rsidR="003F614E" w:rsidRDefault="003F614E" w:rsidP="003F614E">
      <w:pPr>
        <w:pStyle w:val="Nadpis2"/>
        <w:jc w:val="both"/>
        <w:rPr>
          <w:rFonts w:ascii="Arial" w:hAnsi="Arial"/>
          <w:b w:val="0"/>
          <w:sz w:val="22"/>
        </w:rPr>
      </w:pPr>
    </w:p>
    <w:p w:rsidR="003F614E" w:rsidRPr="00B7499B" w:rsidRDefault="003F614E" w:rsidP="003F614E">
      <w:pPr>
        <w:pStyle w:val="Nadpis2"/>
        <w:numPr>
          <w:ilvl w:val="0"/>
          <w:numId w:val="12"/>
        </w:numPr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Informácia o použitých účtovných zásadách a metódach a o splnení predpokladu, že účtovná jednotka bude nepretržite pokračovať vo svojej činnosti:</w:t>
      </w:r>
    </w:p>
    <w:p w:rsidR="003F614E" w:rsidRDefault="003F614E" w:rsidP="003F614E">
      <w:pPr>
        <w:pStyle w:val="Nadpis2"/>
        <w:ind w:left="708"/>
        <w:jc w:val="both"/>
        <w:rPr>
          <w:rFonts w:ascii="Arial" w:hAnsi="Arial"/>
          <w:b w:val="0"/>
          <w:i/>
          <w:sz w:val="18"/>
        </w:rPr>
      </w:pPr>
      <w:r>
        <w:rPr>
          <w:rFonts w:ascii="Arial" w:hAnsi="Arial"/>
          <w:b w:val="0"/>
          <w:i/>
          <w:sz w:val="18"/>
        </w:rPr>
        <w:t>Spoločnosť zostavila účtovnú závierku za rok 201</w:t>
      </w:r>
      <w:r w:rsidR="00EC0FD5">
        <w:rPr>
          <w:rFonts w:ascii="Arial" w:hAnsi="Arial"/>
          <w:b w:val="0"/>
          <w:i/>
          <w:sz w:val="18"/>
        </w:rPr>
        <w:t>7</w:t>
      </w:r>
      <w:r>
        <w:rPr>
          <w:rFonts w:ascii="Arial" w:hAnsi="Arial"/>
          <w:b w:val="0"/>
          <w:i/>
          <w:sz w:val="18"/>
        </w:rPr>
        <w:t xml:space="preserve"> v súlade s novým zákonom o účtovníctve č.431/2002 Z. z., a nadväzujúcimi postupmi účtovania pre podnikateľov </w:t>
      </w:r>
      <w:r>
        <w:rPr>
          <w:rFonts w:ascii="Arial" w:hAnsi="Arial"/>
          <w:b w:val="0"/>
          <w:i/>
          <w:sz w:val="18"/>
          <w:lang w:val="en-US"/>
        </w:rPr>
        <w:t>(</w:t>
      </w:r>
      <w:proofErr w:type="spellStart"/>
      <w:r>
        <w:rPr>
          <w:rFonts w:ascii="Arial" w:hAnsi="Arial"/>
          <w:b w:val="0"/>
          <w:i/>
          <w:sz w:val="18"/>
          <w:lang w:val="en-US"/>
        </w:rPr>
        <w:t>Opatrenia</w:t>
      </w:r>
      <w:proofErr w:type="spellEnd"/>
      <w:r>
        <w:rPr>
          <w:rFonts w:ascii="Arial" w:hAnsi="Arial"/>
          <w:b w:val="0"/>
          <w:i/>
          <w:sz w:val="18"/>
          <w:lang w:val="en-US"/>
        </w:rPr>
        <w:t xml:space="preserve"> MF SR  </w:t>
      </w:r>
      <w:r>
        <w:rPr>
          <w:rFonts w:ascii="Arial" w:hAnsi="Arial"/>
          <w:b w:val="0"/>
          <w:i/>
          <w:sz w:val="18"/>
        </w:rPr>
        <w:t>č</w:t>
      </w:r>
      <w:r>
        <w:rPr>
          <w:rFonts w:ascii="Arial" w:hAnsi="Arial"/>
          <w:b w:val="0"/>
          <w:i/>
          <w:sz w:val="18"/>
          <w:lang w:val="en-US"/>
        </w:rPr>
        <w:t xml:space="preserve">. </w:t>
      </w:r>
      <w:proofErr w:type="gramStart"/>
      <w:r>
        <w:rPr>
          <w:rFonts w:ascii="Arial" w:hAnsi="Arial"/>
          <w:b w:val="0"/>
          <w:i/>
          <w:sz w:val="18"/>
          <w:lang w:val="en-US"/>
        </w:rPr>
        <w:t>23054/2002-92 a č. 25167/2003-92),</w:t>
      </w:r>
      <w:r>
        <w:rPr>
          <w:rFonts w:ascii="Arial" w:hAnsi="Arial"/>
          <w:b w:val="0"/>
          <w:i/>
          <w:sz w:val="18"/>
        </w:rPr>
        <w:t xml:space="preserve"> v súlade s vymedzením položiek individuálnej účtovnej závierky pre zverejnenie a za predpokladu nepretržitého pokračovania a vykonávania svojej činnosti.</w:t>
      </w:r>
      <w:proofErr w:type="gramEnd"/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</w:p>
    <w:p w:rsidR="003F614E" w:rsidRDefault="003F614E" w:rsidP="003F614E">
      <w:pPr>
        <w:numPr>
          <w:ilvl w:val="0"/>
          <w:numId w:val="12"/>
        </w:numPr>
        <w:spacing w:after="0" w:line="240" w:lineRule="auto"/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Údajoch na strane aktív a pasív súvahy</w:t>
      </w:r>
    </w:p>
    <w:p w:rsidR="003F614E" w:rsidRPr="0089118B" w:rsidRDefault="003F614E" w:rsidP="003F614E">
      <w:pPr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2013 sa položky účtovných výkazov za bezprostredne predchádzajúce účtovné obdobie 2016 nemenilo -  je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3F614E" w:rsidTr="00EC0FD5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3F614E" w:rsidTr="00EC0FD5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3F614E" w:rsidTr="00EC0FD5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3F614E" w:rsidRPr="0089118B" w:rsidRDefault="003F614E" w:rsidP="003F614E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3F614E" w:rsidRDefault="003F614E" w:rsidP="003F614E">
      <w:pPr>
        <w:ind w:left="360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</w:rPr>
        <w:t>c)</w:t>
      </w:r>
      <w:r>
        <w:rPr>
          <w:rFonts w:ascii="Arial" w:hAnsi="Arial"/>
          <w:b/>
          <w:sz w:val="20"/>
        </w:rPr>
        <w:tab/>
        <w:t>Spôsob oceňovania jednotlivých zložiek majetku a záväzkov</w:t>
      </w:r>
    </w:p>
    <w:p w:rsidR="003F614E" w:rsidRPr="0089118B" w:rsidRDefault="003F614E" w:rsidP="003F614E">
      <w:pPr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Spôsob oceňovania jednotlivých zložiek majetku a záväzkov ku dňu uskutočnenia účtovného prípadu je nasledovný: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Dlhodobý nehmotný majetok obstaraný kúpou je oceňovaný  -  </w:t>
      </w:r>
      <w:r w:rsidRPr="00DA50D8">
        <w:rPr>
          <w:rFonts w:ascii="Arial" w:hAnsi="Arial"/>
          <w:b/>
          <w:bCs/>
          <w:sz w:val="18"/>
          <w:szCs w:val="18"/>
        </w:rPr>
        <w:t>obstarávacou cenou.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Dlhodobý nehmotný majetok vytvorený vlastnou činnosťou je oceňovaný vlastnými nákladmi. – </w:t>
      </w:r>
      <w:r w:rsidRPr="00DA50D8">
        <w:rPr>
          <w:rFonts w:ascii="Arial" w:hAnsi="Arial"/>
          <w:b/>
          <w:bCs/>
          <w:sz w:val="18"/>
          <w:szCs w:val="18"/>
        </w:rPr>
        <w:t xml:space="preserve">spoločnosť nevytvára </w:t>
      </w:r>
      <w:proofErr w:type="spellStart"/>
      <w:r w:rsidRPr="00DA50D8">
        <w:rPr>
          <w:rFonts w:ascii="Arial" w:hAnsi="Arial"/>
          <w:b/>
          <w:bCs/>
          <w:sz w:val="18"/>
          <w:szCs w:val="18"/>
        </w:rPr>
        <w:t>nehnotný</w:t>
      </w:r>
      <w:proofErr w:type="spellEnd"/>
      <w:r w:rsidRPr="00DA50D8">
        <w:rPr>
          <w:rFonts w:ascii="Arial" w:hAnsi="Arial"/>
          <w:b/>
          <w:bCs/>
          <w:sz w:val="18"/>
          <w:szCs w:val="18"/>
        </w:rPr>
        <w:t xml:space="preserve"> majetok vlastnou činnosťou.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proofErr w:type="gram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>
        <w:rPr>
          <w:rFonts w:ascii="Arial" w:hAnsi="Arial"/>
          <w:sz w:val="18"/>
          <w:szCs w:val="18"/>
          <w:lang w:val="en-US"/>
        </w:rPr>
        <w:t xml:space="preserve"> </w:t>
      </w:r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nehmotný</w:t>
      </w:r>
      <w:proofErr w:type="spellEnd"/>
      <w:proofErr w:type="gram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r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reprodukčnou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- v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roku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201</w:t>
      </w:r>
      <w:r w:rsidR="00EC0FD5">
        <w:rPr>
          <w:rFonts w:ascii="Arial" w:hAnsi="Arial"/>
          <w:sz w:val="18"/>
          <w:szCs w:val="18"/>
          <w:lang w:val="en-US"/>
        </w:rPr>
        <w:t>7</w:t>
      </w:r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nebolo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obstaranie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realizované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>.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rPr>
          <w:rFonts w:ascii="Arial" w:hAnsi="Arial"/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kúpou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obstarávacou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cenou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>.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vytvorený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vlastnou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činnosťou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vlastnými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nákladmi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výroby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-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spoločnosť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nevytvárala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vlastnou</w:t>
      </w:r>
      <w:proofErr w:type="spellEnd"/>
      <w:r w:rsidRPr="00DA50D8">
        <w:rPr>
          <w:rFonts w:ascii="Arial" w:hAnsi="Arial"/>
          <w:b/>
          <w:bCs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bCs/>
          <w:sz w:val="18"/>
          <w:szCs w:val="18"/>
          <w:lang w:val="en-US"/>
        </w:rPr>
        <w:t>činnosťou</w:t>
      </w:r>
      <w:proofErr w:type="spellEnd"/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proofErr w:type="spellStart"/>
      <w:r w:rsidRPr="00DA50D8">
        <w:rPr>
          <w:rFonts w:ascii="Arial" w:hAnsi="Arial"/>
          <w:sz w:val="18"/>
          <w:szCs w:val="18"/>
          <w:lang w:val="en-US"/>
        </w:rPr>
        <w:t>Dlhodobý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hmotný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majetok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obstaraný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iným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spôsobom</w:t>
      </w:r>
      <w:proofErr w:type="spellEnd"/>
      <w:r w:rsidRPr="00DA50D8">
        <w:rPr>
          <w:rFonts w:ascii="Arial" w:hAnsi="Arial"/>
          <w:sz w:val="18"/>
          <w:szCs w:val="18"/>
          <w:lang w:val="en-US"/>
        </w:rPr>
        <w:t xml:space="preserve"> je </w:t>
      </w:r>
      <w:proofErr w:type="spellStart"/>
      <w:r w:rsidRPr="00DA50D8">
        <w:rPr>
          <w:rFonts w:ascii="Arial" w:hAnsi="Arial"/>
          <w:sz w:val="18"/>
          <w:szCs w:val="18"/>
          <w:lang w:val="en-US"/>
        </w:rPr>
        <w:t>oceňovaný</w:t>
      </w:r>
      <w:proofErr w:type="spellEnd"/>
      <w:r w:rsidRPr="00DA50D8">
        <w:rPr>
          <w:rFonts w:ascii="Arial" w:hAnsi="Arial"/>
          <w:sz w:val="18"/>
          <w:szCs w:val="18"/>
        </w:rPr>
        <w:t xml:space="preserve"> reprodukčnou  a obstarávacou cenou</w:t>
      </w: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Dlhodobý finančný majetok  je oceňovaný obstarávacou cenou. Pri rovnakom druhu cenných papierov je ocenenie úbytku cenou zistenou váženým aritmetickým priemerom </w:t>
      </w:r>
      <w:r w:rsidRPr="00DA50D8">
        <w:rPr>
          <w:rFonts w:ascii="Arial" w:hAnsi="Arial"/>
          <w:b/>
          <w:bCs/>
          <w:sz w:val="18"/>
          <w:szCs w:val="18"/>
        </w:rPr>
        <w:t>.</w:t>
      </w:r>
    </w:p>
    <w:p w:rsidR="003F614E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DA50D8">
        <w:rPr>
          <w:rFonts w:ascii="Arial" w:hAnsi="Arial"/>
          <w:sz w:val="18"/>
          <w:szCs w:val="18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DA50D8">
        <w:rPr>
          <w:rFonts w:ascii="Arial" w:hAnsi="Arial"/>
          <w:i/>
          <w:sz w:val="18"/>
          <w:szCs w:val="18"/>
          <w:lang w:val="en-US"/>
        </w:rPr>
        <w:t>(</w:t>
      </w:r>
      <w:r w:rsidRPr="00DA50D8">
        <w:rPr>
          <w:rFonts w:ascii="Arial" w:hAnsi="Arial"/>
          <w:i/>
          <w:sz w:val="18"/>
          <w:szCs w:val="18"/>
        </w:rPr>
        <w:t>napr</w:t>
      </w:r>
      <w:proofErr w:type="gramStart"/>
      <w:r w:rsidRPr="00DA50D8">
        <w:rPr>
          <w:rFonts w:ascii="Arial" w:hAnsi="Arial"/>
          <w:i/>
          <w:sz w:val="18"/>
          <w:szCs w:val="18"/>
        </w:rPr>
        <w:t>. :</w:t>
      </w:r>
      <w:proofErr w:type="gramEnd"/>
      <w:r w:rsidRPr="00DA50D8">
        <w:rPr>
          <w:rFonts w:ascii="Arial" w:hAnsi="Arial"/>
          <w:i/>
          <w:sz w:val="18"/>
          <w:szCs w:val="18"/>
        </w:rPr>
        <w:t xml:space="preserve"> dopravné,  provízie, skonto, poistné  a clo</w:t>
      </w:r>
      <w:r w:rsidRPr="00DA50D8">
        <w:rPr>
          <w:rFonts w:ascii="Arial" w:hAnsi="Arial"/>
          <w:i/>
          <w:sz w:val="18"/>
          <w:szCs w:val="18"/>
          <w:lang w:val="en-US"/>
        </w:rPr>
        <w:t>)</w:t>
      </w:r>
      <w:r w:rsidRPr="00DA50D8">
        <w:rPr>
          <w:rFonts w:ascii="Arial" w:hAnsi="Arial"/>
          <w:i/>
          <w:sz w:val="18"/>
          <w:szCs w:val="18"/>
        </w:rPr>
        <w:t xml:space="preserve">. </w:t>
      </w:r>
      <w:r w:rsidRPr="00DA50D8">
        <w:rPr>
          <w:rFonts w:ascii="Arial" w:hAnsi="Arial"/>
          <w:sz w:val="18"/>
          <w:szCs w:val="18"/>
        </w:rPr>
        <w:t>Náklady súvisiace s obstaraním sa zúčtovávajú do nákladov podľa stanoveného vzorca v predpise spoločnosti – v roku 201</w:t>
      </w:r>
      <w:r>
        <w:rPr>
          <w:rFonts w:ascii="Arial" w:hAnsi="Arial"/>
          <w:sz w:val="18"/>
          <w:szCs w:val="18"/>
        </w:rPr>
        <w:t>6</w:t>
      </w:r>
      <w:r w:rsidRPr="00DA50D8">
        <w:rPr>
          <w:rFonts w:ascii="Arial" w:hAnsi="Arial"/>
          <w:sz w:val="18"/>
          <w:szCs w:val="18"/>
        </w:rPr>
        <w:t xml:space="preserve"> spoločnosť nenakupovala žiaden tovar a netvorila zásoby..</w:t>
      </w:r>
    </w:p>
    <w:p w:rsidR="003F614E" w:rsidRPr="00DA50D8" w:rsidRDefault="003F614E" w:rsidP="003F614E">
      <w:pPr>
        <w:spacing w:after="0" w:line="240" w:lineRule="auto"/>
        <w:jc w:val="both"/>
        <w:rPr>
          <w:rFonts w:ascii="Arial" w:hAnsi="Arial"/>
          <w:sz w:val="18"/>
          <w:szCs w:val="18"/>
        </w:rPr>
      </w:pPr>
    </w:p>
    <w:p w:rsidR="003F614E" w:rsidRPr="00DA50D8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8"/>
          <w:szCs w:val="18"/>
          <w:lang w:val="cs-CZ"/>
        </w:rPr>
      </w:pPr>
      <w:r w:rsidRPr="00DA50D8">
        <w:rPr>
          <w:rFonts w:ascii="Arial" w:hAnsi="Arial"/>
          <w:sz w:val="18"/>
          <w:szCs w:val="18"/>
        </w:rPr>
        <w:t xml:space="preserve">Zásoby nedokončenej výroby </w:t>
      </w:r>
      <w:r w:rsidRPr="00DA50D8">
        <w:rPr>
          <w:rFonts w:ascii="Arial" w:hAnsi="Arial"/>
          <w:b/>
          <w:bCs/>
          <w:sz w:val="18"/>
          <w:szCs w:val="18"/>
        </w:rPr>
        <w:t>Spoločnosť netvorila v danom účtovnom období zásoby vlastnou činnosťou.</w:t>
      </w:r>
    </w:p>
    <w:p w:rsidR="00EC0FD5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EC0FD5">
        <w:rPr>
          <w:rFonts w:ascii="Arial" w:hAnsi="Arial"/>
          <w:sz w:val="18"/>
          <w:szCs w:val="18"/>
        </w:rPr>
        <w:t xml:space="preserve">Zásoby obstarané iným spôsobom sa oceňujú  reprodukčnou obstarávacou cenou </w:t>
      </w:r>
      <w:r w:rsidR="00EC0FD5">
        <w:rPr>
          <w:rFonts w:ascii="Arial" w:hAnsi="Arial"/>
          <w:sz w:val="18"/>
          <w:szCs w:val="18"/>
        </w:rPr>
        <w:t>.</w:t>
      </w:r>
    </w:p>
    <w:p w:rsidR="003F614E" w:rsidRPr="00EC0FD5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EC0FD5">
        <w:rPr>
          <w:rFonts w:ascii="Arial" w:hAnsi="Arial"/>
          <w:sz w:val="18"/>
          <w:szCs w:val="18"/>
        </w:rPr>
        <w:t xml:space="preserve">Spoločnosť </w:t>
      </w:r>
      <w:r w:rsidRPr="00EC0FD5">
        <w:rPr>
          <w:rFonts w:ascii="Arial" w:hAnsi="Arial"/>
          <w:b/>
          <w:bCs/>
          <w:sz w:val="18"/>
          <w:szCs w:val="18"/>
        </w:rPr>
        <w:t>nemá</w:t>
      </w:r>
      <w:r w:rsidRPr="00EC0FD5">
        <w:rPr>
          <w:rFonts w:ascii="Arial" w:hAnsi="Arial"/>
          <w:sz w:val="18"/>
          <w:szCs w:val="18"/>
        </w:rPr>
        <w:t xml:space="preserve"> činnosť charakteru zákazkovej výroby. </w:t>
      </w:r>
    </w:p>
    <w:p w:rsidR="003F614E" w:rsidRPr="00EC0FD5" w:rsidRDefault="003F614E" w:rsidP="00EC0FD5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Pohľadávky sú pri vzniku oceňované menovitou </w:t>
      </w:r>
      <w:proofErr w:type="spellStart"/>
      <w:r w:rsidRPr="0089118B">
        <w:rPr>
          <w:rFonts w:ascii="Arial" w:hAnsi="Arial"/>
          <w:sz w:val="18"/>
          <w:szCs w:val="18"/>
        </w:rPr>
        <w:t>hodnotou.</w:t>
      </w:r>
      <w:r w:rsidRPr="00EC0FD5">
        <w:rPr>
          <w:rFonts w:ascii="Arial" w:hAnsi="Arial"/>
          <w:sz w:val="18"/>
          <w:szCs w:val="18"/>
        </w:rPr>
        <w:t>Peňažné</w:t>
      </w:r>
      <w:proofErr w:type="spellEnd"/>
      <w:r w:rsidRPr="00EC0FD5">
        <w:rPr>
          <w:rFonts w:ascii="Arial" w:hAnsi="Arial"/>
          <w:sz w:val="18"/>
          <w:szCs w:val="18"/>
        </w:rPr>
        <w:t xml:space="preserve"> prostriedky a ceniny sú oceňované menovitou hodnotou, krátkodobé cenné papiere obstarávacou cenou.</w:t>
      </w:r>
    </w:p>
    <w:p w:rsidR="003F614E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Účty časového rozlíšenia sú na strane aktív súvahy  oceňované menovitou hodnotou.</w:t>
      </w:r>
    </w:p>
    <w:p w:rsidR="00EC0FD5" w:rsidRPr="00EC0FD5" w:rsidRDefault="00EC0FD5" w:rsidP="00EC0FD5">
      <w:pPr>
        <w:spacing w:after="0" w:line="240" w:lineRule="auto"/>
        <w:ind w:left="8496"/>
        <w:jc w:val="both"/>
        <w:rPr>
          <w:rFonts w:ascii="Arial" w:hAnsi="Arial"/>
          <w:b/>
          <w:sz w:val="18"/>
          <w:szCs w:val="18"/>
        </w:rPr>
      </w:pPr>
      <w:r w:rsidRPr="00EC0FD5">
        <w:rPr>
          <w:rFonts w:ascii="Arial" w:hAnsi="Arial"/>
          <w:b/>
          <w:sz w:val="18"/>
          <w:szCs w:val="18"/>
        </w:rPr>
        <w:lastRenderedPageBreak/>
        <w:t>4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Záväzky, vrátane rezerv, dlhopisov, pôžičiek a úverov sú oceňované menovitou hodnotou.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Časové rozlíšenie na strane pasív súvahy je oceňované menovitou hodnotou.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Deriváty sú oceňované obstarávacou cenou. 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>Majetok a záväzky zabezpečené derivátmi sú oceňované obstarávacou cenou.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Prenajatý majetok a majetok obstaraný na základe zmluvy o kúpe prenajatej veci </w:t>
      </w:r>
      <w:r w:rsidR="00EC0FD5">
        <w:rPr>
          <w:rFonts w:ascii="Arial" w:hAnsi="Arial"/>
          <w:sz w:val="18"/>
          <w:szCs w:val="18"/>
        </w:rPr>
        <w:t>– spoločnosť nemá</w:t>
      </w:r>
      <w:r w:rsidRPr="0089118B">
        <w:rPr>
          <w:rFonts w:ascii="Arial" w:hAnsi="Arial"/>
          <w:sz w:val="18"/>
          <w:szCs w:val="18"/>
        </w:rPr>
        <w:t>.</w:t>
      </w:r>
    </w:p>
    <w:p w:rsidR="003F614E" w:rsidRPr="0089118B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Majetok obstaraný v privatizácii </w:t>
      </w:r>
      <w:r w:rsidR="00EC0FD5">
        <w:rPr>
          <w:rFonts w:ascii="Arial" w:hAnsi="Arial"/>
          <w:sz w:val="18"/>
          <w:szCs w:val="18"/>
        </w:rPr>
        <w:t>spoločnosť nemá.</w:t>
      </w:r>
    </w:p>
    <w:p w:rsidR="00EC0FD5" w:rsidRDefault="003F614E" w:rsidP="003F614E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Daň z príjmov sa počíta vo výške </w:t>
      </w:r>
      <w:r w:rsidR="00EC0FD5">
        <w:rPr>
          <w:rFonts w:ascii="Arial" w:hAnsi="Arial"/>
          <w:sz w:val="18"/>
          <w:szCs w:val="18"/>
        </w:rPr>
        <w:t>21</w:t>
      </w:r>
      <w:r w:rsidRPr="0089118B">
        <w:rPr>
          <w:rFonts w:ascii="Arial" w:hAnsi="Arial"/>
          <w:sz w:val="18"/>
          <w:szCs w:val="18"/>
        </w:rPr>
        <w:t xml:space="preserve"> % daňového základu, ktorý sa vypočítal úpravou </w:t>
      </w:r>
    </w:p>
    <w:p w:rsidR="003F614E" w:rsidRPr="0089118B" w:rsidRDefault="003F614E" w:rsidP="001B02F1">
      <w:pPr>
        <w:spacing w:after="0" w:line="240" w:lineRule="auto"/>
        <w:ind w:left="1410"/>
        <w:jc w:val="both"/>
        <w:rPr>
          <w:rFonts w:ascii="Arial" w:hAnsi="Arial"/>
          <w:sz w:val="18"/>
          <w:szCs w:val="18"/>
        </w:rPr>
      </w:pPr>
      <w:r w:rsidRPr="0089118B">
        <w:rPr>
          <w:rFonts w:ascii="Arial" w:hAnsi="Arial"/>
          <w:sz w:val="18"/>
          <w:szCs w:val="18"/>
        </w:rPr>
        <w:t xml:space="preserve">účtovného hospodárskeho výsledku  pred zdanením o  pripočítateľné a odpočítateľné položky. </w:t>
      </w:r>
      <w:r w:rsidRPr="0089118B">
        <w:rPr>
          <w:rFonts w:ascii="Arial" w:hAnsi="Arial"/>
          <w:sz w:val="18"/>
          <w:szCs w:val="18"/>
        </w:rPr>
        <w:tab/>
      </w:r>
    </w:p>
    <w:p w:rsidR="003F614E" w:rsidRDefault="003F614E" w:rsidP="003F614E">
      <w:pPr>
        <w:ind w:left="705"/>
        <w:rPr>
          <w:rFonts w:ascii="Arial" w:hAnsi="Arial"/>
          <w:sz w:val="18"/>
          <w:szCs w:val="20"/>
        </w:rPr>
      </w:pPr>
      <w:r w:rsidRPr="0089118B">
        <w:rPr>
          <w:rFonts w:ascii="Arial" w:hAnsi="Arial"/>
          <w:sz w:val="18"/>
          <w:szCs w:val="18"/>
        </w:rPr>
        <w:t>Oceňova</w:t>
      </w:r>
      <w:r>
        <w:rPr>
          <w:rFonts w:ascii="Arial" w:hAnsi="Arial"/>
          <w:sz w:val="18"/>
        </w:rPr>
        <w:t>nie jednotlivých zložiek majetku a záväzkov ku dňu zostavenia účtovnej závierky :</w:t>
      </w:r>
    </w:p>
    <w:p w:rsidR="003F614E" w:rsidRDefault="003F614E" w:rsidP="003F614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proofErr w:type="spellStart"/>
      <w:r>
        <w:rPr>
          <w:rFonts w:ascii="Arial" w:hAnsi="Arial"/>
          <w:sz w:val="18"/>
          <w:lang w:val="en-US"/>
        </w:rPr>
        <w:t>Pri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ocenení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podielov</w:t>
      </w:r>
      <w:proofErr w:type="spellEnd"/>
      <w:r>
        <w:rPr>
          <w:rFonts w:ascii="Arial" w:hAnsi="Arial"/>
          <w:sz w:val="18"/>
          <w:lang w:val="en-US"/>
        </w:rPr>
        <w:t xml:space="preserve"> v </w:t>
      </w:r>
      <w:proofErr w:type="spellStart"/>
      <w:r>
        <w:rPr>
          <w:rFonts w:ascii="Arial" w:hAnsi="Arial"/>
          <w:sz w:val="18"/>
          <w:lang w:val="en-US"/>
        </w:rPr>
        <w:t>ovládanej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osobe</w:t>
      </w:r>
      <w:proofErr w:type="spellEnd"/>
      <w:r>
        <w:rPr>
          <w:rFonts w:ascii="Arial" w:hAnsi="Arial"/>
          <w:sz w:val="18"/>
          <w:lang w:val="en-US"/>
        </w:rPr>
        <w:t xml:space="preserve"> a v </w:t>
      </w:r>
      <w:proofErr w:type="spellStart"/>
      <w:r>
        <w:rPr>
          <w:rFonts w:ascii="Arial" w:hAnsi="Arial"/>
          <w:sz w:val="18"/>
          <w:lang w:val="en-US"/>
        </w:rPr>
        <w:t>spoločnosti</w:t>
      </w:r>
      <w:proofErr w:type="spellEnd"/>
      <w:r>
        <w:rPr>
          <w:rFonts w:ascii="Arial" w:hAnsi="Arial"/>
          <w:sz w:val="18"/>
          <w:lang w:val="en-US"/>
        </w:rPr>
        <w:t xml:space="preserve"> s </w:t>
      </w:r>
      <w:proofErr w:type="spellStart"/>
      <w:r>
        <w:rPr>
          <w:rFonts w:ascii="Arial" w:hAnsi="Arial"/>
          <w:sz w:val="18"/>
          <w:lang w:val="en-US"/>
        </w:rPr>
        <w:t>podstatným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vplyvom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nebolo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r w:rsidR="001B02F1">
        <w:rPr>
          <w:rFonts w:ascii="Arial" w:hAnsi="Arial"/>
          <w:sz w:val="18"/>
        </w:rPr>
        <w:t>k </w:t>
      </w:r>
      <w:proofErr w:type="gramStart"/>
      <w:r w:rsidR="001B02F1">
        <w:rPr>
          <w:rFonts w:ascii="Arial" w:hAnsi="Arial"/>
          <w:sz w:val="18"/>
        </w:rPr>
        <w:t>31.12.2017</w:t>
      </w:r>
      <w:r>
        <w:rPr>
          <w:rFonts w:ascii="Arial" w:hAnsi="Arial"/>
          <w:sz w:val="18"/>
        </w:rPr>
        <w:t xml:space="preserve">  tejto</w:t>
      </w:r>
      <w:proofErr w:type="gramEnd"/>
      <w:r>
        <w:rPr>
          <w:rFonts w:ascii="Arial" w:hAnsi="Arial"/>
          <w:sz w:val="18"/>
        </w:rPr>
        <w:t xml:space="preserve"> skutočnosti účtované.</w:t>
      </w:r>
    </w:p>
    <w:p w:rsidR="003F614E" w:rsidRDefault="003F614E" w:rsidP="003F614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Ostatné cenné papiere, deriváty a majetok a záväzky zabezpečené derivátmi sa k 31.12.201</w:t>
      </w:r>
      <w:r w:rsidR="001B02F1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– spoločnosť ne</w:t>
      </w:r>
      <w:r w:rsidR="001B02F1">
        <w:rPr>
          <w:rFonts w:ascii="Arial" w:hAnsi="Arial"/>
          <w:sz w:val="18"/>
        </w:rPr>
        <w:t>vlastní</w:t>
      </w:r>
    </w:p>
    <w:p w:rsidR="003F614E" w:rsidRPr="00B7499B" w:rsidRDefault="003F614E" w:rsidP="003F614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 xml:space="preserve">Majetok a záväzky vyjadrené v cudzej mene sa prepočítavajú na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kurzom vyhláseným v kurzovom lístku Národnou bankou Slovenska v deň uskutočnenia účtovného prípadu a v účtovnej závierke ku dňu jej zostavenia. Pri kúpe a predaji cudzej meny za </w:t>
      </w:r>
      <w:proofErr w:type="spellStart"/>
      <w:r>
        <w:rPr>
          <w:rFonts w:ascii="Arial" w:hAnsi="Arial"/>
          <w:sz w:val="18"/>
        </w:rPr>
        <w:t>Euro-menu</w:t>
      </w:r>
      <w:proofErr w:type="spellEnd"/>
      <w:r>
        <w:rPr>
          <w:rFonts w:ascii="Arial" w:hAnsi="Arial"/>
          <w:sz w:val="18"/>
        </w:rPr>
        <w:t xml:space="preserve"> bol používaný kurz, za ktorý boli tieto hodnoty nakúpené alebo predané. </w:t>
      </w:r>
    </w:p>
    <w:p w:rsidR="003F614E" w:rsidRDefault="003F614E" w:rsidP="003F614E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8"/>
          <w:szCs w:val="20"/>
          <w:lang w:val="cs-CZ"/>
        </w:rPr>
      </w:pPr>
      <w:r>
        <w:rPr>
          <w:rFonts w:ascii="Arial" w:hAnsi="Arial"/>
          <w:sz w:val="18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i/>
          <w:sz w:val="18"/>
          <w:lang w:val="sk-SK"/>
        </w:rPr>
      </w:pPr>
      <w:r>
        <w:rPr>
          <w:rFonts w:ascii="Arial" w:hAnsi="Arial"/>
          <w:i/>
          <w:sz w:val="18"/>
        </w:rPr>
        <w:t>Oprav</w:t>
      </w:r>
      <w:proofErr w:type="spellStart"/>
      <w:r>
        <w:rPr>
          <w:rFonts w:ascii="Arial" w:hAnsi="Arial"/>
          <w:i/>
          <w:sz w:val="18"/>
          <w:lang w:val="sk-SK"/>
        </w:rPr>
        <w:t>né</w:t>
      </w:r>
      <w:proofErr w:type="spellEnd"/>
      <w:r>
        <w:rPr>
          <w:rFonts w:ascii="Arial" w:hAnsi="Arial"/>
          <w:i/>
          <w:sz w:val="18"/>
          <w:lang w:val="sk-SK"/>
        </w:rPr>
        <w:t xml:space="preserve"> položky sa tvoria:</w:t>
      </w:r>
    </w:p>
    <w:p w:rsidR="003F614E" w:rsidRDefault="003F614E" w:rsidP="003F614E">
      <w:pPr>
        <w:pStyle w:val="Hlavika"/>
        <w:numPr>
          <w:ilvl w:val="1"/>
          <w:numId w:val="18"/>
        </w:numPr>
        <w:rPr>
          <w:rFonts w:ascii="Arial" w:hAnsi="Arial"/>
          <w:b/>
          <w:bCs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 xml:space="preserve">k dlhodobému finančnému majetku </w:t>
      </w:r>
      <w:r>
        <w:rPr>
          <w:rFonts w:ascii="Arial" w:hAnsi="Arial"/>
          <w:i/>
          <w:sz w:val="18"/>
          <w:lang w:val="en-US"/>
        </w:rPr>
        <w:t>(p</w:t>
      </w:r>
      <w:proofErr w:type="spellStart"/>
      <w:r>
        <w:rPr>
          <w:rFonts w:ascii="Arial" w:hAnsi="Arial"/>
          <w:i/>
          <w:sz w:val="18"/>
          <w:lang w:val="sk-SK"/>
        </w:rPr>
        <w:t>ôžičkám</w:t>
      </w:r>
      <w:proofErr w:type="spellEnd"/>
      <w:r>
        <w:rPr>
          <w:rFonts w:ascii="Arial" w:hAnsi="Arial"/>
          <w:i/>
          <w:sz w:val="18"/>
          <w:lang w:val="en-US"/>
        </w:rPr>
        <w:t>)</w:t>
      </w:r>
    </w:p>
    <w:p w:rsidR="003F614E" w:rsidRDefault="003F614E" w:rsidP="003F614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 xml:space="preserve">k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 </w:t>
      </w:r>
      <w:proofErr w:type="spellStart"/>
      <w:r>
        <w:rPr>
          <w:rFonts w:ascii="Arial" w:hAnsi="Arial"/>
          <w:i/>
          <w:sz w:val="18"/>
          <w:lang w:val="en-US"/>
        </w:rPr>
        <w:t>tovaru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bez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obratu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podľa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posúdenia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ich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využiteľnosti</w:t>
      </w:r>
      <w:proofErr w:type="spellEnd"/>
      <w:r>
        <w:rPr>
          <w:rFonts w:ascii="Arial" w:hAnsi="Arial"/>
          <w:i/>
          <w:sz w:val="18"/>
          <w:lang w:val="en-US"/>
        </w:rPr>
        <w:t xml:space="preserve"> v </w:t>
      </w:r>
      <w:proofErr w:type="spellStart"/>
      <w:r>
        <w:rPr>
          <w:rFonts w:ascii="Arial" w:hAnsi="Arial"/>
          <w:i/>
          <w:sz w:val="18"/>
          <w:lang w:val="en-US"/>
        </w:rPr>
        <w:t>spoločnosti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alebo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možného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predaja</w:t>
      </w:r>
      <w:proofErr w:type="spellEnd"/>
      <w:r>
        <w:rPr>
          <w:rFonts w:ascii="Arial" w:hAnsi="Arial"/>
          <w:i/>
          <w:sz w:val="18"/>
          <w:lang w:val="en-US"/>
        </w:rPr>
        <w:t xml:space="preserve">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takéto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zásoby</w:t>
      </w:r>
      <w:proofErr w:type="spellEnd"/>
    </w:p>
    <w:p w:rsidR="003F614E" w:rsidRDefault="003F614E" w:rsidP="003F614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proofErr w:type="gramStart"/>
      <w:r>
        <w:rPr>
          <w:rFonts w:ascii="Arial" w:hAnsi="Arial"/>
          <w:i/>
          <w:sz w:val="18"/>
          <w:lang w:val="en-US"/>
        </w:rPr>
        <w:t>k</w:t>
      </w:r>
      <w:proofErr w:type="gram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zásobám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materiálu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nedokončenej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výroby</w:t>
      </w:r>
      <w:proofErr w:type="spellEnd"/>
      <w:r>
        <w:rPr>
          <w:rFonts w:ascii="Arial" w:hAnsi="Arial"/>
          <w:i/>
          <w:sz w:val="18"/>
          <w:lang w:val="en-US"/>
        </w:rPr>
        <w:t xml:space="preserve"> a </w:t>
      </w:r>
      <w:proofErr w:type="spellStart"/>
      <w:r>
        <w:rPr>
          <w:rFonts w:ascii="Arial" w:hAnsi="Arial"/>
          <w:i/>
          <w:sz w:val="18"/>
          <w:lang w:val="en-US"/>
        </w:rPr>
        <w:t>výrobkom</w:t>
      </w:r>
      <w:proofErr w:type="spellEnd"/>
      <w:r>
        <w:rPr>
          <w:rFonts w:ascii="Arial" w:hAnsi="Arial"/>
          <w:i/>
          <w:sz w:val="18"/>
          <w:lang w:val="en-US"/>
        </w:rPr>
        <w:t xml:space="preserve">, </w:t>
      </w:r>
      <w:proofErr w:type="spellStart"/>
      <w:r>
        <w:rPr>
          <w:rFonts w:ascii="Arial" w:hAnsi="Arial"/>
          <w:i/>
          <w:sz w:val="18"/>
          <w:lang w:val="en-US"/>
        </w:rPr>
        <w:t>ktorých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trhová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cena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poklesla</w:t>
      </w:r>
      <w:proofErr w:type="spellEnd"/>
      <w:r>
        <w:rPr>
          <w:rFonts w:ascii="Arial" w:hAnsi="Arial"/>
          <w:i/>
          <w:sz w:val="18"/>
          <w:lang w:val="en-US"/>
        </w:rPr>
        <w:t xml:space="preserve"> pod </w:t>
      </w:r>
      <w:proofErr w:type="spellStart"/>
      <w:r>
        <w:rPr>
          <w:rFonts w:ascii="Arial" w:hAnsi="Arial"/>
          <w:i/>
          <w:sz w:val="18"/>
          <w:lang w:val="en-US"/>
        </w:rPr>
        <w:t>obstarávaciu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cenu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príp</w:t>
      </w:r>
      <w:proofErr w:type="spellEnd"/>
      <w:r>
        <w:rPr>
          <w:rFonts w:ascii="Arial" w:hAnsi="Arial"/>
          <w:i/>
          <w:sz w:val="18"/>
          <w:lang w:val="en-US"/>
        </w:rPr>
        <w:t xml:space="preserve">. pod </w:t>
      </w:r>
      <w:proofErr w:type="spellStart"/>
      <w:r>
        <w:rPr>
          <w:rFonts w:ascii="Arial" w:hAnsi="Arial"/>
          <w:i/>
          <w:sz w:val="18"/>
          <w:lang w:val="en-US"/>
        </w:rPr>
        <w:t>ocenenie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vlastnými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nákladmi</w:t>
      </w:r>
      <w:proofErr w:type="spellEnd"/>
      <w:r>
        <w:rPr>
          <w:rFonts w:ascii="Arial" w:hAnsi="Arial"/>
          <w:i/>
          <w:sz w:val="18"/>
          <w:lang w:val="en-US"/>
        </w:rPr>
        <w:t xml:space="preserve"> (pod</w:t>
      </w:r>
      <w:r>
        <w:rPr>
          <w:rFonts w:ascii="Arial" w:hAnsi="Arial"/>
          <w:i/>
          <w:sz w:val="18"/>
          <w:lang w:val="sk-SK"/>
        </w:rPr>
        <w:t>ľa prepočtu podielu obstarávacej ceny alebo vlastných nákladov na možnej trhovej cene</w:t>
      </w:r>
      <w:r>
        <w:rPr>
          <w:rFonts w:ascii="Arial" w:hAnsi="Arial"/>
          <w:i/>
          <w:sz w:val="18"/>
          <w:lang w:val="en-US"/>
        </w:rPr>
        <w:t xml:space="preserve">)- </w:t>
      </w:r>
      <w:proofErr w:type="spellStart"/>
      <w:r>
        <w:rPr>
          <w:rFonts w:ascii="Arial" w:hAnsi="Arial"/>
          <w:i/>
          <w:sz w:val="18"/>
          <w:lang w:val="en-US"/>
        </w:rPr>
        <w:t>spoločnosť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nemá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zákazkovú</w:t>
      </w:r>
      <w:proofErr w:type="spellEnd"/>
      <w:r>
        <w:rPr>
          <w:rFonts w:ascii="Arial" w:hAnsi="Arial"/>
          <w:i/>
          <w:sz w:val="18"/>
          <w:lang w:val="en-US"/>
        </w:rPr>
        <w:t xml:space="preserve"> </w:t>
      </w:r>
      <w:proofErr w:type="spellStart"/>
      <w:r>
        <w:rPr>
          <w:rFonts w:ascii="Arial" w:hAnsi="Arial"/>
          <w:i/>
          <w:sz w:val="18"/>
          <w:lang w:val="en-US"/>
        </w:rPr>
        <w:t>výrobu</w:t>
      </w:r>
      <w:proofErr w:type="spellEnd"/>
    </w:p>
    <w:p w:rsidR="003F614E" w:rsidRDefault="003F614E" w:rsidP="003F614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en-US"/>
        </w:rPr>
        <w:t>k </w:t>
      </w:r>
      <w:proofErr w:type="spellStart"/>
      <w:r>
        <w:rPr>
          <w:rFonts w:ascii="Arial" w:hAnsi="Arial"/>
          <w:i/>
          <w:sz w:val="18"/>
          <w:lang w:val="en-US"/>
        </w:rPr>
        <w:t>poh</w:t>
      </w:r>
      <w:r>
        <w:rPr>
          <w:rFonts w:ascii="Arial" w:hAnsi="Arial"/>
          <w:i/>
          <w:sz w:val="18"/>
          <w:lang w:val="sk-SK"/>
        </w:rPr>
        <w:t>ľadávkam</w:t>
      </w:r>
      <w:proofErr w:type="spellEnd"/>
      <w:r>
        <w:rPr>
          <w:rFonts w:ascii="Arial" w:hAnsi="Arial"/>
          <w:i/>
          <w:sz w:val="18"/>
          <w:lang w:val="sk-SK"/>
        </w:rPr>
        <w:t xml:space="preserve"> po lehote splatnosti nad 360 dní 0 %, nad 180 dní 0 .%, z ostatných pohľadávok  0.% - spoločnosť neeviduje žiadne pohľadávky po lehote splatnosti, ku  ktorým by bolo nutné vytvárať opravné položky</w:t>
      </w:r>
    </w:p>
    <w:p w:rsidR="003F614E" w:rsidRDefault="003F614E" w:rsidP="003F614E">
      <w:pPr>
        <w:pStyle w:val="Hlavika"/>
        <w:numPr>
          <w:ilvl w:val="1"/>
          <w:numId w:val="18"/>
        </w:numPr>
        <w:rPr>
          <w:rFonts w:ascii="Arial" w:hAnsi="Arial"/>
          <w:i/>
          <w:sz w:val="18"/>
          <w:lang w:val="en-US"/>
        </w:rPr>
      </w:pPr>
      <w:r>
        <w:rPr>
          <w:rFonts w:ascii="Arial" w:hAnsi="Arial"/>
          <w:i/>
          <w:sz w:val="18"/>
          <w:lang w:val="sk-SK"/>
        </w:rPr>
        <w:t>k pohľadávkam voči dlžníkom v konkurznom konaní prihlásených v stanovenej lehote na súd vo výške  0 % prihlásených pohľadávok.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sz w:val="22"/>
          <w:lang w:val="en-US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78"/>
        <w:gridCol w:w="5103"/>
      </w:tblGrid>
      <w:tr w:rsidR="003F614E" w:rsidTr="00EC0FD5">
        <w:trPr>
          <w:trHeight w:val="25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majetku, ku </w:t>
            </w:r>
            <w:proofErr w:type="spellStart"/>
            <w:r>
              <w:rPr>
                <w:rFonts w:ascii="Arial" w:hAnsi="Arial"/>
                <w:sz w:val="18"/>
              </w:rPr>
              <w:t>ktorému</w:t>
            </w:r>
            <w:proofErr w:type="spellEnd"/>
            <w:r>
              <w:rPr>
                <w:rFonts w:ascii="Arial" w:hAnsi="Arial"/>
                <w:sz w:val="18"/>
              </w:rPr>
              <w:t xml:space="preserve"> bola </w:t>
            </w:r>
            <w:proofErr w:type="spellStart"/>
            <w:r>
              <w:rPr>
                <w:rFonts w:ascii="Arial" w:hAnsi="Arial"/>
                <w:sz w:val="18"/>
              </w:rPr>
              <w:t>tvorená</w:t>
            </w:r>
            <w:proofErr w:type="spellEnd"/>
            <w:r>
              <w:rPr>
                <w:rFonts w:ascii="Arial" w:hAnsi="Arial"/>
                <w:sz w:val="18"/>
              </w:rPr>
              <w:t xml:space="preserve"> opravná položka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</w:t>
            </w:r>
          </w:p>
        </w:tc>
      </w:tr>
      <w:tr w:rsidR="003F614E" w:rsidTr="00EC0FD5">
        <w:trPr>
          <w:trHeight w:val="2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 – OP k </w:t>
            </w:r>
            <w:proofErr w:type="spellStart"/>
            <w:r>
              <w:rPr>
                <w:rFonts w:ascii="Arial" w:hAnsi="Arial"/>
                <w:sz w:val="18"/>
              </w:rPr>
              <w:t>dlhodobému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 – OP k zásobám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29 – OP </w:t>
            </w:r>
            <w:proofErr w:type="gramStart"/>
            <w:r>
              <w:rPr>
                <w:rFonts w:ascii="Arial" w:hAnsi="Arial"/>
                <w:sz w:val="18"/>
              </w:rPr>
              <w:t>ku</w:t>
            </w:r>
            <w:proofErr w:type="gramEnd"/>
            <w:r>
              <w:rPr>
                <w:rFonts w:ascii="Arial" w:hAnsi="Arial"/>
                <w:sz w:val="18"/>
              </w:rPr>
              <w:t xml:space="preserve"> krátkodobému </w:t>
            </w:r>
            <w:proofErr w:type="spellStart"/>
            <w:r>
              <w:rPr>
                <w:rFonts w:ascii="Arial" w:hAnsi="Arial"/>
                <w:sz w:val="18"/>
              </w:rPr>
              <w:t>finančnému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rPr>
          <w:trHeight w:val="21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39 – OP k zúčtovacím </w:t>
            </w:r>
            <w:proofErr w:type="spellStart"/>
            <w:r>
              <w:rPr>
                <w:rFonts w:ascii="Arial" w:hAnsi="Arial"/>
                <w:sz w:val="18"/>
              </w:rPr>
              <w:t>vzťahom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vnútorné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zúčtovanie</w:t>
            </w:r>
            <w:proofErr w:type="spellEnd"/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i/>
          <w:lang w:val="en-US"/>
        </w:rPr>
      </w:pPr>
    </w:p>
    <w:p w:rsidR="003F614E" w:rsidRDefault="003F614E" w:rsidP="003F614E">
      <w:pPr>
        <w:pStyle w:val="Hlavika"/>
        <w:tabs>
          <w:tab w:val="left" w:pos="708"/>
        </w:tabs>
        <w:ind w:firstLine="705"/>
        <w:jc w:val="both"/>
      </w:pPr>
      <w:r>
        <w:t xml:space="preserve">V  </w:t>
      </w:r>
      <w:proofErr w:type="spellStart"/>
      <w:r>
        <w:t>účtovnom</w:t>
      </w:r>
      <w:proofErr w:type="spellEnd"/>
      <w:r>
        <w:t xml:space="preserve"> období roku 201</w:t>
      </w:r>
      <w:r w:rsidR="001B02F1">
        <w:t>7</w:t>
      </w:r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opravné položky.</w:t>
      </w:r>
    </w:p>
    <w:p w:rsidR="003F614E" w:rsidRPr="00DA50D8" w:rsidRDefault="003F614E" w:rsidP="003F614E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20"/>
          <w:szCs w:val="20"/>
        </w:rPr>
      </w:pPr>
      <w:proofErr w:type="spellStart"/>
      <w:r w:rsidRPr="00DA50D8">
        <w:rPr>
          <w:rFonts w:ascii="Arial" w:hAnsi="Arial"/>
          <w:b/>
          <w:sz w:val="20"/>
          <w:szCs w:val="20"/>
          <w:lang w:val="en-US"/>
        </w:rPr>
        <w:t>Tvorba</w:t>
      </w:r>
      <w:proofErr w:type="spellEnd"/>
      <w:r w:rsidRPr="00DA50D8">
        <w:rPr>
          <w:rFonts w:ascii="Arial" w:hAnsi="Arial"/>
          <w:b/>
          <w:sz w:val="20"/>
          <w:szCs w:val="20"/>
          <w:lang w:val="en-US"/>
        </w:rPr>
        <w:t xml:space="preserve"> </w:t>
      </w:r>
      <w:proofErr w:type="spellStart"/>
      <w:r w:rsidRPr="00DA50D8">
        <w:rPr>
          <w:rFonts w:ascii="Arial" w:hAnsi="Arial"/>
          <w:b/>
          <w:sz w:val="20"/>
          <w:szCs w:val="20"/>
          <w:lang w:val="en-US"/>
        </w:rPr>
        <w:t>odpi</w:t>
      </w:r>
      <w:r w:rsidRPr="00DA50D8">
        <w:rPr>
          <w:rFonts w:ascii="Arial" w:hAnsi="Arial"/>
          <w:b/>
          <w:sz w:val="20"/>
          <w:szCs w:val="20"/>
        </w:rPr>
        <w:t>sového</w:t>
      </w:r>
      <w:proofErr w:type="spellEnd"/>
      <w:r w:rsidRPr="00DA50D8">
        <w:rPr>
          <w:rFonts w:ascii="Arial" w:hAnsi="Arial"/>
          <w:b/>
          <w:sz w:val="20"/>
          <w:szCs w:val="20"/>
        </w:rPr>
        <w:t xml:space="preserve"> plánu pre </w:t>
      </w:r>
      <w:proofErr w:type="spellStart"/>
      <w:r w:rsidRPr="00DA50D8">
        <w:rPr>
          <w:rFonts w:ascii="Arial" w:hAnsi="Arial"/>
          <w:b/>
          <w:sz w:val="20"/>
          <w:szCs w:val="20"/>
        </w:rPr>
        <w:t>dlohodobý</w:t>
      </w:r>
      <w:proofErr w:type="spellEnd"/>
      <w:r w:rsidRPr="00DA50D8">
        <w:rPr>
          <w:rFonts w:ascii="Arial" w:hAnsi="Arial"/>
          <w:b/>
          <w:sz w:val="20"/>
          <w:szCs w:val="20"/>
        </w:rPr>
        <w:t xml:space="preserve"> majetok</w:t>
      </w:r>
    </w:p>
    <w:p w:rsidR="003F614E" w:rsidRPr="00B7499B" w:rsidRDefault="003F614E" w:rsidP="003F614E">
      <w:pPr>
        <w:ind w:firstLine="708"/>
        <w:jc w:val="both"/>
        <w:rPr>
          <w:rFonts w:ascii="Arial" w:hAnsi="Arial"/>
          <w:sz w:val="20"/>
          <w:lang w:val="en-US"/>
        </w:rPr>
      </w:pPr>
      <w:proofErr w:type="spellStart"/>
      <w:r>
        <w:rPr>
          <w:rFonts w:ascii="Arial" w:hAnsi="Arial"/>
          <w:sz w:val="20"/>
          <w:lang w:val="en-US"/>
        </w:rPr>
        <w:t>Spoločnosť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stanovila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interným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predpisom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pravidlá</w:t>
      </w:r>
      <w:proofErr w:type="spellEnd"/>
      <w:r>
        <w:rPr>
          <w:rFonts w:ascii="Arial" w:hAnsi="Arial"/>
          <w:sz w:val="20"/>
          <w:lang w:val="en-US"/>
        </w:rPr>
        <w:t xml:space="preserve"> pre </w:t>
      </w:r>
      <w:proofErr w:type="spellStart"/>
      <w:r>
        <w:rPr>
          <w:rFonts w:ascii="Arial" w:hAnsi="Arial"/>
          <w:sz w:val="20"/>
          <w:lang w:val="en-US"/>
        </w:rPr>
        <w:t>účtovanie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dlhodobého</w:t>
      </w:r>
      <w:proofErr w:type="spellEnd"/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20"/>
          <w:lang w:val="en-US"/>
        </w:rPr>
        <w:t>majetku</w:t>
      </w:r>
      <w:proofErr w:type="spellEnd"/>
      <w:r>
        <w:rPr>
          <w:rFonts w:ascii="Arial" w:hAnsi="Arial"/>
          <w:sz w:val="20"/>
          <w:lang w:val="en-US"/>
        </w:rPr>
        <w:t xml:space="preserve">: </w:t>
      </w:r>
    </w:p>
    <w:p w:rsidR="003F614E" w:rsidRPr="00B7499B" w:rsidRDefault="003F614E" w:rsidP="003F614E">
      <w:pPr>
        <w:ind w:left="708"/>
        <w:jc w:val="both"/>
        <w:rPr>
          <w:rFonts w:ascii="Arial" w:hAnsi="Arial"/>
          <w:sz w:val="18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Nehmotný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sume</w:t>
      </w:r>
      <w:proofErr w:type="spellEnd"/>
      <w:r>
        <w:rPr>
          <w:rFonts w:ascii="Arial" w:hAnsi="Arial"/>
          <w:sz w:val="18"/>
          <w:lang w:val="en-US"/>
        </w:rPr>
        <w:t xml:space="preserve"> 1700.00 </w:t>
      </w:r>
      <w:proofErr w:type="spellStart"/>
      <w:r>
        <w:rPr>
          <w:rFonts w:ascii="Arial" w:hAnsi="Arial"/>
          <w:sz w:val="18"/>
          <w:lang w:val="en-US"/>
        </w:rPr>
        <w:t>Eur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, -   </w:t>
      </w:r>
      <w:proofErr w:type="spellStart"/>
      <w:proofErr w:type="gram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účtuje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nákladov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518 – </w:t>
      </w:r>
      <w:proofErr w:type="spellStart"/>
      <w:r>
        <w:rPr>
          <w:rFonts w:ascii="Arial" w:hAnsi="Arial"/>
          <w:sz w:val="18"/>
          <w:lang w:val="en-US"/>
        </w:rPr>
        <w:t>Ostatné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služby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proofErr w:type="gramStart"/>
      <w:r>
        <w:rPr>
          <w:rFonts w:ascii="Arial" w:hAnsi="Arial"/>
          <w:sz w:val="18"/>
          <w:lang w:val="en-US"/>
        </w:rPr>
        <w:t>Nehmotný</w:t>
      </w:r>
      <w:proofErr w:type="spellEnd"/>
      <w:r>
        <w:rPr>
          <w:rFonts w:ascii="Arial" w:hAnsi="Arial"/>
          <w:sz w:val="18"/>
          <w:lang w:val="en-US"/>
        </w:rPr>
        <w:t xml:space="preserve">  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nehmotného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  <w:proofErr w:type="gramEnd"/>
    </w:p>
    <w:p w:rsidR="003F614E" w:rsidRDefault="003F614E" w:rsidP="003F614E">
      <w:pPr>
        <w:ind w:left="708"/>
        <w:jc w:val="both"/>
        <w:rPr>
          <w:rFonts w:ascii="Arial" w:hAnsi="Arial"/>
          <w:sz w:val="18"/>
          <w:szCs w:val="20"/>
          <w:lang w:val="en-US"/>
        </w:rPr>
      </w:pPr>
      <w:proofErr w:type="spellStart"/>
      <w:r>
        <w:rPr>
          <w:rFonts w:ascii="Arial" w:hAnsi="Arial"/>
          <w:b/>
          <w:bCs/>
          <w:sz w:val="20"/>
          <w:lang w:val="en-US"/>
        </w:rPr>
        <w:t>Hmotný</w:t>
      </w:r>
      <w:proofErr w:type="spellEnd"/>
      <w:r>
        <w:rPr>
          <w:rFonts w:ascii="Arial" w:hAnsi="Arial"/>
          <w:b/>
          <w:bCs/>
          <w:sz w:val="20"/>
          <w:lang w:val="en-US"/>
        </w:rPr>
        <w:t xml:space="preserve"> </w:t>
      </w:r>
      <w:proofErr w:type="spellStart"/>
      <w:r>
        <w:rPr>
          <w:rFonts w:ascii="Arial" w:hAnsi="Arial"/>
          <w:b/>
          <w:bCs/>
          <w:sz w:val="20"/>
          <w:lang w:val="en-US"/>
        </w:rPr>
        <w:t>majetok</w:t>
      </w:r>
      <w:proofErr w:type="spellEnd"/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rovná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b/>
          <w:bCs/>
          <w:sz w:val="18"/>
          <w:lang w:val="en-US"/>
        </w:rPr>
        <w:t>1700.00</w:t>
      </w:r>
      <w:r>
        <w:rPr>
          <w:rFonts w:ascii="Arial" w:hAnsi="Arial"/>
          <w:sz w:val="18"/>
          <w:lang w:val="en-US"/>
        </w:rPr>
        <w:t xml:space="preserve">  </w:t>
      </w:r>
      <w:proofErr w:type="spellStart"/>
      <w:r>
        <w:rPr>
          <w:rFonts w:ascii="Arial" w:hAnsi="Arial"/>
          <w:sz w:val="18"/>
          <w:lang w:val="en-US"/>
        </w:rPr>
        <w:t>alebo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nižšie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účtujeme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na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ťarchu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účtu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zásob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  <w:proofErr w:type="spellStart"/>
      <w:r>
        <w:rPr>
          <w:rFonts w:ascii="Arial" w:hAnsi="Arial"/>
          <w:sz w:val="18"/>
          <w:lang w:val="en-US"/>
        </w:rPr>
        <w:t>Hmotný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ocenenie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gramStart"/>
      <w:r>
        <w:rPr>
          <w:rFonts w:ascii="Arial" w:hAnsi="Arial"/>
          <w:sz w:val="18"/>
          <w:lang w:val="en-US"/>
        </w:rPr>
        <w:t xml:space="preserve">je  </w:t>
      </w:r>
      <w:proofErr w:type="spellStart"/>
      <w:r>
        <w:rPr>
          <w:rFonts w:ascii="Arial" w:hAnsi="Arial"/>
          <w:sz w:val="18"/>
          <w:lang w:val="en-US"/>
        </w:rPr>
        <w:t>vyššie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sme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zaradili</w:t>
      </w:r>
      <w:proofErr w:type="spellEnd"/>
      <w:r>
        <w:rPr>
          <w:rFonts w:ascii="Arial" w:hAnsi="Arial"/>
          <w:sz w:val="18"/>
          <w:lang w:val="en-US"/>
        </w:rPr>
        <w:t xml:space="preserve"> do </w:t>
      </w:r>
      <w:proofErr w:type="spellStart"/>
      <w:r>
        <w:rPr>
          <w:rFonts w:ascii="Arial" w:hAnsi="Arial"/>
          <w:sz w:val="18"/>
          <w:lang w:val="en-US"/>
        </w:rPr>
        <w:t>dlhodobého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hmotného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>.</w:t>
      </w:r>
    </w:p>
    <w:p w:rsidR="003F614E" w:rsidRDefault="003F614E" w:rsidP="003F614E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sz w:val="18"/>
          <w:lang w:val="en-US"/>
        </w:rPr>
        <w:t xml:space="preserve">Pre </w:t>
      </w:r>
      <w:proofErr w:type="spellStart"/>
      <w:r>
        <w:rPr>
          <w:rFonts w:ascii="Arial" w:hAnsi="Arial"/>
          <w:sz w:val="18"/>
          <w:lang w:val="en-US"/>
        </w:rPr>
        <w:t>bežné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účtovné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obdobie</w:t>
      </w:r>
      <w:proofErr w:type="spellEnd"/>
      <w:r>
        <w:rPr>
          <w:rFonts w:ascii="Arial" w:hAnsi="Arial"/>
          <w:sz w:val="18"/>
          <w:lang w:val="en-US"/>
        </w:rPr>
        <w:t xml:space="preserve"> je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odpisový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plán</w:t>
      </w:r>
      <w:proofErr w:type="spellEnd"/>
      <w:r>
        <w:rPr>
          <w:rFonts w:ascii="Arial" w:hAnsi="Arial"/>
          <w:sz w:val="18"/>
          <w:lang w:val="en-US"/>
        </w:rPr>
        <w:t xml:space="preserve"> pre </w:t>
      </w:r>
      <w:proofErr w:type="spellStart"/>
      <w:r>
        <w:rPr>
          <w:rFonts w:ascii="Arial" w:hAnsi="Arial"/>
          <w:sz w:val="18"/>
          <w:lang w:val="en-US"/>
        </w:rPr>
        <w:t>dlhodobý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majetok</w:t>
      </w:r>
      <w:proofErr w:type="spellEnd"/>
      <w:r>
        <w:rPr>
          <w:rFonts w:ascii="Arial" w:hAnsi="Arial"/>
          <w:sz w:val="18"/>
          <w:lang w:val="en-US"/>
        </w:rPr>
        <w:t xml:space="preserve">, </w:t>
      </w:r>
      <w:proofErr w:type="spellStart"/>
      <w:r>
        <w:rPr>
          <w:rFonts w:ascii="Arial" w:hAnsi="Arial"/>
          <w:sz w:val="18"/>
          <w:lang w:val="en-US"/>
        </w:rPr>
        <w:t>ktorý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bol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stanovený</w:t>
      </w:r>
      <w:proofErr w:type="spellEnd"/>
      <w:r>
        <w:rPr>
          <w:rFonts w:ascii="Arial" w:hAnsi="Arial"/>
          <w:sz w:val="18"/>
          <w:lang w:val="en-US"/>
        </w:rPr>
        <w:t xml:space="preserve">   s </w:t>
      </w:r>
      <w:proofErr w:type="spellStart"/>
      <w:r>
        <w:rPr>
          <w:rFonts w:ascii="Arial" w:hAnsi="Arial"/>
          <w:sz w:val="18"/>
          <w:lang w:val="en-US"/>
        </w:rPr>
        <w:t>ohľadom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proofErr w:type="gramStart"/>
      <w:r>
        <w:rPr>
          <w:rFonts w:ascii="Arial" w:hAnsi="Arial"/>
          <w:sz w:val="18"/>
          <w:lang w:val="en-US"/>
        </w:rPr>
        <w:t>na</w:t>
      </w:r>
      <w:proofErr w:type="spellEnd"/>
      <w:proofErr w:type="gram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odhad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reálnej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životnosti</w:t>
      </w:r>
      <w:proofErr w:type="spellEnd"/>
      <w:r>
        <w:rPr>
          <w:rFonts w:ascii="Arial" w:hAnsi="Arial"/>
          <w:sz w:val="18"/>
          <w:lang w:val="en-US"/>
        </w:rPr>
        <w:t xml:space="preserve"> </w:t>
      </w:r>
      <w:proofErr w:type="spellStart"/>
      <w:r>
        <w:rPr>
          <w:rFonts w:ascii="Arial" w:hAnsi="Arial"/>
          <w:sz w:val="18"/>
          <w:lang w:val="en-US"/>
        </w:rPr>
        <w:t>majetku</w:t>
      </w:r>
      <w:proofErr w:type="spellEnd"/>
      <w:r>
        <w:rPr>
          <w:rFonts w:ascii="Arial" w:hAnsi="Arial"/>
          <w:sz w:val="18"/>
          <w:lang w:val="en-US"/>
        </w:rPr>
        <w:t xml:space="preserve">. </w:t>
      </w:r>
    </w:p>
    <w:p w:rsidR="003F614E" w:rsidRDefault="003F614E" w:rsidP="003F614E">
      <w:pPr>
        <w:jc w:val="both"/>
        <w:rPr>
          <w:bCs/>
          <w:sz w:val="18"/>
          <w:szCs w:val="18"/>
        </w:rPr>
      </w:pPr>
      <w:proofErr w:type="spellStart"/>
      <w:proofErr w:type="gramStart"/>
      <w:r w:rsidRPr="001B02F1">
        <w:rPr>
          <w:b/>
          <w:bCs/>
          <w:lang w:val="en-US"/>
        </w:rPr>
        <w:t>Účtovné</w:t>
      </w:r>
      <w:proofErr w:type="spellEnd"/>
      <w:r w:rsidRPr="001B02F1">
        <w:rPr>
          <w:b/>
          <w:bCs/>
          <w:lang w:val="en-US"/>
        </w:rPr>
        <w:t xml:space="preserve">  </w:t>
      </w:r>
      <w:proofErr w:type="spellStart"/>
      <w:r w:rsidRPr="001B02F1">
        <w:rPr>
          <w:b/>
          <w:bCs/>
          <w:lang w:val="en-US"/>
        </w:rPr>
        <w:t>odpisy</w:t>
      </w:r>
      <w:proofErr w:type="spellEnd"/>
      <w:proofErr w:type="gramEnd"/>
      <w:r w:rsidRPr="001B02F1">
        <w:rPr>
          <w:b/>
          <w:bCs/>
          <w:lang w:val="en-US"/>
        </w:rPr>
        <w:t xml:space="preserve"> </w:t>
      </w:r>
      <w:proofErr w:type="spellStart"/>
      <w:r w:rsidRPr="001B02F1">
        <w:rPr>
          <w:b/>
          <w:bCs/>
          <w:lang w:val="en-US"/>
        </w:rPr>
        <w:t>sú</w:t>
      </w:r>
      <w:proofErr w:type="spellEnd"/>
      <w:r w:rsidRPr="001B02F1">
        <w:rPr>
          <w:b/>
          <w:bCs/>
          <w:lang w:val="en-US"/>
        </w:rPr>
        <w:t xml:space="preserve"> </w:t>
      </w:r>
      <w:proofErr w:type="spellStart"/>
      <w:r w:rsidRPr="001B02F1">
        <w:rPr>
          <w:b/>
          <w:bCs/>
          <w:lang w:val="en-US"/>
        </w:rPr>
        <w:t>rovnomerné</w:t>
      </w:r>
      <w:proofErr w:type="spellEnd"/>
      <w:r w:rsidRPr="001B02F1">
        <w:rPr>
          <w:b/>
          <w:bCs/>
          <w:lang w:val="en-US"/>
        </w:rPr>
        <w:t>.</w:t>
      </w:r>
      <w:r w:rsidRPr="001B02F1">
        <w:rPr>
          <w:b/>
          <w:bCs/>
        </w:rPr>
        <w:t xml:space="preserve">       Účtovné a daňové odpisy sa rovnajú</w:t>
      </w:r>
      <w:r w:rsidRPr="00DA50D8">
        <w:rPr>
          <w:b/>
          <w:bCs/>
          <w:sz w:val="20"/>
          <w:szCs w:val="20"/>
        </w:rPr>
        <w:t>.</w:t>
      </w:r>
    </w:p>
    <w:p w:rsidR="003F614E" w:rsidRPr="001B02F1" w:rsidRDefault="003F614E" w:rsidP="003F614E">
      <w:pPr>
        <w:jc w:val="both"/>
        <w:rPr>
          <w:bCs/>
          <w:sz w:val="18"/>
          <w:szCs w:val="18"/>
        </w:rPr>
      </w:pPr>
      <w:r w:rsidRPr="001B02F1">
        <w:rPr>
          <w:b/>
          <w:bCs/>
        </w:rPr>
        <w:t>Do</w:t>
      </w:r>
      <w:r w:rsidRPr="001B02F1">
        <w:rPr>
          <w:b/>
          <w:lang w:val="en-US"/>
        </w:rPr>
        <w:t>t</w:t>
      </w:r>
      <w:proofErr w:type="spellStart"/>
      <w:r w:rsidRPr="001B02F1">
        <w:rPr>
          <w:b/>
        </w:rPr>
        <w:t>ácie</w:t>
      </w:r>
      <w:proofErr w:type="spellEnd"/>
      <w:r w:rsidRPr="001B02F1">
        <w:rPr>
          <w:b/>
          <w:sz w:val="20"/>
          <w:szCs w:val="20"/>
        </w:rPr>
        <w:t xml:space="preserve"> </w:t>
      </w:r>
      <w:r w:rsidRPr="00650FBD">
        <w:rPr>
          <w:sz w:val="18"/>
          <w:szCs w:val="18"/>
        </w:rPr>
        <w:t>poskytnuté na obstaranie majetku v bežnom účtovnom období</w:t>
      </w:r>
      <w:r>
        <w:rPr>
          <w:sz w:val="18"/>
          <w:szCs w:val="18"/>
        </w:rPr>
        <w:t xml:space="preserve"> neboli spoločnosti poskytnuté .</w:t>
      </w:r>
      <w:r w:rsidRPr="00650FBD">
        <w:rPr>
          <w:sz w:val="18"/>
          <w:szCs w:val="18"/>
        </w:rP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F614E" w:rsidRPr="001B02F1" w:rsidRDefault="003F614E" w:rsidP="003F614E">
      <w:pPr>
        <w:pStyle w:val="Hlavika"/>
        <w:tabs>
          <w:tab w:val="left" w:pos="708"/>
        </w:tabs>
        <w:rPr>
          <w:rFonts w:ascii="Arial" w:hAnsi="Arial"/>
          <w:b/>
        </w:rPr>
      </w:pPr>
      <w:proofErr w:type="gramStart"/>
      <w:r>
        <w:rPr>
          <w:rFonts w:ascii="Arial" w:hAnsi="Arial"/>
          <w:b/>
          <w:sz w:val="22"/>
        </w:rPr>
        <w:lastRenderedPageBreak/>
        <w:t xml:space="preserve">F.  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u w:val="single"/>
        </w:rPr>
        <w:t>Údaje</w:t>
      </w:r>
      <w:proofErr w:type="gramEnd"/>
      <w:r>
        <w:rPr>
          <w:rFonts w:ascii="Arial" w:hAnsi="Arial"/>
          <w:b/>
          <w:u w:val="single"/>
        </w:rPr>
        <w:t xml:space="preserve"> na </w:t>
      </w:r>
      <w:proofErr w:type="spellStart"/>
      <w:r>
        <w:rPr>
          <w:rFonts w:ascii="Arial" w:hAnsi="Arial"/>
          <w:b/>
          <w:u w:val="single"/>
        </w:rPr>
        <w:t>strane</w:t>
      </w:r>
      <w:proofErr w:type="spellEnd"/>
      <w:r>
        <w:rPr>
          <w:rFonts w:ascii="Arial" w:hAnsi="Arial"/>
          <w:b/>
          <w:u w:val="single"/>
        </w:rPr>
        <w:t xml:space="preserve"> aktív </w:t>
      </w:r>
      <w:proofErr w:type="spellStart"/>
      <w:r>
        <w:rPr>
          <w:rFonts w:ascii="Arial" w:hAnsi="Arial"/>
          <w:b/>
          <w:u w:val="single"/>
        </w:rPr>
        <w:t>súvahy</w:t>
      </w:r>
      <w:proofErr w:type="spellEnd"/>
      <w:r w:rsidR="001B02F1">
        <w:rPr>
          <w:rFonts w:ascii="Arial" w:hAnsi="Arial"/>
          <w:b/>
        </w:rPr>
        <w:tab/>
      </w:r>
      <w:r w:rsidR="001B02F1">
        <w:rPr>
          <w:rFonts w:ascii="Arial" w:hAnsi="Arial"/>
          <w:b/>
        </w:rPr>
        <w:tab/>
        <w:t>5</w:t>
      </w:r>
    </w:p>
    <w:p w:rsidR="003F614E" w:rsidRDefault="003F614E" w:rsidP="003F614E">
      <w:pPr>
        <w:pStyle w:val="Hlavika"/>
        <w:tabs>
          <w:tab w:val="left" w:pos="708"/>
        </w:tabs>
        <w:ind w:left="36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a</w:t>
      </w:r>
      <w:r>
        <w:rPr>
          <w:rFonts w:ascii="Arial" w:hAnsi="Arial"/>
          <w:b/>
          <w:lang w:val="en-US"/>
        </w:rPr>
        <w:t xml:space="preserve">) </w:t>
      </w:r>
      <w:r>
        <w:rPr>
          <w:rFonts w:ascii="Arial" w:hAnsi="Arial"/>
          <w:b/>
          <w:lang w:val="en-US"/>
        </w:rPr>
        <w:tab/>
      </w:r>
      <w:proofErr w:type="spellStart"/>
      <w:r>
        <w:rPr>
          <w:rFonts w:ascii="Arial" w:hAnsi="Arial"/>
          <w:b/>
          <w:lang w:val="en-US"/>
        </w:rPr>
        <w:t>Údaje</w:t>
      </w:r>
      <w:proofErr w:type="spellEnd"/>
      <w:r>
        <w:rPr>
          <w:rFonts w:ascii="Arial" w:hAnsi="Arial"/>
          <w:b/>
          <w:lang w:val="en-US"/>
        </w:rPr>
        <w:t xml:space="preserve"> o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nehmotnom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a </w:t>
      </w:r>
      <w:proofErr w:type="spellStart"/>
      <w:r>
        <w:rPr>
          <w:rFonts w:ascii="Arial" w:hAnsi="Arial"/>
          <w:b/>
          <w:lang w:val="en-US"/>
        </w:rPr>
        <w:t>dlhodobom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hmotnom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za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bežné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účtovné</w:t>
      </w:r>
      <w:proofErr w:type="spellEnd"/>
      <w:r>
        <w:rPr>
          <w:rFonts w:ascii="Arial" w:hAnsi="Arial"/>
          <w:b/>
          <w:lang w:val="en-US"/>
        </w:rPr>
        <w:t xml:space="preserve">  </w:t>
      </w:r>
      <w:proofErr w:type="spellStart"/>
      <w:r>
        <w:rPr>
          <w:rFonts w:ascii="Arial" w:hAnsi="Arial"/>
          <w:b/>
          <w:lang w:val="en-US"/>
        </w:rPr>
        <w:t>obdobie</w:t>
      </w:r>
      <w:proofErr w:type="spellEnd"/>
      <w:r>
        <w:rPr>
          <w:rFonts w:ascii="Arial" w:hAnsi="Arial"/>
          <w:b/>
          <w:lang w:val="en-US"/>
        </w:rPr>
        <w:t xml:space="preserve"> </w:t>
      </w:r>
    </w:p>
    <w:p w:rsidR="003F614E" w:rsidRDefault="003F614E" w:rsidP="003F614E">
      <w:pPr>
        <w:pStyle w:val="Hlavika"/>
        <w:tabs>
          <w:tab w:val="left" w:pos="708"/>
        </w:tabs>
        <w:ind w:left="708"/>
        <w:rPr>
          <w:rFonts w:ascii="Arial" w:hAnsi="Arial"/>
          <w:lang w:val="sk-SK"/>
        </w:rPr>
      </w:pPr>
    </w:p>
    <w:p w:rsidR="003F614E" w:rsidRDefault="003F614E" w:rsidP="003F614E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1.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nehmotný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004)</w:t>
      </w:r>
      <w:r w:rsidR="001B02F1">
        <w:rPr>
          <w:rFonts w:ascii="Arial" w:hAnsi="Arial"/>
          <w:b/>
          <w:lang w:val="en-US"/>
        </w:rPr>
        <w:t xml:space="preserve">- </w:t>
      </w:r>
      <w:proofErr w:type="spellStart"/>
      <w:r w:rsidR="001B02F1">
        <w:rPr>
          <w:rFonts w:ascii="Arial" w:hAnsi="Arial"/>
          <w:b/>
          <w:lang w:val="en-US"/>
        </w:rPr>
        <w:t>spoločnosť</w:t>
      </w:r>
      <w:proofErr w:type="spellEnd"/>
      <w:r w:rsidR="001B02F1">
        <w:rPr>
          <w:rFonts w:ascii="Arial" w:hAnsi="Arial"/>
          <w:b/>
          <w:lang w:val="en-US"/>
        </w:rPr>
        <w:t xml:space="preserve"> </w:t>
      </w:r>
      <w:proofErr w:type="spellStart"/>
      <w:r w:rsidR="001B02F1">
        <w:rPr>
          <w:rFonts w:ascii="Arial" w:hAnsi="Arial"/>
          <w:b/>
          <w:lang w:val="en-US"/>
        </w:rPr>
        <w:t>nemá</w:t>
      </w:r>
      <w:proofErr w:type="spellEnd"/>
    </w:p>
    <w:p w:rsidR="003F614E" w:rsidRDefault="003F614E" w:rsidP="003F614E">
      <w:pPr>
        <w:pStyle w:val="Hlavika"/>
        <w:tabs>
          <w:tab w:val="left" w:pos="708"/>
        </w:tabs>
        <w:ind w:left="705"/>
        <w:rPr>
          <w:rFonts w:ascii="Arial" w:hAnsi="Arial"/>
          <w:b/>
          <w:lang w:val="en-US"/>
        </w:rPr>
      </w:pPr>
    </w:p>
    <w:p w:rsidR="003F614E" w:rsidRDefault="003F614E" w:rsidP="003F614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  <w:r>
        <w:rPr>
          <w:rFonts w:ascii="Arial" w:hAnsi="Arial"/>
        </w:rPr>
        <w:tab/>
      </w:r>
      <w:proofErr w:type="spellStart"/>
      <w:r>
        <w:rPr>
          <w:rFonts w:ascii="Arial" w:hAnsi="Arial"/>
        </w:rPr>
        <w:t>Poh</w:t>
      </w:r>
      <w:r>
        <w:rPr>
          <w:rFonts w:ascii="Arial" w:hAnsi="Arial"/>
          <w:lang w:val="sk-SK"/>
        </w:rPr>
        <w:t>yby</w:t>
      </w:r>
      <w:proofErr w:type="spellEnd"/>
      <w:r>
        <w:rPr>
          <w:rFonts w:ascii="Arial" w:hAnsi="Arial"/>
          <w:lang w:val="sk-SK"/>
        </w:rPr>
        <w:t xml:space="preserve"> na účtoch dlhodobého nehmotného majetku, oprávok, opravnej položky a zostatkovej   hodnoty. Uvádza sa </w:t>
      </w:r>
      <w:proofErr w:type="spellStart"/>
      <w:r>
        <w:rPr>
          <w:rFonts w:ascii="Arial" w:hAnsi="Arial"/>
          <w:lang w:val="sk-SK"/>
        </w:rPr>
        <w:t>sa</w:t>
      </w:r>
      <w:proofErr w:type="spellEnd"/>
      <w:r>
        <w:rPr>
          <w:rFonts w:ascii="Arial" w:hAnsi="Arial"/>
          <w:lang w:val="sk-SK"/>
        </w:rPr>
        <w:t xml:space="preserve"> ocenenie tohto majetku na začiatku bežného účtovného obdobia, prírastky,   úbytky a presuny tohto majetku a stav na konci bežného účtovného obdobia.</w:t>
      </w: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3F614E" w:rsidTr="00EC0FD5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Zriaďovacie</w:t>
            </w:r>
            <w:proofErr w:type="spellEnd"/>
            <w:r>
              <w:rPr>
                <w:rFonts w:ascii="Arial" w:hAnsi="Arial"/>
              </w:rPr>
              <w:t xml:space="preserve">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Softvér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nehmotný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nehmotný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004</w:t>
            </w:r>
          </w:p>
        </w:tc>
      </w:tr>
      <w:tr w:rsidR="003F614E" w:rsidTr="00EC0FD5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>
              <w:rPr>
                <w:rFonts w:ascii="Arial" w:hAnsi="Arial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lang w:val="sk-SK"/>
        </w:rPr>
      </w:pP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1B02F1" w:rsidRDefault="001B02F1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1B02F1" w:rsidRDefault="001B02F1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1B02F1" w:rsidRDefault="001B02F1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1B02F1" w:rsidRDefault="001B02F1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1B02F1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b/>
        </w:rPr>
      </w:pP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  <w:r>
        <w:rPr>
          <w:rFonts w:ascii="Arial" w:hAnsi="Arial"/>
          <w:b/>
        </w:rPr>
        <w:lastRenderedPageBreak/>
        <w:tab/>
        <w:t xml:space="preserve">2.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hmotný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013)</w:t>
      </w:r>
      <w:r>
        <w:rPr>
          <w:rFonts w:ascii="Arial" w:hAnsi="Arial"/>
          <w:b/>
          <w:lang w:val="en-US"/>
        </w:rPr>
        <w:tab/>
      </w:r>
      <w:r w:rsidR="001B02F1">
        <w:rPr>
          <w:rFonts w:ascii="Arial" w:hAnsi="Arial"/>
          <w:b/>
          <w:lang w:val="en-US"/>
        </w:rPr>
        <w:tab/>
      </w:r>
      <w:r w:rsidR="001B02F1">
        <w:rPr>
          <w:rFonts w:ascii="Arial" w:hAnsi="Arial"/>
          <w:b/>
          <w:lang w:val="en-US"/>
        </w:rPr>
        <w:tab/>
        <w:t>6</w:t>
      </w:r>
      <w:r>
        <w:rPr>
          <w:rFonts w:ascii="Arial" w:hAnsi="Arial"/>
          <w:b/>
          <w:lang w:val="en-US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3F614E" w:rsidRDefault="003F614E" w:rsidP="003F614E">
      <w:pPr>
        <w:pStyle w:val="Hlavika"/>
        <w:tabs>
          <w:tab w:val="left" w:pos="708"/>
        </w:tabs>
        <w:ind w:left="708"/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>Pohyby na účtoch dlhodobého hmotného majetku, oprávok, opravnej položky na zníženie hodnoty a zostatkovej ceny.</w:t>
      </w:r>
    </w:p>
    <w:p w:rsidR="003F614E" w:rsidRDefault="003F614E" w:rsidP="003F614E">
      <w:pPr>
        <w:pStyle w:val="Hlavika"/>
        <w:tabs>
          <w:tab w:val="left" w:pos="708"/>
        </w:tabs>
        <w:ind w:left="390"/>
        <w:jc w:val="both"/>
        <w:rPr>
          <w:rFonts w:ascii="Arial" w:hAnsi="Arial"/>
        </w:rPr>
      </w:pPr>
    </w:p>
    <w:p w:rsidR="003F614E" w:rsidRDefault="003F614E" w:rsidP="003F614E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3F614E" w:rsidTr="00EC0FD5">
        <w:trPr>
          <w:trHeight w:val="1388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Samostatné </w:t>
            </w:r>
            <w:proofErr w:type="spellStart"/>
            <w:r>
              <w:rPr>
                <w:rFonts w:ascii="Arial" w:hAnsi="Arial"/>
              </w:rPr>
              <w:t>hnuteľné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veci</w:t>
            </w:r>
            <w:proofErr w:type="spellEnd"/>
            <w:r>
              <w:rPr>
                <w:rFonts w:ascii="Arial" w:hAnsi="Arial"/>
              </w:rPr>
              <w:t xml:space="preserve">  a </w:t>
            </w:r>
            <w:proofErr w:type="spellStart"/>
            <w:r>
              <w:rPr>
                <w:rFonts w:ascii="Arial" w:hAnsi="Arial"/>
              </w:rPr>
              <w:t>súbory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hnuteľných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vecí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Ostatný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Obstarávaný </w:t>
            </w:r>
            <w:proofErr w:type="spellStart"/>
            <w:r>
              <w:rPr>
                <w:rFonts w:ascii="Arial" w:hAnsi="Arial"/>
              </w:rPr>
              <w:t>dlhodobý</w:t>
            </w:r>
            <w:proofErr w:type="spellEnd"/>
            <w:r>
              <w:rPr>
                <w:rFonts w:ascii="Arial" w:hAnsi="Arial"/>
              </w:rPr>
              <w:t xml:space="preserve"> hmotný </w:t>
            </w:r>
            <w:proofErr w:type="spellStart"/>
            <w:r>
              <w:rPr>
                <w:rFonts w:ascii="Arial" w:hAnsi="Arial"/>
              </w:rPr>
              <w:t>majetok</w:t>
            </w:r>
            <w:proofErr w:type="spellEnd"/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Spolu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013</w:t>
            </w:r>
          </w:p>
        </w:tc>
      </w:tr>
      <w:tr w:rsidR="003F614E" w:rsidTr="00EC0FD5">
        <w:trPr>
          <w:trHeight w:val="55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</w:rPr>
              <w:t>Obstarávacia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19251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19251</w:t>
            </w: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1B02F1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6818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1B02F1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6818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7620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7620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4813</w:t>
            </w: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  <w:r>
              <w:rPr>
                <w:rFonts w:ascii="Arial" w:hAnsi="Arial"/>
              </w:rPr>
              <w:t xml:space="preserve">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12433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12433</w:t>
            </w: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EC0FD5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polož-</w:t>
            </w:r>
            <w:proofErr w:type="spellStart"/>
            <w:r>
              <w:rPr>
                <w:rFonts w:ascii="Arial" w:hAnsi="Arial"/>
                <w:b/>
              </w:rPr>
              <w:t>ka</w:t>
            </w:r>
            <w:proofErr w:type="spellEnd"/>
            <w:r>
              <w:rPr>
                <w:rFonts w:ascii="Arial" w:hAnsi="Arial"/>
                <w:b/>
              </w:rPr>
              <w:t xml:space="preserve"> na </w:t>
            </w:r>
            <w:proofErr w:type="spellStart"/>
            <w:r>
              <w:rPr>
                <w:rFonts w:ascii="Arial" w:hAnsi="Arial"/>
                <w:b/>
              </w:rPr>
              <w:t>zníženie</w:t>
            </w:r>
            <w:proofErr w:type="spellEnd"/>
            <w:r>
              <w:rPr>
                <w:rFonts w:ascii="Arial" w:hAnsi="Arial"/>
                <w:b/>
              </w:rPr>
              <w:t xml:space="preserve">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proofErr w:type="spellStart"/>
            <w:r>
              <w:rPr>
                <w:rFonts w:ascii="Arial" w:hAnsi="Arial"/>
                <w:b/>
              </w:rPr>
              <w:t>Zostatková</w:t>
            </w:r>
            <w:proofErr w:type="spellEnd"/>
            <w:r>
              <w:rPr>
                <w:rFonts w:ascii="Arial" w:hAnsi="Arial"/>
                <w:b/>
              </w:rPr>
              <w:t xml:space="preserve"> cena </w:t>
            </w:r>
            <w:r>
              <w:rPr>
                <w:rFonts w:ascii="Arial" w:hAnsi="Arial"/>
                <w:b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11631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6818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1B02F1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6818</w:t>
            </w:r>
          </w:p>
        </w:tc>
      </w:tr>
      <w:tr w:rsidR="003F614E" w:rsidTr="00EC0FD5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lang w:val="en-US"/>
              </w:rPr>
            </w:pPr>
            <w:r>
              <w:rPr>
                <w:rFonts w:ascii="Arial" w:hAnsi="Arial"/>
                <w:b/>
              </w:rPr>
              <w:t>Poskytnut</w:t>
            </w:r>
            <w:r>
              <w:rPr>
                <w:rFonts w:ascii="Arial" w:hAnsi="Arial"/>
                <w:b/>
                <w:lang w:val="sk-SK"/>
              </w:rPr>
              <w:t xml:space="preserve">é preddavky </w:t>
            </w:r>
            <w:r w:rsidRPr="00B7499B">
              <w:rPr>
                <w:rFonts w:ascii="Arial" w:hAnsi="Arial"/>
                <w:lang w:val="en-US"/>
              </w:rPr>
              <w:t>021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EC0FD5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</w:tbl>
    <w:p w:rsidR="003F614E" w:rsidRPr="00B7499B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b/>
          <w:lang w:val="sk-SK"/>
        </w:rPr>
        <w:tab/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</w:rPr>
        <w:t>b)   S</w:t>
      </w:r>
      <w:r>
        <w:rPr>
          <w:rFonts w:ascii="Arial" w:hAnsi="Arial"/>
          <w:b/>
          <w:lang w:val="sk-SK"/>
        </w:rPr>
        <w:t>pôsob a výška poistenia dlhodobého nehmotného majetku a dlhodobého hmotného majetku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905"/>
        <w:gridCol w:w="2445"/>
        <w:gridCol w:w="2446"/>
      </w:tblGrid>
      <w:tr w:rsidR="003F614E" w:rsidTr="00EC0FD5">
        <w:trPr>
          <w:trHeight w:val="294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Poisťovňa</w:t>
            </w:r>
            <w:proofErr w:type="spellEnd"/>
          </w:p>
        </w:tc>
        <w:tc>
          <w:tcPr>
            <w:tcW w:w="29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Poistené</w:t>
            </w:r>
            <w:proofErr w:type="spellEnd"/>
            <w:r>
              <w:rPr>
                <w:rFonts w:ascii="Arial" w:hAnsi="Arial"/>
                <w:sz w:val="18"/>
              </w:rPr>
              <w:t xml:space="preserve"> zásoby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Hodnota </w:t>
            </w:r>
            <w:proofErr w:type="spellStart"/>
            <w:r>
              <w:rPr>
                <w:rFonts w:ascii="Arial" w:hAnsi="Arial"/>
                <w:sz w:val="18"/>
              </w:rPr>
              <w:t>poistených</w:t>
            </w:r>
            <w:proofErr w:type="spellEnd"/>
            <w:r>
              <w:rPr>
                <w:rFonts w:ascii="Arial" w:hAnsi="Arial"/>
                <w:sz w:val="18"/>
              </w:rPr>
              <w:t xml:space="preserve"> zásob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Platnosť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od –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</w:p>
        </w:tc>
      </w:tr>
      <w:tr w:rsidR="003F614E" w:rsidTr="00EC0FD5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</w:rPr>
      </w:pPr>
      <w:r>
        <w:rPr>
          <w:rFonts w:ascii="Arial" w:hAnsi="Arial"/>
          <w:b/>
        </w:rPr>
        <w:t xml:space="preserve">c) 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nehmotný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 a 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hmotný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na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je </w:t>
      </w:r>
      <w:proofErr w:type="spellStart"/>
      <w:r>
        <w:rPr>
          <w:rFonts w:ascii="Arial" w:hAnsi="Arial"/>
          <w:bCs/>
        </w:rPr>
        <w:t>zriadené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proofErr w:type="gramStart"/>
      <w:r>
        <w:rPr>
          <w:rFonts w:ascii="Arial" w:hAnsi="Arial"/>
          <w:bCs/>
        </w:rPr>
        <w:t>záložné</w:t>
      </w:r>
      <w:proofErr w:type="spellEnd"/>
      <w:r>
        <w:rPr>
          <w:rFonts w:ascii="Arial" w:hAnsi="Arial"/>
          <w:bCs/>
        </w:rPr>
        <w:t xml:space="preserve">  právo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alebo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spoločnosť</w:t>
      </w:r>
      <w:proofErr w:type="spellEnd"/>
      <w:r>
        <w:rPr>
          <w:rFonts w:ascii="Arial" w:hAnsi="Arial"/>
          <w:bCs/>
        </w:rPr>
        <w:t xml:space="preserve"> má </w:t>
      </w:r>
      <w:proofErr w:type="spellStart"/>
      <w:r>
        <w:rPr>
          <w:rFonts w:ascii="Arial" w:hAnsi="Arial"/>
          <w:bCs/>
        </w:rPr>
        <w:t>obmedzené</w:t>
      </w:r>
      <w:proofErr w:type="spellEnd"/>
      <w:r>
        <w:rPr>
          <w:rFonts w:ascii="Arial" w:hAnsi="Arial"/>
          <w:bCs/>
        </w:rPr>
        <w:t xml:space="preserve"> právo s </w:t>
      </w:r>
      <w:proofErr w:type="spellStart"/>
      <w:r>
        <w:rPr>
          <w:rFonts w:ascii="Arial" w:hAnsi="Arial"/>
          <w:bCs/>
        </w:rPr>
        <w:t>týmto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majetkom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nakladať</w:t>
      </w:r>
      <w:proofErr w:type="spellEnd"/>
      <w:r>
        <w:rPr>
          <w:rFonts w:ascii="Arial" w:hAnsi="Arial"/>
          <w:bCs/>
        </w:rPr>
        <w:t>.</w:t>
      </w:r>
    </w:p>
    <w:p w:rsidR="003F614E" w:rsidRDefault="003F614E" w:rsidP="003F614E">
      <w:pPr>
        <w:pStyle w:val="Hlavika"/>
        <w:tabs>
          <w:tab w:val="left" w:pos="708"/>
        </w:tabs>
        <w:ind w:left="1059" w:firstLine="3"/>
        <w:jc w:val="both"/>
        <w:rPr>
          <w:rFonts w:ascii="Arial" w:hAnsi="Arial"/>
          <w:i/>
        </w:rPr>
      </w:pPr>
    </w:p>
    <w:p w:rsidR="004C6E37" w:rsidRDefault="004C6E37" w:rsidP="003F614E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</w:rPr>
      </w:pPr>
      <w:r>
        <w:rPr>
          <w:rFonts w:ascii="Arial" w:hAnsi="Arial"/>
        </w:rPr>
        <w:lastRenderedPageBreak/>
        <w:t xml:space="preserve"> </w:t>
      </w:r>
      <w:proofErr w:type="spellStart"/>
      <w:proofErr w:type="gramStart"/>
      <w:r>
        <w:rPr>
          <w:rFonts w:ascii="Arial" w:hAnsi="Arial"/>
          <w:b/>
          <w:bCs/>
          <w:i/>
          <w:lang w:val="en-US"/>
        </w:rPr>
        <w:t>Tak</w:t>
      </w:r>
      <w:r>
        <w:rPr>
          <w:rFonts w:ascii="Arial" w:hAnsi="Arial"/>
          <w:b/>
          <w:bCs/>
          <w:i/>
          <w:lang w:val="sk-SK"/>
        </w:rPr>
        <w:t>ýto</w:t>
      </w:r>
      <w:proofErr w:type="spellEnd"/>
      <w:r>
        <w:rPr>
          <w:rFonts w:ascii="Arial" w:hAnsi="Arial"/>
          <w:b/>
          <w:bCs/>
          <w:i/>
          <w:lang w:val="sk-SK"/>
        </w:rPr>
        <w:t xml:space="preserve"> majetok firma neeviduje.</w:t>
      </w:r>
      <w:proofErr w:type="gramEnd"/>
      <w:r>
        <w:rPr>
          <w:rFonts w:ascii="Arial" w:hAnsi="Arial"/>
          <w:b/>
          <w:bCs/>
          <w:i/>
          <w:lang w:val="sk-SK"/>
        </w:rPr>
        <w:tab/>
      </w:r>
      <w:r>
        <w:rPr>
          <w:rFonts w:ascii="Arial" w:hAnsi="Arial"/>
          <w:b/>
          <w:bCs/>
          <w:i/>
          <w:lang w:val="sk-SK"/>
        </w:rPr>
        <w:tab/>
      </w:r>
      <w:r w:rsidR="004C6E37">
        <w:rPr>
          <w:rFonts w:ascii="Arial" w:hAnsi="Arial"/>
          <w:b/>
          <w:bCs/>
          <w:i/>
          <w:lang w:val="sk-SK"/>
        </w:rPr>
        <w:t>7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460"/>
        <w:gridCol w:w="2470"/>
        <w:gridCol w:w="2441"/>
      </w:tblGrid>
      <w:tr w:rsidR="003F614E" w:rsidTr="00EC0FD5">
        <w:trPr>
          <w:trHeight w:val="297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Druh majetku 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Obstarávacia</w:t>
            </w:r>
            <w:proofErr w:type="spellEnd"/>
            <w:r>
              <w:rPr>
                <w:rFonts w:ascii="Arial" w:hAnsi="Arial"/>
                <w:sz w:val="18"/>
              </w:rPr>
              <w:t xml:space="preserve"> cena k 31.12. </w:t>
            </w:r>
          </w:p>
        </w:tc>
        <w:tc>
          <w:tcPr>
            <w:tcW w:w="247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Zostatková</w:t>
            </w:r>
            <w:proofErr w:type="spellEnd"/>
            <w:r>
              <w:rPr>
                <w:rFonts w:ascii="Arial" w:hAnsi="Arial"/>
                <w:sz w:val="18"/>
              </w:rPr>
              <w:t xml:space="preserve"> hodnota k 31.12.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Dôvod</w:t>
            </w:r>
            <w:proofErr w:type="spellEnd"/>
          </w:p>
        </w:tc>
      </w:tr>
      <w:tr w:rsidR="003F614E" w:rsidTr="00EC0FD5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rPr>
          <w:trHeight w:val="203"/>
        </w:trPr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proofErr w:type="spellStart"/>
      <w:r>
        <w:rPr>
          <w:rFonts w:ascii="Arial" w:hAnsi="Arial"/>
        </w:rPr>
        <w:t>Obmedzenia</w:t>
      </w:r>
      <w:proofErr w:type="spellEnd"/>
      <w:r>
        <w:rPr>
          <w:rFonts w:ascii="Arial" w:hAnsi="Arial"/>
        </w:rPr>
        <w:t xml:space="preserve"> spojené </w:t>
      </w:r>
      <w:proofErr w:type="spellStart"/>
      <w:r>
        <w:rPr>
          <w:rFonts w:ascii="Arial" w:hAnsi="Arial"/>
        </w:rPr>
        <w:t>nakladaním</w:t>
      </w:r>
      <w:proofErr w:type="spellEnd"/>
      <w:r>
        <w:rPr>
          <w:rFonts w:ascii="Arial" w:hAnsi="Arial"/>
        </w:rPr>
        <w:t xml:space="preserve"> s </w:t>
      </w:r>
      <w:proofErr w:type="spellStart"/>
      <w:r>
        <w:rPr>
          <w:rFonts w:ascii="Arial" w:hAnsi="Arial"/>
        </w:rPr>
        <w:t>majetkom</w:t>
      </w:r>
      <w:proofErr w:type="spellEnd"/>
      <w:r w:rsidRPr="004C6E37">
        <w:rPr>
          <w:rFonts w:ascii="Arial" w:hAnsi="Arial"/>
          <w:b/>
        </w:rPr>
        <w:t xml:space="preserve">:  </w:t>
      </w:r>
      <w:proofErr w:type="spellStart"/>
      <w:r w:rsidRPr="004C6E37">
        <w:rPr>
          <w:rFonts w:ascii="Arial" w:hAnsi="Arial"/>
          <w:b/>
        </w:rPr>
        <w:t>nie</w:t>
      </w:r>
      <w:proofErr w:type="spellEnd"/>
      <w:r w:rsidRPr="004C6E37">
        <w:rPr>
          <w:rFonts w:ascii="Arial" w:hAnsi="Arial"/>
          <w:b/>
        </w:rPr>
        <w:t xml:space="preserve"> </w:t>
      </w:r>
      <w:proofErr w:type="spellStart"/>
      <w:r w:rsidRPr="004C6E37">
        <w:rPr>
          <w:rFonts w:ascii="Arial" w:hAnsi="Arial"/>
          <w:b/>
        </w:rPr>
        <w:t>sú</w:t>
      </w:r>
      <w:proofErr w:type="spellEnd"/>
      <w:r w:rsidRPr="004C6E37">
        <w:rPr>
          <w:rFonts w:ascii="Arial" w:hAnsi="Arial"/>
          <w:b/>
        </w:rPr>
        <w:t xml:space="preserve"> </w:t>
      </w:r>
      <w:proofErr w:type="spellStart"/>
      <w:r w:rsidRPr="004C6E37">
        <w:rPr>
          <w:rFonts w:ascii="Arial" w:hAnsi="Arial"/>
          <w:b/>
        </w:rPr>
        <w:t>žiadne</w:t>
      </w:r>
      <w:proofErr w:type="spellEnd"/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3F614E" w:rsidRDefault="003F614E" w:rsidP="003F614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d) </w:t>
      </w:r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Dlhodobý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majetok</w:t>
      </w:r>
      <w:proofErr w:type="spellEnd"/>
      <w:r>
        <w:rPr>
          <w:rFonts w:ascii="Arial" w:hAnsi="Arial"/>
          <w:bCs/>
        </w:rPr>
        <w:t xml:space="preserve">, </w:t>
      </w:r>
      <w:proofErr w:type="spellStart"/>
      <w:r>
        <w:rPr>
          <w:rFonts w:ascii="Arial" w:hAnsi="Arial"/>
          <w:bCs/>
        </w:rPr>
        <w:t>pri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ktorom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vlastnícke</w:t>
      </w:r>
      <w:proofErr w:type="spellEnd"/>
      <w:r>
        <w:rPr>
          <w:rFonts w:ascii="Arial" w:hAnsi="Arial"/>
          <w:bCs/>
        </w:rPr>
        <w:t xml:space="preserve"> právo </w:t>
      </w:r>
      <w:proofErr w:type="spellStart"/>
      <w:r>
        <w:rPr>
          <w:rFonts w:ascii="Arial" w:hAnsi="Arial"/>
          <w:bCs/>
        </w:rPr>
        <w:t>nadobudol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veriteľ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zmluvou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zabezpečovacom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práve</w:t>
      </w:r>
      <w:proofErr w:type="spellEnd"/>
      <w:r>
        <w:rPr>
          <w:rFonts w:ascii="Arial" w:hAnsi="Arial"/>
          <w:bCs/>
        </w:rPr>
        <w:t xml:space="preserve">, ale </w:t>
      </w:r>
      <w:proofErr w:type="spellStart"/>
      <w:r>
        <w:rPr>
          <w:rFonts w:ascii="Arial" w:hAnsi="Arial"/>
          <w:bCs/>
        </w:rPr>
        <w:t>ktorý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užíva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účtovná</w:t>
      </w:r>
      <w:proofErr w:type="spellEnd"/>
      <w:r>
        <w:rPr>
          <w:rFonts w:ascii="Arial" w:hAnsi="Arial"/>
          <w:bCs/>
        </w:rPr>
        <w:t xml:space="preserve"> jednotka na </w:t>
      </w:r>
      <w:proofErr w:type="gramStart"/>
      <w:r>
        <w:rPr>
          <w:rFonts w:ascii="Arial" w:hAnsi="Arial"/>
          <w:bCs/>
        </w:rPr>
        <w:t>základe</w:t>
      </w:r>
      <w:proofErr w:type="gram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zmluvy</w:t>
      </w:r>
      <w:proofErr w:type="spellEnd"/>
      <w:r>
        <w:rPr>
          <w:rFonts w:ascii="Arial" w:hAnsi="Arial"/>
          <w:bCs/>
        </w:rPr>
        <w:t xml:space="preserve"> o </w:t>
      </w:r>
      <w:proofErr w:type="spellStart"/>
      <w:r>
        <w:rPr>
          <w:rFonts w:ascii="Arial" w:hAnsi="Arial"/>
          <w:bCs/>
        </w:rPr>
        <w:t>výpožičke</w:t>
      </w:r>
      <w:proofErr w:type="spellEnd"/>
      <w:r>
        <w:rPr>
          <w:rFonts w:ascii="Arial" w:hAnsi="Arial"/>
          <w:bCs/>
        </w:rPr>
        <w:t xml:space="preserve"> </w:t>
      </w:r>
      <w:r>
        <w:rPr>
          <w:rFonts w:ascii="Arial" w:hAnsi="Arial"/>
          <w:b/>
        </w:rPr>
        <w:t>– firma nemá.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3F614E" w:rsidTr="00EC0FD5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Majetok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skutočne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patrí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Výpožička</w:t>
            </w:r>
            <w:proofErr w:type="spellEnd"/>
            <w:r>
              <w:rPr>
                <w:rFonts w:ascii="Arial" w:hAnsi="Arial"/>
                <w:sz w:val="18"/>
              </w:rPr>
              <w:t xml:space="preserve"> majetku trvá </w:t>
            </w:r>
            <w:proofErr w:type="gramStart"/>
            <w:r>
              <w:rPr>
                <w:rFonts w:ascii="Arial" w:hAnsi="Arial"/>
                <w:sz w:val="18"/>
              </w:rPr>
              <w:t>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</w:p>
        </w:tc>
      </w:tr>
      <w:tr w:rsidR="003F614E" w:rsidTr="00EC0FD5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3F614E" w:rsidTr="00EC0FD5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>e)</w:t>
      </w:r>
      <w:r w:rsidRPr="004C6E37">
        <w:rPr>
          <w:rFonts w:ascii="Arial" w:hAnsi="Arial"/>
          <w:b/>
          <w:sz w:val="18"/>
          <w:szCs w:val="18"/>
        </w:rPr>
        <w:t xml:space="preserve">  </w:t>
      </w:r>
      <w:proofErr w:type="spellStart"/>
      <w:r w:rsidRPr="004C6E37">
        <w:rPr>
          <w:rFonts w:ascii="Arial" w:hAnsi="Arial"/>
          <w:bCs/>
          <w:sz w:val="18"/>
          <w:szCs w:val="18"/>
        </w:rPr>
        <w:t>Nadobudnutý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dlhodobý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nehnuteľný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majetok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alebo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prevedený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dlhodobý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nehnuteľný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majetok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,při </w:t>
      </w:r>
      <w:proofErr w:type="spellStart"/>
      <w:r w:rsidRPr="004C6E37">
        <w:rPr>
          <w:rFonts w:ascii="Arial" w:hAnsi="Arial"/>
          <w:bCs/>
          <w:sz w:val="18"/>
          <w:szCs w:val="18"/>
        </w:rPr>
        <w:t>ktorom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nebolo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vlastnícke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právo </w:t>
      </w:r>
      <w:proofErr w:type="spellStart"/>
      <w:r w:rsidRPr="004C6E37">
        <w:rPr>
          <w:rFonts w:ascii="Arial" w:hAnsi="Arial"/>
          <w:bCs/>
          <w:sz w:val="18"/>
          <w:szCs w:val="18"/>
        </w:rPr>
        <w:t>zapísané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vkladom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4C6E37">
        <w:rPr>
          <w:rFonts w:ascii="Arial" w:hAnsi="Arial"/>
          <w:bCs/>
          <w:sz w:val="18"/>
          <w:szCs w:val="18"/>
        </w:rPr>
        <w:t>katastra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nehnuteľností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do </w:t>
      </w:r>
      <w:proofErr w:type="spellStart"/>
      <w:r w:rsidRPr="004C6E37">
        <w:rPr>
          <w:rFonts w:ascii="Arial" w:hAnsi="Arial"/>
          <w:bCs/>
          <w:sz w:val="18"/>
          <w:szCs w:val="18"/>
        </w:rPr>
        <w:t>dňa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, ku </w:t>
      </w:r>
      <w:proofErr w:type="spellStart"/>
      <w:r w:rsidRPr="004C6E37">
        <w:rPr>
          <w:rFonts w:ascii="Arial" w:hAnsi="Arial"/>
          <w:bCs/>
          <w:sz w:val="18"/>
          <w:szCs w:val="18"/>
        </w:rPr>
        <w:t>ktorému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sa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zostavuje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účtovná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závierka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4C6E37">
        <w:rPr>
          <w:rFonts w:ascii="Arial" w:hAnsi="Arial"/>
          <w:bCs/>
          <w:sz w:val="18"/>
          <w:szCs w:val="18"/>
        </w:rPr>
        <w:t>pričom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účtovná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jednotka tento </w:t>
      </w:r>
      <w:proofErr w:type="spellStart"/>
      <w:r w:rsidRPr="004C6E37">
        <w:rPr>
          <w:rFonts w:ascii="Arial" w:hAnsi="Arial"/>
          <w:bCs/>
          <w:sz w:val="18"/>
          <w:szCs w:val="18"/>
        </w:rPr>
        <w:t>majetok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užíva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- </w:t>
      </w:r>
      <w:r w:rsidRPr="004C6E37">
        <w:rPr>
          <w:rFonts w:ascii="Arial" w:hAnsi="Arial"/>
          <w:b/>
          <w:sz w:val="18"/>
          <w:szCs w:val="18"/>
        </w:rPr>
        <w:t>firma neeviduje.</w:t>
      </w:r>
    </w:p>
    <w:p w:rsidR="003F614E" w:rsidRDefault="003F614E" w:rsidP="003F614E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0"/>
        <w:gridCol w:w="3260"/>
        <w:gridCol w:w="3261"/>
      </w:tblGrid>
      <w:tr w:rsidR="003F614E" w:rsidTr="00EC0FD5">
        <w:trPr>
          <w:trHeight w:val="294"/>
        </w:trPr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Názov</w:t>
            </w:r>
            <w:proofErr w:type="spellEnd"/>
            <w:r>
              <w:rPr>
                <w:rFonts w:ascii="Arial" w:hAnsi="Arial"/>
                <w:sz w:val="18"/>
              </w:rPr>
              <w:t xml:space="preserve"> majetku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Dátum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nadobudnutia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prevodu</w:t>
            </w:r>
            <w:proofErr w:type="spellEnd"/>
            <w:r>
              <w:rPr>
                <w:rFonts w:ascii="Arial" w:hAnsi="Arial"/>
                <w:sz w:val="18"/>
              </w:rPr>
              <w:t xml:space="preserve"> majetku na </w:t>
            </w:r>
            <w:proofErr w:type="spellStart"/>
            <w:r>
              <w:rPr>
                <w:rFonts w:ascii="Arial" w:hAnsi="Arial"/>
                <w:sz w:val="18"/>
              </w:rPr>
              <w:t>užívateľa</w:t>
            </w:r>
            <w:proofErr w:type="spellEnd"/>
          </w:p>
        </w:tc>
        <w:tc>
          <w:tcPr>
            <w:tcW w:w="32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Hodnota majetku</w:t>
            </w:r>
          </w:p>
        </w:tc>
      </w:tr>
      <w:tr w:rsidR="003F614E" w:rsidTr="00EC0FD5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3F614E" w:rsidTr="00EC0FD5"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 w:rsidRPr="004C6E37">
        <w:rPr>
          <w:rFonts w:ascii="Arial" w:hAnsi="Arial"/>
          <w:b/>
          <w:sz w:val="18"/>
          <w:szCs w:val="18"/>
        </w:rPr>
        <w:t xml:space="preserve">f)   </w:t>
      </w:r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Majetok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, </w:t>
      </w:r>
      <w:proofErr w:type="spellStart"/>
      <w:r w:rsidRPr="004C6E37">
        <w:rPr>
          <w:rFonts w:ascii="Arial" w:hAnsi="Arial"/>
          <w:bCs/>
          <w:sz w:val="18"/>
          <w:szCs w:val="18"/>
        </w:rPr>
        <w:t>ktorým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je goodwill a </w:t>
      </w:r>
      <w:proofErr w:type="spellStart"/>
      <w:r w:rsidRPr="004C6E37">
        <w:rPr>
          <w:rFonts w:ascii="Arial" w:hAnsi="Arial"/>
          <w:bCs/>
          <w:sz w:val="18"/>
          <w:szCs w:val="18"/>
        </w:rPr>
        <w:t>spôsob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výpočtu jeho hodnoty</w:t>
      </w: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</w:rPr>
      </w:pP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Spoločnosť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období </w:t>
      </w:r>
      <w:proofErr w:type="gramStart"/>
      <w:r w:rsidRPr="004C6E37">
        <w:rPr>
          <w:rFonts w:ascii="Arial" w:hAnsi="Arial"/>
          <w:b/>
          <w:bCs/>
          <w:i/>
          <w:sz w:val="18"/>
          <w:szCs w:val="18"/>
        </w:rPr>
        <w:t>neúčtuje o  majetku</w:t>
      </w:r>
      <w:proofErr w:type="gramEnd"/>
      <w:r w:rsidRPr="004C6E37">
        <w:rPr>
          <w:rFonts w:ascii="Arial" w:hAnsi="Arial"/>
          <w:b/>
          <w:bCs/>
          <w:i/>
          <w:sz w:val="18"/>
          <w:szCs w:val="18"/>
        </w:rPr>
        <w:t xml:space="preserve">,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ktorým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je goodwill. </w:t>
      </w: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  <w:sz w:val="18"/>
          <w:szCs w:val="18"/>
        </w:rPr>
      </w:pPr>
      <w:r w:rsidRPr="004C6E37">
        <w:rPr>
          <w:rFonts w:ascii="Arial" w:hAnsi="Arial"/>
          <w:b/>
          <w:sz w:val="18"/>
          <w:szCs w:val="18"/>
        </w:rPr>
        <w:t xml:space="preserve">g)   </w:t>
      </w:r>
      <w:r w:rsidRPr="004C6E37">
        <w:rPr>
          <w:rFonts w:ascii="Arial" w:hAnsi="Arial"/>
          <w:bCs/>
          <w:sz w:val="18"/>
          <w:szCs w:val="18"/>
        </w:rPr>
        <w:t xml:space="preserve">Údaje, </w:t>
      </w:r>
      <w:proofErr w:type="spellStart"/>
      <w:r w:rsidRPr="004C6E37">
        <w:rPr>
          <w:rFonts w:ascii="Arial" w:hAnsi="Arial"/>
          <w:bCs/>
          <w:sz w:val="18"/>
          <w:szCs w:val="18"/>
        </w:rPr>
        <w:t>ktoré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sa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účtujú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na </w:t>
      </w:r>
      <w:proofErr w:type="gramStart"/>
      <w:r w:rsidRPr="004C6E37">
        <w:rPr>
          <w:rFonts w:ascii="Arial" w:hAnsi="Arial"/>
          <w:bCs/>
          <w:sz w:val="18"/>
          <w:szCs w:val="18"/>
        </w:rPr>
        <w:t>účte</w:t>
      </w:r>
      <w:proofErr w:type="gramEnd"/>
      <w:r w:rsidRPr="004C6E37">
        <w:rPr>
          <w:rFonts w:ascii="Arial" w:hAnsi="Arial"/>
          <w:bCs/>
          <w:sz w:val="18"/>
          <w:szCs w:val="18"/>
        </w:rPr>
        <w:t xml:space="preserve"> 097 – Opravná položka k </w:t>
      </w:r>
      <w:proofErr w:type="spellStart"/>
      <w:r w:rsidRPr="004C6E37">
        <w:rPr>
          <w:rFonts w:ascii="Arial" w:hAnsi="Arial"/>
          <w:bCs/>
          <w:sz w:val="18"/>
          <w:szCs w:val="18"/>
        </w:rPr>
        <w:t>nadobudnutému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majetku</w:t>
      </w:r>
    </w:p>
    <w:p w:rsidR="003F614E" w:rsidRPr="004C6E37" w:rsidRDefault="003F614E" w:rsidP="003F614E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8"/>
          <w:szCs w:val="18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</w:rPr>
      </w:pPr>
      <w:r w:rsidRPr="004C6E37">
        <w:rPr>
          <w:rFonts w:ascii="Arial" w:hAnsi="Arial"/>
          <w:i/>
          <w:sz w:val="18"/>
          <w:szCs w:val="18"/>
        </w:rPr>
        <w:t xml:space="preserve">O opravných položkách k majetku </w:t>
      </w:r>
      <w:proofErr w:type="spellStart"/>
      <w:r w:rsidRPr="004C6E37">
        <w:rPr>
          <w:rFonts w:ascii="Arial" w:hAnsi="Arial"/>
          <w:i/>
          <w:sz w:val="18"/>
          <w:szCs w:val="18"/>
        </w:rPr>
        <w:t>spoločnosť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neúčtovala. V </w:t>
      </w:r>
      <w:proofErr w:type="spellStart"/>
      <w:r w:rsidRPr="004C6E37">
        <w:rPr>
          <w:rFonts w:ascii="Arial" w:hAnsi="Arial"/>
          <w:i/>
          <w:sz w:val="18"/>
          <w:szCs w:val="18"/>
        </w:rPr>
        <w:t>súvahe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vykázaný </w:t>
      </w:r>
      <w:proofErr w:type="spellStart"/>
      <w:r w:rsidRPr="004C6E37">
        <w:rPr>
          <w:rFonts w:ascii="Arial" w:hAnsi="Arial"/>
          <w:i/>
          <w:sz w:val="18"/>
          <w:szCs w:val="18"/>
        </w:rPr>
        <w:t>majetok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i/>
          <w:sz w:val="18"/>
          <w:szCs w:val="18"/>
        </w:rPr>
        <w:t>nie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je </w:t>
      </w:r>
      <w:proofErr w:type="spellStart"/>
      <w:r w:rsidRPr="004C6E37">
        <w:rPr>
          <w:rFonts w:ascii="Arial" w:hAnsi="Arial"/>
          <w:i/>
          <w:sz w:val="18"/>
          <w:szCs w:val="18"/>
        </w:rPr>
        <w:t>nadobudnutý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i/>
          <w:sz w:val="18"/>
          <w:szCs w:val="18"/>
        </w:rPr>
        <w:t>prevodom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majetku </w:t>
      </w:r>
      <w:proofErr w:type="spellStart"/>
      <w:r w:rsidRPr="004C6E37">
        <w:rPr>
          <w:rFonts w:ascii="Arial" w:hAnsi="Arial"/>
          <w:i/>
          <w:sz w:val="18"/>
          <w:szCs w:val="18"/>
        </w:rPr>
        <w:t>štátu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i/>
          <w:sz w:val="18"/>
          <w:szCs w:val="18"/>
        </w:rPr>
        <w:t>podľa</w:t>
      </w:r>
      <w:proofErr w:type="spellEnd"/>
      <w:r w:rsidRPr="004C6E37">
        <w:rPr>
          <w:rFonts w:ascii="Arial" w:hAnsi="Arial"/>
          <w:i/>
          <w:sz w:val="18"/>
          <w:szCs w:val="18"/>
        </w:rPr>
        <w:t xml:space="preserve"> osobitného </w:t>
      </w:r>
      <w:proofErr w:type="spellStart"/>
      <w:r w:rsidRPr="004C6E37">
        <w:rPr>
          <w:rFonts w:ascii="Arial" w:hAnsi="Arial"/>
          <w:i/>
          <w:sz w:val="18"/>
          <w:szCs w:val="18"/>
        </w:rPr>
        <w:t>predpisu</w:t>
      </w:r>
      <w:proofErr w:type="spellEnd"/>
      <w:r w:rsidRPr="004C6E37">
        <w:rPr>
          <w:rFonts w:ascii="Arial" w:hAnsi="Arial"/>
          <w:i/>
          <w:sz w:val="18"/>
          <w:szCs w:val="18"/>
        </w:rPr>
        <w:t>.</w:t>
      </w:r>
    </w:p>
    <w:p w:rsidR="003F614E" w:rsidRPr="004C6E37" w:rsidRDefault="003F614E" w:rsidP="003F614E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3F614E" w:rsidRPr="004C6E37" w:rsidRDefault="003F614E" w:rsidP="003F614E">
      <w:pPr>
        <w:pStyle w:val="Hlavika"/>
        <w:tabs>
          <w:tab w:val="left" w:pos="709"/>
        </w:tabs>
        <w:jc w:val="both"/>
        <w:rPr>
          <w:rFonts w:ascii="Arial" w:hAnsi="Arial"/>
          <w:bCs/>
          <w:sz w:val="18"/>
          <w:szCs w:val="18"/>
        </w:rPr>
      </w:pPr>
      <w:r w:rsidRPr="004C6E37">
        <w:rPr>
          <w:rFonts w:ascii="Arial" w:hAnsi="Arial"/>
          <w:b/>
          <w:sz w:val="18"/>
          <w:szCs w:val="18"/>
        </w:rPr>
        <w:t xml:space="preserve"> </w:t>
      </w:r>
      <w:proofErr w:type="gramStart"/>
      <w:r w:rsidRPr="004C6E37">
        <w:rPr>
          <w:rFonts w:ascii="Arial" w:hAnsi="Arial"/>
          <w:b/>
          <w:sz w:val="18"/>
          <w:szCs w:val="18"/>
        </w:rPr>
        <w:t xml:space="preserve">h) </w:t>
      </w:r>
      <w:r w:rsidRPr="004C6E37">
        <w:rPr>
          <w:rFonts w:ascii="Arial" w:hAnsi="Arial"/>
          <w:bCs/>
          <w:sz w:val="18"/>
          <w:szCs w:val="18"/>
        </w:rPr>
        <w:t xml:space="preserve"> </w:t>
      </w:r>
      <w:r w:rsidRPr="004C6E37">
        <w:rPr>
          <w:rFonts w:ascii="Arial" w:hAnsi="Arial"/>
          <w:bCs/>
          <w:sz w:val="18"/>
          <w:szCs w:val="18"/>
          <w:lang w:val="sk-SK"/>
        </w:rPr>
        <w:t>Ú</w:t>
      </w:r>
      <w:r w:rsidRPr="004C6E37">
        <w:rPr>
          <w:rFonts w:ascii="Arial" w:hAnsi="Arial"/>
          <w:bCs/>
          <w:sz w:val="18"/>
          <w:szCs w:val="18"/>
        </w:rPr>
        <w:t>daje</w:t>
      </w:r>
      <w:proofErr w:type="gramEnd"/>
      <w:r w:rsidRPr="004C6E37">
        <w:rPr>
          <w:rFonts w:ascii="Arial" w:hAnsi="Arial"/>
          <w:bCs/>
          <w:sz w:val="18"/>
          <w:szCs w:val="18"/>
        </w:rPr>
        <w:t xml:space="preserve"> o </w:t>
      </w:r>
      <w:proofErr w:type="spellStart"/>
      <w:r w:rsidRPr="004C6E37">
        <w:rPr>
          <w:rFonts w:ascii="Arial" w:hAnsi="Arial"/>
          <w:bCs/>
          <w:sz w:val="18"/>
          <w:szCs w:val="18"/>
        </w:rPr>
        <w:t>výskumnej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a </w:t>
      </w:r>
      <w:proofErr w:type="spellStart"/>
      <w:r w:rsidRPr="004C6E37">
        <w:rPr>
          <w:rFonts w:ascii="Arial" w:hAnsi="Arial"/>
          <w:bCs/>
          <w:sz w:val="18"/>
          <w:szCs w:val="18"/>
        </w:rPr>
        <w:t>vývojovej</w:t>
      </w:r>
      <w:proofErr w:type="spellEnd"/>
      <w:r w:rsidRPr="004C6E37">
        <w:rPr>
          <w:rFonts w:ascii="Arial" w:hAnsi="Arial"/>
          <w:bCs/>
          <w:sz w:val="18"/>
          <w:szCs w:val="18"/>
        </w:rPr>
        <w:t xml:space="preserve"> činnosti </w:t>
      </w:r>
      <w:proofErr w:type="spellStart"/>
      <w:r w:rsidRPr="004C6E37">
        <w:rPr>
          <w:rFonts w:ascii="Arial" w:hAnsi="Arial"/>
          <w:bCs/>
          <w:sz w:val="18"/>
          <w:szCs w:val="18"/>
        </w:rPr>
        <w:t>spoločnosti</w:t>
      </w:r>
      <w:proofErr w:type="spellEnd"/>
    </w:p>
    <w:p w:rsidR="003F614E" w:rsidRPr="004C6E37" w:rsidRDefault="003F614E" w:rsidP="003F614E">
      <w:pPr>
        <w:pStyle w:val="Hlavika"/>
        <w:tabs>
          <w:tab w:val="left" w:pos="708"/>
        </w:tabs>
        <w:ind w:left="1065"/>
        <w:jc w:val="both"/>
        <w:rPr>
          <w:rFonts w:ascii="Arial" w:hAnsi="Arial"/>
          <w:sz w:val="18"/>
          <w:szCs w:val="18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4C6E37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Spoločnosti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 náklady na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výskum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a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vývojovú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činnosť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v 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bežnom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</w:rPr>
        <w:t>účtovnom</w:t>
      </w:r>
      <w:proofErr w:type="spellEnd"/>
      <w:r w:rsidRPr="004C6E37">
        <w:rPr>
          <w:rFonts w:ascii="Arial" w:hAnsi="Arial"/>
          <w:b/>
          <w:bCs/>
          <w:i/>
          <w:sz w:val="18"/>
          <w:szCs w:val="18"/>
        </w:rPr>
        <w:t xml:space="preserve"> období nevznikli.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</w:rPr>
      </w:pP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b/>
        </w:rPr>
        <w:t xml:space="preserve">         3. </w:t>
      </w:r>
      <w:proofErr w:type="spellStart"/>
      <w:r>
        <w:rPr>
          <w:rFonts w:ascii="Arial" w:hAnsi="Arial"/>
          <w:b/>
        </w:rPr>
        <w:t>Dlhodobý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finančný</w:t>
      </w:r>
      <w:proofErr w:type="spellEnd"/>
      <w:r>
        <w:rPr>
          <w:rFonts w:ascii="Arial" w:hAnsi="Arial"/>
          <w:b/>
        </w:rPr>
        <w:t xml:space="preserve"> </w:t>
      </w:r>
      <w:proofErr w:type="spellStart"/>
      <w:r>
        <w:rPr>
          <w:rFonts w:ascii="Arial" w:hAnsi="Arial"/>
          <w:b/>
        </w:rPr>
        <w:t>majetok</w:t>
      </w:r>
      <w:proofErr w:type="spellEnd"/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lang w:val="en-US"/>
        </w:rPr>
        <w:t>(r. 023)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lang w:val="en-US"/>
        </w:rPr>
      </w:pPr>
      <w:r>
        <w:rPr>
          <w:rFonts w:ascii="Arial" w:hAnsi="Arial"/>
          <w:b/>
          <w:lang w:val="en-US"/>
        </w:rPr>
        <w:t xml:space="preserve">      </w:t>
      </w:r>
      <w:r>
        <w:rPr>
          <w:rFonts w:ascii="Arial" w:hAnsi="Arial"/>
          <w:b/>
          <w:lang w:val="en-US"/>
        </w:rPr>
        <w:tab/>
        <w:t xml:space="preserve">   </w:t>
      </w:r>
      <w:proofErr w:type="spellStart"/>
      <w:r>
        <w:rPr>
          <w:rFonts w:ascii="Arial" w:hAnsi="Arial"/>
          <w:b/>
          <w:lang w:val="en-US"/>
        </w:rPr>
        <w:t>i</w:t>
      </w:r>
      <w:proofErr w:type="spellEnd"/>
      <w:r>
        <w:rPr>
          <w:rFonts w:ascii="Arial" w:hAnsi="Arial"/>
          <w:b/>
          <w:lang w:val="en-US"/>
        </w:rPr>
        <w:t>)</w:t>
      </w:r>
      <w:r>
        <w:rPr>
          <w:rFonts w:ascii="Arial" w:hAnsi="Arial"/>
          <w:lang w:val="en-US"/>
        </w:rPr>
        <w:t xml:space="preserve">  </w:t>
      </w:r>
      <w:proofErr w:type="gramStart"/>
      <w:r>
        <w:rPr>
          <w:rFonts w:ascii="Arial" w:hAnsi="Arial"/>
          <w:b/>
          <w:lang w:val="sk-SK"/>
        </w:rPr>
        <w:t>Štruktúra  a</w:t>
      </w:r>
      <w:proofErr w:type="gramEnd"/>
      <w:r>
        <w:rPr>
          <w:rFonts w:ascii="Arial" w:hAnsi="Arial"/>
          <w:b/>
          <w:lang w:val="sk-SK"/>
        </w:rPr>
        <w:t xml:space="preserve"> z</w:t>
      </w:r>
      <w:proofErr w:type="spellStart"/>
      <w:r>
        <w:rPr>
          <w:rFonts w:ascii="Arial" w:hAnsi="Arial"/>
          <w:b/>
          <w:lang w:val="en-US"/>
        </w:rPr>
        <w:t>meny</w:t>
      </w:r>
      <w:proofErr w:type="spellEnd"/>
      <w:r>
        <w:rPr>
          <w:rFonts w:ascii="Arial" w:hAnsi="Arial"/>
          <w:b/>
          <w:lang w:val="en-US"/>
        </w:rPr>
        <w:t xml:space="preserve"> v </w:t>
      </w:r>
      <w:proofErr w:type="spellStart"/>
      <w:r>
        <w:rPr>
          <w:rFonts w:ascii="Arial" w:hAnsi="Arial"/>
          <w:b/>
          <w:lang w:val="en-US"/>
        </w:rPr>
        <w:t>jednotlivých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zložkách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dlhodobého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finančného</w:t>
      </w:r>
      <w:proofErr w:type="spellEnd"/>
      <w:r>
        <w:rPr>
          <w:rFonts w:ascii="Arial" w:hAnsi="Arial"/>
          <w:b/>
          <w:lang w:val="en-US"/>
        </w:rPr>
        <w:t xml:space="preserve"> </w:t>
      </w:r>
      <w:proofErr w:type="spellStart"/>
      <w:r>
        <w:rPr>
          <w:rFonts w:ascii="Arial" w:hAnsi="Arial"/>
          <w:b/>
          <w:lang w:val="en-US"/>
        </w:rPr>
        <w:t>majetku</w:t>
      </w:r>
      <w:proofErr w:type="spellEnd"/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lang w:val="en-US"/>
        </w:rPr>
      </w:pPr>
      <w:r>
        <w:rPr>
          <w:rFonts w:ascii="Arial" w:hAnsi="Arial"/>
          <w:lang w:val="en-US"/>
        </w:rPr>
        <w:t>.</w:t>
      </w:r>
      <w:r>
        <w:rPr>
          <w:rFonts w:ascii="Arial" w:hAnsi="Arial"/>
          <w:lang w:val="en-US"/>
        </w:rPr>
        <w:tab/>
      </w:r>
    </w:p>
    <w:tbl>
      <w:tblPr>
        <w:tblW w:w="9355" w:type="dxa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1089"/>
        <w:gridCol w:w="1165"/>
        <w:gridCol w:w="1165"/>
        <w:gridCol w:w="1165"/>
        <w:gridCol w:w="1165"/>
        <w:gridCol w:w="1165"/>
        <w:gridCol w:w="1165"/>
      </w:tblGrid>
      <w:tr w:rsidR="003F614E" w:rsidTr="004C6E37">
        <w:trPr>
          <w:trHeight w:val="1388"/>
        </w:trPr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. CP a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podiely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ovl.osobe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(061)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Spolo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č-nosti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podst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.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r w:rsidRPr="00573F7D">
              <w:rPr>
                <w:rFonts w:ascii="Arial" w:hAnsi="Arial"/>
                <w:sz w:val="18"/>
                <w:szCs w:val="18"/>
                <w:lang w:val="sk-SK"/>
              </w:rPr>
              <w:t>Vplyvom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(062)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é dlhodobé CP a podiely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(063,065)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P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ôžičky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 UJ v </w:t>
            </w:r>
            <w:proofErr w:type="spellStart"/>
            <w:r w:rsidRPr="00573F7D">
              <w:rPr>
                <w:rFonts w:ascii="Arial" w:hAnsi="Arial"/>
                <w:sz w:val="18"/>
                <w:szCs w:val="18"/>
                <w:lang w:val="sk-SK"/>
              </w:rPr>
              <w:t>kons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celku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(066)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Ostatný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dlhodobý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finančný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majetok</w:t>
            </w:r>
            <w:proofErr w:type="spellEnd"/>
            <w:r w:rsidRPr="00573F7D">
              <w:rPr>
                <w:rFonts w:ascii="Arial" w:hAnsi="Arial"/>
                <w:sz w:val="18"/>
                <w:szCs w:val="18"/>
              </w:rPr>
              <w:t xml:space="preserve"> 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(067,069)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8"/>
                <w:szCs w:val="18"/>
              </w:rPr>
              <w:t>Obsta</w:t>
            </w:r>
            <w:r w:rsidRPr="00573F7D">
              <w:rPr>
                <w:rFonts w:ascii="Arial" w:hAnsi="Arial"/>
                <w:sz w:val="18"/>
                <w:szCs w:val="18"/>
                <w:lang w:val="sk-SK"/>
              </w:rPr>
              <w:t>ráv</w:t>
            </w:r>
            <w:proofErr w:type="spellEnd"/>
            <w:r w:rsidRPr="00573F7D">
              <w:rPr>
                <w:rFonts w:ascii="Arial" w:hAnsi="Arial"/>
                <w:sz w:val="18"/>
                <w:szCs w:val="18"/>
                <w:lang w:val="sk-SK"/>
              </w:rPr>
              <w:t xml:space="preserve">. Dlhodobý finančný majetok </w:t>
            </w:r>
            <w:r w:rsidRPr="00573F7D">
              <w:rPr>
                <w:rFonts w:ascii="Arial" w:hAnsi="Arial"/>
                <w:sz w:val="18"/>
                <w:szCs w:val="18"/>
                <w:lang w:val="en-US"/>
              </w:rPr>
              <w:t>(043)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ind w:right="-70"/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Spolu</w:t>
            </w:r>
          </w:p>
        </w:tc>
      </w:tr>
      <w:tr w:rsidR="003F614E" w:rsidTr="004C6E37">
        <w:trPr>
          <w:trHeight w:val="331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lang w:val="sk-SK"/>
              </w:rPr>
            </w:pPr>
            <w:proofErr w:type="spellStart"/>
            <w:r>
              <w:rPr>
                <w:rFonts w:ascii="Arial" w:hAnsi="Arial"/>
              </w:rPr>
              <w:t>Riadok</w:t>
            </w:r>
            <w:proofErr w:type="spellEnd"/>
            <w:r>
              <w:rPr>
                <w:rFonts w:ascii="Arial" w:hAnsi="Arial"/>
              </w:rPr>
              <w:t xml:space="preserve"> </w:t>
            </w:r>
            <w:proofErr w:type="spellStart"/>
            <w:r>
              <w:rPr>
                <w:rFonts w:ascii="Arial" w:hAnsi="Arial"/>
              </w:rPr>
              <w:t>súvahy</w:t>
            </w:r>
            <w:proofErr w:type="spellEnd"/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025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4C6E37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009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028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 w:rsidRPr="00573F7D">
              <w:rPr>
                <w:rFonts w:ascii="Arial" w:hAnsi="Arial"/>
                <w:sz w:val="18"/>
                <w:szCs w:val="18"/>
              </w:rPr>
              <w:t>030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4C6E37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010</w:t>
            </w:r>
          </w:p>
        </w:tc>
      </w:tr>
      <w:tr w:rsidR="003F614E" w:rsidTr="004C6E37">
        <w:trPr>
          <w:trHeight w:val="457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Obstará-</w:t>
            </w:r>
            <w:proofErr w:type="spellStart"/>
            <w:r>
              <w:rPr>
                <w:rFonts w:ascii="Arial" w:hAnsi="Arial"/>
                <w:b/>
              </w:rPr>
              <w:t>vacia</w:t>
            </w:r>
            <w:proofErr w:type="spellEnd"/>
            <w:r>
              <w:rPr>
                <w:rFonts w:ascii="Arial" w:hAnsi="Arial"/>
                <w:b/>
              </w:rPr>
              <w:t xml:space="preserve"> cena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31000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31000</w:t>
            </w: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6287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6287</w:t>
            </w: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31332   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31332</w:t>
            </w: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Úbytky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lang w:val="en-US"/>
              </w:rPr>
            </w:pPr>
            <w:proofErr w:type="spellStart"/>
            <w:r>
              <w:rPr>
                <w:rFonts w:ascii="Arial" w:hAnsi="Arial"/>
              </w:rPr>
              <w:t>Presuny</w:t>
            </w:r>
            <w:proofErr w:type="spellEnd"/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31.12.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37620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4C6E37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37620</w:t>
            </w: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4C6E37">
            <w:pPr>
              <w:pStyle w:val="Hlavika"/>
              <w:tabs>
                <w:tab w:val="left" w:pos="708"/>
              </w:tabs>
              <w:jc w:val="right"/>
              <w:rPr>
                <w:rFonts w:ascii="Arial" w:hAnsi="Arial"/>
              </w:rPr>
            </w:pP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Opravná položka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>K 1. 1.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  <w:proofErr w:type="spellStart"/>
            <w:r>
              <w:rPr>
                <w:rFonts w:ascii="Arial" w:hAnsi="Arial"/>
              </w:rPr>
              <w:t>Prírastky</w:t>
            </w:r>
            <w:proofErr w:type="spellEnd"/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457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</w:rPr>
            </w:pPr>
            <w:r w:rsidRPr="007D29C2">
              <w:rPr>
                <w:rFonts w:ascii="Arial" w:hAnsi="Arial"/>
                <w:b/>
                <w:sz w:val="16"/>
                <w:szCs w:val="16"/>
              </w:rPr>
              <w:t>Netto hodnota</w:t>
            </w:r>
          </w:p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b/>
                <w:sz w:val="16"/>
                <w:szCs w:val="16"/>
                <w:lang w:val="en-US"/>
              </w:rPr>
            </w:pPr>
            <w:r w:rsidRPr="007D29C2">
              <w:rPr>
                <w:rFonts w:ascii="Arial" w:hAnsi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K 31.12.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18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509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spacing w:before="240"/>
              <w:rPr>
                <w:rFonts w:ascii="Arial" w:hAnsi="Arial"/>
                <w:b/>
                <w:sz w:val="16"/>
                <w:szCs w:val="16"/>
                <w:lang w:val="en-US"/>
              </w:rPr>
            </w:pPr>
            <w:proofErr w:type="spellStart"/>
            <w:r w:rsidRPr="007D29C2">
              <w:rPr>
                <w:rFonts w:ascii="Arial" w:hAnsi="Arial"/>
                <w:b/>
                <w:sz w:val="16"/>
                <w:szCs w:val="16"/>
                <w:lang w:val="en-US"/>
              </w:rPr>
              <w:t>Preddavky</w:t>
            </w:r>
            <w:proofErr w:type="spellEnd"/>
            <w:r w:rsidRPr="007D29C2">
              <w:rPr>
                <w:rFonts w:ascii="Arial" w:hAnsi="Arial"/>
                <w:b/>
                <w:sz w:val="16"/>
                <w:szCs w:val="16"/>
                <w:lang w:val="en-US"/>
              </w:rPr>
              <w:t>(r.031)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36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K 1.1.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  <w:tr w:rsidR="003F614E" w:rsidTr="004C6E37">
        <w:trPr>
          <w:trHeight w:val="220"/>
        </w:trPr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K 31.12.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</w:rPr>
            </w:pP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</w:rPr>
      </w:pPr>
    </w:p>
    <w:p w:rsidR="003F614E" w:rsidRDefault="003F614E" w:rsidP="003F614E">
      <w:pPr>
        <w:pStyle w:val="Hlavika"/>
        <w:tabs>
          <w:tab w:val="left" w:pos="708"/>
        </w:tabs>
        <w:ind w:left="285"/>
        <w:jc w:val="both"/>
        <w:rPr>
          <w:rFonts w:ascii="Arial" w:hAnsi="Arial"/>
          <w:b/>
          <w:lang w:val="sk-SK"/>
        </w:rPr>
      </w:pP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lang w:val="sk-SK"/>
        </w:rPr>
      </w:pPr>
      <w:r>
        <w:rPr>
          <w:rFonts w:ascii="Arial" w:hAnsi="Arial"/>
          <w:b/>
          <w:lang w:val="en-US"/>
        </w:rPr>
        <w:t xml:space="preserve">j)    </w:t>
      </w:r>
      <w:proofErr w:type="spellStart"/>
      <w:r>
        <w:rPr>
          <w:rFonts w:ascii="Arial" w:hAnsi="Arial"/>
          <w:b/>
          <w:lang w:val="en-US"/>
        </w:rPr>
        <w:t>Ovl</w:t>
      </w:r>
      <w:r>
        <w:rPr>
          <w:rFonts w:ascii="Arial" w:hAnsi="Arial"/>
          <w:b/>
          <w:lang w:val="sk-SK"/>
        </w:rPr>
        <w:t>ádané</w:t>
      </w:r>
      <w:proofErr w:type="spellEnd"/>
      <w:r>
        <w:rPr>
          <w:rFonts w:ascii="Arial" w:hAnsi="Arial"/>
          <w:b/>
          <w:lang w:val="sk-SK"/>
        </w:rPr>
        <w:t xml:space="preserve"> spoločnosti a spoločnosti s podstatným vplyvom</w:t>
      </w:r>
    </w:p>
    <w:p w:rsidR="003F614E" w:rsidRDefault="003F614E" w:rsidP="003F614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9639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83"/>
        <w:gridCol w:w="685"/>
        <w:gridCol w:w="993"/>
        <w:gridCol w:w="3281"/>
        <w:gridCol w:w="1538"/>
        <w:gridCol w:w="1559"/>
      </w:tblGrid>
      <w:tr w:rsidR="003F614E" w:rsidRPr="00573F7D" w:rsidTr="004C6E37"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Obchodné meno, sídlo spoločnosti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Riadok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a)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b)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vplyv</w:t>
            </w:r>
            <w:proofErr w:type="spellEnd"/>
          </w:p>
        </w:tc>
        <w:tc>
          <w:tcPr>
            <w:tcW w:w="32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4C6E3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a)Podiel (akcie)-menovitá hodnota</w:t>
            </w:r>
            <w:r w:rsidR="004C6E37">
              <w:rPr>
                <w:rFonts w:ascii="Arial" w:hAnsi="Arial"/>
                <w:sz w:val="16"/>
                <w:szCs w:val="16"/>
                <w:lang w:val="sk-SK"/>
              </w:rPr>
              <w:t xml:space="preserve"> celkom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Podiel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akcie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>)-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</w:t>
            </w:r>
          </w:p>
          <w:p w:rsidR="003F614E" w:rsidRPr="00573F7D" w:rsidRDefault="003F614E" w:rsidP="004C6E3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c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met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ódou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vlastnéhoimania</w:t>
            </w:r>
            <w:proofErr w:type="spellEnd"/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d)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Obstar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ávacia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cena po precenení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a)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vlastn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>é     imanie celkom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b) výsledok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 hospodárenia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za r.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Hlavný predmet činnosti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</w:p>
    <w:p w:rsidR="003F614E" w:rsidRPr="004C6E37" w:rsidRDefault="003F614E" w:rsidP="003F614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sz w:val="18"/>
          <w:szCs w:val="18"/>
          <w:lang w:val="sk-SK"/>
        </w:rPr>
      </w:pPr>
      <w:r w:rsidRPr="004C6E37">
        <w:rPr>
          <w:rFonts w:ascii="Arial" w:hAnsi="Arial"/>
          <w:sz w:val="18"/>
          <w:szCs w:val="18"/>
          <w:lang w:val="sk-SK"/>
        </w:rPr>
        <w:t>Ovládané spoločnosti a spoločnosti s podstatným vplyvom firma nemá a nemá v nich účasť.</w:t>
      </w:r>
    </w:p>
    <w:p w:rsidR="003F614E" w:rsidRPr="004C6E37" w:rsidRDefault="003F614E" w:rsidP="003F614E">
      <w:pPr>
        <w:pStyle w:val="Hlavika"/>
        <w:tabs>
          <w:tab w:val="left" w:pos="708"/>
        </w:tabs>
        <w:ind w:firstLine="705"/>
        <w:jc w:val="both"/>
        <w:rPr>
          <w:rFonts w:ascii="Arial" w:hAnsi="Arial"/>
          <w:sz w:val="18"/>
          <w:szCs w:val="18"/>
          <w:lang w:val="sk-SK"/>
        </w:rPr>
      </w:pPr>
      <w:r w:rsidRPr="004C6E37">
        <w:rPr>
          <w:rFonts w:ascii="Arial" w:hAnsi="Arial"/>
          <w:sz w:val="18"/>
          <w:szCs w:val="18"/>
          <w:lang w:val="sk-SK"/>
        </w:rPr>
        <w:t>Ostatné dlhodobé cenné papiere a podiely – firma nemá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  <w:r w:rsidRPr="004C6E37">
        <w:rPr>
          <w:rFonts w:ascii="Arial" w:hAnsi="Arial"/>
          <w:sz w:val="18"/>
          <w:szCs w:val="18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705"/>
        <w:jc w:val="both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3332"/>
        <w:gridCol w:w="2268"/>
        <w:gridCol w:w="1418"/>
      </w:tblGrid>
      <w:tr w:rsidR="003F614E" w:rsidTr="00EC0FD5"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Akcie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(r.026 S</w:t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úvahy</w:t>
            </w:r>
            <w:r w:rsidRPr="00573F7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33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OC-precenenie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na reálnu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sk-SK"/>
              </w:rPr>
              <w:t>hodnotu=OC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sk-SK"/>
              </w:rPr>
              <w:t xml:space="preserve"> po precenení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Menovitá hodnota/kus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Počet akcií</w:t>
            </w:r>
          </w:p>
        </w:tc>
      </w:tr>
      <w:tr w:rsidR="003F614E" w:rsidTr="00EC0FD5">
        <w:trPr>
          <w:trHeight w:val="270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Tr="00EC0FD5">
        <w:trPr>
          <w:trHeight w:val="274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i/>
          <w:sz w:val="18"/>
          <w:szCs w:val="18"/>
          <w:lang w:val="en-US"/>
        </w:rPr>
      </w:pPr>
      <w:r>
        <w:rPr>
          <w:rFonts w:ascii="Arial" w:hAnsi="Arial"/>
          <w:b/>
        </w:rPr>
        <w:t xml:space="preserve"> </w:t>
      </w:r>
      <w:r w:rsidRPr="004C6E37">
        <w:rPr>
          <w:rFonts w:ascii="Arial" w:hAnsi="Arial"/>
          <w:b/>
          <w:sz w:val="18"/>
          <w:szCs w:val="18"/>
        </w:rPr>
        <w:t xml:space="preserve"> </w:t>
      </w:r>
      <w:proofErr w:type="spellStart"/>
      <w:r w:rsidRPr="004C6E37">
        <w:rPr>
          <w:rFonts w:ascii="Arial" w:hAnsi="Arial"/>
          <w:bCs/>
          <w:sz w:val="18"/>
          <w:szCs w:val="18"/>
        </w:rPr>
        <w:t>Opravn</w:t>
      </w:r>
      <w:proofErr w:type="spellEnd"/>
      <w:r w:rsidRPr="004C6E37">
        <w:rPr>
          <w:rFonts w:ascii="Arial" w:hAnsi="Arial"/>
          <w:bCs/>
          <w:sz w:val="18"/>
          <w:szCs w:val="18"/>
          <w:lang w:val="sk-SK"/>
        </w:rPr>
        <w:t xml:space="preserve">é položky podľa zložiek dlhodobého finančného majetku v členení podľa jednotlivých položiek </w:t>
      </w:r>
      <w:proofErr w:type="gramStart"/>
      <w:r w:rsidRPr="004C6E37">
        <w:rPr>
          <w:rFonts w:ascii="Arial" w:hAnsi="Arial"/>
          <w:bCs/>
          <w:sz w:val="18"/>
          <w:szCs w:val="18"/>
          <w:lang w:val="sk-SK"/>
        </w:rPr>
        <w:t>súvahy</w:t>
      </w:r>
      <w:r w:rsidRPr="004C6E37">
        <w:rPr>
          <w:rFonts w:ascii="Arial" w:hAnsi="Arial"/>
          <w:i/>
          <w:sz w:val="18"/>
          <w:szCs w:val="18"/>
          <w:lang w:val="en-US"/>
        </w:rPr>
        <w:t xml:space="preserve"> –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  <w:lang w:val="en-US"/>
        </w:rPr>
        <w:t>netvorili</w:t>
      </w:r>
      <w:proofErr w:type="spellEnd"/>
      <w:proofErr w:type="gramEnd"/>
      <w:r w:rsidRPr="004C6E37">
        <w:rPr>
          <w:rFonts w:ascii="Arial" w:hAnsi="Arial"/>
          <w:b/>
          <w:bCs/>
          <w:i/>
          <w:sz w:val="18"/>
          <w:szCs w:val="18"/>
          <w:lang w:val="en-US"/>
        </w:rPr>
        <w:t xml:space="preserve"> </w:t>
      </w:r>
      <w:proofErr w:type="spellStart"/>
      <w:r w:rsidRPr="004C6E37">
        <w:rPr>
          <w:rFonts w:ascii="Arial" w:hAnsi="Arial"/>
          <w:b/>
          <w:bCs/>
          <w:i/>
          <w:sz w:val="18"/>
          <w:szCs w:val="18"/>
          <w:lang w:val="en-US"/>
        </w:rPr>
        <w:t>sa</w:t>
      </w:r>
      <w:proofErr w:type="spellEnd"/>
      <w:r w:rsidRPr="004C6E37">
        <w:rPr>
          <w:rFonts w:ascii="Arial" w:hAnsi="Arial"/>
          <w:i/>
          <w:sz w:val="18"/>
          <w:szCs w:val="18"/>
          <w:lang w:val="en-US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708" w:firstLine="357"/>
        <w:jc w:val="both"/>
        <w:rPr>
          <w:rFonts w:ascii="Arial" w:hAnsi="Arial"/>
          <w:i/>
          <w:lang w:val="en-US"/>
        </w:rPr>
      </w:pP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3F614E" w:rsidRPr="004C6E37" w:rsidRDefault="004C6E37" w:rsidP="003F614E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6"/>
          <w:szCs w:val="16"/>
          <w:lang w:val="sk-SK"/>
        </w:rPr>
      </w:pPr>
      <w:r>
        <w:rPr>
          <w:rFonts w:ascii="Arial" w:hAnsi="Arial"/>
          <w:b/>
          <w:lang w:val="en-US"/>
        </w:rPr>
        <w:t>k</w:t>
      </w:r>
      <w:r w:rsidR="003F614E">
        <w:rPr>
          <w:rFonts w:ascii="Arial" w:hAnsi="Arial"/>
          <w:b/>
          <w:lang w:val="en-US"/>
        </w:rPr>
        <w:t xml:space="preserve">) </w:t>
      </w:r>
      <w:r w:rsidR="003F614E" w:rsidRPr="004C6E37">
        <w:rPr>
          <w:rFonts w:ascii="Arial" w:hAnsi="Arial"/>
          <w:b/>
          <w:sz w:val="16"/>
          <w:szCs w:val="16"/>
          <w:lang w:val="en-US"/>
        </w:rPr>
        <w:t xml:space="preserve"> </w:t>
      </w:r>
      <w:r w:rsidR="003F614E" w:rsidRPr="004C6E37">
        <w:rPr>
          <w:rFonts w:ascii="Arial" w:hAnsi="Arial"/>
          <w:bCs/>
          <w:sz w:val="16"/>
          <w:szCs w:val="16"/>
          <w:lang w:val="en-US"/>
        </w:rPr>
        <w:t xml:space="preserve"> </w:t>
      </w:r>
      <w:r w:rsidR="003F614E" w:rsidRPr="004C6E37">
        <w:rPr>
          <w:rFonts w:ascii="Arial" w:hAnsi="Arial"/>
          <w:bCs/>
          <w:sz w:val="16"/>
          <w:szCs w:val="16"/>
          <w:lang w:val="sk-SK"/>
        </w:rPr>
        <w:t xml:space="preserve">Dlhodobý finančný majetok, na ktorý je zriadené záložné právo a dlhodobý majetok, pri ktorom má     spoločnosť obmedzené právo s ním </w:t>
      </w:r>
      <w:proofErr w:type="gramStart"/>
      <w:r w:rsidR="003F614E" w:rsidRPr="004C6E37">
        <w:rPr>
          <w:rFonts w:ascii="Arial" w:hAnsi="Arial"/>
          <w:bCs/>
          <w:sz w:val="16"/>
          <w:szCs w:val="16"/>
          <w:lang w:val="sk-SK"/>
        </w:rPr>
        <w:t>nakladať  -</w:t>
      </w:r>
      <w:proofErr w:type="gramEnd"/>
      <w:r w:rsidR="003F614E" w:rsidRPr="004C6E37">
        <w:rPr>
          <w:rFonts w:ascii="Arial" w:hAnsi="Arial"/>
          <w:bCs/>
          <w:sz w:val="16"/>
          <w:szCs w:val="16"/>
          <w:lang w:val="sk-SK"/>
        </w:rPr>
        <w:t xml:space="preserve">  </w:t>
      </w:r>
      <w:r w:rsidR="003F614E" w:rsidRPr="004C6E37">
        <w:rPr>
          <w:rFonts w:ascii="Arial" w:hAnsi="Arial"/>
          <w:b/>
          <w:sz w:val="16"/>
          <w:szCs w:val="16"/>
          <w:lang w:val="sk-SK"/>
        </w:rPr>
        <w:t>firma nemá</w:t>
      </w:r>
      <w:r w:rsidR="003F614E" w:rsidRPr="004C6E37">
        <w:rPr>
          <w:rFonts w:ascii="Arial" w:hAnsi="Arial"/>
          <w:bCs/>
          <w:sz w:val="16"/>
          <w:szCs w:val="16"/>
          <w:lang w:val="sk-SK"/>
        </w:rPr>
        <w:t>.</w:t>
      </w: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  <w:sz w:val="16"/>
          <w:szCs w:val="16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919"/>
        <w:gridCol w:w="2479"/>
        <w:gridCol w:w="2414"/>
      </w:tblGrid>
      <w:tr w:rsidR="003F614E" w:rsidRPr="004C6E37" w:rsidTr="00EC0FD5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4C6E37">
              <w:rPr>
                <w:rFonts w:ascii="Arial" w:hAnsi="Arial"/>
                <w:sz w:val="16"/>
                <w:szCs w:val="16"/>
                <w:lang w:val="sk-SK"/>
              </w:rPr>
              <w:t>Text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4C6E37">
              <w:rPr>
                <w:rFonts w:ascii="Arial" w:hAnsi="Arial"/>
                <w:sz w:val="16"/>
                <w:szCs w:val="16"/>
                <w:lang w:val="sk-SK"/>
              </w:rPr>
              <w:t xml:space="preserve">Riadok </w:t>
            </w:r>
          </w:p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4C6E37">
              <w:rPr>
                <w:rFonts w:ascii="Arial" w:hAnsi="Arial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4C6E37">
              <w:rPr>
                <w:rFonts w:ascii="Arial" w:hAnsi="Arial"/>
                <w:sz w:val="16"/>
                <w:szCs w:val="16"/>
                <w:lang w:val="sk-SK"/>
              </w:rPr>
              <w:t>Hodnota majetku, na ktorý je zriadené záložné právo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4C6E37">
              <w:rPr>
                <w:rFonts w:ascii="Arial" w:hAnsi="Arial"/>
                <w:sz w:val="16"/>
                <w:szCs w:val="16"/>
                <w:lang w:val="sk-SK"/>
              </w:rPr>
              <w:t>Hodnota majetku, pri ktorom má spoločnosť obmedzené právo s ním nakladať</w:t>
            </w:r>
          </w:p>
        </w:tc>
      </w:tr>
      <w:tr w:rsidR="003F614E" w:rsidRPr="004C6E37" w:rsidTr="00EC0FD5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4C6E37" w:rsidTr="00EC0FD5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4C6E37" w:rsidTr="00EC0FD5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4C6E37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/>
          <w:sz w:val="16"/>
          <w:szCs w:val="16"/>
          <w:lang w:val="sk-SK"/>
        </w:rPr>
      </w:pPr>
    </w:p>
    <w:p w:rsidR="003F614E" w:rsidRPr="004C6E37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  <w:sz w:val="16"/>
          <w:szCs w:val="16"/>
          <w:lang w:val="sk-SK"/>
        </w:rPr>
      </w:pPr>
      <w:r w:rsidRPr="004C6E37">
        <w:rPr>
          <w:rFonts w:ascii="Arial" w:hAnsi="Arial"/>
          <w:b/>
          <w:sz w:val="16"/>
          <w:szCs w:val="16"/>
          <w:lang w:val="sk-SK"/>
        </w:rPr>
        <w:t>n)</w:t>
      </w:r>
      <w:r w:rsidRPr="004C6E37">
        <w:rPr>
          <w:rFonts w:ascii="Arial" w:hAnsi="Arial"/>
          <w:bCs/>
          <w:sz w:val="16"/>
          <w:szCs w:val="16"/>
          <w:lang w:val="sk-SK"/>
        </w:rPr>
        <w:t xml:space="preserve"> Ocenenie dlhodobého finančného majetku ku dňu, ku ktorému sa zostavuje účtovná závierka  reálnou hodnotou alebo metódou vlastného imania, pričom sa uvádza vplyv takéhoto ocenenia na   výsledok hospodárenia a na výšku vlastného imania.</w:t>
      </w:r>
    </w:p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bCs/>
          <w:lang w:val="sk-SK"/>
        </w:rPr>
      </w:pP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  <w:r>
        <w:rPr>
          <w:rFonts w:ascii="Arial" w:hAnsi="Arial"/>
          <w:bCs/>
          <w:lang w:val="sk-SK"/>
        </w:rPr>
        <w:tab/>
      </w:r>
    </w:p>
    <w:p w:rsidR="003F614E" w:rsidRDefault="003F614E" w:rsidP="003F614E">
      <w:pPr>
        <w:pStyle w:val="Hlavika"/>
        <w:tabs>
          <w:tab w:val="left" w:pos="708"/>
        </w:tabs>
        <w:ind w:left="705"/>
        <w:jc w:val="both"/>
        <w:rPr>
          <w:rFonts w:ascii="Arial" w:hAnsi="Arial"/>
          <w:b/>
          <w:lang w:val="sk-SK"/>
        </w:rPr>
      </w:pPr>
    </w:p>
    <w:tbl>
      <w:tblPr>
        <w:tblW w:w="9846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843"/>
        <w:gridCol w:w="1985"/>
        <w:gridCol w:w="2049"/>
      </w:tblGrid>
      <w:tr w:rsidR="003F614E" w:rsidTr="004C6E37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b/>
                <w:lang w:val="sk-SK"/>
              </w:rPr>
              <w:tab/>
            </w:r>
            <w:r>
              <w:rPr>
                <w:rFonts w:ascii="Arial" w:hAnsi="Arial"/>
                <w:b/>
                <w:lang w:val="sk-SK"/>
              </w:rPr>
              <w:tab/>
            </w:r>
            <w:r>
              <w:rPr>
                <w:rFonts w:ascii="Arial" w:hAnsi="Arial"/>
                <w:b/>
                <w:lang w:val="sk-SK"/>
              </w:rPr>
              <w:tab/>
            </w:r>
            <w:r w:rsidRPr="00573F7D">
              <w:rPr>
                <w:rFonts w:ascii="Arial" w:hAnsi="Arial"/>
                <w:sz w:val="16"/>
                <w:szCs w:val="16"/>
                <w:lang w:val="sk-SK"/>
              </w:rPr>
              <w:t>Opis dlhodobého finančného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+zvýšenie hodnoty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-zníženie hodnoty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HV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Vplyv na VI</w:t>
            </w:r>
          </w:p>
        </w:tc>
      </w:tr>
      <w:tr w:rsidR="003F614E" w:rsidTr="004C6E3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Tr="004C6E3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Tr="004C6E3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Tr="004C6E3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Tr="004C6E37"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both"/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3F614E" w:rsidRDefault="003F614E" w:rsidP="003F614E">
      <w:pPr>
        <w:pStyle w:val="Hlavika"/>
        <w:tabs>
          <w:tab w:val="left" w:pos="708"/>
        </w:tabs>
        <w:jc w:val="both"/>
        <w:rPr>
          <w:rFonts w:ascii="Arial" w:hAnsi="Arial"/>
          <w:lang w:val="sk-SK"/>
        </w:rPr>
      </w:pPr>
    </w:p>
    <w:p w:rsidR="003F614E" w:rsidRDefault="003F614E" w:rsidP="007D29C2">
      <w:pPr>
        <w:pStyle w:val="Hlavika"/>
        <w:tabs>
          <w:tab w:val="left" w:pos="708"/>
        </w:tabs>
        <w:rPr>
          <w:rFonts w:ascii="Arial" w:hAnsi="Arial"/>
          <w:bCs/>
        </w:rPr>
      </w:pPr>
      <w:r>
        <w:rPr>
          <w:rFonts w:ascii="Arial" w:hAnsi="Arial"/>
          <w:b/>
          <w:lang w:val="sk-SK"/>
        </w:rPr>
        <w:t xml:space="preserve">4.   Zásoby </w:t>
      </w:r>
      <w:r>
        <w:rPr>
          <w:rFonts w:ascii="Arial" w:hAnsi="Arial"/>
          <w:b/>
          <w:lang w:val="en-US"/>
        </w:rPr>
        <w:t>(r. 033)</w:t>
      </w:r>
      <w:r>
        <w:rPr>
          <w:rFonts w:ascii="Arial" w:hAnsi="Arial"/>
          <w:lang w:val="en-US"/>
        </w:rPr>
        <w:t xml:space="preserve">   </w:t>
      </w:r>
      <w:r>
        <w:rPr>
          <w:rFonts w:ascii="Arial" w:hAnsi="Arial"/>
          <w:bCs/>
          <w:lang w:val="en-US"/>
        </w:rPr>
        <w:t xml:space="preserve"> </w:t>
      </w:r>
      <w:proofErr w:type="spellStart"/>
      <w:r>
        <w:rPr>
          <w:rFonts w:ascii="Arial" w:hAnsi="Arial"/>
          <w:bCs/>
        </w:rPr>
        <w:t>Prehľad</w:t>
      </w:r>
      <w:proofErr w:type="spellEnd"/>
      <w:r>
        <w:rPr>
          <w:rFonts w:ascii="Arial" w:hAnsi="Arial"/>
          <w:bCs/>
        </w:rPr>
        <w:t xml:space="preserve"> o opravných položkách jednotlivých </w:t>
      </w:r>
      <w:proofErr w:type="spellStart"/>
      <w:r>
        <w:rPr>
          <w:rFonts w:ascii="Arial" w:hAnsi="Arial"/>
          <w:bCs/>
        </w:rPr>
        <w:t>súvahových</w:t>
      </w:r>
      <w:proofErr w:type="spellEnd"/>
      <w:r>
        <w:rPr>
          <w:rFonts w:ascii="Arial" w:hAnsi="Arial"/>
          <w:bCs/>
        </w:rPr>
        <w:t xml:space="preserve"> </w:t>
      </w:r>
      <w:proofErr w:type="spellStart"/>
      <w:r>
        <w:rPr>
          <w:rFonts w:ascii="Arial" w:hAnsi="Arial"/>
          <w:bCs/>
        </w:rPr>
        <w:t>položiek</w:t>
      </w:r>
      <w:proofErr w:type="spellEnd"/>
      <w:r>
        <w:rPr>
          <w:rFonts w:ascii="Arial" w:hAnsi="Arial"/>
          <w:bCs/>
        </w:rPr>
        <w:t>:</w:t>
      </w:r>
    </w:p>
    <w:p w:rsidR="003F614E" w:rsidRDefault="003F614E" w:rsidP="003F614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3F614E" w:rsidTr="00EC0FD5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Položka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3F614E" w:rsidTr="00EC0FD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Tr="00EC0FD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nedokončenej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výrobe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Tr="00EC0FD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výrobkom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Tr="00EC0FD5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3F614E" w:rsidRDefault="003F614E" w:rsidP="003F614E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   </w:t>
      </w:r>
      <w:r w:rsidRPr="007D29C2">
        <w:rPr>
          <w:rFonts w:ascii="Arial" w:hAnsi="Arial"/>
          <w:b/>
          <w:bCs/>
          <w:lang w:val="sk-SK"/>
        </w:rPr>
        <w:t>Zásoby</w:t>
      </w:r>
      <w:r>
        <w:rPr>
          <w:rFonts w:ascii="Arial" w:hAnsi="Arial"/>
          <w:bCs/>
          <w:lang w:val="sk-SK"/>
        </w:rPr>
        <w:t>, na ktoré je zriadené záložné právo</w:t>
      </w:r>
      <w:r w:rsidR="007D29C2">
        <w:rPr>
          <w:rFonts w:ascii="Arial" w:hAnsi="Arial"/>
          <w:bCs/>
          <w:lang w:val="sk-SK"/>
        </w:rPr>
        <w:t>- spoločnosť neeviduje.</w:t>
      </w:r>
      <w:r w:rsidR="007D29C2">
        <w:rPr>
          <w:rFonts w:ascii="Arial" w:hAnsi="Arial"/>
          <w:bCs/>
          <w:lang w:val="sk-SK"/>
        </w:rPr>
        <w:tab/>
        <w:t>9</w:t>
      </w:r>
    </w:p>
    <w:p w:rsidR="003F614E" w:rsidRDefault="003F614E" w:rsidP="003F614E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3F614E" w:rsidTr="00EC0FD5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  <w:proofErr w:type="spellEnd"/>
          </w:p>
        </w:tc>
      </w:tr>
      <w:tr w:rsidR="003F614E" w:rsidTr="00EC0FD5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3F614E" w:rsidTr="00EC0FD5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ktorých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má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účtovná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jednotka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obmedzené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právo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s 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nimi</w:t>
            </w:r>
            <w:proofErr w:type="spellEnd"/>
            <w:r w:rsidRPr="00573F7D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  <w:lang w:val="en-US"/>
              </w:rPr>
              <w:t>nakladať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7D29C2" w:rsidRDefault="003F614E" w:rsidP="007D29C2">
      <w:pPr>
        <w:pStyle w:val="Hlavika"/>
        <w:tabs>
          <w:tab w:val="left" w:pos="1134"/>
        </w:tabs>
        <w:rPr>
          <w:rFonts w:ascii="Arial" w:eastAsiaTheme="minorEastAsia" w:hAnsi="Arial" w:cstheme="minorBidi"/>
          <w:sz w:val="16"/>
          <w:szCs w:val="16"/>
          <w:lang w:val="sk-SK"/>
        </w:rPr>
      </w:pPr>
      <w:r>
        <w:rPr>
          <w:rFonts w:ascii="Arial" w:hAnsi="Arial"/>
          <w:b/>
        </w:rPr>
        <w:t xml:space="preserve">     </w:t>
      </w:r>
      <w:r>
        <w:rPr>
          <w:rFonts w:ascii="Arial" w:hAnsi="Arial"/>
          <w:b/>
          <w:lang w:val="en-US"/>
        </w:rPr>
        <w:t xml:space="preserve"> </w:t>
      </w:r>
      <w:r>
        <w:rPr>
          <w:rFonts w:ascii="Arial" w:hAnsi="Arial"/>
          <w:bCs/>
          <w:lang w:val="en-US"/>
        </w:rPr>
        <w:t xml:space="preserve">  </w:t>
      </w:r>
      <w:proofErr w:type="spellStart"/>
      <w:r w:rsidRPr="007D29C2">
        <w:rPr>
          <w:rFonts w:ascii="Arial" w:hAnsi="Arial"/>
          <w:b/>
          <w:bCs/>
        </w:rPr>
        <w:t>Zákazková</w:t>
      </w:r>
      <w:proofErr w:type="spellEnd"/>
      <w:r w:rsidRPr="007D29C2">
        <w:rPr>
          <w:rFonts w:ascii="Arial" w:hAnsi="Arial"/>
          <w:b/>
          <w:bCs/>
        </w:rPr>
        <w:t xml:space="preserve"> výroba:</w:t>
      </w:r>
      <w:r w:rsidR="007D29C2">
        <w:rPr>
          <w:rFonts w:ascii="Arial" w:hAnsi="Arial"/>
          <w:b/>
          <w:bCs/>
        </w:rPr>
        <w:t xml:space="preserve"> </w:t>
      </w:r>
      <w:r w:rsidRPr="007D29C2">
        <w:rPr>
          <w:rFonts w:ascii="Arial" w:hAnsi="Arial"/>
          <w:sz w:val="16"/>
          <w:szCs w:val="16"/>
        </w:rPr>
        <w:tab/>
      </w:r>
      <w:proofErr w:type="spellStart"/>
      <w:r w:rsidRPr="007D29C2">
        <w:rPr>
          <w:rFonts w:ascii="Arial" w:hAnsi="Arial"/>
          <w:b/>
          <w:bCs/>
          <w:sz w:val="16"/>
          <w:szCs w:val="16"/>
        </w:rPr>
        <w:t>Spoločnosť</w:t>
      </w:r>
      <w:proofErr w:type="spellEnd"/>
      <w:r w:rsidRPr="007D29C2">
        <w:rPr>
          <w:rFonts w:ascii="Arial" w:hAnsi="Arial"/>
          <w:b/>
          <w:bCs/>
          <w:sz w:val="16"/>
          <w:szCs w:val="16"/>
        </w:rPr>
        <w:t xml:space="preserve"> </w:t>
      </w:r>
      <w:proofErr w:type="spellStart"/>
      <w:r w:rsidRPr="007D29C2">
        <w:rPr>
          <w:rFonts w:ascii="Arial" w:hAnsi="Arial"/>
          <w:b/>
          <w:bCs/>
          <w:i/>
          <w:sz w:val="16"/>
          <w:szCs w:val="16"/>
        </w:rPr>
        <w:t>neuskutočňuje</w:t>
      </w:r>
      <w:proofErr w:type="spellEnd"/>
      <w:r w:rsidRPr="007D29C2">
        <w:rPr>
          <w:rFonts w:ascii="Arial" w:hAnsi="Arial"/>
          <w:b/>
          <w:bCs/>
          <w:sz w:val="16"/>
          <w:szCs w:val="16"/>
        </w:rPr>
        <w:t xml:space="preserve"> </w:t>
      </w:r>
      <w:proofErr w:type="spellStart"/>
      <w:r w:rsidRPr="007D29C2">
        <w:rPr>
          <w:rFonts w:ascii="Arial" w:hAnsi="Arial"/>
          <w:b/>
          <w:bCs/>
          <w:sz w:val="16"/>
          <w:szCs w:val="16"/>
        </w:rPr>
        <w:t>zákazkovú</w:t>
      </w:r>
      <w:proofErr w:type="spellEnd"/>
      <w:r w:rsidRPr="007D29C2">
        <w:rPr>
          <w:rFonts w:ascii="Arial" w:hAnsi="Arial"/>
          <w:b/>
          <w:bCs/>
          <w:sz w:val="16"/>
          <w:szCs w:val="16"/>
        </w:rPr>
        <w:t xml:space="preserve"> výrobu.</w:t>
      </w:r>
    </w:p>
    <w:p w:rsidR="003F614E" w:rsidRPr="007D29C2" w:rsidRDefault="003F614E" w:rsidP="007D29C2">
      <w:pPr>
        <w:pStyle w:val="Hlavika"/>
        <w:tabs>
          <w:tab w:val="left" w:pos="1134"/>
        </w:tabs>
        <w:rPr>
          <w:rFonts w:ascii="Arial" w:eastAsiaTheme="minorEastAsia" w:hAnsi="Arial" w:cstheme="minorBidi"/>
          <w:sz w:val="16"/>
          <w:szCs w:val="16"/>
          <w:lang w:val="sk-SK"/>
        </w:rPr>
      </w:pPr>
      <w:r w:rsidRPr="007D29C2">
        <w:rPr>
          <w:rFonts w:ascii="Arial" w:eastAsiaTheme="minorEastAsia" w:hAnsi="Arial" w:cstheme="minorBidi"/>
          <w:sz w:val="16"/>
          <w:szCs w:val="16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5"/>
        <w:gridCol w:w="2479"/>
        <w:gridCol w:w="2479"/>
        <w:gridCol w:w="2272"/>
      </w:tblGrid>
      <w:tr w:rsidR="003F614E" w:rsidRPr="00573F7D" w:rsidTr="00EC0FD5">
        <w:tc>
          <w:tcPr>
            <w:tcW w:w="21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Názov zákazky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Vynaložené náklady na zákazku</w:t>
            </w:r>
          </w:p>
        </w:tc>
        <w:tc>
          <w:tcPr>
            <w:tcW w:w="24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D29C2">
              <w:rPr>
                <w:rFonts w:ascii="Arial" w:hAnsi="Arial"/>
                <w:sz w:val="16"/>
                <w:szCs w:val="16"/>
              </w:rPr>
              <w:t>Vykázaný zisk alebo strata</w:t>
            </w:r>
          </w:p>
        </w:tc>
        <w:tc>
          <w:tcPr>
            <w:tcW w:w="227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7D29C2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7D29C2">
              <w:rPr>
                <w:rFonts w:ascii="Arial" w:hAnsi="Arial"/>
                <w:sz w:val="16"/>
                <w:szCs w:val="16"/>
              </w:rPr>
              <w:t>Faktúrované</w:t>
            </w:r>
            <w:proofErr w:type="spellEnd"/>
            <w:r w:rsidRPr="007D29C2">
              <w:rPr>
                <w:rFonts w:ascii="Arial" w:hAnsi="Arial"/>
                <w:sz w:val="16"/>
                <w:szCs w:val="16"/>
              </w:rPr>
              <w:t xml:space="preserve"> za neukončenú </w:t>
            </w:r>
            <w:proofErr w:type="spellStart"/>
            <w:r w:rsidRPr="007D29C2">
              <w:rPr>
                <w:rFonts w:ascii="Arial" w:hAnsi="Arial"/>
                <w:sz w:val="16"/>
                <w:szCs w:val="16"/>
              </w:rPr>
              <w:t>zák.výrobu</w:t>
            </w:r>
            <w:proofErr w:type="spellEnd"/>
          </w:p>
        </w:tc>
      </w:tr>
      <w:tr w:rsidR="003F614E" w:rsidRPr="00573F7D" w:rsidTr="00EC0FD5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573F7D" w:rsidTr="00EC0FD5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573F7D" w:rsidTr="00EC0FD5"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573F7D" w:rsidTr="007D29C2">
        <w:trPr>
          <w:trHeight w:val="70"/>
        </w:trPr>
        <w:tc>
          <w:tcPr>
            <w:tcW w:w="21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7D29C2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Default="003F614E" w:rsidP="00397D70">
      <w:pPr>
        <w:jc w:val="both"/>
        <w:rPr>
          <w:rFonts w:ascii="Arial" w:hAnsi="Arial"/>
          <w:b/>
          <w:szCs w:val="20"/>
        </w:rPr>
      </w:pPr>
      <w:r>
        <w:rPr>
          <w:rFonts w:ascii="Arial" w:hAnsi="Arial"/>
          <w:szCs w:val="20"/>
        </w:rPr>
        <w:tab/>
      </w:r>
      <w:r w:rsidR="00397D70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 xml:space="preserve">5.   Údaje o pohľadávkach </w:t>
      </w:r>
    </w:p>
    <w:p w:rsidR="003F614E" w:rsidRPr="007D29C2" w:rsidRDefault="007D29C2" w:rsidP="003F614E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6"/>
          <w:szCs w:val="16"/>
        </w:rPr>
      </w:pPr>
      <w:proofErr w:type="spellStart"/>
      <w:r w:rsidRPr="007D29C2">
        <w:rPr>
          <w:rFonts w:ascii="Arial" w:hAnsi="Arial"/>
          <w:bCs/>
          <w:sz w:val="16"/>
          <w:szCs w:val="16"/>
          <w:lang w:val="en-US"/>
        </w:rPr>
        <w:t>O</w:t>
      </w:r>
      <w:r w:rsidR="003F614E" w:rsidRPr="007D29C2">
        <w:rPr>
          <w:rFonts w:ascii="Arial" w:hAnsi="Arial"/>
          <w:bCs/>
          <w:sz w:val="16"/>
          <w:szCs w:val="16"/>
          <w:lang w:val="en-US"/>
        </w:rPr>
        <w:t>cenenie</w:t>
      </w:r>
      <w:proofErr w:type="spellEnd"/>
      <w:r w:rsidR="003F614E" w:rsidRPr="007D29C2">
        <w:rPr>
          <w:rFonts w:ascii="Arial" w:hAnsi="Arial"/>
          <w:bCs/>
          <w:sz w:val="16"/>
          <w:szCs w:val="16"/>
          <w:lang w:val="en-US"/>
        </w:rPr>
        <w:t xml:space="preserve"> </w:t>
      </w:r>
      <w:proofErr w:type="spellStart"/>
      <w:r w:rsidR="003F614E" w:rsidRPr="007D29C2">
        <w:rPr>
          <w:rFonts w:ascii="Arial" w:hAnsi="Arial"/>
          <w:bCs/>
          <w:sz w:val="16"/>
          <w:szCs w:val="16"/>
          <w:lang w:val="en-US"/>
        </w:rPr>
        <w:t>poh</w:t>
      </w:r>
      <w:r w:rsidR="003F614E" w:rsidRPr="007D29C2">
        <w:rPr>
          <w:rFonts w:ascii="Arial" w:hAnsi="Arial"/>
          <w:bCs/>
          <w:sz w:val="16"/>
          <w:szCs w:val="16"/>
        </w:rPr>
        <w:t>ľadávok</w:t>
      </w:r>
      <w:proofErr w:type="spellEnd"/>
      <w:r w:rsidR="003F614E" w:rsidRPr="007D29C2">
        <w:rPr>
          <w:rFonts w:ascii="Arial" w:hAnsi="Arial"/>
          <w:bCs/>
          <w:sz w:val="16"/>
          <w:szCs w:val="16"/>
        </w:rPr>
        <w:t xml:space="preserve"> v členení podľa jednotlivých  položiek súvahy za bežné účtovné obdobie</w:t>
      </w:r>
      <w:r>
        <w:rPr>
          <w:rFonts w:ascii="Arial" w:hAnsi="Arial"/>
          <w:bCs/>
          <w:sz w:val="16"/>
          <w:szCs w:val="16"/>
        </w:rPr>
        <w:t xml:space="preserve"> </w:t>
      </w:r>
    </w:p>
    <w:tbl>
      <w:tblPr>
        <w:tblW w:w="9072" w:type="dxa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3F614E" w:rsidTr="00397D70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Pohľadávka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ku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ktorej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je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tvorená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súvahy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1.1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BO</w:t>
            </w:r>
            <w:proofErr w:type="gram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príp</w:t>
            </w:r>
            <w:proofErr w:type="spellEnd"/>
            <w:r w:rsidRPr="00573F7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  <w:proofErr w:type="spellEnd"/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73F7D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k </w:t>
            </w:r>
            <w:proofErr w:type="gramStart"/>
            <w:r w:rsidRPr="00573F7D">
              <w:rPr>
                <w:rFonts w:ascii="Arial" w:hAnsi="Arial"/>
                <w:sz w:val="16"/>
                <w:szCs w:val="16"/>
              </w:rPr>
              <w:t>31.12</w:t>
            </w:r>
            <w:proofErr w:type="gramEnd"/>
            <w:r w:rsidRPr="00573F7D">
              <w:rPr>
                <w:rFonts w:ascii="Arial" w:hAnsi="Arial"/>
                <w:sz w:val="16"/>
                <w:szCs w:val="16"/>
              </w:rPr>
              <w:t>. BO</w:t>
            </w: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7D29C2" w:rsidRDefault="007D29C2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proofErr w:type="spellStart"/>
            <w:r w:rsidRPr="007D29C2">
              <w:rPr>
                <w:rFonts w:ascii="Arial" w:hAnsi="Arial"/>
                <w:sz w:val="16"/>
                <w:szCs w:val="16"/>
              </w:rPr>
              <w:t>Nie</w:t>
            </w:r>
            <w:proofErr w:type="spellEnd"/>
            <w:r w:rsidRPr="007D29C2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7D29C2">
              <w:rPr>
                <w:rFonts w:ascii="Arial" w:hAnsi="Arial"/>
                <w:sz w:val="16"/>
                <w:szCs w:val="16"/>
              </w:rPr>
              <w:t>sú</w:t>
            </w:r>
            <w:proofErr w:type="spellEnd"/>
            <w:r w:rsidRPr="007D29C2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7D29C2">
              <w:rPr>
                <w:rFonts w:ascii="Arial" w:hAnsi="Arial"/>
                <w:sz w:val="16"/>
                <w:szCs w:val="16"/>
              </w:rPr>
              <w:t>tvorené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3F614E" w:rsidTr="00397D70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3F614E" w:rsidRPr="00397D70" w:rsidRDefault="003F614E" w:rsidP="00397D70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  </w:t>
      </w:r>
      <w:r w:rsidRPr="007D29C2">
        <w:rPr>
          <w:rFonts w:ascii="Arial" w:hAnsi="Arial"/>
          <w:sz w:val="18"/>
          <w:szCs w:val="18"/>
          <w:lang w:val="sk-SK"/>
        </w:rPr>
        <w:t xml:space="preserve">Opravné položky sa nevytvorili nakoľko na základe inventarizácie  pohľadávky z obchodného styku po dobe splatnosti nie sú evidované ako </w:t>
      </w:r>
      <w:proofErr w:type="spellStart"/>
      <w:r w:rsidRPr="007D29C2">
        <w:rPr>
          <w:rFonts w:ascii="Arial" w:hAnsi="Arial"/>
          <w:sz w:val="18"/>
          <w:szCs w:val="18"/>
          <w:lang w:val="sk-SK"/>
        </w:rPr>
        <w:t>nedobitné</w:t>
      </w:r>
      <w:proofErr w:type="spellEnd"/>
      <w:r w:rsidRPr="007D29C2">
        <w:rPr>
          <w:rFonts w:ascii="Arial" w:hAnsi="Arial"/>
          <w:sz w:val="18"/>
          <w:szCs w:val="18"/>
          <w:lang w:val="sk-SK"/>
        </w:rPr>
        <w:t>.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:rsidR="003F614E" w:rsidRDefault="003F614E" w:rsidP="003F614E">
      <w:pPr>
        <w:pStyle w:val="Hlavika"/>
        <w:numPr>
          <w:ilvl w:val="0"/>
          <w:numId w:val="26"/>
        </w:numPr>
        <w:rPr>
          <w:rFonts w:ascii="Arial" w:hAnsi="Arial"/>
          <w:b/>
        </w:rPr>
      </w:pPr>
      <w:r>
        <w:rPr>
          <w:rFonts w:ascii="Arial" w:hAnsi="Arial"/>
          <w:b/>
        </w:rPr>
        <w:t xml:space="preserve">Hodnota </w:t>
      </w:r>
      <w:proofErr w:type="spellStart"/>
      <w:r>
        <w:rPr>
          <w:rFonts w:ascii="Arial" w:hAnsi="Arial"/>
          <w:b/>
        </w:rPr>
        <w:t>pohľadávok</w:t>
      </w:r>
      <w:proofErr w:type="spellEnd"/>
      <w:r>
        <w:rPr>
          <w:rFonts w:ascii="Arial" w:hAnsi="Arial"/>
          <w:b/>
        </w:rPr>
        <w:t xml:space="preserve"> z obchodného styku do </w:t>
      </w:r>
      <w:proofErr w:type="spellStart"/>
      <w:r>
        <w:rPr>
          <w:rFonts w:ascii="Arial" w:hAnsi="Arial"/>
          <w:b/>
        </w:rPr>
        <w:t>lehoty</w:t>
      </w:r>
      <w:proofErr w:type="spellEnd"/>
      <w:r>
        <w:rPr>
          <w:rFonts w:ascii="Arial" w:hAnsi="Arial"/>
          <w:b/>
        </w:rPr>
        <w:t xml:space="preserve"> splatnosti a po </w:t>
      </w:r>
      <w:proofErr w:type="spellStart"/>
      <w:r>
        <w:rPr>
          <w:rFonts w:ascii="Arial" w:hAnsi="Arial"/>
          <w:b/>
        </w:rPr>
        <w:t>lehote</w:t>
      </w:r>
      <w:proofErr w:type="spellEnd"/>
      <w:r>
        <w:rPr>
          <w:rFonts w:ascii="Arial" w:hAnsi="Arial"/>
          <w:b/>
        </w:rPr>
        <w:t xml:space="preserve"> splatnosti  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3F614E" w:rsidTr="00EC0FD5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                Suma</w:t>
            </w:r>
          </w:p>
        </w:tc>
      </w:tr>
      <w:tr w:rsidR="003F614E" w:rsidTr="00EC0FD5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Kr</w:t>
            </w:r>
            <w:r>
              <w:rPr>
                <w:rFonts w:ascii="Arial" w:hAnsi="Arial"/>
                <w:sz w:val="18"/>
                <w:lang w:val="sk-SK"/>
              </w:rPr>
              <w:t>átkodobé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 p</w:t>
            </w:r>
            <w:proofErr w:type="spellStart"/>
            <w:r>
              <w:rPr>
                <w:rFonts w:ascii="Arial" w:hAnsi="Arial"/>
                <w:sz w:val="18"/>
              </w:rPr>
              <w:t>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7D29C2" w:rsidP="007D29C2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1234</w:t>
            </w:r>
          </w:p>
        </w:tc>
      </w:tr>
      <w:tr w:rsidR="003F614E" w:rsidTr="00EC0FD5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z </w:t>
            </w:r>
            <w:proofErr w:type="gramStart"/>
            <w:r>
              <w:rPr>
                <w:rFonts w:ascii="Arial" w:hAnsi="Arial"/>
                <w:sz w:val="18"/>
              </w:rPr>
              <w:t>toho</w:t>
            </w:r>
            <w:r>
              <w:rPr>
                <w:rFonts w:ascii="Arial" w:hAnsi="Arial"/>
                <w:sz w:val="18"/>
                <w:lang w:val="sk-SK"/>
              </w:rPr>
              <w:t>:</w:t>
            </w:r>
            <w:r>
              <w:rPr>
                <w:rFonts w:ascii="Arial" w:hAnsi="Arial"/>
                <w:sz w:val="18"/>
              </w:rPr>
              <w:t xml:space="preserve">  do</w:t>
            </w:r>
            <w:proofErr w:type="gram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lehoty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7D29C2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1234</w:t>
            </w:r>
          </w:p>
        </w:tc>
      </w:tr>
      <w:tr w:rsidR="003F614E" w:rsidTr="00EC0FD5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            po </w:t>
            </w:r>
            <w:proofErr w:type="spellStart"/>
            <w:r>
              <w:rPr>
                <w:rFonts w:ascii="Arial" w:hAnsi="Arial"/>
                <w:sz w:val="18"/>
              </w:rPr>
              <w:t>lehote</w:t>
            </w:r>
            <w:proofErr w:type="spellEnd"/>
            <w:r>
              <w:rPr>
                <w:rFonts w:ascii="Arial" w:hAnsi="Arial"/>
                <w:sz w:val="18"/>
              </w:rPr>
              <w:t xml:space="preserve">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</w:tbl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b/>
          <w:sz w:val="22"/>
          <w:lang w:val="sk-SK"/>
        </w:rPr>
      </w:pPr>
      <w:r>
        <w:rPr>
          <w:rFonts w:ascii="Arial" w:hAnsi="Arial"/>
          <w:b/>
          <w:sz w:val="22"/>
          <w:lang w:val="sk-SK"/>
        </w:rPr>
        <w:t xml:space="preserve"> 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>Členenie pohľadávok z obchodného styku po lehote splatnosti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3F614E" w:rsidRPr="00952EC6" w:rsidTr="00EC0FD5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7D29C2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</w:t>
            </w: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1</w:t>
            </w:r>
            <w:r w:rsidR="007D29C2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7D29C2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</w:t>
            </w:r>
            <w:r w:rsidR="007D29C2"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6</w:t>
            </w: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7D29C2" w:rsidP="007D29C2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1234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7D29C2" w:rsidP="007D29C2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4500</w:t>
            </w: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7D29C2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589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7D29C2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645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3F614E" w:rsidRPr="00952EC6" w:rsidTr="00EC0FD5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Dlhodobé pohľadávky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952EC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</w:tbl>
    <w:p w:rsidR="003F614E" w:rsidRPr="00952EC6" w:rsidRDefault="003F614E" w:rsidP="003F614E">
      <w:pPr>
        <w:pStyle w:val="Hlavika"/>
        <w:tabs>
          <w:tab w:val="left" w:pos="708"/>
        </w:tabs>
        <w:rPr>
          <w:rFonts w:ascii="Arial" w:hAnsi="Arial"/>
          <w:sz w:val="16"/>
          <w:szCs w:val="16"/>
          <w:lang w:val="sk-SK"/>
        </w:rPr>
      </w:pPr>
    </w:p>
    <w:p w:rsidR="003F614E" w:rsidRDefault="003F614E" w:rsidP="00397D70">
      <w:pPr>
        <w:ind w:left="360" w:firstLine="348"/>
        <w:rPr>
          <w:rFonts w:ascii="Arial" w:hAnsi="Arial"/>
          <w:sz w:val="20"/>
          <w:szCs w:val="20"/>
        </w:rPr>
      </w:pPr>
      <w:r w:rsidRPr="00397D70">
        <w:rPr>
          <w:rFonts w:ascii="Arial" w:hAnsi="Arial"/>
          <w:b/>
          <w:bCs/>
          <w:sz w:val="18"/>
          <w:szCs w:val="18"/>
        </w:rPr>
        <w:t xml:space="preserve">Spoločnosť </w:t>
      </w:r>
      <w:r w:rsidRPr="00397D70">
        <w:rPr>
          <w:rFonts w:ascii="Arial" w:hAnsi="Arial"/>
          <w:b/>
          <w:bCs/>
          <w:i/>
          <w:sz w:val="18"/>
          <w:szCs w:val="18"/>
        </w:rPr>
        <w:t>nevykazuje</w:t>
      </w:r>
      <w:r w:rsidRPr="00397D70">
        <w:rPr>
          <w:rFonts w:ascii="Arial" w:hAnsi="Arial"/>
          <w:b/>
          <w:bCs/>
          <w:sz w:val="18"/>
          <w:szCs w:val="18"/>
        </w:rPr>
        <w:t xml:space="preserve"> pohľadávky voči spriazneným osobám</w:t>
      </w:r>
      <w:r>
        <w:rPr>
          <w:rFonts w:ascii="Arial" w:hAnsi="Arial"/>
          <w:b/>
          <w:bCs/>
        </w:rPr>
        <w:t>.</w:t>
      </w:r>
      <w:r>
        <w:rPr>
          <w:rFonts w:ascii="Arial" w:hAnsi="Arial"/>
        </w:rPr>
        <w:t xml:space="preserve">         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181"/>
        <w:gridCol w:w="1181"/>
        <w:gridCol w:w="1181"/>
      </w:tblGrid>
      <w:tr w:rsidR="003F614E" w:rsidTr="00397D70">
        <w:trPr>
          <w:trHeight w:val="405"/>
        </w:trPr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Pohľadávka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397D70">
              <w:rPr>
                <w:rFonts w:ascii="Arial" w:hAnsi="Arial"/>
                <w:sz w:val="16"/>
                <w:szCs w:val="16"/>
              </w:rPr>
              <w:t>Riadok</w:t>
            </w:r>
            <w:proofErr w:type="spellEnd"/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proofErr w:type="spellStart"/>
            <w:r w:rsidRPr="00397D70">
              <w:rPr>
                <w:rFonts w:ascii="Arial" w:hAnsi="Arial"/>
                <w:sz w:val="16"/>
                <w:szCs w:val="16"/>
              </w:rPr>
              <w:t>Dlhodob</w:t>
            </w:r>
            <w:proofErr w:type="spellEnd"/>
            <w:r w:rsidRPr="00397D70">
              <w:rPr>
                <w:rFonts w:ascii="Arial" w:hAnsi="Arial"/>
                <w:sz w:val="16"/>
                <w:szCs w:val="16"/>
                <w:lang w:val="sk-SK"/>
              </w:rPr>
              <w:t>é pohľadávky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 xml:space="preserve">Krátkodobé </w:t>
            </w:r>
            <w:proofErr w:type="spellStart"/>
            <w:r w:rsidRPr="00397D70">
              <w:rPr>
                <w:rFonts w:ascii="Arial" w:hAnsi="Arial"/>
                <w:sz w:val="16"/>
                <w:szCs w:val="16"/>
              </w:rPr>
              <w:t>pohľadávky</w:t>
            </w:r>
            <w:proofErr w:type="spellEnd"/>
          </w:p>
        </w:tc>
      </w:tr>
      <w:tr w:rsidR="003F614E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z obchodného styku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r.042</w:t>
            </w:r>
            <w:proofErr w:type="gramEnd"/>
            <w:r>
              <w:rPr>
                <w:rFonts w:ascii="Arial" w:hAnsi="Arial"/>
                <w:sz w:val="18"/>
              </w:rPr>
              <w:t>, 049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ovládanej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ovládajúcej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osobe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r.043</w:t>
            </w:r>
            <w:proofErr w:type="gramEnd"/>
            <w:r>
              <w:rPr>
                <w:rFonts w:ascii="Arial" w:hAnsi="Arial"/>
                <w:sz w:val="18"/>
              </w:rPr>
              <w:t>, 050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voči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spoločníkom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členom</w:t>
            </w:r>
            <w:proofErr w:type="spellEnd"/>
            <w:r>
              <w:rPr>
                <w:rFonts w:ascii="Arial" w:hAnsi="Arial"/>
                <w:sz w:val="18"/>
              </w:rPr>
              <w:t xml:space="preserve"> a </w:t>
            </w:r>
            <w:proofErr w:type="spellStart"/>
            <w:r>
              <w:rPr>
                <w:rFonts w:ascii="Arial" w:hAnsi="Arial"/>
                <w:sz w:val="18"/>
              </w:rPr>
              <w:t>združeniu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r.045</w:t>
            </w:r>
            <w:proofErr w:type="gramEnd"/>
            <w:r>
              <w:rPr>
                <w:rFonts w:ascii="Arial" w:hAnsi="Arial"/>
                <w:sz w:val="18"/>
              </w:rPr>
              <w:t>, 052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r.046</w:t>
            </w:r>
            <w:proofErr w:type="gramEnd"/>
            <w:r>
              <w:rPr>
                <w:rFonts w:ascii="Arial" w:hAnsi="Arial"/>
                <w:sz w:val="18"/>
              </w:rPr>
              <w:t>, 055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</w:p>
        </w:tc>
      </w:tr>
      <w:tr w:rsidR="003F614E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3F614E" w:rsidRPr="00397D70" w:rsidRDefault="00397D70" w:rsidP="003F614E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lang w:val="sk-SK"/>
        </w:rPr>
        <w:lastRenderedPageBreak/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 w:rsidRPr="00397D70">
        <w:rPr>
          <w:rFonts w:ascii="Arial" w:hAnsi="Arial"/>
          <w:b/>
          <w:sz w:val="18"/>
          <w:szCs w:val="18"/>
          <w:lang w:val="sk-SK"/>
        </w:rPr>
        <w:t>10</w:t>
      </w:r>
    </w:p>
    <w:p w:rsidR="003F614E" w:rsidRPr="00460D3D" w:rsidRDefault="003F614E" w:rsidP="003F614E">
      <w:pPr>
        <w:numPr>
          <w:ilvl w:val="0"/>
          <w:numId w:val="26"/>
        </w:numPr>
        <w:spacing w:after="0" w:line="240" w:lineRule="auto"/>
        <w:rPr>
          <w:rFonts w:ascii="Arial" w:hAnsi="Arial"/>
          <w:bCs/>
          <w:sz w:val="18"/>
          <w:szCs w:val="20"/>
        </w:rPr>
      </w:pPr>
      <w:r>
        <w:rPr>
          <w:rFonts w:ascii="Arial" w:hAnsi="Arial"/>
          <w:bCs/>
          <w:sz w:val="18"/>
        </w:rPr>
        <w:t>Hodnota pohľadávok zabezpečených záložným právom</w:t>
      </w:r>
    </w:p>
    <w:p w:rsidR="003F614E" w:rsidRDefault="003F614E" w:rsidP="003F614E">
      <w:pPr>
        <w:ind w:left="708"/>
        <w:jc w:val="both"/>
        <w:rPr>
          <w:rFonts w:ascii="Arial" w:hAnsi="Arial"/>
          <w:b/>
          <w:bCs/>
          <w:sz w:val="18"/>
          <w:szCs w:val="20"/>
        </w:rPr>
      </w:pPr>
      <w:r>
        <w:rPr>
          <w:rFonts w:ascii="Arial" w:hAnsi="Arial"/>
          <w:b/>
          <w:bCs/>
          <w:sz w:val="18"/>
        </w:rPr>
        <w:t xml:space="preserve">Spoločnosť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b/>
          <w:bCs/>
          <w:sz w:val="18"/>
        </w:rPr>
        <w:t xml:space="preserve"> pohľadávky kryté záložným právom alebo inou formou zabezpečenia.</w:t>
      </w:r>
    </w:p>
    <w:p w:rsidR="003F614E" w:rsidRPr="007C1B54" w:rsidRDefault="003F614E" w:rsidP="003F614E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Cs w:val="20"/>
        </w:rPr>
        <w:t xml:space="preserve">       </w:t>
      </w:r>
      <w:r w:rsidRPr="007C1B54">
        <w:rPr>
          <w:rFonts w:ascii="Arial" w:hAnsi="Arial"/>
          <w:b/>
          <w:sz w:val="18"/>
          <w:szCs w:val="18"/>
        </w:rPr>
        <w:t xml:space="preserve">  Odložená daňová pohľadávka- spoločnosť </w:t>
      </w:r>
      <w:r w:rsidRPr="007C1B54">
        <w:rPr>
          <w:rFonts w:ascii="Arial" w:hAnsi="Arial"/>
          <w:b/>
          <w:i/>
          <w:sz w:val="18"/>
          <w:szCs w:val="18"/>
        </w:rPr>
        <w:t>nevykazuje</w:t>
      </w:r>
      <w:r w:rsidRPr="007C1B54">
        <w:rPr>
          <w:rFonts w:ascii="Arial" w:hAnsi="Arial"/>
          <w:b/>
          <w:sz w:val="18"/>
          <w:szCs w:val="18"/>
        </w:rPr>
        <w:t xml:space="preserve"> odloženú daňovú</w:t>
      </w:r>
      <w:r w:rsidRPr="007C1B54">
        <w:rPr>
          <w:rFonts w:ascii="Arial" w:hAnsi="Arial"/>
          <w:sz w:val="18"/>
          <w:szCs w:val="18"/>
        </w:rPr>
        <w:t xml:space="preserve"> pohľadávku z dočasných rozdielov. Pre výpočet odloženej dane bola použitá sadzba dane z príjmov právnických osôb 2</w:t>
      </w:r>
      <w:r w:rsidR="00397D70" w:rsidRPr="007C1B54">
        <w:rPr>
          <w:rFonts w:ascii="Arial" w:hAnsi="Arial"/>
          <w:sz w:val="18"/>
          <w:szCs w:val="18"/>
        </w:rPr>
        <w:t>1</w:t>
      </w:r>
      <w:r w:rsidRPr="007C1B54">
        <w:rPr>
          <w:rFonts w:ascii="Arial" w:hAnsi="Arial"/>
          <w:sz w:val="18"/>
          <w:szCs w:val="18"/>
        </w:rPr>
        <w:t>%, ktorá je platná pre rok 201</w:t>
      </w:r>
      <w:r w:rsidR="00397D70" w:rsidRPr="007C1B54">
        <w:rPr>
          <w:rFonts w:ascii="Arial" w:hAnsi="Arial"/>
          <w:sz w:val="18"/>
          <w:szCs w:val="18"/>
        </w:rPr>
        <w:t>7</w:t>
      </w:r>
      <w:r w:rsidRPr="007C1B54">
        <w:rPr>
          <w:rFonts w:ascii="Arial" w:hAnsi="Arial"/>
          <w:sz w:val="18"/>
          <w:szCs w:val="18"/>
        </w:rPr>
        <w:t>.</w:t>
      </w:r>
    </w:p>
    <w:p w:rsidR="003F614E" w:rsidRPr="007C1B54" w:rsidRDefault="003F614E" w:rsidP="003F614E">
      <w:pPr>
        <w:numPr>
          <w:ilvl w:val="0"/>
          <w:numId w:val="29"/>
        </w:numPr>
        <w:spacing w:after="0" w:line="240" w:lineRule="auto"/>
        <w:rPr>
          <w:rFonts w:ascii="Arial" w:hAnsi="Arial"/>
          <w:b/>
          <w:sz w:val="18"/>
          <w:szCs w:val="18"/>
        </w:rPr>
      </w:pPr>
      <w:r w:rsidRPr="007C1B54">
        <w:rPr>
          <w:rFonts w:ascii="Arial" w:hAnsi="Arial"/>
          <w:b/>
          <w:sz w:val="18"/>
          <w:szCs w:val="18"/>
        </w:rPr>
        <w:t>Údaje o krátkodobom finančnom majetku</w:t>
      </w:r>
    </w:p>
    <w:p w:rsidR="003F614E" w:rsidRPr="0005178E" w:rsidRDefault="003F614E" w:rsidP="003F614E">
      <w:pPr>
        <w:ind w:left="705"/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</w:rPr>
        <w:t>Významné zložky krátkodobého finančného majetku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84"/>
        <w:gridCol w:w="2817"/>
      </w:tblGrid>
      <w:tr w:rsidR="003F614E" w:rsidTr="00397D70">
        <w:trPr>
          <w:trHeight w:val="581"/>
        </w:trPr>
        <w:tc>
          <w:tcPr>
            <w:tcW w:w="4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97D70" w:rsidP="00397D70">
            <w:pPr>
              <w:pStyle w:val="Nadpis8"/>
              <w:rPr>
                <w:rFonts w:ascii="Arial" w:hAnsi="Arial"/>
                <w:b w:val="0"/>
                <w:sz w:val="16"/>
                <w:szCs w:val="16"/>
              </w:rPr>
            </w:pPr>
            <w:r w:rsidRPr="00397D70">
              <w:rPr>
                <w:rFonts w:ascii="Arial" w:hAnsi="Arial"/>
                <w:b w:val="0"/>
                <w:bCs/>
                <w:sz w:val="16"/>
                <w:szCs w:val="16"/>
              </w:rPr>
              <w:t>Š</w:t>
            </w:r>
            <w:r w:rsidR="003F614E" w:rsidRPr="00397D70">
              <w:rPr>
                <w:rFonts w:ascii="Arial" w:hAnsi="Arial"/>
                <w:b w:val="0"/>
                <w:bCs/>
                <w:sz w:val="16"/>
                <w:szCs w:val="16"/>
              </w:rPr>
              <w:t xml:space="preserve">truktúra </w:t>
            </w:r>
            <w:proofErr w:type="spellStart"/>
            <w:r w:rsidR="003F614E" w:rsidRPr="00397D70">
              <w:rPr>
                <w:rFonts w:ascii="Arial" w:hAnsi="Arial"/>
                <w:b w:val="0"/>
                <w:bCs/>
                <w:sz w:val="16"/>
                <w:szCs w:val="16"/>
              </w:rPr>
              <w:t>finanč</w:t>
            </w:r>
            <w:proofErr w:type="spellEnd"/>
            <w:r>
              <w:rPr>
                <w:rFonts w:ascii="Arial" w:hAnsi="Arial"/>
                <w:b w:val="0"/>
                <w:bCs/>
                <w:sz w:val="16"/>
                <w:szCs w:val="16"/>
              </w:rPr>
              <w:t xml:space="preserve">. </w:t>
            </w:r>
            <w:r w:rsidR="003F614E" w:rsidRPr="00397D70">
              <w:rPr>
                <w:rFonts w:ascii="Arial" w:hAnsi="Arial"/>
                <w:b w:val="0"/>
                <w:bCs/>
                <w:sz w:val="16"/>
                <w:szCs w:val="16"/>
              </w:rPr>
              <w:t>majetku spol</w:t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>očnosti je nasledovná:</w:t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 w:rsidR="003F614E" w:rsidRPr="00397D70">
              <w:rPr>
                <w:rFonts w:ascii="Arial" w:hAnsi="Arial"/>
                <w:b w:val="0"/>
                <w:bCs/>
                <w:sz w:val="16"/>
                <w:szCs w:val="16"/>
              </w:rPr>
              <w:tab/>
            </w:r>
            <w:r w:rsidR="003F614E" w:rsidRPr="00397D70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97D70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3F614E" w:rsidRPr="00397D70" w:rsidTr="00EC0FD5">
        <w:trPr>
          <w:trHeight w:val="388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397D70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397D70">
              <w:rPr>
                <w:rFonts w:ascii="Arial" w:hAnsi="Arial"/>
                <w:sz w:val="16"/>
                <w:szCs w:val="16"/>
                <w:u w:val="single"/>
              </w:rPr>
              <w:t xml:space="preserve">Peniaze </w:t>
            </w:r>
            <w:r w:rsidR="00397D7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(r.21</w:t>
            </w:r>
            <w:r w:rsidRPr="00397D70">
              <w:rPr>
                <w:rFonts w:ascii="Arial" w:hAnsi="Arial"/>
                <w:sz w:val="16"/>
                <w:szCs w:val="16"/>
                <w:u w:val="single"/>
                <w:lang w:val="en-US"/>
              </w:rPr>
              <w:t>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97D70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20736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97D70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Z toho :</w:t>
            </w:r>
            <w:r w:rsidR="003F614E" w:rsidRPr="00397D70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97D70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17619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397D70">
              <w:rPr>
                <w:rFonts w:ascii="Arial" w:hAnsi="Arial"/>
                <w:sz w:val="16"/>
                <w:szCs w:val="16"/>
                <w:u w:val="single"/>
              </w:rPr>
              <w:t xml:space="preserve">Účty v bankách </w:t>
            </w:r>
            <w:r w:rsidRPr="00397D70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(r.057)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97D70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3117</w:t>
            </w:r>
          </w:p>
        </w:tc>
      </w:tr>
      <w:tr w:rsidR="003F614E" w:rsidRPr="00397D70" w:rsidTr="00EC0FD5">
        <w:trPr>
          <w:trHeight w:val="220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97D70" w:rsidP="00397D7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3117</w:t>
            </w:r>
          </w:p>
        </w:tc>
      </w:tr>
      <w:tr w:rsidR="003F614E" w:rsidRPr="00397D70" w:rsidTr="00EC0FD5">
        <w:trPr>
          <w:trHeight w:val="75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397D70" w:rsidTr="00EC0FD5">
        <w:trPr>
          <w:trHeight w:val="179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397D70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397D70" w:rsidTr="00EC0FD5">
        <w:trPr>
          <w:trHeight w:val="402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397D70" w:rsidTr="00397D70">
        <w:trPr>
          <w:trHeight w:val="70"/>
        </w:trPr>
        <w:tc>
          <w:tcPr>
            <w:tcW w:w="40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Pr="007C1B54" w:rsidRDefault="003F614E" w:rsidP="003F614E">
      <w:pPr>
        <w:jc w:val="both"/>
        <w:rPr>
          <w:rFonts w:ascii="Arial" w:hAnsi="Arial"/>
          <w:b/>
          <w:sz w:val="16"/>
          <w:szCs w:val="16"/>
        </w:rPr>
      </w:pPr>
      <w:proofErr w:type="spellStart"/>
      <w:r w:rsidRPr="007C1B54">
        <w:rPr>
          <w:rFonts w:ascii="Arial" w:hAnsi="Arial"/>
          <w:b/>
          <w:sz w:val="16"/>
          <w:szCs w:val="16"/>
          <w:lang w:val="en-US"/>
        </w:rPr>
        <w:t>Opravn</w:t>
      </w:r>
      <w:proofErr w:type="spellEnd"/>
      <w:r w:rsidRPr="007C1B54">
        <w:rPr>
          <w:rFonts w:ascii="Arial" w:hAnsi="Arial"/>
          <w:b/>
          <w:sz w:val="16"/>
          <w:szCs w:val="16"/>
        </w:rPr>
        <w:t>é položky ku krátkodobému finančnému majetku za bežné účtovné obdobie</w:t>
      </w:r>
      <w:proofErr w:type="gramStart"/>
      <w:r w:rsidRPr="007C1B54">
        <w:rPr>
          <w:rFonts w:ascii="Arial" w:hAnsi="Arial"/>
          <w:b/>
          <w:sz w:val="16"/>
          <w:szCs w:val="16"/>
        </w:rPr>
        <w:t>:-</w:t>
      </w:r>
      <w:proofErr w:type="gramEnd"/>
      <w:r w:rsidRPr="007C1B54">
        <w:rPr>
          <w:rFonts w:ascii="Arial" w:hAnsi="Arial"/>
          <w:b/>
          <w:sz w:val="16"/>
          <w:szCs w:val="16"/>
        </w:rPr>
        <w:t xml:space="preserve"> neboli</w:t>
      </w:r>
    </w:p>
    <w:p w:rsidR="003F614E" w:rsidRPr="00397D70" w:rsidRDefault="003F614E" w:rsidP="003F614E">
      <w:pPr>
        <w:ind w:left="705"/>
        <w:rPr>
          <w:rFonts w:ascii="Arial" w:hAnsi="Arial"/>
          <w:b/>
          <w:sz w:val="18"/>
          <w:szCs w:val="18"/>
        </w:rPr>
      </w:pPr>
      <w:r w:rsidRPr="00397D70">
        <w:rPr>
          <w:rFonts w:ascii="Arial" w:hAnsi="Arial"/>
          <w:b/>
          <w:sz w:val="18"/>
          <w:szCs w:val="18"/>
        </w:rPr>
        <w:t>7. Časové rozlíšenie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3F614E" w:rsidTr="00EC0FD5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7C1B54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Účet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397D70" w:rsidRDefault="003F614E" w:rsidP="007C1B5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K zúčt</w:t>
            </w:r>
            <w:r w:rsidR="007C1B54">
              <w:rPr>
                <w:rFonts w:ascii="Arial" w:hAnsi="Arial"/>
                <w:sz w:val="16"/>
                <w:szCs w:val="16"/>
              </w:rPr>
              <w:t>ova</w:t>
            </w:r>
            <w:r w:rsidRPr="00397D70">
              <w:rPr>
                <w:rFonts w:ascii="Arial" w:hAnsi="Arial"/>
                <w:sz w:val="16"/>
                <w:szCs w:val="16"/>
              </w:rPr>
              <w:t>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397D70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97D70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3F614E" w:rsidTr="00EC0FD5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C1B54" w:rsidP="00EC0FD5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  <w:r>
              <w:rPr>
                <w:rFonts w:ascii="Arial" w:hAnsi="Arial"/>
                <w:b/>
                <w:sz w:val="16"/>
                <w:szCs w:val="20"/>
              </w:rPr>
              <w:t>381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C1B54" w:rsidP="00EC0FD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  <w:r>
              <w:rPr>
                <w:rFonts w:ascii="Arial" w:hAnsi="Arial"/>
                <w:bCs/>
                <w:sz w:val="16"/>
                <w:lang w:val="sk-SK"/>
              </w:rPr>
              <w:t>325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3F614E" w:rsidTr="00EC0FD5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C1B54" w:rsidP="007C1B54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  <w:r>
              <w:rPr>
                <w:rFonts w:ascii="Arial" w:hAnsi="Arial"/>
                <w:bCs/>
                <w:sz w:val="16"/>
                <w:lang w:val="sk-SK"/>
              </w:rPr>
              <w:t>325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3F614E" w:rsidTr="00EC0FD5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b/>
                <w:sz w:val="16"/>
              </w:rPr>
              <w:t xml:space="preserve">            </w:t>
            </w:r>
            <w:r>
              <w:rPr>
                <w:rFonts w:ascii="Arial" w:hAnsi="Arial"/>
                <w:sz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3F614E" w:rsidTr="00EC0FD5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  <w:r>
              <w:rPr>
                <w:rFonts w:ascii="Arial" w:hAnsi="Arial"/>
                <w:sz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C1B54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384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C1B54" w:rsidP="00EC0FD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lang w:val="sk-SK"/>
              </w:rPr>
            </w:pPr>
            <w:r>
              <w:rPr>
                <w:rFonts w:ascii="Arial" w:hAnsi="Arial"/>
                <w:bCs/>
                <w:sz w:val="16"/>
                <w:lang w:val="sk-SK"/>
              </w:rPr>
              <w:t>13000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  <w:tr w:rsidR="003F614E" w:rsidTr="00EC0FD5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7C1B54" w:rsidP="00EC0FD5">
            <w:pPr>
              <w:rPr>
                <w:rFonts w:ascii="Arial" w:hAnsi="Arial"/>
                <w:bCs/>
                <w:sz w:val="16"/>
                <w:szCs w:val="20"/>
              </w:rPr>
            </w:pPr>
            <w:r>
              <w:rPr>
                <w:rFonts w:ascii="Arial" w:hAnsi="Arial"/>
                <w:bCs/>
                <w:sz w:val="16"/>
                <w:szCs w:val="20"/>
              </w:rPr>
              <w:t>13325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b/>
                <w:sz w:val="16"/>
                <w:szCs w:val="20"/>
              </w:rPr>
            </w:pPr>
          </w:p>
        </w:tc>
      </w:tr>
    </w:tbl>
    <w:p w:rsidR="003F614E" w:rsidRDefault="003F614E" w:rsidP="003F614E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3F614E" w:rsidRPr="007C1B54" w:rsidRDefault="003F614E" w:rsidP="003F614E">
      <w:pPr>
        <w:tabs>
          <w:tab w:val="left" w:pos="709"/>
        </w:tabs>
        <w:rPr>
          <w:rFonts w:ascii="Arial" w:hAnsi="Arial"/>
          <w:sz w:val="18"/>
          <w:szCs w:val="18"/>
        </w:rPr>
      </w:pPr>
      <w:r w:rsidRPr="007C1B54">
        <w:rPr>
          <w:rFonts w:ascii="Arial" w:hAnsi="Arial"/>
          <w:b/>
          <w:sz w:val="18"/>
          <w:szCs w:val="18"/>
        </w:rPr>
        <w:t xml:space="preserve">G.    </w:t>
      </w:r>
      <w:r w:rsidRPr="007C1B54">
        <w:rPr>
          <w:rFonts w:ascii="Arial" w:hAnsi="Arial"/>
          <w:b/>
          <w:sz w:val="18"/>
          <w:szCs w:val="18"/>
          <w:u w:val="single"/>
        </w:rPr>
        <w:t>Údaje na strane pasív súvahy</w:t>
      </w:r>
    </w:p>
    <w:p w:rsidR="003F614E" w:rsidRPr="007C1B54" w:rsidRDefault="003F614E" w:rsidP="003F614E">
      <w:pPr>
        <w:tabs>
          <w:tab w:val="left" w:pos="567"/>
        </w:tabs>
        <w:rPr>
          <w:rFonts w:ascii="Arial" w:hAnsi="Arial"/>
          <w:b/>
          <w:sz w:val="18"/>
          <w:szCs w:val="18"/>
        </w:rPr>
      </w:pPr>
      <w:r w:rsidRPr="007C1B54">
        <w:rPr>
          <w:rFonts w:ascii="Arial" w:hAnsi="Arial"/>
          <w:b/>
          <w:sz w:val="18"/>
          <w:szCs w:val="18"/>
        </w:rPr>
        <w:t xml:space="preserve">        a)  Vlastné imanie za bežné účtovné obdobie:</w:t>
      </w:r>
      <w:r w:rsidRPr="007C1B54">
        <w:rPr>
          <w:rFonts w:ascii="Arial" w:hAnsi="Arial"/>
          <w:b/>
          <w:sz w:val="18"/>
          <w:szCs w:val="18"/>
        </w:rPr>
        <w:tab/>
      </w:r>
    </w:p>
    <w:p w:rsidR="007C1B54" w:rsidRDefault="003F614E" w:rsidP="007C1B54">
      <w:pPr>
        <w:pStyle w:val="Zkladntext2"/>
        <w:rPr>
          <w:sz w:val="18"/>
        </w:rPr>
      </w:pPr>
      <w:r>
        <w:t xml:space="preserve">         </w:t>
      </w:r>
      <w:r>
        <w:rPr>
          <w:sz w:val="18"/>
        </w:rPr>
        <w:t xml:space="preserve">     K  31.12.201</w:t>
      </w:r>
      <w:r w:rsidR="007C1B54">
        <w:rPr>
          <w:sz w:val="18"/>
        </w:rPr>
        <w:t>7</w:t>
      </w:r>
      <w:r>
        <w:rPr>
          <w:sz w:val="18"/>
        </w:rPr>
        <w:t xml:space="preserve"> je hodnota základného imania spoločnosti 6639 E</w:t>
      </w:r>
      <w:r w:rsidR="007C1B54">
        <w:rPr>
          <w:sz w:val="18"/>
        </w:rPr>
        <w:t xml:space="preserve">ur a je splatené v plnej výške.                 </w:t>
      </w:r>
    </w:p>
    <w:p w:rsidR="007C1B54" w:rsidRDefault="007C1B54" w:rsidP="007C1B54">
      <w:pPr>
        <w:pStyle w:val="Zkladntext2"/>
        <w:rPr>
          <w:sz w:val="18"/>
        </w:rPr>
      </w:pPr>
    </w:p>
    <w:p w:rsidR="007C1B54" w:rsidRDefault="007C1B54" w:rsidP="007C1B54">
      <w:pPr>
        <w:pStyle w:val="Zkladntext2"/>
        <w:rPr>
          <w:sz w:val="18"/>
        </w:rPr>
      </w:pPr>
    </w:p>
    <w:p w:rsidR="007C1B54" w:rsidRDefault="007C1B54" w:rsidP="007C1B54">
      <w:pPr>
        <w:pStyle w:val="Zkladntext2"/>
        <w:rPr>
          <w:sz w:val="18"/>
        </w:rPr>
      </w:pPr>
    </w:p>
    <w:p w:rsidR="007C1B54" w:rsidRDefault="007C1B54" w:rsidP="007C1B54">
      <w:pPr>
        <w:pStyle w:val="Zkladntext2"/>
        <w:rPr>
          <w:sz w:val="18"/>
        </w:rPr>
      </w:pPr>
    </w:p>
    <w:p w:rsidR="007C1B54" w:rsidRDefault="007C1B54" w:rsidP="007C1B54">
      <w:pPr>
        <w:pStyle w:val="Zkladntext2"/>
        <w:rPr>
          <w:sz w:val="18"/>
        </w:rPr>
      </w:pPr>
    </w:p>
    <w:p w:rsidR="007C1B54" w:rsidRDefault="007C1B54" w:rsidP="007C1B54">
      <w:pPr>
        <w:pStyle w:val="Zkladntext2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>11.</w:t>
      </w:r>
    </w:p>
    <w:p w:rsidR="003F614E" w:rsidRPr="007C1B54" w:rsidRDefault="007C1B54" w:rsidP="007C1B54">
      <w:pPr>
        <w:pStyle w:val="Zkladntext2"/>
        <w:rPr>
          <w:rFonts w:cs="Arial"/>
          <w:b/>
          <w:sz w:val="18"/>
        </w:rPr>
      </w:pPr>
      <w:r w:rsidRPr="007C1B54">
        <w:rPr>
          <w:b/>
          <w:sz w:val="18"/>
        </w:rPr>
        <w:t>Roz</w:t>
      </w:r>
      <w:r w:rsidR="003F614E" w:rsidRPr="007C1B54">
        <w:rPr>
          <w:rFonts w:cs="Arial"/>
          <w:b/>
          <w:bCs/>
          <w:sz w:val="18"/>
        </w:rPr>
        <w:t xml:space="preserve">delenie účtovného zisku alebo </w:t>
      </w:r>
      <w:proofErr w:type="spellStart"/>
      <w:r w:rsidR="003F614E" w:rsidRPr="007C1B54">
        <w:rPr>
          <w:rFonts w:cs="Arial"/>
          <w:b/>
          <w:bCs/>
          <w:sz w:val="18"/>
        </w:rPr>
        <w:t>vysporiadanie</w:t>
      </w:r>
      <w:proofErr w:type="spellEnd"/>
      <w:r w:rsidR="003F614E" w:rsidRPr="007C1B54">
        <w:rPr>
          <w:rFonts w:cs="Arial"/>
          <w:b/>
          <w:bCs/>
          <w:sz w:val="18"/>
        </w:rPr>
        <w:t xml:space="preserve"> účtovnej straty vykázanej  </w:t>
      </w:r>
      <w:r w:rsidR="003F614E" w:rsidRPr="007C1B54">
        <w:rPr>
          <w:rFonts w:cs="Arial"/>
          <w:b/>
          <w:sz w:val="18"/>
        </w:rPr>
        <w:t>v predchádzajúcom  období</w:t>
      </w:r>
    </w:p>
    <w:p w:rsidR="003F614E" w:rsidRDefault="003F614E" w:rsidP="003F614E">
      <w:pPr>
        <w:pStyle w:val="Zarkazkladnhotextu"/>
        <w:ind w:left="0"/>
        <w:jc w:val="both"/>
        <w:rPr>
          <w:rFonts w:ascii="Arial" w:eastAsiaTheme="minorEastAsia" w:hAnsi="Arial" w:cstheme="minorBidi"/>
          <w:b w:val="0"/>
          <w:sz w:val="18"/>
          <w:szCs w:val="22"/>
        </w:rPr>
      </w:pPr>
    </w:p>
    <w:p w:rsidR="003F614E" w:rsidRDefault="003F614E" w:rsidP="003F614E">
      <w:pPr>
        <w:pStyle w:val="Zarkazkladnhotextu"/>
        <w:ind w:left="0"/>
        <w:jc w:val="both"/>
        <w:rPr>
          <w:rFonts w:ascii="Arial" w:hAnsi="Arial"/>
          <w:b w:val="0"/>
          <w:i w:val="0"/>
          <w:sz w:val="18"/>
        </w:rPr>
      </w:pPr>
      <w:r w:rsidRPr="00006CF7">
        <w:rPr>
          <w:rFonts w:ascii="Arial" w:hAnsi="Arial"/>
          <w:i w:val="0"/>
          <w:sz w:val="18"/>
        </w:rPr>
        <w:t>Účtovný zisk z minulého účtovného obdobia</w:t>
      </w:r>
      <w:r>
        <w:rPr>
          <w:rFonts w:ascii="Arial" w:hAnsi="Arial"/>
          <w:b w:val="0"/>
          <w:i w:val="0"/>
          <w:sz w:val="18"/>
        </w:rPr>
        <w:t xml:space="preserve"> bol na základe rozhodnutia valného zhromaždenia rozdelený nasledovne:</w:t>
      </w:r>
    </w:p>
    <w:p w:rsidR="003F614E" w:rsidRDefault="003F614E" w:rsidP="003F614E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3F614E" w:rsidRPr="00006CF7" w:rsidTr="00EC0FD5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3F614E" w:rsidRPr="00006CF7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Skutočné rozdelenie zisku </w:t>
            </w:r>
            <w:proofErr w:type="spellStart"/>
            <w:r w:rsidRPr="00006CF7">
              <w:rPr>
                <w:rFonts w:ascii="Arial" w:hAnsi="Arial"/>
                <w:sz w:val="16"/>
                <w:szCs w:val="16"/>
              </w:rPr>
              <w:t>minuléhoúčtovného</w:t>
            </w:r>
            <w:proofErr w:type="spellEnd"/>
            <w:r w:rsidRPr="00006CF7">
              <w:rPr>
                <w:rFonts w:ascii="Arial" w:hAnsi="Arial"/>
                <w:sz w:val="16"/>
                <w:szCs w:val="16"/>
              </w:rPr>
              <w:t xml:space="preserve"> obdobia </w:t>
            </w: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006CF7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9011</w:t>
            </w: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Prídel do </w:t>
            </w:r>
            <w:proofErr w:type="spellStart"/>
            <w:r w:rsidRPr="00006CF7">
              <w:rPr>
                <w:rFonts w:ascii="Arial" w:hAnsi="Arial"/>
                <w:sz w:val="16"/>
                <w:szCs w:val="16"/>
              </w:rPr>
              <w:t>zákonneho</w:t>
            </w:r>
            <w:proofErr w:type="spellEnd"/>
            <w:r w:rsidRPr="00006CF7">
              <w:rPr>
                <w:rFonts w:ascii="Arial" w:hAnsi="Arial"/>
                <w:sz w:val="16"/>
                <w:szCs w:val="16"/>
              </w:rPr>
              <w:t xml:space="preserve">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Použitie na vyrovnanie straty z min. rokov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2837</w:t>
            </w: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006CF7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6174</w:t>
            </w:r>
          </w:p>
        </w:tc>
      </w:tr>
      <w:tr w:rsidR="003F614E" w:rsidRPr="00006CF7" w:rsidTr="00EC0FD5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Pr="00006CF7" w:rsidRDefault="00006CF7" w:rsidP="003F614E">
      <w:pPr>
        <w:rPr>
          <w:rFonts w:ascii="Arial" w:hAnsi="Arial"/>
          <w:sz w:val="18"/>
          <w:szCs w:val="18"/>
        </w:rPr>
      </w:pPr>
      <w:r w:rsidRPr="00006CF7">
        <w:rPr>
          <w:rFonts w:ascii="Arial" w:hAnsi="Arial"/>
          <w:sz w:val="16"/>
          <w:szCs w:val="16"/>
        </w:rPr>
        <w:tab/>
        <w:t xml:space="preserve">                     </w:t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</w:r>
      <w:r w:rsidR="003F614E" w:rsidRPr="00006CF7">
        <w:rPr>
          <w:rFonts w:ascii="Arial" w:hAnsi="Arial"/>
          <w:sz w:val="16"/>
          <w:szCs w:val="16"/>
        </w:rPr>
        <w:tab/>
        <w:t xml:space="preserve">      </w:t>
      </w:r>
      <w:r w:rsidRPr="00006CF7">
        <w:rPr>
          <w:rFonts w:ascii="Arial" w:hAnsi="Arial"/>
          <w:sz w:val="18"/>
          <w:szCs w:val="18"/>
        </w:rPr>
        <w:t xml:space="preserve">Valné </w:t>
      </w:r>
      <w:r w:rsidR="003F614E" w:rsidRPr="00006CF7">
        <w:rPr>
          <w:sz w:val="18"/>
          <w:szCs w:val="18"/>
        </w:rPr>
        <w:t xml:space="preserve">zhromaždenie rozhodlo na svojom zasadnutí dňa </w:t>
      </w:r>
      <w:r w:rsidRPr="00006CF7">
        <w:rPr>
          <w:sz w:val="18"/>
          <w:szCs w:val="18"/>
        </w:rPr>
        <w:t>22</w:t>
      </w:r>
      <w:r w:rsidR="003F614E" w:rsidRPr="00006CF7">
        <w:rPr>
          <w:sz w:val="18"/>
          <w:szCs w:val="18"/>
        </w:rPr>
        <w:t>.03.201</w:t>
      </w:r>
      <w:r w:rsidRPr="00006CF7">
        <w:rPr>
          <w:sz w:val="18"/>
          <w:szCs w:val="18"/>
        </w:rPr>
        <w:t>7</w:t>
      </w:r>
      <w:r w:rsidR="003F614E" w:rsidRPr="00006CF7">
        <w:rPr>
          <w:sz w:val="18"/>
          <w:szCs w:val="18"/>
        </w:rPr>
        <w:t xml:space="preserve"> o  </w:t>
      </w:r>
      <w:proofErr w:type="spellStart"/>
      <w:r w:rsidR="003F614E" w:rsidRPr="00006CF7">
        <w:rPr>
          <w:sz w:val="18"/>
          <w:szCs w:val="18"/>
        </w:rPr>
        <w:t>vysporiadaní</w:t>
      </w:r>
      <w:proofErr w:type="spellEnd"/>
      <w:r w:rsidR="003F614E" w:rsidRPr="00006CF7">
        <w:rPr>
          <w:sz w:val="18"/>
          <w:szCs w:val="18"/>
        </w:rPr>
        <w:t xml:space="preserve"> účtovnej straty z minulého roka nasledovne: </w:t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3F614E" w:rsidRPr="00006CF7" w:rsidTr="00006CF7">
        <w:trPr>
          <w:trHeight w:val="615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ab/>
            </w:r>
            <w:r w:rsidRPr="00006CF7">
              <w:rPr>
                <w:rFonts w:ascii="Arial" w:hAnsi="Arial"/>
                <w:sz w:val="16"/>
                <w:szCs w:val="16"/>
              </w:rPr>
              <w:tab/>
            </w:r>
            <w:r w:rsidR="00006CF7">
              <w:rPr>
                <w:rFonts w:ascii="Arial" w:hAnsi="Arial"/>
                <w:sz w:val="16"/>
                <w:szCs w:val="16"/>
              </w:rPr>
              <w:t>Druh úhrady</w:t>
            </w:r>
            <w:r w:rsidRPr="00006CF7">
              <w:rPr>
                <w:rFonts w:ascii="Arial" w:hAnsi="Arial"/>
                <w:sz w:val="16"/>
                <w:szCs w:val="16"/>
              </w:rPr>
              <w:tab/>
            </w:r>
          </w:p>
          <w:p w:rsidR="003F614E" w:rsidRPr="00006CF7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006C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suma</w:t>
            </w:r>
            <w:r w:rsidR="003F614E" w:rsidRPr="00006CF7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006CF7">
              <w:rPr>
                <w:rFonts w:ascii="Arial" w:hAnsi="Arial"/>
                <w:sz w:val="16"/>
                <w:szCs w:val="16"/>
                <w:lang w:val="sk-SK"/>
              </w:rPr>
              <w:t>Účtovná strata: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006CF7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06CF7" w:rsidRDefault="00006CF7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006CF7" w:rsidTr="00EC0FD5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 xml:space="preserve">         Iná úhrada straty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006CF7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06CF7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F614E" w:rsidRPr="00006CF7" w:rsidRDefault="003F614E" w:rsidP="003F614E">
      <w:pPr>
        <w:rPr>
          <w:rFonts w:ascii="Arial" w:hAnsi="Arial"/>
          <w:sz w:val="16"/>
          <w:szCs w:val="16"/>
        </w:rPr>
      </w:pPr>
    </w:p>
    <w:p w:rsidR="003F614E" w:rsidRDefault="003F614E" w:rsidP="003F614E">
      <w:pPr>
        <w:pStyle w:val="Zarkazkladnhotextu3"/>
        <w:rPr>
          <w:sz w:val="18"/>
        </w:rPr>
      </w:pPr>
      <w:r>
        <w:rPr>
          <w:sz w:val="18"/>
        </w:rPr>
        <w:t>Prehľad o zisku alebo strate, ktorá nebola účtovaná ako náklad alebo výnos, ale priamo na účty vlastného imania, zmeny reálnej hodnoty majetku, zmeny hodnoty majetku pri použití metódy vlastného imania</w:t>
      </w:r>
      <w:r w:rsidR="0072705E">
        <w:rPr>
          <w:sz w:val="18"/>
        </w:rPr>
        <w:t xml:space="preserve"> neboli vykonané</w:t>
      </w:r>
    </w:p>
    <w:p w:rsidR="00006CF7" w:rsidRDefault="00006CF7" w:rsidP="003F614E">
      <w:pPr>
        <w:pStyle w:val="Zarkazkladnhotextu3"/>
        <w:rPr>
          <w:sz w:val="18"/>
        </w:rPr>
      </w:pPr>
    </w:p>
    <w:p w:rsidR="00006CF7" w:rsidRDefault="00006CF7" w:rsidP="003F614E">
      <w:pPr>
        <w:pStyle w:val="Zarkazkladnhotextu3"/>
        <w:rPr>
          <w:sz w:val="18"/>
        </w:rPr>
      </w:pPr>
    </w:p>
    <w:p w:rsidR="00006CF7" w:rsidRDefault="00006CF7" w:rsidP="003F614E">
      <w:pPr>
        <w:pStyle w:val="Zarkazkladnhotextu3"/>
        <w:rPr>
          <w:sz w:val="18"/>
        </w:rPr>
      </w:pPr>
    </w:p>
    <w:p w:rsidR="0072705E" w:rsidRDefault="0072705E" w:rsidP="003F614E">
      <w:pPr>
        <w:pStyle w:val="Zarkazkladnhotextu3"/>
        <w:rPr>
          <w:sz w:val="18"/>
        </w:rPr>
      </w:pPr>
    </w:p>
    <w:p w:rsidR="0072705E" w:rsidRDefault="0072705E" w:rsidP="003F614E">
      <w:pPr>
        <w:pStyle w:val="Zarkazkladnhotextu3"/>
        <w:rPr>
          <w:sz w:val="18"/>
        </w:rPr>
      </w:pPr>
    </w:p>
    <w:p w:rsidR="0072705E" w:rsidRDefault="0072705E" w:rsidP="003F614E">
      <w:pPr>
        <w:pStyle w:val="Zarkazkladnhotextu3"/>
        <w:rPr>
          <w:sz w:val="18"/>
        </w:rPr>
      </w:pPr>
    </w:p>
    <w:p w:rsidR="00006CF7" w:rsidRDefault="00006CF7" w:rsidP="003F614E">
      <w:pPr>
        <w:pStyle w:val="Zarkazkladnhotextu3"/>
        <w:rPr>
          <w:sz w:val="18"/>
        </w:rPr>
      </w:pPr>
    </w:p>
    <w:p w:rsidR="00006CF7" w:rsidRDefault="00006CF7" w:rsidP="003F614E">
      <w:pPr>
        <w:pStyle w:val="Zarkazkladnhotextu3"/>
        <w:rPr>
          <w:sz w:val="18"/>
          <w:szCs w:val="20"/>
        </w:rPr>
      </w:pPr>
    </w:p>
    <w:p w:rsidR="003F614E" w:rsidRPr="0072705E" w:rsidRDefault="0072705E" w:rsidP="003F614E">
      <w:pPr>
        <w:ind w:left="705"/>
        <w:rPr>
          <w:rFonts w:ascii="Arial" w:hAnsi="Arial"/>
          <w:b/>
          <w:sz w:val="18"/>
          <w:szCs w:val="18"/>
        </w:rPr>
      </w:pPr>
      <w:r>
        <w:rPr>
          <w:rFonts w:ascii="Arial" w:hAnsi="Arial"/>
          <w:sz w:val="20"/>
          <w:szCs w:val="20"/>
        </w:rPr>
        <w:lastRenderedPageBreak/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 w:rsidRPr="0072705E">
        <w:rPr>
          <w:rFonts w:ascii="Arial" w:hAnsi="Arial"/>
          <w:b/>
          <w:sz w:val="18"/>
          <w:szCs w:val="18"/>
        </w:rPr>
        <w:t>12</w:t>
      </w:r>
    </w:p>
    <w:p w:rsidR="003F614E" w:rsidRDefault="003F614E" w:rsidP="003F614E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3F614E" w:rsidTr="00EC0FD5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72705E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72705E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72705E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Stav k 31.12.201</w:t>
            </w:r>
            <w:r w:rsidR="0072705E">
              <w:rPr>
                <w:rFonts w:ascii="Arial" w:hAnsi="Arial"/>
                <w:sz w:val="16"/>
              </w:rPr>
              <w:t>7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069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070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rPr>
                <w:rFonts w:ascii="Arial" w:hAnsi="Arial"/>
                <w:sz w:val="16"/>
                <w:szCs w:val="20"/>
              </w:rPr>
            </w:pPr>
            <w:proofErr w:type="spellStart"/>
            <w:r>
              <w:rPr>
                <w:rFonts w:ascii="Arial" w:hAnsi="Arial"/>
                <w:sz w:val="16"/>
              </w:rPr>
              <w:t>Oceň</w:t>
            </w:r>
            <w:r w:rsidR="00913302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>rozdiely</w:t>
            </w:r>
            <w:proofErr w:type="spellEnd"/>
            <w:r>
              <w:rPr>
                <w:rFonts w:ascii="Arial" w:hAnsi="Arial"/>
                <w:sz w:val="16"/>
              </w:rPr>
              <w:t xml:space="preserve"> z precenenia majetku</w:t>
            </w:r>
            <w:r w:rsidR="00913302">
              <w:rPr>
                <w:rFonts w:ascii="Arial" w:hAnsi="Arial"/>
                <w:sz w:val="16"/>
              </w:rPr>
              <w:t xml:space="preserve"> a </w:t>
            </w:r>
            <w:proofErr w:type="spellStart"/>
            <w:r w:rsidR="00913302">
              <w:rPr>
                <w:rFonts w:ascii="Arial" w:hAnsi="Arial"/>
                <w:sz w:val="16"/>
              </w:rPr>
              <w:t>záv</w:t>
            </w:r>
            <w:proofErr w:type="spellEnd"/>
            <w:r w:rsidR="00913302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rPr>
                <w:rFonts w:ascii="Arial" w:hAnsi="Arial"/>
                <w:sz w:val="16"/>
                <w:szCs w:val="20"/>
              </w:rPr>
            </w:pPr>
            <w:proofErr w:type="spellStart"/>
            <w:r>
              <w:rPr>
                <w:rFonts w:ascii="Arial" w:hAnsi="Arial"/>
                <w:sz w:val="16"/>
              </w:rPr>
              <w:t>Oceň</w:t>
            </w:r>
            <w:r w:rsidR="00913302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>e</w:t>
            </w:r>
            <w:proofErr w:type="spellEnd"/>
            <w:r>
              <w:rPr>
                <w:rFonts w:ascii="Arial" w:hAnsi="Arial"/>
                <w:sz w:val="16"/>
              </w:rPr>
              <w:t xml:space="preserve">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076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</w:t>
            </w:r>
            <w:r w:rsidR="00913302">
              <w:rPr>
                <w:rFonts w:ascii="Arial" w:hAnsi="Arial"/>
                <w:sz w:val="16"/>
              </w:rPr>
              <w:t>.</w:t>
            </w:r>
            <w:r>
              <w:rPr>
                <w:rFonts w:ascii="Arial" w:hAnsi="Arial"/>
                <w:sz w:val="16"/>
              </w:rPr>
              <w:t xml:space="preserve"> rozdiely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077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078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079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081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Výsledok hospodárenia </w:t>
            </w:r>
            <w:proofErr w:type="spellStart"/>
            <w:r>
              <w:rPr>
                <w:rFonts w:ascii="Arial" w:hAnsi="Arial"/>
                <w:sz w:val="16"/>
              </w:rPr>
              <w:t>minulýrokov</w:t>
            </w:r>
            <w:proofErr w:type="spell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913302" w:rsidP="00EC0FD5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32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72705E" w:rsidP="0072705E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17916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72705E" w:rsidP="00EC0FD5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28848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084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913302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Výsledok hosp</w:t>
            </w:r>
            <w:r w:rsidR="00913302">
              <w:rPr>
                <w:rFonts w:ascii="Arial" w:hAnsi="Arial"/>
                <w:sz w:val="16"/>
                <w:szCs w:val="16"/>
              </w:rPr>
              <w:t>.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za účt</w:t>
            </w:r>
            <w:r w:rsidR="00913302">
              <w:rPr>
                <w:rFonts w:ascii="Arial" w:hAnsi="Arial"/>
                <w:sz w:val="16"/>
                <w:szCs w:val="16"/>
              </w:rPr>
              <w:t>ovné</w:t>
            </w:r>
            <w:r w:rsidRPr="0005178E">
              <w:rPr>
                <w:rFonts w:ascii="Arial" w:hAnsi="Arial"/>
                <w:sz w:val="16"/>
                <w:szCs w:val="16"/>
              </w:rPr>
              <w:t xml:space="preserve">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913302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72705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9011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72705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16087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05178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05178E" w:rsidRDefault="0072705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16087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913302" w:rsidRDefault="00913302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25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913302" w:rsidRDefault="00913302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33566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913302" w:rsidRDefault="00913302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51574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002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913302" w:rsidRDefault="00913302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913302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913302" w:rsidRDefault="00913302" w:rsidP="00EC0FD5">
            <w:pPr>
              <w:rPr>
                <w:rFonts w:ascii="Arial" w:hAnsi="Arial"/>
                <w:sz w:val="16"/>
                <w:szCs w:val="16"/>
              </w:rPr>
            </w:pPr>
            <w:r w:rsidRPr="0091330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13302" w:rsidRPr="00913302" w:rsidRDefault="003F614E" w:rsidP="00913302">
      <w:pPr>
        <w:jc w:val="both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  <w:t xml:space="preserve">              </w:t>
      </w:r>
      <w:r>
        <w:rPr>
          <w:rFonts w:ascii="Arial" w:hAnsi="Arial"/>
          <w:b/>
          <w:sz w:val="18"/>
          <w:lang w:val="en-US"/>
        </w:rPr>
        <w:t xml:space="preserve">  </w:t>
      </w:r>
      <w:proofErr w:type="spellStart"/>
      <w:r>
        <w:rPr>
          <w:rFonts w:ascii="Arial" w:hAnsi="Arial"/>
          <w:b/>
          <w:sz w:val="18"/>
          <w:lang w:val="en-US"/>
        </w:rPr>
        <w:t>Údaje</w:t>
      </w:r>
      <w:proofErr w:type="spellEnd"/>
      <w:r>
        <w:rPr>
          <w:rFonts w:ascii="Arial" w:hAnsi="Arial"/>
          <w:b/>
          <w:sz w:val="18"/>
          <w:lang w:val="en-US"/>
        </w:rPr>
        <w:t xml:space="preserve"> o </w:t>
      </w:r>
      <w:proofErr w:type="spellStart"/>
      <w:r>
        <w:rPr>
          <w:rFonts w:ascii="Arial" w:hAnsi="Arial"/>
          <w:b/>
          <w:sz w:val="18"/>
          <w:lang w:val="en-US"/>
        </w:rPr>
        <w:t>rezervách</w:t>
      </w:r>
      <w:proofErr w:type="spellEnd"/>
      <w:r>
        <w:rPr>
          <w:rFonts w:ascii="Arial" w:hAnsi="Arial"/>
          <w:b/>
          <w:sz w:val="18"/>
          <w:lang w:val="en-US"/>
        </w:rPr>
        <w:t xml:space="preserve">:    </w:t>
      </w:r>
      <w:proofErr w:type="spellStart"/>
      <w:r w:rsidR="00913302">
        <w:rPr>
          <w:rFonts w:ascii="Arial" w:hAnsi="Arial"/>
          <w:sz w:val="18"/>
          <w:lang w:val="en-US"/>
        </w:rPr>
        <w:t>Popis</w:t>
      </w:r>
      <w:proofErr w:type="spellEnd"/>
      <w:r>
        <w:rPr>
          <w:rFonts w:ascii="Arial" w:hAnsi="Arial"/>
          <w:sz w:val="18"/>
        </w:rPr>
        <w:t xml:space="preserve"> jednotlivých rezerv</w:t>
      </w:r>
      <w:r w:rsidR="00913302">
        <w:rPr>
          <w:rFonts w:ascii="Arial" w:hAnsi="Arial"/>
          <w:sz w:val="18"/>
        </w:rPr>
        <w:t xml:space="preserve"> -</w:t>
      </w:r>
      <w:r w:rsidR="00913302" w:rsidRPr="00913302">
        <w:rPr>
          <w:rFonts w:ascii="Arial" w:hAnsi="Arial"/>
          <w:b/>
          <w:bCs/>
          <w:sz w:val="16"/>
          <w:szCs w:val="16"/>
        </w:rPr>
        <w:t xml:space="preserve"> Spoločnosť </w:t>
      </w:r>
      <w:r w:rsidR="00913302" w:rsidRPr="00913302">
        <w:rPr>
          <w:rFonts w:ascii="Arial" w:hAnsi="Arial"/>
          <w:b/>
          <w:bCs/>
          <w:i/>
          <w:sz w:val="16"/>
          <w:szCs w:val="16"/>
        </w:rPr>
        <w:t>nevykazuje</w:t>
      </w:r>
      <w:r w:rsidR="00913302" w:rsidRPr="00913302">
        <w:rPr>
          <w:rFonts w:ascii="Arial" w:hAnsi="Arial"/>
          <w:b/>
          <w:bCs/>
          <w:sz w:val="16"/>
          <w:szCs w:val="16"/>
        </w:rPr>
        <w:t xml:space="preserve"> rezervy týkajúce </w:t>
      </w:r>
      <w:proofErr w:type="gramStart"/>
      <w:r w:rsidR="00913302" w:rsidRPr="00913302">
        <w:rPr>
          <w:rFonts w:ascii="Arial" w:hAnsi="Arial"/>
          <w:b/>
          <w:bCs/>
          <w:sz w:val="16"/>
          <w:szCs w:val="16"/>
        </w:rPr>
        <w:t>sa</w:t>
      </w:r>
      <w:proofErr w:type="gramEnd"/>
      <w:r w:rsidR="00913302" w:rsidRPr="00913302">
        <w:rPr>
          <w:rFonts w:ascii="Arial" w:hAnsi="Arial"/>
          <w:b/>
          <w:bCs/>
          <w:sz w:val="16"/>
          <w:szCs w:val="16"/>
        </w:rPr>
        <w:t xml:space="preserve"> spriaznených osôb</w:t>
      </w:r>
    </w:p>
    <w:p w:rsidR="003F614E" w:rsidRPr="002B649E" w:rsidRDefault="003F614E" w:rsidP="003F614E">
      <w:pPr>
        <w:rPr>
          <w:rFonts w:ascii="Arial" w:hAnsi="Arial"/>
          <w:sz w:val="18"/>
          <w:szCs w:val="20"/>
        </w:rPr>
      </w:pP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3F614E" w:rsidTr="00EC0FD5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lang w:val="sk-SK"/>
              </w:rPr>
              <w:tab/>
            </w: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Popis rezervy, jej </w:t>
            </w:r>
            <w:proofErr w:type="spellStart"/>
            <w:r>
              <w:rPr>
                <w:rFonts w:ascii="Arial" w:hAnsi="Arial"/>
                <w:sz w:val="18"/>
              </w:rPr>
              <w:t>označenie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</w:t>
            </w: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 </w:t>
            </w:r>
            <w:proofErr w:type="gramStart"/>
            <w:r>
              <w:rPr>
                <w:rFonts w:ascii="Arial" w:hAnsi="Arial"/>
                <w:sz w:val="18"/>
              </w:rPr>
              <w:t>1.1</w:t>
            </w:r>
            <w:proofErr w:type="gramEnd"/>
            <w:r>
              <w:rPr>
                <w:rFonts w:ascii="Arial" w:hAnsi="Arial"/>
                <w:sz w:val="18"/>
              </w:rPr>
              <w:t>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Použitie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Zrušenie</w:t>
            </w:r>
            <w:proofErr w:type="spell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</w:p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Stav k </w:t>
            </w:r>
            <w:proofErr w:type="gramStart"/>
            <w:r>
              <w:rPr>
                <w:rFonts w:ascii="Arial" w:hAnsi="Arial"/>
                <w:sz w:val="18"/>
              </w:rPr>
              <w:t>31.12</w:t>
            </w:r>
            <w:proofErr w:type="gramEnd"/>
            <w:r>
              <w:rPr>
                <w:rFonts w:ascii="Arial" w:hAnsi="Arial"/>
                <w:sz w:val="18"/>
              </w:rPr>
              <w:t>.</w:t>
            </w:r>
            <w:proofErr w:type="gramStart"/>
            <w:r>
              <w:rPr>
                <w:rFonts w:ascii="Arial" w:hAnsi="Arial"/>
                <w:sz w:val="18"/>
              </w:rPr>
              <w:t>BO</w:t>
            </w:r>
            <w:proofErr w:type="gramEnd"/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proofErr w:type="spellStart"/>
            <w:r>
              <w:rPr>
                <w:rFonts w:ascii="Arial" w:hAnsi="Arial"/>
                <w:sz w:val="18"/>
              </w:rPr>
              <w:t>Predpo</w:t>
            </w:r>
            <w:proofErr w:type="spellEnd"/>
            <w:r>
              <w:rPr>
                <w:rFonts w:ascii="Arial" w:hAnsi="Arial"/>
                <w:sz w:val="18"/>
              </w:rPr>
              <w:t>-</w:t>
            </w:r>
            <w:proofErr w:type="spellStart"/>
            <w:r>
              <w:rPr>
                <w:rFonts w:ascii="Arial" w:hAnsi="Arial"/>
                <w:sz w:val="18"/>
              </w:rPr>
              <w:t>kladaný</w:t>
            </w:r>
            <w:proofErr w:type="spellEnd"/>
            <w:r>
              <w:rPr>
                <w:rFonts w:ascii="Arial" w:hAnsi="Arial"/>
                <w:sz w:val="18"/>
              </w:rPr>
              <w:t xml:space="preserve"> rok </w:t>
            </w:r>
            <w:proofErr w:type="spellStart"/>
            <w:r>
              <w:rPr>
                <w:rFonts w:ascii="Arial" w:hAnsi="Arial"/>
                <w:sz w:val="18"/>
              </w:rPr>
              <w:t>použitia</w:t>
            </w:r>
            <w:proofErr w:type="spellEnd"/>
          </w:p>
        </w:tc>
      </w:tr>
      <w:tr w:rsidR="003F614E" w:rsidTr="00EC0FD5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Rezervy </w:t>
            </w:r>
            <w:r>
              <w:rPr>
                <w:rFonts w:ascii="Arial" w:hAnsi="Arial"/>
                <w:sz w:val="18"/>
                <w:lang w:val="sk-SK"/>
              </w:rPr>
              <w:t xml:space="preserve">zákonné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r.088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  <w:tr w:rsidR="003F614E" w:rsidTr="00EC0FD5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  <w:lang w:val="en-US"/>
              </w:rPr>
            </w:pPr>
            <w:proofErr w:type="spellStart"/>
            <w:r>
              <w:rPr>
                <w:rFonts w:ascii="Arial" w:hAnsi="Arial"/>
                <w:sz w:val="18"/>
              </w:rPr>
              <w:t>Ostatn</w:t>
            </w:r>
            <w:proofErr w:type="spellEnd"/>
            <w:r>
              <w:rPr>
                <w:rFonts w:ascii="Arial" w:hAnsi="Arial"/>
                <w:sz w:val="18"/>
                <w:lang w:val="sk-SK"/>
              </w:rPr>
              <w:t xml:space="preserve">é dlhodobé rezervy </w:t>
            </w:r>
            <w:r>
              <w:rPr>
                <w:rFonts w:ascii="Arial" w:hAnsi="Arial"/>
                <w:sz w:val="18"/>
                <w:lang w:val="en-US"/>
              </w:rPr>
              <w:t>(</w:t>
            </w:r>
            <w:proofErr w:type="gramStart"/>
            <w:r>
              <w:rPr>
                <w:rFonts w:ascii="Arial" w:hAnsi="Arial"/>
                <w:sz w:val="18"/>
                <w:lang w:val="en-US"/>
              </w:rPr>
              <w:t>r.089</w:t>
            </w:r>
            <w:proofErr w:type="gramEnd"/>
            <w:r>
              <w:rPr>
                <w:rFonts w:ascii="Arial" w:hAnsi="Arial"/>
                <w:sz w:val="18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8"/>
              </w:rPr>
            </w:pPr>
          </w:p>
        </w:tc>
      </w:tr>
    </w:tbl>
    <w:p w:rsidR="00913302" w:rsidRDefault="003F614E" w:rsidP="00913302">
      <w:pPr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3F614E" w:rsidRPr="00913302" w:rsidRDefault="003F614E" w:rsidP="00913302">
      <w:pPr>
        <w:jc w:val="both"/>
        <w:rPr>
          <w:rFonts w:ascii="Arial" w:hAnsi="Arial"/>
          <w:bCs/>
          <w:sz w:val="18"/>
        </w:rPr>
      </w:pPr>
      <w:r>
        <w:rPr>
          <w:rFonts w:ascii="Arial" w:hAnsi="Arial"/>
          <w:b/>
          <w:sz w:val="20"/>
        </w:rPr>
        <w:lastRenderedPageBreak/>
        <w:t>c</w:t>
      </w:r>
      <w:r w:rsidR="00913302">
        <w:rPr>
          <w:rFonts w:ascii="Arial" w:hAnsi="Arial"/>
          <w:b/>
          <w:sz w:val="20"/>
          <w:lang w:val="en-US"/>
        </w:rPr>
        <w:t>)</w:t>
      </w:r>
      <w:r>
        <w:rPr>
          <w:rFonts w:ascii="Arial" w:hAnsi="Arial"/>
          <w:b/>
          <w:sz w:val="20"/>
        </w:rPr>
        <w:t>Údaje o záväzkoch:</w:t>
      </w:r>
      <w:r w:rsidR="00913302">
        <w:rPr>
          <w:rFonts w:ascii="Arial" w:hAnsi="Arial"/>
          <w:b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</w:r>
      <w:r w:rsidR="00913302">
        <w:rPr>
          <w:rFonts w:ascii="Arial" w:hAnsi="Arial"/>
          <w:sz w:val="20"/>
        </w:rPr>
        <w:tab/>
        <w:t>13</w:t>
      </w:r>
    </w:p>
    <w:p w:rsidR="003F614E" w:rsidRPr="00A42A1D" w:rsidRDefault="003F614E" w:rsidP="003F614E">
      <w:pPr>
        <w:jc w:val="both"/>
        <w:rPr>
          <w:rFonts w:ascii="Arial" w:hAnsi="Arial"/>
          <w:b/>
          <w:sz w:val="16"/>
          <w:szCs w:val="16"/>
        </w:rPr>
      </w:pPr>
      <w:r w:rsidRPr="00A42A1D">
        <w:rPr>
          <w:rFonts w:ascii="Arial" w:hAnsi="Arial"/>
          <w:b/>
          <w:sz w:val="16"/>
          <w:szCs w:val="16"/>
        </w:rPr>
        <w:t>d) Záväzky do lehoty splatnosti a po lehote splatnosti,  štruktúra záväzkov podľa zostatkovej   doby splatnosti v členení podľa položiek súvahy ( v celých Eurách):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</w:p>
    <w:tbl>
      <w:tblPr>
        <w:tblW w:w="0" w:type="auto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3F614E" w:rsidTr="00EC0FD5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Záväzky</w:t>
            </w:r>
            <w:r w:rsidR="00913302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Spolu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</w:t>
            </w:r>
            <w:r w:rsidR="00913302">
              <w:rPr>
                <w:rFonts w:ascii="Arial" w:hAnsi="Arial"/>
                <w:sz w:val="18"/>
              </w:rPr>
              <w:t xml:space="preserve"> l</w:t>
            </w:r>
            <w:r>
              <w:rPr>
                <w:rFonts w:ascii="Arial" w:hAnsi="Arial"/>
                <w:sz w:val="18"/>
              </w:rPr>
              <w:t>ehoty</w:t>
            </w:r>
            <w:r w:rsidR="00913302"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913302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Po lehote</w:t>
            </w:r>
            <w:r w:rsidR="00913302">
              <w:rPr>
                <w:rFonts w:ascii="Arial" w:hAnsi="Arial"/>
                <w:sz w:val="18"/>
              </w:rPr>
              <w:t xml:space="preserve"> S</w:t>
            </w:r>
            <w:r>
              <w:rPr>
                <w:rFonts w:ascii="Arial" w:hAnsi="Arial"/>
                <w:sz w:val="18"/>
              </w:rPr>
              <w:t>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Zostatková doba splatnosti</w:t>
            </w:r>
          </w:p>
        </w:tc>
      </w:tr>
      <w:tr w:rsidR="003F614E" w:rsidTr="00EC0FD5">
        <w:trPr>
          <w:cantSplit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do 1 roka vrátane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913302" w:rsidP="00913302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od 1 do 5 </w:t>
            </w:r>
            <w:proofErr w:type="spellStart"/>
            <w:r>
              <w:rPr>
                <w:rFonts w:ascii="Arial" w:hAnsi="Arial"/>
                <w:sz w:val="18"/>
              </w:rPr>
              <w:t>ro-</w:t>
            </w:r>
            <w:r w:rsidR="003F614E">
              <w:rPr>
                <w:rFonts w:ascii="Arial" w:hAnsi="Arial"/>
                <w:sz w:val="18"/>
              </w:rPr>
              <w:t>kov</w:t>
            </w:r>
            <w:proofErr w:type="spellEnd"/>
            <w:r w:rsidR="003F614E">
              <w:rPr>
                <w:rFonts w:ascii="Arial" w:hAnsi="Arial"/>
                <w:sz w:val="18"/>
              </w:rPr>
              <w:t xml:space="preserve"> vrátane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913302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Viac ako 5 rokov</w:t>
            </w: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42A1D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A42A1D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Dlhodobé záväzky z </w:t>
            </w: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obchod.styku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A42A1D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A42A1D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A42A1D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 xml:space="preserve">Dlhodobé </w:t>
            </w: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nevyfaktúr</w:t>
            </w:r>
            <w:proofErr w:type="spellEnd"/>
            <w:r w:rsidRPr="00A42A1D">
              <w:rPr>
                <w:rFonts w:ascii="Arial" w:hAnsi="Arial"/>
                <w:sz w:val="16"/>
                <w:szCs w:val="16"/>
              </w:rPr>
              <w:t>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Dlhodobé 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A42A1D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Ost</w:t>
            </w:r>
            <w:proofErr w:type="spellEnd"/>
            <w:r w:rsidR="00A42A1D">
              <w:rPr>
                <w:rFonts w:ascii="Arial" w:hAnsi="Arial"/>
                <w:sz w:val="16"/>
                <w:szCs w:val="16"/>
              </w:rPr>
              <w:t>.</w:t>
            </w:r>
            <w:r w:rsidRPr="00A42A1D">
              <w:rPr>
                <w:rFonts w:ascii="Arial" w:hAnsi="Arial"/>
                <w:sz w:val="16"/>
                <w:szCs w:val="16"/>
              </w:rPr>
              <w:t xml:space="preserve"> dlhodobé </w:t>
            </w:r>
            <w:r w:rsidR="00A42A1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záv</w:t>
            </w:r>
            <w:r w:rsidR="00A42A1D">
              <w:rPr>
                <w:rFonts w:ascii="Arial" w:hAnsi="Arial"/>
                <w:sz w:val="16"/>
                <w:szCs w:val="16"/>
              </w:rPr>
              <w:t>.</w:t>
            </w:r>
            <w:r w:rsidRPr="00A42A1D">
              <w:rPr>
                <w:rFonts w:ascii="Arial" w:hAnsi="Arial"/>
                <w:sz w:val="16"/>
                <w:szCs w:val="16"/>
              </w:rPr>
              <w:t>v</w:t>
            </w:r>
            <w:proofErr w:type="spellEnd"/>
            <w:r w:rsidRPr="00A42A1D">
              <w:rPr>
                <w:rFonts w:ascii="Arial" w:hAnsi="Arial"/>
                <w:sz w:val="16"/>
                <w:szCs w:val="16"/>
              </w:rPr>
              <w:t xml:space="preserve"> rámci </w:t>
            </w:r>
            <w:r w:rsidR="00A42A1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konsolidov.celku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A42A1D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  <w:r w:rsidRPr="00A42A1D">
              <w:rPr>
                <w:rFonts w:ascii="Arial" w:hAnsi="Arial"/>
                <w:sz w:val="16"/>
                <w:szCs w:val="16"/>
                <w:u w:val="single"/>
                <w:lang w:val="en-US"/>
              </w:rPr>
              <w:t>(r. 102)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145F76" w:rsidP="00145F7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14863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145F76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145F76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145F76" w:rsidP="00145F7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Nevyfaktúrované</w:t>
            </w:r>
            <w:proofErr w:type="spellEnd"/>
            <w:r w:rsidRPr="00A42A1D">
              <w:rPr>
                <w:rFonts w:ascii="Arial" w:hAnsi="Arial"/>
                <w:sz w:val="16"/>
                <w:szCs w:val="16"/>
              </w:rPr>
              <w:t xml:space="preserve">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Ostatné záväzky v rámci konsolidovaného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A42A1D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Záväzky voči spoločníkom 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rPr>
          <w:trHeight w:val="354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 xml:space="preserve">Záväzky zo sociálneho </w:t>
            </w:r>
            <w:proofErr w:type="spellStart"/>
            <w:r w:rsidRPr="00A42A1D">
              <w:rPr>
                <w:rFonts w:ascii="Arial" w:hAnsi="Arial"/>
                <w:sz w:val="16"/>
                <w:szCs w:val="16"/>
              </w:rPr>
              <w:t>zabezp</w:t>
            </w:r>
            <w:proofErr w:type="spellEnd"/>
            <w:r w:rsidRPr="00A42A1D"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145F76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145F76" w:rsidP="00145F76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42A1D" w:rsidTr="00EC0FD5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42A1D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145F76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145F76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3F614E" w:rsidRPr="00A42A1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Pr="00A42A1D" w:rsidRDefault="003F614E" w:rsidP="003F614E">
      <w:pPr>
        <w:ind w:left="360"/>
        <w:jc w:val="both"/>
        <w:rPr>
          <w:rFonts w:ascii="Arial" w:hAnsi="Arial"/>
          <w:sz w:val="16"/>
          <w:szCs w:val="16"/>
        </w:rPr>
      </w:pPr>
    </w:p>
    <w:p w:rsidR="003F614E" w:rsidRDefault="003F614E" w:rsidP="003F614E">
      <w:pPr>
        <w:jc w:val="both"/>
        <w:rPr>
          <w:rFonts w:ascii="Arial" w:hAnsi="Arial"/>
          <w:sz w:val="20"/>
          <w:szCs w:val="20"/>
        </w:rPr>
      </w:pPr>
      <w:r w:rsidRPr="00A42A1D">
        <w:rPr>
          <w:rFonts w:ascii="Arial" w:hAnsi="Arial"/>
          <w:b/>
          <w:sz w:val="16"/>
          <w:szCs w:val="16"/>
        </w:rPr>
        <w:t xml:space="preserve"> </w:t>
      </w:r>
      <w:r>
        <w:rPr>
          <w:rFonts w:ascii="Arial" w:hAnsi="Arial"/>
          <w:b/>
          <w:sz w:val="18"/>
        </w:rPr>
        <w:t xml:space="preserve"> e</w:t>
      </w:r>
      <w:r>
        <w:rPr>
          <w:rFonts w:ascii="Arial" w:hAnsi="Arial"/>
          <w:b/>
          <w:sz w:val="18"/>
          <w:lang w:val="en-US"/>
        </w:rPr>
        <w:t xml:space="preserve">)  </w:t>
      </w:r>
      <w:proofErr w:type="spellStart"/>
      <w:r>
        <w:rPr>
          <w:rFonts w:ascii="Arial" w:hAnsi="Arial"/>
          <w:b/>
          <w:sz w:val="18"/>
          <w:lang w:val="en-US"/>
        </w:rPr>
        <w:t>Hodnota</w:t>
      </w:r>
      <w:proofErr w:type="spellEnd"/>
      <w:r>
        <w:rPr>
          <w:rFonts w:ascii="Arial" w:hAnsi="Arial"/>
          <w:b/>
          <w:sz w:val="18"/>
          <w:lang w:val="en-US"/>
        </w:rPr>
        <w:t xml:space="preserve"> </w:t>
      </w:r>
      <w:r>
        <w:rPr>
          <w:rFonts w:ascii="Arial" w:hAnsi="Arial"/>
          <w:b/>
          <w:sz w:val="18"/>
        </w:rPr>
        <w:t>záväzku zabezpečenom záložným právom:</w:t>
      </w:r>
      <w:r w:rsidR="00A42A1D">
        <w:rPr>
          <w:rFonts w:ascii="Arial" w:hAnsi="Arial"/>
          <w:b/>
          <w:sz w:val="18"/>
        </w:rPr>
        <w:t xml:space="preserve"> spoločnosť nevykazuje</w:t>
      </w:r>
    </w:p>
    <w:p w:rsidR="003F614E" w:rsidRDefault="003F614E" w:rsidP="003F614E">
      <w:pPr>
        <w:rPr>
          <w:rFonts w:ascii="Arial" w:hAnsi="Arial"/>
          <w:b/>
          <w:sz w:val="20"/>
        </w:rPr>
      </w:pPr>
      <w:proofErr w:type="spellStart"/>
      <w:r>
        <w:rPr>
          <w:rFonts w:ascii="Arial" w:hAnsi="Arial"/>
          <w:b/>
          <w:sz w:val="20"/>
          <w:lang w:val="en-US"/>
        </w:rPr>
        <w:t>Odlo</w:t>
      </w:r>
      <w:r>
        <w:rPr>
          <w:rFonts w:ascii="Arial" w:hAnsi="Arial"/>
          <w:b/>
          <w:sz w:val="20"/>
        </w:rPr>
        <w:t>žený</w:t>
      </w:r>
      <w:proofErr w:type="spellEnd"/>
      <w:r>
        <w:rPr>
          <w:rFonts w:ascii="Arial" w:hAnsi="Arial"/>
          <w:b/>
          <w:sz w:val="20"/>
        </w:rPr>
        <w:t xml:space="preserve"> daňový záväzok:</w:t>
      </w:r>
    </w:p>
    <w:p w:rsidR="003F614E" w:rsidRPr="00DD0058" w:rsidRDefault="003F614E" w:rsidP="003F614E">
      <w:pPr>
        <w:ind w:left="1416" w:firstLine="708"/>
        <w:jc w:val="both"/>
        <w:rPr>
          <w:rFonts w:ascii="Arial" w:hAnsi="Arial"/>
          <w:sz w:val="18"/>
        </w:rPr>
      </w:pPr>
      <w:r>
        <w:rPr>
          <w:rFonts w:ascii="Arial" w:hAnsi="Arial"/>
        </w:rPr>
        <w:lastRenderedPageBreak/>
        <w:t xml:space="preserve">  </w:t>
      </w: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nevykazuje</w:t>
      </w:r>
      <w:r>
        <w:rPr>
          <w:rFonts w:ascii="Arial" w:hAnsi="Arial"/>
          <w:sz w:val="18"/>
        </w:rPr>
        <w:t xml:space="preserve"> odložený daňový záväzok z dočasných rozdielov.</w:t>
      </w:r>
    </w:p>
    <w:p w:rsidR="003F614E" w:rsidRPr="00145F76" w:rsidRDefault="003F614E" w:rsidP="003F614E">
      <w:pPr>
        <w:jc w:val="both"/>
        <w:rPr>
          <w:rFonts w:ascii="Arial" w:hAnsi="Arial"/>
          <w:b/>
          <w:sz w:val="16"/>
          <w:szCs w:val="16"/>
        </w:rPr>
      </w:pPr>
      <w:r w:rsidRPr="00145F76">
        <w:rPr>
          <w:rFonts w:ascii="Arial" w:hAnsi="Arial"/>
          <w:b/>
          <w:sz w:val="16"/>
          <w:szCs w:val="16"/>
        </w:rPr>
        <w:t>g</w:t>
      </w:r>
      <w:r w:rsidRPr="00145F76">
        <w:rPr>
          <w:rFonts w:ascii="Arial" w:hAnsi="Arial"/>
          <w:b/>
          <w:sz w:val="16"/>
          <w:szCs w:val="16"/>
          <w:lang w:val="en-US"/>
        </w:rPr>
        <w:t xml:space="preserve">)   </w:t>
      </w:r>
      <w:r w:rsidRPr="00145F76">
        <w:rPr>
          <w:rFonts w:ascii="Arial" w:hAnsi="Arial"/>
          <w:b/>
          <w:sz w:val="16"/>
          <w:szCs w:val="16"/>
        </w:rPr>
        <w:t>Záväzky zo sociálneho fondu: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3F614E" w:rsidRPr="00145F76" w:rsidTr="00EC0FD5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3F614E" w:rsidRPr="00145F76" w:rsidTr="00EC0FD5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45F76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145F76" w:rsidTr="00EC0FD5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45F76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145F76" w:rsidTr="00EC0FD5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45F76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145F76" w:rsidTr="00EC0FD5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45F76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F614E" w:rsidRDefault="003F614E" w:rsidP="003F614E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>h)  Vydané dlhopisy: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p w:rsidR="00145F76" w:rsidRDefault="003F614E" w:rsidP="00145F76">
      <w:pPr>
        <w:ind w:left="36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b/>
          <w:bCs/>
          <w:i/>
          <w:sz w:val="18"/>
        </w:rPr>
        <w:t>neeviduje</w:t>
      </w:r>
      <w:r>
        <w:rPr>
          <w:rFonts w:ascii="Arial" w:hAnsi="Arial"/>
          <w:i/>
          <w:sz w:val="18"/>
        </w:rPr>
        <w:t xml:space="preserve">  </w:t>
      </w:r>
      <w:r>
        <w:rPr>
          <w:rFonts w:ascii="Arial" w:hAnsi="Arial"/>
          <w:sz w:val="18"/>
        </w:rPr>
        <w:t xml:space="preserve"> dlhopisy</w:t>
      </w:r>
    </w:p>
    <w:p w:rsidR="003F614E" w:rsidRPr="00D730BC" w:rsidRDefault="003F614E" w:rsidP="00145F76">
      <w:pPr>
        <w:jc w:val="both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Bankové úvery :</w:t>
      </w:r>
    </w:p>
    <w:p w:rsidR="003F614E" w:rsidRDefault="003F614E" w:rsidP="003F614E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18"/>
        </w:rPr>
        <w:t xml:space="preserve">     Spoločnosť  </w:t>
      </w:r>
      <w:r w:rsidRPr="00940C3F">
        <w:rPr>
          <w:rFonts w:ascii="Arial" w:hAnsi="Arial"/>
          <w:b/>
          <w:sz w:val="18"/>
        </w:rPr>
        <w:t>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>.</w:t>
      </w:r>
    </w:p>
    <w:p w:rsidR="003F614E" w:rsidRDefault="003F614E" w:rsidP="003F614E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3F614E" w:rsidRDefault="003F614E" w:rsidP="003F614E">
      <w:pPr>
        <w:rPr>
          <w:rFonts w:ascii="Arial" w:hAnsi="Arial"/>
          <w:szCs w:val="20"/>
        </w:rPr>
      </w:pPr>
      <w:r>
        <w:rPr>
          <w:rFonts w:ascii="Arial" w:hAnsi="Arial"/>
          <w:b/>
          <w:lang w:val="en-US"/>
        </w:rPr>
        <w:t>j)   V</w:t>
      </w:r>
      <w:proofErr w:type="spellStart"/>
      <w:r>
        <w:rPr>
          <w:rFonts w:ascii="Arial" w:hAnsi="Arial"/>
          <w:b/>
        </w:rPr>
        <w:t>ýznamné</w:t>
      </w:r>
      <w:proofErr w:type="spellEnd"/>
      <w:r>
        <w:rPr>
          <w:rFonts w:ascii="Arial" w:hAnsi="Arial"/>
          <w:b/>
        </w:rPr>
        <w:t xml:space="preserve"> položky časového rozlíšenia</w:t>
      </w:r>
      <w:r>
        <w:rPr>
          <w:rFonts w:ascii="Arial" w:hAnsi="Arial"/>
        </w:rPr>
        <w:t xml:space="preserve"> (r.116</w:t>
      </w:r>
      <w:r>
        <w:rPr>
          <w:rFonts w:ascii="Arial" w:hAnsi="Arial"/>
          <w:lang w:val="en-US"/>
        </w:rPr>
        <w:t>)</w:t>
      </w:r>
      <w:r>
        <w:rPr>
          <w:rFonts w:ascii="Arial" w:hAnsi="Arial"/>
        </w:rPr>
        <w:t xml:space="preserve">  </w:t>
      </w:r>
    </w:p>
    <w:p w:rsidR="003F614E" w:rsidRDefault="003F614E" w:rsidP="003F614E">
      <w:pPr>
        <w:ind w:left="705"/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3F614E" w:rsidTr="00EC0FD5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Stav k 31.12.BO</w:t>
            </w: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 xml:space="preserve">Výdavky budúcich období </w:t>
            </w:r>
            <w:r>
              <w:rPr>
                <w:rFonts w:ascii="Arial" w:hAnsi="Arial"/>
                <w:sz w:val="18"/>
                <w:lang w:val="en-US"/>
              </w:rPr>
              <w:t>(r.117)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Default="003F614E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</w:p>
        </w:tc>
      </w:tr>
      <w:tr w:rsidR="003F614E" w:rsidTr="00EC0FD5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Výnosy budúcich období (r.118)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145F76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145F76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13000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145F76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145F76" w:rsidP="00EC0FD5">
            <w:pPr>
              <w:jc w:val="right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13000</w:t>
            </w:r>
          </w:p>
        </w:tc>
      </w:tr>
    </w:tbl>
    <w:p w:rsidR="003F614E" w:rsidRDefault="003F614E" w:rsidP="003F614E">
      <w:pPr>
        <w:rPr>
          <w:rFonts w:ascii="Arial" w:hAnsi="Arial"/>
          <w:sz w:val="20"/>
          <w:szCs w:val="20"/>
          <w:u w:val="single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 výnosoch</w:t>
      </w:r>
    </w:p>
    <w:p w:rsidR="003F614E" w:rsidRDefault="003F614E" w:rsidP="003F614E">
      <w:pPr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 xml:space="preserve">     a)   tržby  za vlastné výkony a tovar</w:t>
      </w:r>
    </w:p>
    <w:p w:rsidR="003F614E" w:rsidRPr="00145F76" w:rsidRDefault="003F614E" w:rsidP="003F614E">
      <w:pPr>
        <w:ind w:left="426"/>
        <w:rPr>
          <w:rFonts w:ascii="Arial" w:hAnsi="Arial"/>
          <w:sz w:val="16"/>
          <w:szCs w:val="16"/>
        </w:rPr>
      </w:pPr>
      <w:r w:rsidRPr="00145F76">
        <w:rPr>
          <w:rFonts w:ascii="Arial" w:hAnsi="Arial"/>
          <w:sz w:val="16"/>
          <w:szCs w:val="16"/>
        </w:rPr>
        <w:t xml:space="preserve">     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145F76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201</w:t>
            </w:r>
            <w:r w:rsidR="00145F76" w:rsidRPr="00145F76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145F76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145F76">
              <w:rPr>
                <w:rFonts w:ascii="Arial" w:hAnsi="Arial"/>
                <w:sz w:val="16"/>
                <w:szCs w:val="16"/>
                <w:lang w:val="sk-SK"/>
              </w:rPr>
              <w:t>201</w:t>
            </w:r>
            <w:r w:rsidR="00145F76" w:rsidRPr="00145F76">
              <w:rPr>
                <w:rFonts w:ascii="Arial" w:hAnsi="Arial"/>
                <w:sz w:val="16"/>
                <w:szCs w:val="16"/>
                <w:lang w:val="sk-SK"/>
              </w:rPr>
              <w:t>6</w:t>
            </w:r>
          </w:p>
        </w:tc>
      </w:tr>
      <w:tr w:rsidR="003F614E" w:rsidRPr="00145F76" w:rsidTr="00EC0FD5">
        <w:trPr>
          <w:trHeight w:val="224"/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%</w:t>
            </w:r>
          </w:p>
        </w:tc>
      </w:tr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Tuzemsko  služby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Zahraničie  služby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145F76" w:rsidP="00145F76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32262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145F76" w:rsidP="00145F76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20424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145F76" w:rsidTr="00EC0FD5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Predaje celkom  (</w:t>
            </w:r>
            <w:r w:rsidRPr="00145F76">
              <w:rPr>
                <w:rFonts w:ascii="Arial" w:hAnsi="Arial"/>
                <w:sz w:val="16"/>
                <w:szCs w:val="16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145F76" w:rsidRDefault="00145F76" w:rsidP="00EC0FD5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32262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145F76" w:rsidRDefault="003F614E" w:rsidP="00145F76">
            <w:pPr>
              <w:rPr>
                <w:rFonts w:ascii="Arial" w:hAnsi="Arial"/>
                <w:sz w:val="16"/>
                <w:szCs w:val="16"/>
              </w:rPr>
            </w:pPr>
            <w:r w:rsidRPr="00145F76">
              <w:rPr>
                <w:rFonts w:ascii="Arial" w:hAnsi="Arial"/>
                <w:sz w:val="16"/>
                <w:szCs w:val="16"/>
              </w:rPr>
              <w:t>1</w:t>
            </w:r>
            <w:r w:rsidR="00145F76" w:rsidRPr="00145F76">
              <w:rPr>
                <w:rFonts w:ascii="Arial" w:hAnsi="Arial"/>
                <w:sz w:val="16"/>
                <w:szCs w:val="16"/>
              </w:rPr>
              <w:t>20424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145F76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45F76" w:rsidRDefault="00145F76" w:rsidP="003F614E">
      <w:pPr>
        <w:rPr>
          <w:rFonts w:ascii="Arial" w:hAnsi="Arial"/>
          <w:sz w:val="18"/>
        </w:rPr>
      </w:pPr>
    </w:p>
    <w:p w:rsidR="003F614E" w:rsidRDefault="003F614E" w:rsidP="003F614E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>Komoditná štruktúra predajov (výrobkov, tovaru, služieb):- nie sú komodity</w:t>
      </w:r>
    </w:p>
    <w:p w:rsidR="003F614E" w:rsidRPr="00DD0058" w:rsidRDefault="003F614E" w:rsidP="003F614E">
      <w:pPr>
        <w:rPr>
          <w:rFonts w:ascii="Arial" w:hAnsi="Arial"/>
          <w:sz w:val="18"/>
        </w:rPr>
      </w:pP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    </w:t>
      </w:r>
    </w:p>
    <w:p w:rsidR="003F614E" w:rsidRDefault="003F614E" w:rsidP="003F614E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lang w:val="en-US"/>
        </w:rPr>
        <w:t xml:space="preserve">       b)   </w:t>
      </w:r>
      <w:r>
        <w:rPr>
          <w:rFonts w:ascii="Arial" w:hAnsi="Arial"/>
          <w:b/>
          <w:sz w:val="20"/>
        </w:rPr>
        <w:t xml:space="preserve">Údaje o zmene stavu zásob vlastnej </w:t>
      </w:r>
      <w:proofErr w:type="spellStart"/>
      <w:r>
        <w:rPr>
          <w:rFonts w:ascii="Arial" w:hAnsi="Arial"/>
          <w:b/>
          <w:sz w:val="20"/>
        </w:rPr>
        <w:t>výroby</w:t>
      </w:r>
      <w:r w:rsidR="00145F76">
        <w:rPr>
          <w:rFonts w:ascii="Arial" w:hAnsi="Arial"/>
          <w:b/>
          <w:sz w:val="20"/>
        </w:rPr>
        <w:t>-firma</w:t>
      </w:r>
      <w:proofErr w:type="spellEnd"/>
      <w:r w:rsidR="00145F76">
        <w:rPr>
          <w:rFonts w:ascii="Arial" w:hAnsi="Arial"/>
          <w:b/>
          <w:sz w:val="20"/>
        </w:rPr>
        <w:t xml:space="preserve"> netvorila vlastné zásoby</w:t>
      </w:r>
    </w:p>
    <w:p w:rsidR="003F614E" w:rsidRDefault="003F614E" w:rsidP="003F614E">
      <w:pPr>
        <w:ind w:left="360"/>
        <w:rPr>
          <w:rFonts w:ascii="Arial" w:hAnsi="Arial"/>
          <w:b/>
          <w:sz w:val="20"/>
          <w:szCs w:val="20"/>
        </w:rPr>
      </w:pPr>
    </w:p>
    <w:p w:rsidR="003F614E" w:rsidRPr="0048319D" w:rsidRDefault="003F614E" w:rsidP="003F614E">
      <w:pPr>
        <w:rPr>
          <w:rFonts w:ascii="Arial" w:hAnsi="Arial"/>
          <w:sz w:val="16"/>
          <w:szCs w:val="16"/>
        </w:rPr>
      </w:pPr>
    </w:p>
    <w:p w:rsidR="003F614E" w:rsidRPr="0048319D" w:rsidRDefault="003F614E" w:rsidP="00145F76">
      <w:pPr>
        <w:rPr>
          <w:rFonts w:ascii="Arial" w:hAnsi="Arial"/>
          <w:bCs/>
          <w:sz w:val="16"/>
          <w:szCs w:val="16"/>
        </w:rPr>
      </w:pPr>
      <w:r w:rsidRPr="0048319D">
        <w:rPr>
          <w:rFonts w:ascii="Arial" w:hAnsi="Arial"/>
          <w:b/>
          <w:sz w:val="16"/>
          <w:szCs w:val="16"/>
          <w:lang w:val="en-US"/>
        </w:rPr>
        <w:t xml:space="preserve">      </w:t>
      </w:r>
    </w:p>
    <w:p w:rsidR="003F614E" w:rsidRPr="00145F76" w:rsidRDefault="003F614E" w:rsidP="00145F76">
      <w:pPr>
        <w:pStyle w:val="Odsekzoznamu"/>
        <w:numPr>
          <w:ilvl w:val="0"/>
          <w:numId w:val="10"/>
        </w:numPr>
        <w:rPr>
          <w:rFonts w:ascii="Arial" w:hAnsi="Arial"/>
          <w:b/>
          <w:sz w:val="18"/>
        </w:rPr>
      </w:pPr>
      <w:r w:rsidRPr="00145F76">
        <w:rPr>
          <w:rFonts w:ascii="Arial" w:hAnsi="Arial"/>
          <w:b/>
          <w:sz w:val="18"/>
        </w:rPr>
        <w:t>Kurzové rozdiely</w:t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</w:r>
      <w:r w:rsidR="00145F76">
        <w:rPr>
          <w:rFonts w:ascii="Arial" w:hAnsi="Arial"/>
          <w:b/>
          <w:sz w:val="18"/>
        </w:rPr>
        <w:tab/>
        <w:t>15</w:t>
      </w:r>
    </w:p>
    <w:p w:rsidR="00145F76" w:rsidRPr="00145F76" w:rsidRDefault="00145F76" w:rsidP="00145F76">
      <w:pPr>
        <w:pStyle w:val="Odsekzoznamu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szCs w:val="20"/>
        </w:rPr>
        <w:t>neboli</w:t>
      </w:r>
    </w:p>
    <w:p w:rsidR="003F614E" w:rsidRDefault="003F614E" w:rsidP="003F614E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b/>
          <w:lang w:val="sk-SK"/>
        </w:rPr>
        <w:t xml:space="preserve">        f</w:t>
      </w:r>
      <w:r>
        <w:rPr>
          <w:rFonts w:ascii="Arial" w:hAnsi="Arial"/>
          <w:b/>
          <w:lang w:val="en-US"/>
        </w:rPr>
        <w:t xml:space="preserve">)   </w:t>
      </w:r>
      <w:r>
        <w:rPr>
          <w:rFonts w:ascii="Arial" w:hAnsi="Arial"/>
          <w:b/>
          <w:lang w:val="sk-SK"/>
        </w:rPr>
        <w:t>Údaje o významných mimoriadnych  výnosoch</w:t>
      </w:r>
      <w:r>
        <w:rPr>
          <w:rFonts w:ascii="Arial" w:hAnsi="Arial"/>
          <w:b/>
          <w:lang w:val="sk-SK"/>
        </w:rPr>
        <w:tab/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3F614E" w:rsidRPr="00CA4F2E" w:rsidTr="00CA4F2E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3F614E" w:rsidRPr="00CA4F2E" w:rsidTr="00CA4F2E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tabs>
                <w:tab w:val="left" w:pos="356"/>
              </w:tabs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CA4F2E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CA4F2E" w:rsidTr="00CA4F2E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CA4F2E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Pr="00CA4F2E" w:rsidRDefault="003F614E" w:rsidP="003F614E">
      <w:pPr>
        <w:rPr>
          <w:rFonts w:ascii="Arial" w:hAnsi="Arial"/>
          <w:sz w:val="16"/>
          <w:szCs w:val="16"/>
        </w:rPr>
      </w:pP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</w:r>
      <w:r w:rsidRPr="00CA4F2E">
        <w:rPr>
          <w:rFonts w:ascii="Arial" w:hAnsi="Arial"/>
          <w:sz w:val="16"/>
          <w:szCs w:val="16"/>
        </w:rPr>
        <w:tab/>
        <w:t>Spoločnosť nevykazuje v účtovnom období žiadne významné mimoriadne náklady a mimoriadne výnosy.</w:t>
      </w:r>
    </w:p>
    <w:p w:rsidR="003F614E" w:rsidRPr="00CA4F2E" w:rsidRDefault="003F614E" w:rsidP="003F614E">
      <w:pPr>
        <w:numPr>
          <w:ilvl w:val="0"/>
          <w:numId w:val="37"/>
        </w:numPr>
        <w:spacing w:after="0" w:line="240" w:lineRule="auto"/>
        <w:rPr>
          <w:rFonts w:ascii="Arial" w:hAnsi="Arial"/>
          <w:sz w:val="18"/>
          <w:szCs w:val="20"/>
          <w:u w:val="single"/>
        </w:rPr>
      </w:pPr>
      <w:r w:rsidRPr="00CA4F2E">
        <w:rPr>
          <w:rFonts w:ascii="Arial" w:hAnsi="Arial"/>
          <w:b/>
          <w:sz w:val="18"/>
          <w:u w:val="single"/>
        </w:rPr>
        <w:t>Informácie o nákladoch</w:t>
      </w:r>
    </w:p>
    <w:p w:rsidR="003F614E" w:rsidRPr="0017753A" w:rsidRDefault="003F614E" w:rsidP="003F614E">
      <w:pPr>
        <w:numPr>
          <w:ilvl w:val="0"/>
          <w:numId w:val="39"/>
        </w:numPr>
        <w:spacing w:after="0" w:line="240" w:lineRule="auto"/>
        <w:rPr>
          <w:rFonts w:ascii="Arial" w:hAnsi="Arial"/>
          <w:b/>
          <w:sz w:val="18"/>
          <w:szCs w:val="20"/>
        </w:rPr>
      </w:pPr>
      <w:proofErr w:type="spellStart"/>
      <w:r>
        <w:rPr>
          <w:rFonts w:ascii="Arial" w:hAnsi="Arial"/>
          <w:b/>
          <w:sz w:val="18"/>
          <w:lang w:val="en-US"/>
        </w:rPr>
        <w:t>Opis</w:t>
      </w:r>
      <w:proofErr w:type="spellEnd"/>
      <w:r>
        <w:rPr>
          <w:rFonts w:ascii="Arial" w:hAnsi="Arial"/>
          <w:b/>
          <w:sz w:val="18"/>
          <w:lang w:val="en-US"/>
        </w:rPr>
        <w:t xml:space="preserve"> a </w:t>
      </w:r>
      <w:proofErr w:type="spellStart"/>
      <w:r>
        <w:rPr>
          <w:rFonts w:ascii="Arial" w:hAnsi="Arial"/>
          <w:b/>
          <w:sz w:val="18"/>
          <w:lang w:val="en-US"/>
        </w:rPr>
        <w:t>suma</w:t>
      </w:r>
      <w:proofErr w:type="spellEnd"/>
      <w:r>
        <w:rPr>
          <w:rFonts w:ascii="Arial" w:hAnsi="Arial"/>
          <w:b/>
          <w:sz w:val="18"/>
          <w:lang w:val="en-US"/>
        </w:rPr>
        <w:t xml:space="preserve"> v</w:t>
      </w:r>
      <w:proofErr w:type="spellStart"/>
      <w:r>
        <w:rPr>
          <w:rFonts w:ascii="Arial" w:hAnsi="Arial"/>
          <w:b/>
          <w:sz w:val="18"/>
        </w:rPr>
        <w:t>ýznamných</w:t>
      </w:r>
      <w:proofErr w:type="spellEnd"/>
      <w:r>
        <w:rPr>
          <w:rFonts w:ascii="Arial" w:hAnsi="Arial"/>
          <w:b/>
          <w:sz w:val="18"/>
        </w:rPr>
        <w:t xml:space="preserve"> položiek nákladov za poskytnuté služby</w:t>
      </w:r>
    </w:p>
    <w:p w:rsidR="003F614E" w:rsidRDefault="003F614E" w:rsidP="003F614E">
      <w:pPr>
        <w:rPr>
          <w:rFonts w:ascii="Arial" w:hAnsi="Arial"/>
          <w:sz w:val="18"/>
          <w:szCs w:val="20"/>
          <w:lang w:val="en-US"/>
        </w:rPr>
      </w:pPr>
      <w:r>
        <w:rPr>
          <w:rFonts w:ascii="Arial" w:hAnsi="Arial"/>
          <w:sz w:val="18"/>
        </w:rPr>
        <w:t xml:space="preserve">      </w:t>
      </w:r>
      <w:r>
        <w:rPr>
          <w:rFonts w:ascii="Arial" w:hAnsi="Arial"/>
          <w:sz w:val="18"/>
        </w:rPr>
        <w:tab/>
        <w:t xml:space="preserve">Spotrebované nákupy a služby </w:t>
      </w:r>
      <w:r>
        <w:rPr>
          <w:rFonts w:ascii="Arial" w:hAnsi="Arial"/>
          <w:sz w:val="18"/>
          <w:lang w:val="en-US"/>
        </w:rPr>
        <w:t>(r.09,10)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3F614E" w:rsidRPr="0048319D" w:rsidTr="00EC0FD5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48319D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48319D" w:rsidRDefault="003F614E" w:rsidP="00CA4F2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CA4F2E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48319D" w:rsidRDefault="003F614E" w:rsidP="00CA4F2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CA4F2E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CA4F2E" w:rsidRPr="0048319D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1628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A4F2E" w:rsidRPr="0048319D" w:rsidRDefault="00CA4F2E" w:rsidP="006974F7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1842</w:t>
            </w:r>
          </w:p>
        </w:tc>
      </w:tr>
      <w:tr w:rsidR="00CA4F2E" w:rsidRPr="0048319D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A4F2E" w:rsidRPr="0048319D" w:rsidRDefault="00CA4F2E" w:rsidP="006974F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A4F2E" w:rsidRPr="0048319D" w:rsidTr="00EC0FD5">
        <w:trPr>
          <w:trHeight w:val="253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A4F2E" w:rsidRPr="0048319D" w:rsidRDefault="00CA4F2E" w:rsidP="006974F7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A4F2E" w:rsidRPr="0048319D" w:rsidTr="00EC0FD5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4445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A4F2E" w:rsidRPr="0048319D" w:rsidRDefault="00CA4F2E" w:rsidP="006974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6349</w:t>
            </w:r>
          </w:p>
        </w:tc>
      </w:tr>
      <w:tr w:rsidR="00CA4F2E" w:rsidRPr="0048319D" w:rsidTr="00A96DD7">
        <w:trPr>
          <w:trHeight w:val="1144"/>
        </w:trPr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A4F2E" w:rsidRPr="0048319D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</w:t>
            </w:r>
            <w:r w:rsidR="00A96DD7">
              <w:rPr>
                <w:rFonts w:ascii="Arial" w:hAnsi="Arial"/>
                <w:sz w:val="16"/>
                <w:szCs w:val="16"/>
              </w:rPr>
              <w:t> </w:t>
            </w:r>
            <w:r w:rsidRPr="0048319D">
              <w:rPr>
                <w:rFonts w:ascii="Arial" w:hAnsi="Arial"/>
                <w:sz w:val="16"/>
                <w:szCs w:val="16"/>
              </w:rPr>
              <w:t>udržiavanie</w:t>
            </w:r>
            <w:r w:rsidR="00A96DD7">
              <w:rPr>
                <w:rFonts w:ascii="Arial" w:hAnsi="Arial"/>
                <w:sz w:val="16"/>
                <w:szCs w:val="16"/>
              </w:rPr>
              <w:t xml:space="preserve">                                            </w:t>
            </w: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CA4F2E" w:rsidRPr="0048319D" w:rsidRDefault="00CA4F2E" w:rsidP="00CA4F2E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96DD7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1285</w:t>
            </w:r>
          </w:p>
          <w:p w:rsidR="00A96DD7" w:rsidRDefault="00CA4F2E" w:rsidP="00EC0FD5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678</w:t>
            </w:r>
          </w:p>
          <w:p w:rsidR="00CA4F2E" w:rsidRPr="0048319D" w:rsidRDefault="00CA4F2E" w:rsidP="00A96DD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2482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A4F2E" w:rsidRDefault="00CA4F2E" w:rsidP="006974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909</w:t>
            </w:r>
          </w:p>
          <w:p w:rsidR="00CA4F2E" w:rsidRDefault="00CA4F2E" w:rsidP="006974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1689</w:t>
            </w:r>
          </w:p>
          <w:p w:rsidR="00CA4F2E" w:rsidRDefault="00CA4F2E" w:rsidP="006974F7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3750</w:t>
            </w:r>
          </w:p>
          <w:p w:rsidR="00CA4F2E" w:rsidRPr="0048319D" w:rsidRDefault="00CA4F2E" w:rsidP="006974F7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Default="003F614E" w:rsidP="003F614E">
      <w:pPr>
        <w:rPr>
          <w:rFonts w:ascii="Arial" w:hAnsi="Arial"/>
          <w:sz w:val="18"/>
          <w:szCs w:val="20"/>
        </w:rPr>
      </w:pP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  <w:r>
        <w:rPr>
          <w:rFonts w:ascii="Arial" w:hAnsi="Arial"/>
          <w:sz w:val="18"/>
          <w:szCs w:val="20"/>
        </w:rPr>
        <w:tab/>
      </w:r>
    </w:p>
    <w:p w:rsidR="003F614E" w:rsidRDefault="003F614E" w:rsidP="003F614E">
      <w:pPr>
        <w:numPr>
          <w:ilvl w:val="0"/>
          <w:numId w:val="41"/>
        </w:numPr>
        <w:spacing w:after="0" w:line="240" w:lineRule="auto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  <w:lang w:val="en-US"/>
        </w:rPr>
        <w:t>V</w:t>
      </w:r>
      <w:proofErr w:type="spellStart"/>
      <w:r>
        <w:rPr>
          <w:rFonts w:ascii="Arial" w:hAnsi="Arial"/>
          <w:b/>
          <w:sz w:val="18"/>
        </w:rPr>
        <w:t>ýznamné</w:t>
      </w:r>
      <w:proofErr w:type="spellEnd"/>
      <w:r>
        <w:rPr>
          <w:rFonts w:ascii="Arial" w:hAnsi="Arial"/>
          <w:b/>
          <w:sz w:val="18"/>
        </w:rPr>
        <w:t xml:space="preserve"> položky o</w:t>
      </w:r>
      <w:proofErr w:type="spellStart"/>
      <w:r>
        <w:rPr>
          <w:rFonts w:ascii="Arial" w:hAnsi="Arial"/>
          <w:b/>
          <w:sz w:val="18"/>
          <w:lang w:val="en-US"/>
        </w:rPr>
        <w:t>statných</w:t>
      </w:r>
      <w:proofErr w:type="spellEnd"/>
      <w:r>
        <w:rPr>
          <w:rFonts w:ascii="Arial" w:hAnsi="Arial"/>
          <w:b/>
          <w:sz w:val="18"/>
        </w:rPr>
        <w:t xml:space="preserve"> nákladov z hospodárskej činnosti</w:t>
      </w:r>
    </w:p>
    <w:p w:rsidR="003F614E" w:rsidRDefault="003F614E" w:rsidP="003F614E">
      <w:pPr>
        <w:ind w:left="360"/>
        <w:rPr>
          <w:rFonts w:ascii="Arial" w:hAnsi="Arial"/>
          <w:sz w:val="18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276"/>
      </w:tblGrid>
      <w:tr w:rsidR="003F614E" w:rsidTr="00EC0F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CA4F2E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CA4F2E">
              <w:rPr>
                <w:rFonts w:ascii="Arial" w:hAnsi="Arial"/>
                <w:sz w:val="18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CA4F2E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201</w:t>
            </w:r>
            <w:r w:rsidR="00CA4F2E">
              <w:rPr>
                <w:rFonts w:ascii="Arial" w:hAnsi="Arial"/>
                <w:sz w:val="18"/>
                <w:szCs w:val="20"/>
              </w:rPr>
              <w:t>6</w:t>
            </w:r>
          </w:p>
        </w:tc>
      </w:tr>
      <w:tr w:rsidR="003F614E" w:rsidTr="00EC0FD5">
        <w:trPr>
          <w:trHeight w:val="113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CA4F2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Ostatné náklady z hosp. </w:t>
            </w:r>
            <w:proofErr w:type="spellStart"/>
            <w:r>
              <w:rPr>
                <w:rFonts w:ascii="Arial" w:hAnsi="Arial"/>
                <w:sz w:val="18"/>
              </w:rPr>
              <w:t>činn</w:t>
            </w:r>
            <w:proofErr w:type="spellEnd"/>
            <w:r>
              <w:rPr>
                <w:rFonts w:ascii="Arial" w:hAnsi="Arial"/>
                <w:sz w:val="18"/>
              </w:rPr>
              <w:t>.  Z</w:t>
            </w:r>
            <w:r w:rsidR="00A96DD7">
              <w:rPr>
                <w:rFonts w:ascii="Arial" w:hAnsi="Arial"/>
                <w:sz w:val="18"/>
              </w:rPr>
              <w:t> </w:t>
            </w:r>
            <w:r>
              <w:rPr>
                <w:rFonts w:ascii="Arial" w:hAnsi="Arial"/>
                <w:sz w:val="18"/>
              </w:rPr>
              <w:t>toh</w:t>
            </w:r>
            <w:r w:rsidR="00A96DD7">
              <w:rPr>
                <w:rFonts w:ascii="Arial" w:hAnsi="Arial"/>
                <w:sz w:val="18"/>
              </w:rPr>
              <w:t>o</w:t>
            </w:r>
          </w:p>
          <w:p w:rsidR="00A96DD7" w:rsidRDefault="00A96DD7" w:rsidP="00CA4F2E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Odpisy</w:t>
            </w:r>
          </w:p>
          <w:p w:rsidR="00A96DD7" w:rsidRDefault="00A96DD7" w:rsidP="00CA4F2E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Cestná daň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CA4F2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17</w:t>
            </w:r>
          </w:p>
          <w:p w:rsidR="00A96DD7" w:rsidRDefault="00A96DD7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18</w:t>
            </w:r>
          </w:p>
          <w:p w:rsidR="00A96DD7" w:rsidRDefault="00A96DD7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Default="00CA4F2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176</w:t>
            </w:r>
            <w:r w:rsidR="00A96DD7">
              <w:rPr>
                <w:rFonts w:ascii="Arial" w:hAnsi="Arial"/>
                <w:sz w:val="18"/>
                <w:szCs w:val="20"/>
              </w:rPr>
              <w:t>3</w:t>
            </w:r>
          </w:p>
          <w:p w:rsidR="00A96DD7" w:rsidRDefault="00A96DD7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4813</w:t>
            </w:r>
          </w:p>
          <w:p w:rsidR="00A96DD7" w:rsidRDefault="00A96DD7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279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4F2E" w:rsidRDefault="00A96DD7" w:rsidP="00A96DD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705</w:t>
            </w:r>
          </w:p>
          <w:p w:rsidR="00A96DD7" w:rsidRDefault="00A96DD7" w:rsidP="00A96DD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0</w:t>
            </w:r>
          </w:p>
          <w:p w:rsidR="00A96DD7" w:rsidRDefault="00A96DD7" w:rsidP="00A96DD7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195</w:t>
            </w:r>
          </w:p>
        </w:tc>
      </w:tr>
    </w:tbl>
    <w:p w:rsidR="00C10FAF" w:rsidRDefault="00C10FAF" w:rsidP="00C10FAF">
      <w:pPr>
        <w:spacing w:after="0" w:line="240" w:lineRule="auto"/>
        <w:ind w:left="360"/>
        <w:rPr>
          <w:rFonts w:ascii="Arial" w:hAnsi="Arial"/>
          <w:b/>
          <w:sz w:val="20"/>
          <w:lang w:val="en-US"/>
        </w:rPr>
      </w:pPr>
    </w:p>
    <w:p w:rsidR="00C10FAF" w:rsidRDefault="00C10FAF" w:rsidP="00C10FAF">
      <w:pPr>
        <w:spacing w:after="0" w:line="240" w:lineRule="auto"/>
        <w:ind w:left="360"/>
        <w:rPr>
          <w:rFonts w:ascii="Arial" w:hAnsi="Arial"/>
          <w:b/>
          <w:sz w:val="20"/>
          <w:lang w:val="en-US"/>
        </w:rPr>
      </w:pPr>
    </w:p>
    <w:p w:rsidR="003F614E" w:rsidRPr="00C10FAF" w:rsidRDefault="003F614E" w:rsidP="00C10FAF">
      <w:pPr>
        <w:spacing w:after="0" w:line="240" w:lineRule="auto"/>
        <w:ind w:left="360"/>
        <w:rPr>
          <w:rFonts w:ascii="Arial" w:hAnsi="Arial"/>
          <w:b/>
          <w:sz w:val="20"/>
          <w:szCs w:val="20"/>
        </w:rPr>
      </w:pPr>
      <w:proofErr w:type="spellStart"/>
      <w:r>
        <w:rPr>
          <w:rFonts w:ascii="Arial" w:hAnsi="Arial"/>
          <w:b/>
          <w:sz w:val="20"/>
          <w:lang w:val="en-US"/>
        </w:rPr>
        <w:lastRenderedPageBreak/>
        <w:t>Mimoriadne</w:t>
      </w:r>
      <w:proofErr w:type="spellEnd"/>
      <w:r>
        <w:rPr>
          <w:rFonts w:ascii="Arial" w:hAnsi="Arial"/>
          <w:b/>
          <w:sz w:val="20"/>
          <w:lang w:val="en-US"/>
        </w:rPr>
        <w:t xml:space="preserve"> n</w:t>
      </w:r>
      <w:proofErr w:type="spellStart"/>
      <w:r>
        <w:rPr>
          <w:rFonts w:ascii="Arial" w:hAnsi="Arial"/>
          <w:b/>
          <w:sz w:val="20"/>
        </w:rPr>
        <w:t>áklady</w:t>
      </w:r>
      <w:proofErr w:type="spellEnd"/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</w:r>
      <w:r w:rsidR="00C10FAF">
        <w:rPr>
          <w:rFonts w:ascii="Arial" w:hAnsi="Arial"/>
          <w:b/>
          <w:sz w:val="20"/>
        </w:rPr>
        <w:tab/>
        <w:t>16</w:t>
      </w:r>
    </w:p>
    <w:p w:rsidR="00C10FAF" w:rsidRPr="00A579DB" w:rsidRDefault="00C10FAF" w:rsidP="00C10FAF">
      <w:pPr>
        <w:spacing w:after="0" w:line="240" w:lineRule="auto"/>
        <w:ind w:left="720"/>
        <w:rPr>
          <w:rFonts w:ascii="Arial" w:hAnsi="Arial"/>
          <w:b/>
          <w:sz w:val="16"/>
          <w:szCs w:val="16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3F614E" w:rsidRPr="00A579DB" w:rsidTr="00EC0FD5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3F614E" w:rsidRPr="00A579DB" w:rsidTr="00A579DB">
        <w:trPr>
          <w:cantSplit/>
          <w:trHeight w:val="106"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C10FAF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201</w:t>
            </w:r>
            <w:r w:rsidR="00C10FAF" w:rsidRPr="00A579DB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C10FAF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201</w:t>
            </w:r>
            <w:r w:rsidR="00C10FAF" w:rsidRPr="00A579DB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3F614E" w:rsidRPr="00A579DB" w:rsidTr="00EC0FD5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579DB" w:rsidTr="00EC0FD5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579DB" w:rsidTr="00EC0FD5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579DB" w:rsidTr="00EC0FD5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579DB" w:rsidTr="00EC0FD5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F614E" w:rsidRDefault="003F614E" w:rsidP="003F614E">
      <w:pPr>
        <w:rPr>
          <w:rFonts w:ascii="Arial" w:hAnsi="Arial"/>
          <w:sz w:val="20"/>
          <w:szCs w:val="20"/>
        </w:rPr>
      </w:pPr>
    </w:p>
    <w:p w:rsidR="003F614E" w:rsidRDefault="003F614E" w:rsidP="003F614E">
      <w:pPr>
        <w:numPr>
          <w:ilvl w:val="0"/>
          <w:numId w:val="37"/>
        </w:numPr>
        <w:spacing w:after="0" w:line="240" w:lineRule="auto"/>
        <w:rPr>
          <w:rFonts w:ascii="Arial" w:hAnsi="Arial"/>
          <w:b/>
          <w:sz w:val="20"/>
          <w:szCs w:val="20"/>
          <w:u w:val="single"/>
        </w:rPr>
      </w:pPr>
      <w:r>
        <w:rPr>
          <w:rFonts w:ascii="Arial" w:hAnsi="Arial"/>
          <w:b/>
          <w:sz w:val="20"/>
          <w:u w:val="single"/>
        </w:rPr>
        <w:t>Daň z príjmov</w:t>
      </w:r>
    </w:p>
    <w:p w:rsidR="003F614E" w:rsidRDefault="003F614E" w:rsidP="003F614E">
      <w:pPr>
        <w:rPr>
          <w:rFonts w:ascii="Arial" w:hAnsi="Arial"/>
          <w:b/>
          <w:sz w:val="20"/>
          <w:szCs w:val="20"/>
          <w:u w:val="single"/>
        </w:rPr>
      </w:pPr>
    </w:p>
    <w:p w:rsidR="003F614E" w:rsidRPr="0017753A" w:rsidRDefault="003F614E" w:rsidP="003F614E">
      <w:pPr>
        <w:ind w:left="360"/>
        <w:jc w:val="both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A579DB">
        <w:rPr>
          <w:rFonts w:ascii="Arial" w:hAnsi="Arial"/>
          <w:b/>
          <w:bCs/>
          <w:sz w:val="20"/>
        </w:rPr>
        <w:t>7</w:t>
      </w:r>
      <w:r>
        <w:rPr>
          <w:rFonts w:ascii="Arial" w:hAnsi="Arial"/>
          <w:b/>
          <w:bCs/>
          <w:sz w:val="20"/>
        </w:rPr>
        <w:t xml:space="preserve"> je 2</w:t>
      </w:r>
      <w:r w:rsidR="00A579DB">
        <w:rPr>
          <w:rFonts w:ascii="Arial" w:hAnsi="Arial"/>
          <w:b/>
          <w:bCs/>
          <w:sz w:val="20"/>
        </w:rPr>
        <w:t>1</w:t>
      </w:r>
      <w:r>
        <w:rPr>
          <w:rFonts w:ascii="Arial" w:hAnsi="Arial"/>
          <w:b/>
          <w:bCs/>
          <w:sz w:val="20"/>
        </w:rPr>
        <w:t xml:space="preserve"> %,</w:t>
      </w:r>
      <w:r>
        <w:rPr>
          <w:rFonts w:ascii="Arial" w:hAnsi="Arial"/>
          <w:sz w:val="20"/>
        </w:rPr>
        <w:t xml:space="preserve"> celková výška splatnej dane je </w:t>
      </w:r>
      <w:r w:rsidR="00A579DB">
        <w:rPr>
          <w:rFonts w:ascii="Arial" w:hAnsi="Arial"/>
          <w:sz w:val="20"/>
        </w:rPr>
        <w:t>1575,89</w:t>
      </w:r>
      <w:r>
        <w:rPr>
          <w:rFonts w:ascii="Arial" w:hAnsi="Arial"/>
          <w:sz w:val="20"/>
        </w:rPr>
        <w:t xml:space="preserve">  Eur </w:t>
      </w:r>
      <w:r>
        <w:rPr>
          <w:rFonts w:ascii="Arial" w:hAnsi="Arial"/>
          <w:i/>
          <w:sz w:val="20"/>
        </w:rPr>
        <w:t>. Spoločnosť nemala žiadne úľavy na dani z príjmov.</w:t>
      </w:r>
      <w:r>
        <w:rPr>
          <w:rFonts w:ascii="Arial" w:hAnsi="Arial"/>
          <w:i/>
          <w:sz w:val="20"/>
          <w:lang w:val="en-US"/>
        </w:rPr>
        <w:t>)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3F614E" w:rsidRPr="00A579DB" w:rsidRDefault="003F614E" w:rsidP="003F614E">
      <w:pPr>
        <w:ind w:left="360"/>
        <w:rPr>
          <w:rFonts w:ascii="Arial" w:hAnsi="Arial"/>
          <w:sz w:val="16"/>
          <w:szCs w:val="16"/>
        </w:rPr>
      </w:pPr>
      <w:r w:rsidRPr="00A579DB">
        <w:rPr>
          <w:rFonts w:ascii="Arial" w:hAnsi="Arial"/>
          <w:b/>
          <w:bCs/>
          <w:sz w:val="16"/>
          <w:szCs w:val="16"/>
        </w:rPr>
        <w:t>Štruktúra dane z príjmov</w:t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  <w:r w:rsidRPr="00A579DB">
        <w:rPr>
          <w:rFonts w:ascii="Arial" w:hAnsi="Arial"/>
          <w:sz w:val="16"/>
          <w:szCs w:val="16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3F614E" w:rsidRPr="00A579DB" w:rsidTr="00EC0FD5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A579D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201</w:t>
            </w:r>
            <w:r w:rsidR="00A579DB" w:rsidRPr="00A579DB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A579DB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201</w:t>
            </w:r>
            <w:r w:rsidR="00A579DB" w:rsidRPr="00A579DB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3F614E" w:rsidRPr="00A579DB" w:rsidTr="00EC0FD5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 xml:space="preserve">Splatná daň z príjmov </w:t>
            </w:r>
            <w:r w:rsidRPr="00A579DB">
              <w:rPr>
                <w:rFonts w:ascii="Arial" w:hAnsi="Arial"/>
                <w:sz w:val="16"/>
                <w:szCs w:val="16"/>
                <w:lang w:val="en-US"/>
              </w:rPr>
              <w:t>(r.54,60)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A579DB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1576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A579DB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1830</w:t>
            </w:r>
          </w:p>
        </w:tc>
      </w:tr>
      <w:tr w:rsidR="003F614E" w:rsidRPr="00A579DB" w:rsidTr="00EC0FD5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Odložená daň z príjmov</w:t>
            </w:r>
            <w:r w:rsidRPr="00A579DB">
              <w:rPr>
                <w:rFonts w:ascii="Arial" w:hAnsi="Arial"/>
                <w:sz w:val="16"/>
                <w:szCs w:val="16"/>
                <w:lang w:val="en-US"/>
              </w:rPr>
              <w:t xml:space="preserve"> (r.55,61)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A579DB" w:rsidTr="00EC0FD5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F614E" w:rsidRPr="00A579DB" w:rsidTr="00EC0FD5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3F614E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Celkom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A579DB" w:rsidRDefault="00A579DB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1576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A579DB" w:rsidRDefault="00A579DB" w:rsidP="00EC0FD5">
            <w:pPr>
              <w:rPr>
                <w:rFonts w:ascii="Arial" w:hAnsi="Arial"/>
                <w:sz w:val="16"/>
                <w:szCs w:val="16"/>
              </w:rPr>
            </w:pPr>
            <w:r w:rsidRPr="00A579DB">
              <w:rPr>
                <w:rFonts w:ascii="Arial" w:hAnsi="Arial"/>
                <w:sz w:val="16"/>
                <w:szCs w:val="16"/>
              </w:rPr>
              <w:t>1830</w:t>
            </w:r>
          </w:p>
        </w:tc>
      </w:tr>
    </w:tbl>
    <w:p w:rsidR="00A579DB" w:rsidRDefault="003F614E" w:rsidP="00A579DB">
      <w:pPr>
        <w:rPr>
          <w:rFonts w:ascii="Arial" w:hAnsi="Arial"/>
          <w:b/>
          <w:szCs w:val="20"/>
        </w:rPr>
      </w:pPr>
      <w:r w:rsidRPr="00A579DB">
        <w:rPr>
          <w:rFonts w:ascii="Arial" w:hAnsi="Arial"/>
          <w:sz w:val="16"/>
          <w:szCs w:val="16"/>
        </w:rPr>
        <w:tab/>
      </w:r>
    </w:p>
    <w:p w:rsidR="003F614E" w:rsidRPr="0048319D" w:rsidRDefault="003F614E" w:rsidP="00A579DB">
      <w:pPr>
        <w:rPr>
          <w:rFonts w:ascii="Arial" w:hAnsi="Arial"/>
          <w:sz w:val="18"/>
          <w:szCs w:val="18"/>
        </w:rPr>
      </w:pPr>
      <w:r w:rsidRPr="0048319D">
        <w:rPr>
          <w:rFonts w:ascii="Arial" w:hAnsi="Arial"/>
          <w:b/>
          <w:sz w:val="18"/>
          <w:szCs w:val="18"/>
          <w:u w:val="single"/>
        </w:rPr>
        <w:t>Podsúvahové účty</w:t>
      </w:r>
      <w:r w:rsidR="00A579DB">
        <w:rPr>
          <w:rFonts w:ascii="Arial" w:hAnsi="Arial"/>
          <w:b/>
          <w:sz w:val="18"/>
          <w:szCs w:val="18"/>
          <w:u w:val="single"/>
        </w:rPr>
        <w:t xml:space="preserve">  </w:t>
      </w: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</w:p>
    <w:p w:rsidR="00A579DB" w:rsidRPr="00A579DB" w:rsidRDefault="003F614E" w:rsidP="00A579DB">
      <w:pPr>
        <w:pStyle w:val="Odsekzoznamu"/>
        <w:numPr>
          <w:ilvl w:val="0"/>
          <w:numId w:val="45"/>
        </w:numPr>
        <w:jc w:val="both"/>
        <w:rPr>
          <w:rFonts w:ascii="Arial" w:hAnsi="Arial"/>
          <w:b/>
          <w:bCs/>
          <w:sz w:val="16"/>
          <w:szCs w:val="16"/>
        </w:rPr>
      </w:pPr>
      <w:r w:rsidRPr="00A579DB">
        <w:rPr>
          <w:rFonts w:ascii="Arial" w:hAnsi="Arial"/>
          <w:bCs/>
          <w:sz w:val="16"/>
          <w:szCs w:val="16"/>
        </w:rPr>
        <w:t>Opis a hodnota budúcich možných záväzkov nevykázaných v súvahe vyplývaj</w:t>
      </w:r>
      <w:r w:rsidR="00A579DB" w:rsidRPr="00A579DB">
        <w:rPr>
          <w:rFonts w:ascii="Arial" w:hAnsi="Arial"/>
          <w:bCs/>
          <w:sz w:val="16"/>
          <w:szCs w:val="16"/>
        </w:rPr>
        <w:t>ú</w:t>
      </w:r>
      <w:r w:rsidRPr="00A579DB">
        <w:rPr>
          <w:rFonts w:ascii="Arial" w:hAnsi="Arial"/>
          <w:bCs/>
          <w:sz w:val="16"/>
          <w:szCs w:val="16"/>
        </w:rPr>
        <w:t xml:space="preserve">cich zo súdnych rozhodnutí, poskytnutých záruk, zo všeobecne záväzných právnych predpisov, zo zmlúv o podriadenom záväzku, z ručenia v členení podľa jednotlivých druhov ručenia a informácie  o  iných formách zabezpečenia. </w:t>
      </w:r>
      <w:r w:rsidRPr="00A579DB">
        <w:rPr>
          <w:b/>
          <w:bCs/>
          <w:sz w:val="16"/>
          <w:szCs w:val="16"/>
        </w:rPr>
        <w:t xml:space="preserve">Spoločnosť nemá peňažné a nepeňažné záväzky (záväzky z ručenia, záväzky zo súdnych sporov, záväzky z poskytnutých záruk, záväzky z predpisov a zmlúv o podriadenosti záväzku, záväzky z ručenia aj za ostatné spoločnosti, iné záväzky), ktoré sa nesledujú v bežnom účtovníctve a neuvádzajú </w:t>
      </w:r>
      <w:r w:rsidR="00A579DB" w:rsidRPr="00A579DB">
        <w:rPr>
          <w:b/>
          <w:bCs/>
          <w:sz w:val="16"/>
          <w:szCs w:val="16"/>
        </w:rPr>
        <w:t xml:space="preserve"> </w:t>
      </w:r>
      <w:r w:rsidRPr="00A579DB">
        <w:rPr>
          <w:b/>
          <w:bCs/>
          <w:sz w:val="16"/>
          <w:szCs w:val="16"/>
        </w:rPr>
        <w:t>v</w:t>
      </w:r>
      <w:r w:rsidR="00A579DB">
        <w:rPr>
          <w:b/>
          <w:bCs/>
          <w:sz w:val="16"/>
          <w:szCs w:val="16"/>
        </w:rPr>
        <w:t> </w:t>
      </w:r>
      <w:r w:rsidR="00A579DB" w:rsidRPr="00A579DB">
        <w:rPr>
          <w:b/>
          <w:bCs/>
          <w:sz w:val="16"/>
          <w:szCs w:val="16"/>
        </w:rPr>
        <w:t>súvahe</w:t>
      </w:r>
    </w:p>
    <w:p w:rsidR="003F614E" w:rsidRPr="00A579DB" w:rsidRDefault="003F614E" w:rsidP="00A579DB">
      <w:pPr>
        <w:pStyle w:val="Odsekzoznamu"/>
        <w:numPr>
          <w:ilvl w:val="0"/>
          <w:numId w:val="45"/>
        </w:numPr>
        <w:jc w:val="both"/>
        <w:rPr>
          <w:rFonts w:ascii="Arial" w:hAnsi="Arial"/>
          <w:bCs/>
          <w:sz w:val="16"/>
          <w:szCs w:val="16"/>
        </w:rPr>
      </w:pPr>
      <w:r w:rsidRPr="00A579DB">
        <w:rPr>
          <w:rFonts w:ascii="Arial" w:hAnsi="Arial"/>
          <w:bCs/>
          <w:sz w:val="16"/>
          <w:szCs w:val="16"/>
        </w:rPr>
        <w:t>Opis a hodnota budúcich práv a povinností spoločnosti, ktoré sa nevykazujú v súvahe, a to aj budúce právo alebo povinnosť z devízových termínovaných obchodov a obchodov s finančnými derivátmi, z opčných obchodov, z dodania alebo prevzatia výrobkov alebo služieb zo zmluvy o kúpe prenajatej veci, z nájomných zmlúv, servisných zmlúv, poistných zmlúv, koncesionárskych zmlúv, licenčných zmlúv, práv a povinností z investovania prostriedkov získaných oslobodením od dane z príjmov, z privatizácie a</w:t>
      </w:r>
      <w:r w:rsidR="00A579DB">
        <w:rPr>
          <w:rFonts w:ascii="Arial" w:hAnsi="Arial"/>
          <w:bCs/>
          <w:sz w:val="16"/>
          <w:szCs w:val="16"/>
        </w:rPr>
        <w:t> </w:t>
      </w:r>
      <w:proofErr w:type="spellStart"/>
      <w:r w:rsidRPr="00A579DB">
        <w:rPr>
          <w:rFonts w:ascii="Arial" w:hAnsi="Arial"/>
          <w:bCs/>
          <w:sz w:val="16"/>
          <w:szCs w:val="16"/>
        </w:rPr>
        <w:t>pod</w:t>
      </w:r>
      <w:r w:rsidR="00A579DB">
        <w:rPr>
          <w:rFonts w:ascii="Arial" w:hAnsi="Arial"/>
          <w:bCs/>
          <w:sz w:val="16"/>
          <w:szCs w:val="16"/>
        </w:rPr>
        <w:t>.</w:t>
      </w:r>
      <w:r w:rsidRPr="00A579DB">
        <w:rPr>
          <w:rFonts w:ascii="Arial" w:hAnsi="Arial"/>
          <w:b/>
          <w:bCs/>
          <w:i/>
          <w:sz w:val="16"/>
          <w:szCs w:val="16"/>
        </w:rPr>
        <w:t>Spoločnosť</w:t>
      </w:r>
      <w:proofErr w:type="spellEnd"/>
      <w:r w:rsidRPr="00A579DB">
        <w:rPr>
          <w:rFonts w:ascii="Arial" w:hAnsi="Arial"/>
          <w:b/>
          <w:bCs/>
          <w:i/>
          <w:sz w:val="16"/>
          <w:szCs w:val="16"/>
        </w:rPr>
        <w:t xml:space="preserve"> nevykazuje ostatné finančné povinnosti, ktoré sa nesledujú v bežnom účtovníctve  a neuvádzajú sa v súvahe.</w:t>
      </w:r>
    </w:p>
    <w:p w:rsidR="003F614E" w:rsidRPr="00867473" w:rsidRDefault="00A579DB" w:rsidP="003F614E">
      <w:pPr>
        <w:pStyle w:val="Zkladntext"/>
        <w:rPr>
          <w:rFonts w:ascii="Arial" w:hAnsi="Arial"/>
          <w:b w:val="0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</w:t>
      </w:r>
      <w:r w:rsidR="003F614E" w:rsidRPr="00867473">
        <w:rPr>
          <w:rFonts w:ascii="Arial" w:hAnsi="Arial"/>
          <w:sz w:val="16"/>
          <w:szCs w:val="16"/>
        </w:rPr>
        <w:t xml:space="preserve"> M.  </w:t>
      </w:r>
      <w:r w:rsidR="003F614E" w:rsidRPr="00867473">
        <w:rPr>
          <w:rFonts w:ascii="Arial" w:hAnsi="Arial"/>
          <w:sz w:val="16"/>
          <w:szCs w:val="16"/>
          <w:u w:val="single"/>
        </w:rPr>
        <w:t>Odmeny orgánov a</w:t>
      </w:r>
      <w:r>
        <w:rPr>
          <w:rFonts w:ascii="Arial" w:hAnsi="Arial"/>
          <w:sz w:val="16"/>
          <w:szCs w:val="16"/>
          <w:u w:val="single"/>
        </w:rPr>
        <w:t> </w:t>
      </w:r>
      <w:r w:rsidR="003F614E" w:rsidRPr="00867473">
        <w:rPr>
          <w:rFonts w:ascii="Arial" w:hAnsi="Arial"/>
          <w:sz w:val="16"/>
          <w:szCs w:val="16"/>
          <w:u w:val="single"/>
        </w:rPr>
        <w:t>manažmentu</w:t>
      </w:r>
      <w:r>
        <w:rPr>
          <w:rFonts w:ascii="Arial" w:hAnsi="Arial"/>
          <w:sz w:val="16"/>
          <w:szCs w:val="16"/>
          <w:u w:val="single"/>
        </w:rPr>
        <w:t xml:space="preserve">  </w:t>
      </w:r>
      <w:r w:rsidR="003F614E" w:rsidRPr="00867473">
        <w:rPr>
          <w:rFonts w:ascii="Arial" w:hAnsi="Arial"/>
          <w:sz w:val="16"/>
          <w:szCs w:val="16"/>
        </w:rPr>
        <w:t xml:space="preserve">        </w:t>
      </w:r>
      <w:r w:rsidR="003F614E" w:rsidRPr="00867473">
        <w:rPr>
          <w:rFonts w:ascii="Arial" w:hAnsi="Arial"/>
          <w:b w:val="0"/>
          <w:sz w:val="16"/>
          <w:szCs w:val="16"/>
        </w:rPr>
        <w:t>Peňažné a nepeňažné príjmy – súčasní členovia a manažment</w:t>
      </w:r>
    </w:p>
    <w:p w:rsidR="003F614E" w:rsidRPr="00867473" w:rsidRDefault="003F614E" w:rsidP="003F614E">
      <w:pPr>
        <w:pStyle w:val="Zkladntext"/>
        <w:rPr>
          <w:rFonts w:ascii="Arial" w:hAnsi="Arial"/>
          <w:b w:val="0"/>
          <w:sz w:val="16"/>
          <w:szCs w:val="16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3F614E" w:rsidRPr="00867473" w:rsidTr="00EC0FD5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867473" w:rsidRDefault="003F614E" w:rsidP="00EC0FD5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3F614E" w:rsidRPr="00867473" w:rsidTr="00EC0FD5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867473" w:rsidTr="00EC0FD5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867473" w:rsidTr="00EC0FD5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867473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867473" w:rsidRDefault="003F614E" w:rsidP="00EC0FD5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867473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F614E" w:rsidRPr="00867473" w:rsidRDefault="003F614E" w:rsidP="003F614E">
      <w:pPr>
        <w:pStyle w:val="Zkladntext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ab/>
      </w:r>
    </w:p>
    <w:p w:rsidR="003F614E" w:rsidRPr="00867473" w:rsidRDefault="003F614E" w:rsidP="003F614E">
      <w:pPr>
        <w:pStyle w:val="Zkladntext"/>
        <w:rPr>
          <w:rFonts w:ascii="Arial" w:hAnsi="Arial"/>
          <w:sz w:val="16"/>
          <w:szCs w:val="16"/>
        </w:rPr>
      </w:pPr>
    </w:p>
    <w:p w:rsidR="003F614E" w:rsidRPr="00867473" w:rsidRDefault="003F614E" w:rsidP="003F614E">
      <w:pPr>
        <w:pStyle w:val="Hlavika"/>
        <w:tabs>
          <w:tab w:val="left" w:pos="708"/>
        </w:tabs>
        <w:ind w:left="480"/>
        <w:jc w:val="both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  <w:lang w:val="sk-SK"/>
        </w:rPr>
        <w:t>Bývalým členom štatutárneho orgánu spoločnosti, členom dozornej rady a riadiacemu manažmentu neboli  poskytnuté žiadne príjmy za ich činnosť.</w:t>
      </w:r>
    </w:p>
    <w:p w:rsidR="003F614E" w:rsidRPr="00867473" w:rsidRDefault="003F614E" w:rsidP="003F614E">
      <w:pPr>
        <w:pStyle w:val="Zkladntext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lastRenderedPageBreak/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</w:r>
      <w:r w:rsidR="00A579DB">
        <w:rPr>
          <w:rFonts w:ascii="Arial" w:hAnsi="Arial"/>
          <w:sz w:val="16"/>
          <w:szCs w:val="16"/>
        </w:rPr>
        <w:tab/>
        <w:t>17</w:t>
      </w:r>
    </w:p>
    <w:p w:rsidR="003F614E" w:rsidRPr="00867473" w:rsidRDefault="003F614E" w:rsidP="00A579DB">
      <w:pPr>
        <w:pStyle w:val="Nadpis1"/>
        <w:rPr>
          <w:rFonts w:ascii="Arial" w:hAnsi="Arial"/>
          <w:sz w:val="16"/>
          <w:szCs w:val="16"/>
        </w:rPr>
      </w:pPr>
      <w:r w:rsidRPr="00867473">
        <w:rPr>
          <w:rFonts w:ascii="Arial" w:hAnsi="Arial"/>
          <w:sz w:val="16"/>
          <w:szCs w:val="16"/>
        </w:rPr>
        <w:t xml:space="preserve">      N.   </w:t>
      </w:r>
      <w:r w:rsidRPr="00867473">
        <w:rPr>
          <w:rFonts w:ascii="Arial" w:hAnsi="Arial"/>
          <w:sz w:val="16"/>
          <w:szCs w:val="16"/>
          <w:u w:val="single"/>
        </w:rPr>
        <w:t>Spriaznené osoby</w:t>
      </w:r>
      <w:r w:rsidR="00A579DB">
        <w:rPr>
          <w:rFonts w:ascii="Arial" w:hAnsi="Arial"/>
          <w:sz w:val="16"/>
          <w:szCs w:val="16"/>
          <w:u w:val="single"/>
        </w:rPr>
        <w:t xml:space="preserve">  </w:t>
      </w:r>
      <w:r w:rsidRPr="00867473">
        <w:rPr>
          <w:rFonts w:ascii="Arial" w:hAnsi="Arial"/>
          <w:b w:val="0"/>
          <w:sz w:val="16"/>
          <w:szCs w:val="16"/>
        </w:rPr>
        <w:tab/>
      </w:r>
    </w:p>
    <w:p w:rsidR="003F614E" w:rsidRPr="00867473" w:rsidRDefault="003F614E" w:rsidP="003F614E">
      <w:pPr>
        <w:ind w:left="360"/>
        <w:jc w:val="both"/>
        <w:rPr>
          <w:rFonts w:ascii="Arial" w:hAnsi="Arial"/>
          <w:b/>
          <w:sz w:val="16"/>
          <w:szCs w:val="16"/>
        </w:rPr>
      </w:pPr>
      <w:r w:rsidRPr="00867473">
        <w:rPr>
          <w:rFonts w:ascii="Arial" w:hAnsi="Arial"/>
          <w:b/>
          <w:sz w:val="16"/>
          <w:szCs w:val="16"/>
        </w:rPr>
        <w:t>a)</w:t>
      </w:r>
      <w:r w:rsidRPr="00867473">
        <w:rPr>
          <w:rFonts w:ascii="Arial" w:hAnsi="Arial"/>
          <w:b/>
          <w:sz w:val="16"/>
          <w:szCs w:val="16"/>
        </w:rPr>
        <w:tab/>
        <w:t xml:space="preserve"> Zoznam spriaznených osôb – firma nemá spriaznené osoby</w:t>
      </w:r>
    </w:p>
    <w:p w:rsidR="003F614E" w:rsidRPr="00867473" w:rsidRDefault="003F614E" w:rsidP="0055709A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6"/>
          <w:szCs w:val="16"/>
          <w:lang w:val="sk-SK"/>
        </w:rPr>
      </w:pPr>
      <w:r w:rsidRPr="00867473">
        <w:rPr>
          <w:rFonts w:ascii="Arial" w:hAnsi="Arial"/>
          <w:b/>
          <w:bCs/>
          <w:i/>
          <w:sz w:val="16"/>
          <w:szCs w:val="16"/>
          <w:lang w:val="sk-SK"/>
        </w:rPr>
        <w:t>Spoločnosť neuskutočnila v danom účtovnom období obchodné transakcie so spriaznenými osobami nakoľko žiadne spriaznené osoby firma nemá.</w:t>
      </w:r>
    </w:p>
    <w:p w:rsidR="003F614E" w:rsidRPr="00867473" w:rsidRDefault="003F614E" w:rsidP="003F614E">
      <w:pPr>
        <w:pStyle w:val="Hlavika"/>
        <w:tabs>
          <w:tab w:val="left" w:pos="708"/>
        </w:tabs>
        <w:ind w:left="480"/>
        <w:jc w:val="both"/>
        <w:rPr>
          <w:rFonts w:ascii="Arial" w:hAnsi="Arial"/>
          <w:b/>
          <w:bCs/>
          <w:i/>
          <w:sz w:val="16"/>
          <w:szCs w:val="16"/>
          <w:lang w:val="sk-SK"/>
        </w:rPr>
      </w:pPr>
    </w:p>
    <w:p w:rsidR="003F614E" w:rsidRPr="00867473" w:rsidRDefault="003F614E" w:rsidP="003F614E">
      <w:pPr>
        <w:pStyle w:val="Zkladntext"/>
        <w:rPr>
          <w:rFonts w:ascii="Arial" w:hAnsi="Arial"/>
          <w:sz w:val="16"/>
          <w:szCs w:val="16"/>
        </w:rPr>
      </w:pPr>
    </w:p>
    <w:p w:rsidR="003F614E" w:rsidRPr="00867473" w:rsidRDefault="003F614E" w:rsidP="0055709A">
      <w:pPr>
        <w:ind w:left="480"/>
        <w:jc w:val="both"/>
        <w:rPr>
          <w:rFonts w:ascii="Arial" w:hAnsi="Arial"/>
          <w:b/>
          <w:sz w:val="16"/>
          <w:szCs w:val="16"/>
        </w:rPr>
      </w:pPr>
      <w:r w:rsidRPr="00867473">
        <w:rPr>
          <w:rFonts w:ascii="Arial" w:hAnsi="Arial"/>
          <w:b/>
          <w:sz w:val="16"/>
          <w:szCs w:val="16"/>
        </w:rPr>
        <w:t xml:space="preserve">O. </w:t>
      </w:r>
      <w:r w:rsidRPr="00867473">
        <w:rPr>
          <w:rFonts w:ascii="Arial" w:hAnsi="Arial"/>
          <w:b/>
          <w:sz w:val="16"/>
          <w:szCs w:val="16"/>
          <w:u w:val="single"/>
        </w:rPr>
        <w:t>Skutočnosti, ktoré nastali po dni, ku ktorému sa zostavuje účtovná závierka     do dňa zostavenia účtovnej závierky: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 xml:space="preserve">pokles alebo zvýšenie trhovej ceny finančného majetku 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výšky rezerv a opravných položiek, o ktorých sa účtovná jednotka dozvedela medzi dňom, ku ktorému sa účtovná závierka zostavuje a dňom jej zostavenia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spoločníkov účtovnej jednotky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prijatie rozhodnutia o predaji účtovnej jednotky alebo jej časti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významných položiek dlhodobého finančného majetku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začatie alebo ukončenie  činnosti  časti účtovnej jednotky (napr. odštepného závodu, organizačnej zložky, prevádzkarne a i.)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emitovanie dlhopisov a iných cenných papierov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zmena právnej formy účtovnej jednotky (zlúčenie, splynutie, rozdelenie)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>živelná pohroma (požiar, povodeň a pod.)</w:t>
      </w:r>
    </w:p>
    <w:p w:rsidR="003F614E" w:rsidRPr="00867473" w:rsidRDefault="003F614E" w:rsidP="003F614E">
      <w:pPr>
        <w:numPr>
          <w:ilvl w:val="0"/>
          <w:numId w:val="42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867473">
        <w:rPr>
          <w:rFonts w:ascii="Arial" w:hAnsi="Arial"/>
          <w:i/>
          <w:sz w:val="16"/>
          <w:szCs w:val="16"/>
        </w:rPr>
        <w:t xml:space="preserve">získanie (odobratie) licencií alebo iných povolení významných pre činnosť účtovnej jednotky . </w:t>
      </w:r>
    </w:p>
    <w:p w:rsidR="003F614E" w:rsidRPr="00867473" w:rsidRDefault="003F614E" w:rsidP="003F614E">
      <w:pPr>
        <w:jc w:val="both"/>
        <w:rPr>
          <w:rFonts w:ascii="Arial" w:hAnsi="Arial"/>
          <w:i/>
          <w:sz w:val="16"/>
          <w:szCs w:val="16"/>
        </w:rPr>
      </w:pPr>
    </w:p>
    <w:p w:rsidR="003F614E" w:rsidRDefault="003F614E" w:rsidP="003F614E">
      <w:pPr>
        <w:ind w:firstLine="600"/>
        <w:jc w:val="both"/>
        <w:rPr>
          <w:rFonts w:ascii="Arial" w:hAnsi="Arial"/>
          <w:b/>
          <w:bCs/>
          <w:i/>
          <w:iCs/>
          <w:sz w:val="20"/>
          <w:szCs w:val="20"/>
        </w:rPr>
      </w:pPr>
      <w:r>
        <w:rPr>
          <w:rFonts w:ascii="Arial" w:hAnsi="Arial"/>
          <w:b/>
          <w:bCs/>
          <w:i/>
          <w:iCs/>
          <w:sz w:val="20"/>
        </w:rPr>
        <w:t xml:space="preserve">Popis udalosti </w:t>
      </w:r>
    </w:p>
    <w:p w:rsidR="003F614E" w:rsidRPr="0055709A" w:rsidRDefault="003F614E" w:rsidP="003F614E">
      <w:pPr>
        <w:ind w:left="705"/>
        <w:jc w:val="both"/>
        <w:rPr>
          <w:rFonts w:ascii="Arial" w:hAnsi="Arial"/>
          <w:b/>
          <w:bCs/>
          <w:i/>
          <w:iCs/>
          <w:sz w:val="16"/>
          <w:szCs w:val="16"/>
        </w:rPr>
      </w:pPr>
      <w:r w:rsidRPr="0055709A">
        <w:rPr>
          <w:rFonts w:ascii="Arial" w:hAnsi="Arial"/>
          <w:b/>
          <w:bCs/>
          <w:i/>
          <w:iCs/>
          <w:sz w:val="16"/>
          <w:szCs w:val="16"/>
        </w:rPr>
        <w:t>Po dni, ku ktorému sa účtovná závierka zostavuje nenastali žiadne udalosti, ktoré by mali významný vplyv na účtovnú závierku.</w:t>
      </w:r>
    </w:p>
    <w:p w:rsidR="003F614E" w:rsidRPr="0055709A" w:rsidRDefault="003F614E" w:rsidP="003F614E">
      <w:pPr>
        <w:jc w:val="both"/>
        <w:rPr>
          <w:rFonts w:ascii="Arial" w:hAnsi="Arial"/>
          <w:b/>
          <w:sz w:val="16"/>
          <w:szCs w:val="16"/>
          <w:u w:val="single"/>
        </w:rPr>
      </w:pPr>
      <w:r w:rsidRPr="0055709A">
        <w:rPr>
          <w:rFonts w:ascii="Arial" w:hAnsi="Arial"/>
          <w:b/>
          <w:sz w:val="16"/>
          <w:szCs w:val="16"/>
        </w:rPr>
        <w:t xml:space="preserve">        P.    </w:t>
      </w:r>
      <w:r w:rsidRPr="0055709A">
        <w:rPr>
          <w:rFonts w:ascii="Arial" w:hAnsi="Arial"/>
          <w:b/>
          <w:sz w:val="16"/>
          <w:szCs w:val="16"/>
          <w:u w:val="single"/>
        </w:rPr>
        <w:t>Prehľad zmien vo vlastnom imaní</w:t>
      </w:r>
      <w:r w:rsidRPr="0055709A">
        <w:rPr>
          <w:rFonts w:ascii="Arial" w:hAnsi="Arial"/>
          <w:sz w:val="16"/>
          <w:szCs w:val="16"/>
        </w:rPr>
        <w:t xml:space="preserve">    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3F614E" w:rsidRPr="0055709A" w:rsidTr="00EC0FD5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55709A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Začiatočný stav vlastného imania 1.1.201</w:t>
            </w:r>
            <w:r w:rsidR="0055709A">
              <w:rPr>
                <w:rFonts w:ascii="Arial" w:hAnsi="Arial"/>
                <w:sz w:val="16"/>
                <w:szCs w:val="16"/>
              </w:rPr>
              <w:t>7</w:t>
            </w:r>
            <w:r w:rsidRPr="0055709A">
              <w:rPr>
                <w:rFonts w:ascii="Arial" w:hAnsi="Arial"/>
                <w:sz w:val="16"/>
                <w:szCs w:val="16"/>
              </w:rPr>
              <w:t xml:space="preserve"> </w:t>
            </w:r>
            <w:r w:rsidRPr="0055709A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proofErr w:type="spellStart"/>
            <w:r w:rsidRPr="0055709A">
              <w:rPr>
                <w:rFonts w:ascii="Arial" w:hAnsi="Arial"/>
                <w:sz w:val="16"/>
                <w:szCs w:val="16"/>
                <w:lang w:val="en-US"/>
              </w:rPr>
              <w:t>t.j</w:t>
            </w:r>
            <w:proofErr w:type="spellEnd"/>
            <w:r w:rsidRPr="0055709A">
              <w:rPr>
                <w:rFonts w:ascii="Arial" w:hAnsi="Arial"/>
                <w:sz w:val="16"/>
                <w:szCs w:val="16"/>
                <w:lang w:val="en-US"/>
              </w:rPr>
              <w:t>. k 31.12.201</w:t>
            </w:r>
            <w:r w:rsidR="0055709A">
              <w:rPr>
                <w:rFonts w:ascii="Arial" w:hAnsi="Arial"/>
                <w:sz w:val="16"/>
                <w:szCs w:val="16"/>
                <w:lang w:val="en-US"/>
              </w:rPr>
              <w:t>7</w:t>
            </w:r>
            <w:r w:rsidRPr="0055709A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55709A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33566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071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073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55709A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55709A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28848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55709A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33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55709A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16087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Konečný zostatok vlastného imania 31.12.2015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066</w:t>
            </w: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F614E" w:rsidRPr="0055709A" w:rsidRDefault="0055709A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51574</w:t>
            </w:r>
          </w:p>
        </w:tc>
      </w:tr>
      <w:tr w:rsidR="003F614E" w:rsidRPr="0055709A" w:rsidTr="00EC0FD5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55709A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Pr="0055709A" w:rsidRDefault="003F614E" w:rsidP="00EC0FD5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Pr="0055709A" w:rsidRDefault="0055709A" w:rsidP="00EC0FD5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3F614E" w:rsidRPr="0055709A" w:rsidRDefault="003F614E" w:rsidP="003F614E">
      <w:pPr>
        <w:jc w:val="both"/>
        <w:rPr>
          <w:rFonts w:ascii="Arial" w:hAnsi="Arial"/>
          <w:sz w:val="16"/>
          <w:szCs w:val="16"/>
        </w:rPr>
      </w:pPr>
    </w:p>
    <w:p w:rsidR="003F614E" w:rsidRDefault="003F614E" w:rsidP="0055709A">
      <w:pPr>
        <w:ind w:left="360"/>
        <w:jc w:val="both"/>
        <w:rPr>
          <w:sz w:val="44"/>
        </w:rPr>
      </w:pPr>
      <w:r>
        <w:rPr>
          <w:rFonts w:ascii="Arial" w:hAnsi="Arial"/>
          <w:sz w:val="20"/>
          <w:szCs w:val="20"/>
        </w:rPr>
        <w:t xml:space="preserve">R. </w:t>
      </w:r>
      <w:proofErr w:type="spellStart"/>
      <w:r>
        <w:rPr>
          <w:rFonts w:ascii="Arial" w:hAnsi="Arial"/>
          <w:sz w:val="20"/>
          <w:szCs w:val="20"/>
        </w:rPr>
        <w:t>Cash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Flow</w:t>
      </w:r>
      <w:proofErr w:type="spellEnd"/>
      <w:r>
        <w:rPr>
          <w:rFonts w:ascii="Arial" w:hAnsi="Arial"/>
          <w:sz w:val="20"/>
          <w:szCs w:val="20"/>
        </w:rPr>
        <w:t xml:space="preserve"> – firma nemá povinnosť predkladať tok hotovosti.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3F614E" w:rsidRDefault="003F614E" w:rsidP="003F614E">
      <w:pPr>
        <w:pStyle w:val="Nzov"/>
        <w:rPr>
          <w:sz w:val="44"/>
        </w:rPr>
      </w:pPr>
    </w:p>
    <w:p w:rsidR="003F614E" w:rsidRDefault="003F614E" w:rsidP="003F614E">
      <w:pPr>
        <w:pStyle w:val="Nzov"/>
        <w:rPr>
          <w:sz w:val="44"/>
        </w:rPr>
      </w:pPr>
    </w:p>
    <w:p w:rsidR="0055709A" w:rsidRDefault="0055709A" w:rsidP="003F614E">
      <w:pPr>
        <w:pStyle w:val="Nzov"/>
        <w:rPr>
          <w:sz w:val="44"/>
        </w:rPr>
      </w:pPr>
    </w:p>
    <w:p w:rsidR="0055709A" w:rsidRDefault="0055709A" w:rsidP="003F614E">
      <w:pPr>
        <w:pStyle w:val="Nzov"/>
        <w:rPr>
          <w:sz w:val="44"/>
        </w:rPr>
      </w:pPr>
    </w:p>
    <w:p w:rsidR="003F614E" w:rsidRDefault="003F614E" w:rsidP="003F614E">
      <w:pPr>
        <w:pStyle w:val="Nzov"/>
        <w:rPr>
          <w:sz w:val="44"/>
        </w:rPr>
      </w:pPr>
    </w:p>
    <w:p w:rsidR="003F614E" w:rsidRDefault="003F614E" w:rsidP="003F614E">
      <w:pPr>
        <w:pStyle w:val="Nzov"/>
        <w:rPr>
          <w:sz w:val="44"/>
        </w:rPr>
      </w:pPr>
    </w:p>
    <w:p w:rsidR="003F614E" w:rsidRDefault="003F614E" w:rsidP="003F614E">
      <w:pPr>
        <w:pStyle w:val="Nzov"/>
        <w:rPr>
          <w:sz w:val="44"/>
        </w:rPr>
      </w:pPr>
    </w:p>
    <w:p w:rsidR="003F614E" w:rsidRDefault="003F614E" w:rsidP="003F614E">
      <w:pPr>
        <w:pStyle w:val="Nzov"/>
        <w:rPr>
          <w:sz w:val="44"/>
        </w:rPr>
      </w:pPr>
      <w:r>
        <w:rPr>
          <w:sz w:val="44"/>
        </w:rPr>
        <w:lastRenderedPageBreak/>
        <w:t>POZNÁMKY</w:t>
      </w:r>
    </w:p>
    <w:p w:rsidR="003F614E" w:rsidRDefault="003F614E" w:rsidP="003F614E">
      <w:pPr>
        <w:pStyle w:val="Nzov"/>
      </w:pPr>
    </w:p>
    <w:p w:rsidR="003F614E" w:rsidRDefault="003F614E" w:rsidP="003F614E">
      <w:pPr>
        <w:pStyle w:val="Nzov"/>
      </w:pPr>
      <w:r>
        <w:t xml:space="preserve"> k účtovnej závierke</w:t>
      </w:r>
    </w:p>
    <w:p w:rsidR="003F614E" w:rsidRDefault="003F614E" w:rsidP="003F614E">
      <w:pPr>
        <w:pStyle w:val="Nzov"/>
      </w:pPr>
    </w:p>
    <w:p w:rsidR="003F614E" w:rsidRDefault="003F614E" w:rsidP="003F614E">
      <w:pPr>
        <w:pStyle w:val="Nzov"/>
        <w:rPr>
          <w:b w:val="0"/>
          <w:sz w:val="22"/>
        </w:rPr>
      </w:pPr>
      <w:r>
        <w:t xml:space="preserve"> </w:t>
      </w:r>
    </w:p>
    <w:p w:rsidR="003F614E" w:rsidRDefault="003F614E" w:rsidP="003F614E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31.12.2016</w:t>
      </w:r>
    </w:p>
    <w:p w:rsidR="003F614E" w:rsidRDefault="003F614E" w:rsidP="003F614E">
      <w:pPr>
        <w:rPr>
          <w:rFonts w:ascii="Arial" w:hAnsi="Arial"/>
          <w:b/>
          <w:i/>
          <w:sz w:val="28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autoSpaceDE w:val="0"/>
        <w:autoSpaceDN w:val="0"/>
        <w:adjustRightInd w:val="0"/>
        <w:rPr>
          <w:rFonts w:ascii="Arial" w:hAnsi="Arial"/>
          <w:b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 </w:t>
      </w:r>
      <w:r>
        <w:rPr>
          <w:rFonts w:ascii="Arial" w:hAnsi="Arial"/>
          <w:b/>
          <w:bCs/>
          <w:sz w:val="28"/>
          <w:szCs w:val="20"/>
        </w:rPr>
        <w:t xml:space="preserve">   ZVOS Trenčín  s.r.o.  </w:t>
      </w:r>
      <w:r>
        <w:rPr>
          <w:rFonts w:ascii="Arial" w:hAnsi="Arial"/>
          <w:b/>
          <w:bCs/>
        </w:rPr>
        <w:t xml:space="preserve"> </w:t>
      </w:r>
    </w:p>
    <w:p w:rsidR="003F614E" w:rsidRPr="00911F6D" w:rsidRDefault="003F614E" w:rsidP="003F614E">
      <w:pPr>
        <w:autoSpaceDE w:val="0"/>
        <w:autoSpaceDN w:val="0"/>
        <w:adjustRightInd w:val="0"/>
        <w:ind w:left="1416" w:firstLine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  <w:szCs w:val="20"/>
        </w:rPr>
        <w:t xml:space="preserve"> 913 22   Trenčianske Jastrabie 377</w:t>
      </w:r>
    </w:p>
    <w:p w:rsidR="003F614E" w:rsidRPr="00911F6D" w:rsidRDefault="003F614E" w:rsidP="003F614E">
      <w:pPr>
        <w:pStyle w:val="Nadpis3"/>
        <w:ind w:left="0"/>
        <w:rPr>
          <w:sz w:val="24"/>
        </w:rPr>
      </w:pPr>
      <w:r>
        <w:t>IČO:  362 96 007</w:t>
      </w:r>
    </w:p>
    <w:p w:rsidR="003F614E" w:rsidRDefault="003F614E" w:rsidP="003F614E">
      <w:pPr>
        <w:pStyle w:val="Nadpis3"/>
        <w:ind w:left="0"/>
      </w:pPr>
      <w:r>
        <w:t>DIČ: 2020174156</w:t>
      </w: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3F614E" w:rsidTr="00EC0FD5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3F614E" w:rsidRDefault="003F614E" w:rsidP="00EC0FD5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3F614E" w:rsidRDefault="00F11C47" w:rsidP="00F11C4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25</w:t>
            </w:r>
            <w:r w:rsidR="003F614E">
              <w:rPr>
                <w:rFonts w:ascii="Arial" w:hAnsi="Arial"/>
                <w:sz w:val="18"/>
                <w:szCs w:val="20"/>
              </w:rPr>
              <w:t>.03.201</w:t>
            </w:r>
            <w:r>
              <w:rPr>
                <w:rFonts w:ascii="Arial" w:hAnsi="Arial"/>
                <w:sz w:val="18"/>
                <w:szCs w:val="20"/>
              </w:rPr>
              <w:t>8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3F614E" w:rsidRDefault="003F614E" w:rsidP="00EC0FD5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Ing. Štefan Konečný v. r.</w:t>
            </w:r>
          </w:p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Konateľ spoločnosti</w:t>
            </w: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3F614E" w:rsidRDefault="003F614E" w:rsidP="00EC0FD5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v. r.</w:t>
            </w:r>
          </w:p>
        </w:tc>
      </w:tr>
      <w:tr w:rsidR="003F614E" w:rsidTr="00EC0FD5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F614E" w:rsidRDefault="003F614E" w:rsidP="00EC0FD5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3F614E" w:rsidRDefault="003F614E" w:rsidP="00EC0FD5">
            <w:pPr>
              <w:jc w:val="both"/>
              <w:rPr>
                <w:rFonts w:ascii="Arial" w:hAnsi="Arial"/>
                <w:sz w:val="18"/>
              </w:rPr>
            </w:pPr>
          </w:p>
          <w:p w:rsidR="003F614E" w:rsidRPr="00BE265A" w:rsidRDefault="003F614E" w:rsidP="00F11C47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2</w:t>
            </w:r>
            <w:r w:rsidR="00F11C47">
              <w:rPr>
                <w:rFonts w:ascii="Arial" w:hAnsi="Arial"/>
                <w:sz w:val="18"/>
                <w:szCs w:val="20"/>
              </w:rPr>
              <w:t>5</w:t>
            </w:r>
            <w:r>
              <w:rPr>
                <w:rFonts w:ascii="Arial" w:hAnsi="Arial"/>
                <w:sz w:val="18"/>
                <w:szCs w:val="20"/>
              </w:rPr>
              <w:t>.03.201</w:t>
            </w:r>
            <w:r w:rsidR="00F11C47">
              <w:rPr>
                <w:rFonts w:ascii="Arial" w:hAnsi="Arial"/>
                <w:sz w:val="18"/>
                <w:szCs w:val="20"/>
              </w:rPr>
              <w:t>8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14E" w:rsidRDefault="003F614E" w:rsidP="00EC0FD5">
            <w:pPr>
              <w:rPr>
                <w:rFonts w:ascii="Arial" w:hAnsi="Arial"/>
                <w:sz w:val="18"/>
              </w:rPr>
            </w:pPr>
          </w:p>
        </w:tc>
      </w:tr>
    </w:tbl>
    <w:p w:rsidR="003F614E" w:rsidRDefault="003F614E" w:rsidP="003F614E">
      <w:pPr>
        <w:ind w:left="360"/>
        <w:jc w:val="both"/>
        <w:rPr>
          <w:rFonts w:ascii="Arial" w:hAnsi="Arial"/>
          <w:sz w:val="18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/>
    <w:p w:rsidR="003F614E" w:rsidRDefault="003F614E" w:rsidP="003F614E"/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3F614E" w:rsidRDefault="003F614E" w:rsidP="003F614E">
      <w:pPr>
        <w:ind w:left="360"/>
        <w:jc w:val="both"/>
        <w:rPr>
          <w:rFonts w:ascii="Arial" w:hAnsi="Arial"/>
          <w:sz w:val="20"/>
          <w:szCs w:val="20"/>
        </w:rPr>
      </w:pPr>
    </w:p>
    <w:p w:rsidR="00B45180" w:rsidRDefault="00B45180"/>
    <w:sectPr w:rsidR="00B45180" w:rsidSect="00B45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6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8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9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9D924AD"/>
    <w:multiLevelType w:val="hybridMultilevel"/>
    <w:tmpl w:val="86DAC18E"/>
    <w:lvl w:ilvl="0" w:tplc="6F6E43D4">
      <w:start w:val="1"/>
      <w:numFmt w:val="lowerLetter"/>
      <w:lvlText w:val="%1)"/>
      <w:lvlJc w:val="left"/>
      <w:pPr>
        <w:ind w:left="765" w:hanging="405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6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20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4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</w:num>
  <w:num w:numId="3">
    <w:abstractNumId w:val="7"/>
  </w:num>
  <w:num w:numId="4">
    <w:abstractNumId w:val="7"/>
    <w:lvlOverride w:ilvl="0">
      <w:startOverride w:val="2"/>
    </w:lvlOverride>
  </w:num>
  <w:num w:numId="5">
    <w:abstractNumId w:val="1"/>
  </w:num>
  <w:num w:numId="6">
    <w:abstractNumId w:val="1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0"/>
  </w:num>
  <w:num w:numId="10">
    <w:abstractNumId w:val="0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5"/>
  </w:num>
  <w:num w:numId="12">
    <w:abstractNumId w:val="2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</w:num>
  <w:num w:numId="14">
    <w:abstractNumId w:val="5"/>
    <w:lvlOverride w:ilvl="0">
      <w:startOverride w:val="1"/>
    </w:lvlOverride>
  </w:num>
  <w:num w:numId="15">
    <w:abstractNumId w:val="16"/>
  </w:num>
  <w:num w:numId="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2"/>
  </w:num>
  <w:num w:numId="25">
    <w:abstractNumId w:val="21"/>
  </w:num>
  <w:num w:numId="26">
    <w:abstractNumId w:val="21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4"/>
  </w:num>
  <w:num w:numId="29">
    <w:abstractNumId w:val="4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</w:num>
  <w:num w:numId="31">
    <w:abstractNumId w:val="24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0"/>
  </w:num>
  <w:num w:numId="3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</w:num>
  <w:num w:numId="35">
    <w:abstractNumId w:val="23"/>
    <w:lvlOverride w:ilvl="0">
      <w:startOverride w:val="8"/>
    </w:lvlOverride>
  </w:num>
  <w:num w:numId="36">
    <w:abstractNumId w:val="20"/>
  </w:num>
  <w:num w:numId="37">
    <w:abstractNumId w:val="2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6"/>
  </w:num>
  <w:num w:numId="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7"/>
  </w:num>
  <w:num w:numId="41">
    <w:abstractNumId w:val="17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</w:num>
  <w:num w:numId="43">
    <w:abstractNumId w:val="11"/>
  </w:num>
  <w:num w:numId="44">
    <w:abstractNumId w:val="14"/>
  </w:num>
  <w:num w:numId="4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F614E"/>
    <w:rsid w:val="00006CF7"/>
    <w:rsid w:val="00145F76"/>
    <w:rsid w:val="001B02F1"/>
    <w:rsid w:val="00397D70"/>
    <w:rsid w:val="003F614E"/>
    <w:rsid w:val="004C6E37"/>
    <w:rsid w:val="0055709A"/>
    <w:rsid w:val="005B7F0C"/>
    <w:rsid w:val="0072705E"/>
    <w:rsid w:val="007C1B54"/>
    <w:rsid w:val="007D29C2"/>
    <w:rsid w:val="00913302"/>
    <w:rsid w:val="00A42A1D"/>
    <w:rsid w:val="00A579DB"/>
    <w:rsid w:val="00A96DD7"/>
    <w:rsid w:val="00B45180"/>
    <w:rsid w:val="00C10FAF"/>
    <w:rsid w:val="00C44629"/>
    <w:rsid w:val="00CA4F2E"/>
    <w:rsid w:val="00EC0FD5"/>
    <w:rsid w:val="00F11C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5180"/>
  </w:style>
  <w:style w:type="paragraph" w:styleId="Nadpis1">
    <w:name w:val="heading 1"/>
    <w:basedOn w:val="Normlny"/>
    <w:next w:val="Normlny"/>
    <w:link w:val="Nadpis1Char"/>
    <w:qFormat/>
    <w:rsid w:val="003F614E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3F614E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3F614E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3F614E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3F614E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3F614E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3F614E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3F614E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3F614E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F614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3F614E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3F614E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3F614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3F614E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3F614E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3F614E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3F614E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3F614E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3F614E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3F614E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3F614E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3F614E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3F614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3F614E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3F614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3F614E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3F614E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3F614E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3F614E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3F614E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3F614E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3F614E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3F614E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F614E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145F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19</Pages>
  <Words>4456</Words>
  <Characters>25400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2018-03-26T12:53:00Z</dcterms:created>
  <dcterms:modified xsi:type="dcterms:W3CDTF">2018-03-26T12:54:00Z</dcterms:modified>
</cp:coreProperties>
</file>