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07613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  <w:r w:rsidR="00907613">
              <w:rPr>
                <w:rFonts w:cs="Arial"/>
                <w:sz w:val="24"/>
                <w:lang w:eastAsia="sk-SK"/>
              </w:rPr>
              <w:t>31.12.2017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907613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x</w:t>
            </w: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2017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2017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2016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2016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5652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18.01.2008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20535C" w:rsidRDefault="00F25652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43911676</w:t>
            </w:r>
            <w:r w:rsidR="000E55A8" w:rsidRPr="0020535C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5652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F25652">
              <w:rPr>
                <w:rFonts w:cs="Arial"/>
                <w:sz w:val="21"/>
                <w:szCs w:val="21"/>
                <w:lang w:eastAsia="sk-SK"/>
              </w:rPr>
              <w:t>2022523107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5652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5652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20535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8757A6" w:rsidRDefault="00F25652" w:rsidP="008757A6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F25652">
              <w:rPr>
                <w:rFonts w:cs="Arial"/>
                <w:b/>
                <w:sz w:val="21"/>
                <w:szCs w:val="21"/>
                <w:lang w:eastAsia="sk-SK"/>
              </w:rPr>
              <w:t xml:space="preserve">S-R Invest </w:t>
            </w:r>
            <w:r w:rsidR="0020535C" w:rsidRPr="0020535C">
              <w:rPr>
                <w:rFonts w:cs="Arial"/>
                <w:b/>
                <w:sz w:val="21"/>
                <w:szCs w:val="21"/>
                <w:lang w:eastAsia="sk-SK"/>
              </w:rPr>
              <w:t>s.r.o.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F25652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F25652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F25652" w:rsidRDefault="00F25652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 w:rsidRPr="00F25652">
              <w:rPr>
                <w:rFonts w:ascii="Arial CE" w:hAnsi="Arial CE" w:cs="Arial CE"/>
                <w:bCs/>
                <w:color w:val="000000"/>
                <w:sz w:val="17"/>
                <w:szCs w:val="17"/>
                <w:shd w:val="clear" w:color="auto" w:fill="FFFFFF"/>
              </w:rPr>
              <w:t>Betliarska 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5652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8B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8510</w:t>
            </w:r>
            <w:r w:rsidR="00F25652"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Bratislava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F25652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F25652">
              <w:rPr>
                <w:rFonts w:cs="Arial"/>
                <w:sz w:val="21"/>
                <w:szCs w:val="21"/>
                <w:lang w:eastAsia="sk-SK"/>
              </w:rPr>
              <w:t>21.03.2018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F25652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F25652">
              <w:rPr>
                <w:rFonts w:cs="Arial"/>
                <w:sz w:val="21"/>
                <w:szCs w:val="21"/>
                <w:lang w:eastAsia="sk-SK"/>
              </w:rPr>
              <w:t>26</w:t>
            </w:r>
            <w:r w:rsidR="000E55A8">
              <w:rPr>
                <w:rFonts w:cs="Arial"/>
                <w:sz w:val="21"/>
                <w:szCs w:val="21"/>
                <w:lang w:eastAsia="sk-SK"/>
              </w:rPr>
              <w:t>.3.2018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10632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632"/>
      </w:tblGrid>
      <w:tr w:rsidR="007E6CB2" w:rsidRPr="0041513A" w:rsidTr="00F25652">
        <w:trPr>
          <w:trHeight w:val="2873"/>
        </w:trPr>
        <w:tc>
          <w:tcPr>
            <w:tcW w:w="10632" w:type="dxa"/>
          </w:tcPr>
          <w:p w:rsidR="007E6CB2" w:rsidRDefault="000E55A8" w:rsidP="007E6CB2">
            <w:r>
              <w:t>Spoločnosť bola zapísaná v</w:t>
            </w:r>
          </w:p>
          <w:p w:rsidR="000E55A8" w:rsidRPr="00F25652" w:rsidRDefault="000E55A8" w:rsidP="007E6CB2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> </w:t>
            </w:r>
            <w:r w:rsidRPr="00F25652">
              <w:rPr>
                <w:rFonts w:ascii="Arial" w:hAnsi="Arial" w:cs="Arial"/>
                <w:bCs/>
                <w:color w:val="000000"/>
                <w:shd w:val="clear" w:color="auto" w:fill="FFFFFF"/>
              </w:rPr>
              <w:t xml:space="preserve">Okresný súd Bratislava I, </w:t>
            </w:r>
            <w:r w:rsidRPr="00F25652">
              <w:rPr>
                <w:rStyle w:val="tl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Oddiel: </w:t>
            </w:r>
            <w:r w:rsidRPr="00F25652"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Pr="00F25652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Sro, </w:t>
            </w:r>
            <w:r w:rsidRPr="00F25652">
              <w:rPr>
                <w:rStyle w:val="tl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Vložka číslo: </w:t>
            </w:r>
            <w:r w:rsidRPr="00F25652"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="00F25652" w:rsidRPr="00F25652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50103</w:t>
            </w:r>
            <w:r w:rsidRPr="00F25652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/B</w:t>
            </w: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827"/>
              <w:gridCol w:w="296"/>
              <w:gridCol w:w="175"/>
              <w:gridCol w:w="229"/>
              <w:gridCol w:w="271"/>
              <w:gridCol w:w="7057"/>
              <w:gridCol w:w="561"/>
            </w:tblGrid>
            <w:tr w:rsidR="00F25652" w:rsidRPr="00F25652" w:rsidTr="00F25652">
              <w:trPr>
                <w:gridAfter w:val="1"/>
                <w:wAfter w:w="221" w:type="pct"/>
                <w:tblCellSpacing w:w="22" w:type="dxa"/>
                <w:jc w:val="center"/>
              </w:trPr>
              <w:tc>
                <w:tcPr>
                  <w:tcW w:w="864" w:type="pct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Obchodné meno: </w:t>
                  </w:r>
                </w:p>
              </w:tc>
              <w:tc>
                <w:tcPr>
                  <w:tcW w:w="3831" w:type="pct"/>
                  <w:gridSpan w:val="5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319"/>
                    <w:gridCol w:w="2643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S-R Invest s.r.o.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254" w:type="pct"/>
                  <w:gridSpan w:val="5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Sídlo: </w:t>
                  </w:r>
                </w:p>
              </w:tc>
              <w:tc>
                <w:tcPr>
                  <w:tcW w:w="3682" w:type="pct"/>
                  <w:gridSpan w:val="2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45"/>
                    <w:gridCol w:w="2507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Betliarska 3905/8B </w:t>
                        </w: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Bratislava - mestská časť Petržalka 851 07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17.11.2017)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254" w:type="pct"/>
                  <w:gridSpan w:val="5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IČO: </w:t>
                  </w:r>
                </w:p>
              </w:tc>
              <w:tc>
                <w:tcPr>
                  <w:tcW w:w="3682" w:type="pct"/>
                  <w:gridSpan w:val="2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45"/>
                    <w:gridCol w:w="2507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43 911 676 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254" w:type="pct"/>
                  <w:gridSpan w:val="5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Deň zápisu: </w:t>
                  </w:r>
                </w:p>
              </w:tc>
              <w:tc>
                <w:tcPr>
                  <w:tcW w:w="3682" w:type="pct"/>
                  <w:gridSpan w:val="2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45"/>
                    <w:gridCol w:w="2507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18.01.2008 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254" w:type="pct"/>
                  <w:gridSpan w:val="5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Právna forma: </w:t>
                  </w:r>
                </w:p>
              </w:tc>
              <w:tc>
                <w:tcPr>
                  <w:tcW w:w="3682" w:type="pct"/>
                  <w:gridSpan w:val="2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45"/>
                    <w:gridCol w:w="2507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Spoločnosť s ručením obmedzeným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254" w:type="pct"/>
                  <w:gridSpan w:val="5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Predmet činnosti: </w:t>
                  </w:r>
                </w:p>
              </w:tc>
              <w:tc>
                <w:tcPr>
                  <w:tcW w:w="3682" w:type="pct"/>
                  <w:gridSpan w:val="2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45"/>
                    <w:gridCol w:w="2507"/>
                  </w:tblGrid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reklamná a propagačná činnosť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ind w:left="-70"/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 xml:space="preserve">usporadúvanie športových, kultúrnych a spoločenských </w:t>
                        </w:r>
                        <w:r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odujatí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vydavateľská činnosť v rozsahu voľnej živnosti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prieskum trhu a verejnej mienky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fotografické služby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výroba a predaj nenahraných nosičov zvukových a zvukovoobrazových záznamov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poskytovanie software - predaj hotových programov na základe dohody s autorom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požičiavanie video, DVD a CD záznamov so súhlasom autora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kúpa tovaru na účely jeho predaja iným prevádzkovateľom živnosti v rozsahu voľnej živnosti (veľkoobchod)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kúpa tovaru na účely jeho predaja konečnému spotrebiteľovi v rozsahu voľnej živnosti (maloobchod)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sprostredkovateľská činnosť v oblasti obchodu, výroby a služieb v rozsahu voľnej živnosti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poskytovanie administratívnych a kancelárskych služieb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factoring a forfaiting v rozsahu voľnej živnosti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leasingová činnosť v rozsahu voľnej živnosti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upratovacie a čistiace práce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činnosť podnikateľských, organizačných a ekonomických poradcov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uskutočňovanie stavieb a ich zmien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prípravné práce k realizácii stavby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dokončovacie stavebné práce pri realizácii exteriérov a interiérov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sprostredkovanie predaja, prenájmu a kúpy nehnuteľností (realitná činnosť)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nákladná cestná doprava vykonávaná vozidlami s celkovou hmotnosťou do 3,5 t vrátane prípojného vozidla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prenájom hnuteľných vecí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polygrafická výroba, sadzba a konečná úprava tlačovín, písmomaliarstvo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142" w:type="pct"/>
                  <w:gridSpan w:val="4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Spoločníci: </w:t>
                  </w:r>
                </w:p>
              </w:tc>
              <w:tc>
                <w:tcPr>
                  <w:tcW w:w="3795" w:type="pct"/>
                  <w:gridSpan w:val="3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226"/>
                    <w:gridCol w:w="2597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Ing. </w:t>
                        </w:r>
                        <w:hyperlink r:id="rId8" w:history="1">
                          <w:r w:rsidRPr="00F25652">
                            <w:rPr>
                              <w:rFonts w:ascii="Arial CE" w:hAnsi="Arial CE" w:cs="Arial CE"/>
                              <w:bCs/>
                              <w:color w:val="000000"/>
                              <w:sz w:val="20"/>
                              <w:lang w:eastAsia="sk-SK"/>
                            </w:rPr>
                            <w:t>Rastislav Kopec </w:t>
                          </w:r>
                        </w:hyperlink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Fándlyho 2392/22A </w:t>
                        </w: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Stupava 900 31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051" w:type="pct"/>
                  <w:gridSpan w:val="3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lastRenderedPageBreak/>
                    <w:t>Výška vkladu každého spoločníka: </w:t>
                  </w:r>
                </w:p>
              </w:tc>
              <w:tc>
                <w:tcPr>
                  <w:tcW w:w="3886" w:type="pct"/>
                  <w:gridSpan w:val="4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380"/>
                    <w:gridCol w:w="2672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Ing. Rastislav Kopec </w:t>
                        </w: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Vklad: 6 640 EUR Splatené: 6 640 EUR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986" w:type="pct"/>
                  <w:gridSpan w:val="2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Štatutárny orgán: </w:t>
                  </w:r>
                </w:p>
              </w:tc>
              <w:tc>
                <w:tcPr>
                  <w:tcW w:w="3951" w:type="pct"/>
                  <w:gridSpan w:val="5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konateľ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Ing. </w:t>
                        </w:r>
                        <w:hyperlink r:id="rId9" w:history="1">
                          <w:r w:rsidRPr="00F25652">
                            <w:rPr>
                              <w:rFonts w:ascii="Arial CE" w:hAnsi="Arial CE" w:cs="Arial CE"/>
                              <w:bCs/>
                              <w:color w:val="000000"/>
                              <w:sz w:val="20"/>
                              <w:lang w:eastAsia="sk-SK"/>
                            </w:rPr>
                            <w:t>Rastislav Kopec </w:t>
                          </w:r>
                        </w:hyperlink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Fándlyho 2392/22A </w:t>
                        </w: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Stupava 900 31 </w:t>
                        </w: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Vznik funkcie: 18.01.2008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986" w:type="pct"/>
                  <w:gridSpan w:val="2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Konanie menom spoločnosti: </w:t>
                  </w:r>
                </w:p>
              </w:tc>
              <w:tc>
                <w:tcPr>
                  <w:tcW w:w="3951" w:type="pct"/>
                  <w:gridSpan w:val="5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samostatne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986" w:type="pct"/>
                  <w:gridSpan w:val="2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Základné imanie: </w:t>
                  </w:r>
                </w:p>
              </w:tc>
              <w:tc>
                <w:tcPr>
                  <w:tcW w:w="3951" w:type="pct"/>
                  <w:gridSpan w:val="5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6 640 EUR Rozsah splatenia: 6 640 EUR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27.01.2010)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987" w:type="pct"/>
                  <w:gridSpan w:val="2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Ďalšie právne skutočnosti: </w:t>
                  </w:r>
                </w:p>
              </w:tc>
              <w:tc>
                <w:tcPr>
                  <w:tcW w:w="3949" w:type="pct"/>
                  <w:gridSpan w:val="5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Spoločnosť bola založená spoločenskou zmluvou dňa 19.12.2007 v zmysle príslušných ustanovení z.č. 513/1991 Zb. Obchodný zákonník.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Zápisnica z mimoriadného valného zhromaždenia zo dňa 29.01.2016.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012405" w:rsidRPr="0041513A" w:rsidRDefault="00012405" w:rsidP="0020535C">
            <w:pPr>
              <w:ind w:left="-322" w:firstLine="322"/>
            </w:pPr>
          </w:p>
        </w:tc>
      </w:tr>
    </w:tbl>
    <w:p w:rsidR="007E6CB2" w:rsidRPr="0041513A" w:rsidRDefault="007E6CB2" w:rsidP="007E6CB2"/>
    <w:p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80"/>
        <w:gridCol w:w="2692"/>
        <w:gridCol w:w="2828"/>
      </w:tblGrid>
      <w:tr w:rsidR="00517A7A" w:rsidRPr="0041513A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41513A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41513A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36FE3" w:rsidRPr="0041513A" w:rsidRDefault="00536FE3" w:rsidP="00536FE3"/>
    <w:p w:rsidR="007574A3" w:rsidRPr="0041513A" w:rsidRDefault="007574A3" w:rsidP="007574A3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082CD0" w:rsidRPr="0041513A" w:rsidRDefault="00082CD0" w:rsidP="00082CD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737"/>
        <w:gridCol w:w="1618"/>
        <w:gridCol w:w="1618"/>
        <w:gridCol w:w="1765"/>
        <w:gridCol w:w="1562"/>
      </w:tblGrid>
      <w:tr w:rsidR="006C2BCB" w:rsidRPr="0041513A" w:rsidTr="00D20C71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:rsidTr="00D20C71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F25652" w:rsidRDefault="00F25652" w:rsidP="006C2BCB">
            <w:pPr>
              <w:rPr>
                <w:sz w:val="21"/>
                <w:szCs w:val="21"/>
              </w:rPr>
            </w:pPr>
            <w:r w:rsidRPr="00F25652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Ing. </w:t>
            </w:r>
            <w:hyperlink r:id="rId10" w:history="1">
              <w:r w:rsidRPr="00F25652">
                <w:rPr>
                  <w:rStyle w:val="ra"/>
                  <w:rFonts w:ascii="Arial CE" w:hAnsi="Arial CE" w:cs="Arial CE"/>
                  <w:bCs/>
                  <w:color w:val="000000"/>
                  <w:shd w:val="clear" w:color="auto" w:fill="FFFFFF"/>
                </w:rPr>
                <w:t>Rastislav Kopec </w:t>
              </w:r>
            </w:hyperlink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20535C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20535C" w:rsidRDefault="0020535C" w:rsidP="0020535C">
            <w:pPr>
              <w:rPr>
                <w:sz w:val="24"/>
              </w:rPr>
            </w:pPr>
            <w:r w:rsidRPr="0020535C">
              <w:rPr>
                <w:sz w:val="24"/>
              </w:rPr>
              <w:t xml:space="preserve">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0E55A8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41513A" w:rsidRDefault="006C2BCB" w:rsidP="006C2BCB">
      <w:pPr>
        <w:rPr>
          <w:sz w:val="21"/>
          <w:szCs w:val="21"/>
        </w:rPr>
      </w:pPr>
    </w:p>
    <w:p w:rsidR="007E6CB2" w:rsidRPr="000E55A8" w:rsidRDefault="007E6CB2" w:rsidP="000E55A8">
      <w:pPr>
        <w:rPr>
          <w:sz w:val="21"/>
          <w:szCs w:val="21"/>
        </w:rPr>
      </w:pPr>
      <w:r w:rsidRPr="0041513A">
        <w:t>C. Informácie o konsolidovanom celku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35"/>
      </w:tblGrid>
      <w:tr w:rsidR="007E6CB2" w:rsidRPr="0041513A" w:rsidTr="00F25652">
        <w:trPr>
          <w:trHeight w:val="695"/>
        </w:trPr>
        <w:tc>
          <w:tcPr>
            <w:tcW w:w="9235" w:type="dxa"/>
          </w:tcPr>
          <w:p w:rsidR="00484617" w:rsidRPr="0041513A" w:rsidRDefault="00484617" w:rsidP="00B24DDA"/>
          <w:p w:rsidR="00484617" w:rsidRPr="0041513A" w:rsidRDefault="000E55A8" w:rsidP="00B24DDA">
            <w:r>
              <w:t>žiadne</w:t>
            </w:r>
          </w:p>
          <w:p w:rsidR="00484617" w:rsidRPr="0041513A" w:rsidRDefault="00484617" w:rsidP="00B24DDA"/>
          <w:p w:rsidR="00E059C0" w:rsidRPr="0041513A" w:rsidRDefault="00E059C0" w:rsidP="000E55A8"/>
        </w:tc>
      </w:tr>
    </w:tbl>
    <w:p w:rsidR="007E6CB2" w:rsidRPr="0041513A" w:rsidRDefault="007E6CB2" w:rsidP="006C2BCB">
      <w:pPr>
        <w:rPr>
          <w:sz w:val="21"/>
          <w:szCs w:val="21"/>
        </w:rPr>
      </w:pPr>
    </w:p>
    <w:p w:rsidR="007E6CB2" w:rsidRPr="0041513A" w:rsidRDefault="00536FE3" w:rsidP="007E6CB2">
      <w:pPr>
        <w:pStyle w:val="Nadpis1"/>
      </w:pPr>
      <w:r w:rsidRPr="0041513A">
        <w:t>E. Informácie o použitých účtovných zásadách a účtovných metódach</w:t>
      </w:r>
    </w:p>
    <w:tbl>
      <w:tblPr>
        <w:tblW w:w="94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475"/>
      </w:tblGrid>
      <w:tr w:rsidR="007E6CB2" w:rsidRPr="0041513A" w:rsidTr="00F25652">
        <w:trPr>
          <w:trHeight w:val="792"/>
        </w:trPr>
        <w:tc>
          <w:tcPr>
            <w:tcW w:w="9475" w:type="dxa"/>
          </w:tcPr>
          <w:p w:rsidR="000E55A8" w:rsidRDefault="000E55A8" w:rsidP="00B24DDA"/>
          <w:p w:rsidR="00854540" w:rsidRPr="0041513A" w:rsidRDefault="000E55A8" w:rsidP="00B24DDA">
            <w:r w:rsidRPr="000E55A8">
              <w:t>spolocnost uctovala nepretrzite a podla uctovnych zasad</w:t>
            </w:r>
          </w:p>
          <w:p w:rsidR="00854540" w:rsidRPr="0041513A" w:rsidRDefault="00854540" w:rsidP="00B24DDA"/>
          <w:p w:rsidR="00B93241" w:rsidRPr="0041513A" w:rsidRDefault="00B93241" w:rsidP="000E55A8"/>
        </w:tc>
      </w:tr>
    </w:tbl>
    <w:p w:rsidR="00F25652" w:rsidRDefault="00F25652" w:rsidP="007E6CB2">
      <w:pPr>
        <w:pStyle w:val="Nadpis1"/>
      </w:pPr>
    </w:p>
    <w:p w:rsidR="007E6CB2" w:rsidRPr="0041513A" w:rsidRDefault="00536FE3" w:rsidP="007E6CB2">
      <w:pPr>
        <w:pStyle w:val="Nadpis1"/>
      </w:pPr>
      <w:r w:rsidRPr="0041513A">
        <w:t>F. Informácie o údajoch vykázaných na strane aktív súvahy</w:t>
      </w:r>
    </w:p>
    <w:p w:rsidR="00572616" w:rsidRPr="0041513A" w:rsidRDefault="00572616" w:rsidP="00572616"/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2"/>
        <w:gridCol w:w="4262"/>
        <w:gridCol w:w="2692"/>
        <w:gridCol w:w="2274"/>
        <w:gridCol w:w="97"/>
      </w:tblGrid>
      <w:tr w:rsidR="00572616" w:rsidRPr="0041513A" w:rsidTr="00D20510">
        <w:trPr>
          <w:gridBefore w:val="1"/>
          <w:wBefore w:w="72" w:type="dxa"/>
          <w:trHeight w:val="916"/>
        </w:trPr>
        <w:tc>
          <w:tcPr>
            <w:tcW w:w="9325" w:type="dxa"/>
            <w:gridSpan w:val="4"/>
          </w:tcPr>
          <w:p w:rsidR="00F25652" w:rsidRDefault="00F25652" w:rsidP="00E3730C">
            <w:r>
              <w:lastRenderedPageBreak/>
              <w:t xml:space="preserve">023 privesny vozik: 655,83-423,56 </w:t>
            </w:r>
          </w:p>
          <w:p w:rsidR="00F25652" w:rsidRDefault="00F25652" w:rsidP="00E3730C">
            <w:r>
              <w:t>023 motorka KTM 13716,33-5434,41  =8514,19</w:t>
            </w:r>
          </w:p>
          <w:p w:rsidR="00572616" w:rsidRDefault="00F25652" w:rsidP="00E3730C">
            <w:r>
              <w:t xml:space="preserve">211 </w:t>
            </w:r>
            <w:r w:rsidR="0020535C">
              <w:t xml:space="preserve">Pokladna  </w:t>
            </w:r>
            <w:r>
              <w:t>9153,27</w:t>
            </w:r>
          </w:p>
          <w:p w:rsidR="00F25652" w:rsidRDefault="00F25652" w:rsidP="00E3730C">
            <w:r>
              <w:t>221 Bankovy ucet v VUB:2409487351/0200</w:t>
            </w:r>
          </w:p>
          <w:p w:rsidR="00F25652" w:rsidRDefault="00F25652" w:rsidP="00E3730C">
            <w:r>
              <w:t xml:space="preserve">311 Odberatelia </w:t>
            </w:r>
            <w:r w:rsidR="00D20510">
              <w:t>4033,99</w:t>
            </w:r>
          </w:p>
          <w:p w:rsidR="00D20510" w:rsidRDefault="00D20510" w:rsidP="00E3730C">
            <w:r>
              <w:t>381 NBO webhosting 11,47, domena: 0,94 internet 114,93 = 288,83</w:t>
            </w:r>
          </w:p>
          <w:p w:rsidR="00B93241" w:rsidRPr="0041513A" w:rsidRDefault="00B93241" w:rsidP="00E3730C"/>
        </w:tc>
      </w:tr>
      <w:tr w:rsidR="00052F8B" w:rsidRPr="0041513A" w:rsidTr="00D20510">
        <w:tblPrEx>
          <w:jc w:val="center"/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97" w:type="dxa"/>
          <w:jc w:val="center"/>
        </w:trPr>
        <w:tc>
          <w:tcPr>
            <w:tcW w:w="433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:rsidTr="00D20510">
        <w:tblPrEx>
          <w:jc w:val="center"/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97" w:type="dxa"/>
          <w:trHeight w:val="340"/>
          <w:jc w:val="center"/>
        </w:trPr>
        <w:tc>
          <w:tcPr>
            <w:tcW w:w="4334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Pokladnica, ceniny</w:t>
            </w:r>
            <w:r w:rsidR="006A22F0">
              <w:rPr>
                <w:sz w:val="21"/>
                <w:szCs w:val="21"/>
              </w:rPr>
              <w:t xml:space="preserve"> a </w:t>
            </w:r>
            <w:r w:rsidR="006A22F0" w:rsidRPr="0041513A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D205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22003,83</w:t>
            </w:r>
          </w:p>
        </w:tc>
        <w:tc>
          <w:tcPr>
            <w:tcW w:w="22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D205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19640,3</w:t>
            </w:r>
          </w:p>
        </w:tc>
      </w:tr>
      <w:tr w:rsidR="00052F8B" w:rsidRPr="0041513A" w:rsidTr="00D20510">
        <w:tblPrEx>
          <w:jc w:val="center"/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97" w:type="dxa"/>
          <w:trHeight w:val="340"/>
          <w:jc w:val="center"/>
        </w:trPr>
        <w:tc>
          <w:tcPr>
            <w:tcW w:w="4334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D2051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22003,83</w:t>
            </w:r>
          </w:p>
        </w:tc>
        <w:tc>
          <w:tcPr>
            <w:tcW w:w="22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D2051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19640,3</w:t>
            </w:r>
          </w:p>
        </w:tc>
      </w:tr>
    </w:tbl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22.</w:t>
      </w:r>
      <w:r w:rsidR="00366C8B" w:rsidRPr="0041513A">
        <w:rPr>
          <w:b w:val="0"/>
          <w:sz w:val="21"/>
          <w:szCs w:val="21"/>
        </w:rPr>
        <w:t xml:space="preserve"> Informácie k časti F. písm.</w:t>
      </w:r>
      <w:r w:rsidR="00F614CB" w:rsidRPr="0041513A">
        <w:rPr>
          <w:b w:val="0"/>
          <w:sz w:val="21"/>
          <w:szCs w:val="21"/>
        </w:rPr>
        <w:t xml:space="preserve"> </w:t>
      </w:r>
      <w:r w:rsidR="00366C8B" w:rsidRPr="0041513A">
        <w:rPr>
          <w:b w:val="0"/>
          <w:sz w:val="21"/>
          <w:szCs w:val="21"/>
        </w:rPr>
        <w:t>zb) prílohy č. 3</w:t>
      </w:r>
      <w:r w:rsidR="00052F8B" w:rsidRPr="0041513A">
        <w:rPr>
          <w:b w:val="0"/>
          <w:sz w:val="21"/>
          <w:szCs w:val="21"/>
        </w:rPr>
        <w:t xml:space="preserve"> o významných položkách časového rozlíšeni</w:t>
      </w:r>
      <w:r w:rsidR="00B51558" w:rsidRPr="0041513A">
        <w:rPr>
          <w:b w:val="0"/>
          <w:sz w:val="21"/>
          <w:szCs w:val="21"/>
        </w:rPr>
        <w:t>a </w:t>
      </w:r>
      <w:r w:rsidR="007C3558" w:rsidRPr="0041513A">
        <w:rPr>
          <w:b w:val="0"/>
          <w:sz w:val="21"/>
          <w:szCs w:val="21"/>
        </w:rPr>
        <w:t>na strane aktív</w:t>
      </w:r>
    </w:p>
    <w:tbl>
      <w:tblPr>
        <w:tblW w:w="5031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27"/>
        <w:gridCol w:w="2573"/>
        <w:gridCol w:w="2398"/>
      </w:tblGrid>
      <w:tr w:rsidR="002A46B5" w:rsidRPr="0041513A" w:rsidTr="006A22F0">
        <w:trPr>
          <w:jc w:val="center"/>
        </w:trPr>
        <w:tc>
          <w:tcPr>
            <w:tcW w:w="43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41513A" w:rsidTr="006A22F0">
        <w:trPr>
          <w:trHeight w:val="340"/>
          <w:jc w:val="center"/>
        </w:trPr>
        <w:tc>
          <w:tcPr>
            <w:tcW w:w="43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41513A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41513A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D205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288,83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D205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161,49</w:t>
            </w:r>
          </w:p>
        </w:tc>
      </w:tr>
      <w:tr w:rsidR="003C619E" w:rsidRPr="0041513A" w:rsidTr="006A22F0">
        <w:trPr>
          <w:trHeight w:val="340"/>
          <w:jc w:val="center"/>
        </w:trPr>
        <w:tc>
          <w:tcPr>
            <w:tcW w:w="432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D20510" w:rsidP="00F41C36">
            <w:pPr>
              <w:rPr>
                <w:rFonts w:cs="Arial"/>
                <w:sz w:val="21"/>
                <w:szCs w:val="21"/>
              </w:rPr>
            </w:pPr>
            <w:r>
              <w:t>NBO webhosting 11,47, domena: 0,94 internet 114,93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C22E0" w:rsidRPr="0041513A" w:rsidRDefault="005C22E0" w:rsidP="005C22E0">
      <w:pPr>
        <w:pStyle w:val="Nadpis1"/>
      </w:pPr>
      <w:r w:rsidRPr="0041513A">
        <w:t>G. Informácie o údajoch vykázaných na strane pasív súvahy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20535C">
        <w:trPr>
          <w:trHeight w:val="1204"/>
        </w:trPr>
        <w:tc>
          <w:tcPr>
            <w:tcW w:w="9325" w:type="dxa"/>
          </w:tcPr>
          <w:p w:rsidR="00D20510" w:rsidRDefault="00D20510" w:rsidP="008709EA">
            <w:r>
              <w:t>321 dodavatelia: 9214,72</w:t>
            </w:r>
          </w:p>
          <w:p w:rsidR="00D20510" w:rsidRDefault="00D20510" w:rsidP="008709EA">
            <w:r>
              <w:t>331+336 podla predpisu 12/2017  469,15</w:t>
            </w:r>
          </w:p>
          <w:p w:rsidR="006A22F0" w:rsidRDefault="0020535C" w:rsidP="008709EA">
            <w:r>
              <w:t xml:space="preserve">341 dan z PO za 2017   </w:t>
            </w:r>
            <w:r w:rsidR="00D20510">
              <w:t>587,85</w:t>
            </w:r>
          </w:p>
          <w:p w:rsidR="00D20510" w:rsidRDefault="00D20510" w:rsidP="008709EA">
            <w:r>
              <w:t>341 DzZC 104,32</w:t>
            </w:r>
          </w:p>
          <w:p w:rsidR="00D20510" w:rsidRDefault="00D20510" w:rsidP="008709EA">
            <w:r>
              <w:t>345 DzMV podla predpisu 1/2018 za 2017  280,50</w:t>
            </w:r>
          </w:p>
          <w:p w:rsidR="00D20510" w:rsidRDefault="00D20510" w:rsidP="008709EA">
            <w:r>
              <w:t>365 zavazky voci spolocnimom 19462,99</w:t>
            </w:r>
          </w:p>
          <w:p w:rsidR="0020535C" w:rsidRDefault="006A22F0" w:rsidP="008709EA">
            <w:r>
              <w:t xml:space="preserve">411 Zi </w:t>
            </w:r>
            <w:r w:rsidR="0020535C">
              <w:t>6640</w:t>
            </w:r>
          </w:p>
          <w:p w:rsidR="006A22F0" w:rsidRDefault="006A22F0" w:rsidP="008709EA">
            <w:r>
              <w:t xml:space="preserve">428 nerozdeleny zisk z MO  </w:t>
            </w:r>
            <w:r w:rsidR="00D20510">
              <w:t>3566,43</w:t>
            </w:r>
            <w:r w:rsidR="0020535C">
              <w:t>,-</w:t>
            </w:r>
          </w:p>
          <w:p w:rsidR="006A22F0" w:rsidRDefault="006A22F0" w:rsidP="008709EA">
            <w:r>
              <w:t xml:space="preserve">429 nerozdela strata z MO  </w:t>
            </w:r>
            <w:r w:rsidR="00D20510">
              <w:t>10913,02</w:t>
            </w:r>
          </w:p>
          <w:p w:rsidR="002C0485" w:rsidRPr="0041513A" w:rsidRDefault="0020535C" w:rsidP="00D20510">
            <w:r>
              <w:t xml:space="preserve">472 soc fond </w:t>
            </w:r>
            <w:r w:rsidR="00D20510">
              <w:t>23,48</w:t>
            </w:r>
          </w:p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2C0485" w:rsidRPr="00D20510" w:rsidRDefault="00150E7E" w:rsidP="00D20510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</w:t>
      </w:r>
      <w:r w:rsidR="00324C96" w:rsidRPr="0041513A">
        <w:rPr>
          <w:b w:val="0"/>
          <w:sz w:val="21"/>
          <w:szCs w:val="21"/>
        </w:rPr>
        <w:t xml:space="preserve"> Informácie k </w:t>
      </w:r>
      <w:r w:rsidR="00C7387F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C7387F" w:rsidRPr="0041513A">
        <w:rPr>
          <w:b w:val="0"/>
          <w:sz w:val="21"/>
          <w:szCs w:val="21"/>
        </w:rPr>
        <w:t xml:space="preserve"> G. písm. </w:t>
      </w:r>
      <w:r w:rsidR="00324C96" w:rsidRPr="0041513A">
        <w:rPr>
          <w:b w:val="0"/>
          <w:sz w:val="21"/>
          <w:szCs w:val="21"/>
        </w:rPr>
        <w:t>a</w:t>
      </w:r>
      <w:r w:rsidR="00C7387F" w:rsidRPr="0041513A">
        <w:rPr>
          <w:b w:val="0"/>
          <w:sz w:val="21"/>
          <w:szCs w:val="21"/>
        </w:rPr>
        <w:t>) tret</w:t>
      </w:r>
      <w:r w:rsidR="00324C96" w:rsidRPr="0041513A">
        <w:rPr>
          <w:b w:val="0"/>
          <w:sz w:val="21"/>
          <w:szCs w:val="21"/>
        </w:rPr>
        <w:t>ie</w:t>
      </w:r>
      <w:r w:rsidR="00FE304F" w:rsidRPr="0041513A">
        <w:rPr>
          <w:b w:val="0"/>
          <w:sz w:val="21"/>
          <w:szCs w:val="21"/>
        </w:rPr>
        <w:t>mu</w:t>
      </w:r>
      <w:r w:rsidR="00C7387F" w:rsidRPr="0041513A">
        <w:rPr>
          <w:b w:val="0"/>
          <w:sz w:val="21"/>
          <w:szCs w:val="21"/>
        </w:rPr>
        <w:t xml:space="preserve"> bod</w:t>
      </w:r>
      <w:r w:rsidR="00324C96" w:rsidRPr="0041513A">
        <w:rPr>
          <w:b w:val="0"/>
          <w:sz w:val="21"/>
          <w:szCs w:val="21"/>
        </w:rPr>
        <w:t>u</w:t>
      </w:r>
      <w:r w:rsidR="00C7387F" w:rsidRPr="0041513A">
        <w:rPr>
          <w:b w:val="0"/>
          <w:sz w:val="21"/>
          <w:szCs w:val="21"/>
        </w:rPr>
        <w:t xml:space="preserve"> prílohy č. 3</w:t>
      </w:r>
      <w:r w:rsidR="00324C96" w:rsidRPr="0041513A">
        <w:rPr>
          <w:b w:val="0"/>
          <w:sz w:val="21"/>
          <w:szCs w:val="21"/>
        </w:rPr>
        <w:t xml:space="preserve"> o rozdelení účtovného zisku alebo o vysporiadaní účtovnej straty</w:t>
      </w:r>
    </w:p>
    <w:p w:rsidR="000B7B40" w:rsidRPr="0041513A" w:rsidRDefault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43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7023"/>
        <w:gridCol w:w="2297"/>
      </w:tblGrid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072DDF">
        <w:trPr>
          <w:trHeight w:val="251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D2051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10242,20</w:t>
            </w: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074E75" w:rsidRPr="0041513A">
              <w:rPr>
                <w:sz w:val="21"/>
                <w:szCs w:val="21"/>
              </w:rPr>
              <w:t> 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274949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74949" w:rsidRPr="0041513A" w:rsidRDefault="00274949" w:rsidP="00274949">
      <w:pPr>
        <w:rPr>
          <w:sz w:val="21"/>
          <w:szCs w:val="21"/>
        </w:rPr>
      </w:pPr>
    </w:p>
    <w:p w:rsidR="00670EC7" w:rsidRPr="0041513A" w:rsidRDefault="00150E7E" w:rsidP="00D20510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g) prílohy č. 3</w:t>
      </w:r>
      <w:r w:rsidR="00324C96" w:rsidRPr="0041513A">
        <w:rPr>
          <w:b w:val="0"/>
          <w:sz w:val="21"/>
          <w:szCs w:val="21"/>
        </w:rPr>
        <w:t xml:space="preserve"> o záväzkoch zo sociálneho fondu</w:t>
      </w:r>
    </w:p>
    <w:tbl>
      <w:tblPr>
        <w:tblW w:w="5032" w:type="pct"/>
        <w:jc w:val="center"/>
        <w:tblInd w:w="-113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395"/>
        <w:gridCol w:w="2476"/>
        <w:gridCol w:w="2429"/>
      </w:tblGrid>
      <w:tr w:rsidR="00670EC7" w:rsidRPr="0041513A" w:rsidTr="00250612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D2051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23,48</w:t>
            </w: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D2051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D205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23,48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D2051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23,48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8C5EB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D2051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23,48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lastRenderedPageBreak/>
        <w:t xml:space="preserve">H. Informácie o výnosoch </w:t>
      </w:r>
    </w:p>
    <w:p w:rsidR="005C22E0" w:rsidRPr="0041513A" w:rsidRDefault="005C22E0" w:rsidP="00E5320F">
      <w:pPr>
        <w:rPr>
          <w:sz w:val="21"/>
          <w:szCs w:val="21"/>
        </w:rPr>
      </w:pPr>
    </w:p>
    <w:p w:rsidR="00E811FB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35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E811FB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E811FB" w:rsidRPr="0041513A">
        <w:rPr>
          <w:b w:val="0"/>
          <w:sz w:val="21"/>
          <w:szCs w:val="21"/>
        </w:rPr>
        <w:t xml:space="preserve"> H. písm. a) prílohy č. 3</w:t>
      </w:r>
      <w:r w:rsidR="003920E7" w:rsidRPr="0041513A">
        <w:rPr>
          <w:b w:val="0"/>
          <w:sz w:val="21"/>
          <w:szCs w:val="21"/>
        </w:rPr>
        <w:t xml:space="preserve"> o</w:t>
      </w:r>
      <w:r w:rsidR="00384744" w:rsidRPr="0041513A">
        <w:rPr>
          <w:b w:val="0"/>
          <w:sz w:val="21"/>
          <w:szCs w:val="21"/>
        </w:rPr>
        <w:t> </w:t>
      </w:r>
      <w:r w:rsidR="003920E7" w:rsidRPr="0041513A">
        <w:rPr>
          <w:b w:val="0"/>
          <w:sz w:val="21"/>
          <w:szCs w:val="21"/>
        </w:rPr>
        <w:t>tržbách</w:t>
      </w:r>
    </w:p>
    <w:tbl>
      <w:tblPr>
        <w:tblW w:w="5031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641"/>
        <w:gridCol w:w="967"/>
        <w:gridCol w:w="1559"/>
        <w:gridCol w:w="1134"/>
        <w:gridCol w:w="1482"/>
        <w:gridCol w:w="1070"/>
        <w:gridCol w:w="1445"/>
      </w:tblGrid>
      <w:tr w:rsidR="00E811FB" w:rsidRPr="0041513A" w:rsidTr="008C5EBC">
        <w:trPr>
          <w:trHeight w:val="330"/>
          <w:jc w:val="center"/>
        </w:trPr>
        <w:tc>
          <w:tcPr>
            <w:tcW w:w="1641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Oblasť odbytu</w:t>
            </w:r>
          </w:p>
        </w:tc>
        <w:tc>
          <w:tcPr>
            <w:tcW w:w="25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Default="00F614CB" w:rsidP="00465B39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>Typ výrobkov, tovarov, služieb</w:t>
            </w:r>
          </w:p>
          <w:p w:rsidR="001A0A1C" w:rsidRPr="001A0A1C" w:rsidRDefault="00D20510" w:rsidP="00465B39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Reklamne sluzby</w:t>
            </w:r>
          </w:p>
        </w:tc>
        <w:tc>
          <w:tcPr>
            <w:tcW w:w="261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Pr="001A0A1C" w:rsidRDefault="00F614CB" w:rsidP="001A0A1C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 xml:space="preserve">Typ výrobkov, tovarov, služieb </w:t>
            </w:r>
            <w:r w:rsidR="001A0A1C" w:rsidRPr="001A0A1C">
              <w:rPr>
                <w:sz w:val="20"/>
                <w:szCs w:val="20"/>
              </w:rPr>
              <w:t xml:space="preserve">  </w:t>
            </w:r>
          </w:p>
          <w:p w:rsidR="001A0A1C" w:rsidRPr="0041513A" w:rsidRDefault="001A0A1C" w:rsidP="001A0A1C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51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Default="00F614CB" w:rsidP="001A0A1C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 xml:space="preserve">Typ výrobkov, tovarov, služieb </w:t>
            </w:r>
          </w:p>
          <w:p w:rsidR="001A0A1C" w:rsidRPr="001A0A1C" w:rsidRDefault="001A0A1C" w:rsidP="001A0A1C">
            <w:pPr>
              <w:pStyle w:val="TopHeader"/>
              <w:rPr>
                <w:sz w:val="20"/>
                <w:szCs w:val="20"/>
              </w:rPr>
            </w:pPr>
          </w:p>
        </w:tc>
      </w:tr>
      <w:tr w:rsidR="00061CE4" w:rsidRPr="0041513A" w:rsidTr="008C5EBC">
        <w:trPr>
          <w:trHeight w:val="902"/>
          <w:jc w:val="center"/>
        </w:trPr>
        <w:tc>
          <w:tcPr>
            <w:tcW w:w="1641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41513A" w:rsidTr="008C5EBC">
        <w:trPr>
          <w:trHeight w:val="116"/>
          <w:jc w:val="center"/>
        </w:trPr>
        <w:tc>
          <w:tcPr>
            <w:tcW w:w="164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E811FB" w:rsidRPr="0041513A" w:rsidTr="008C5EBC">
        <w:trPr>
          <w:trHeight w:val="330"/>
          <w:jc w:val="center"/>
        </w:trPr>
        <w:tc>
          <w:tcPr>
            <w:tcW w:w="16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D2051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SR</w:t>
            </w: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D205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25124,83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F3646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031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372"/>
        <w:gridCol w:w="1701"/>
        <w:gridCol w:w="1276"/>
        <w:gridCol w:w="567"/>
        <w:gridCol w:w="1559"/>
        <w:gridCol w:w="1216"/>
        <w:gridCol w:w="607"/>
      </w:tblGrid>
      <w:tr w:rsidR="005F3646" w:rsidRPr="0041513A" w:rsidTr="00D20510">
        <w:trPr>
          <w:trHeight w:val="642"/>
          <w:jc w:val="center"/>
        </w:trPr>
        <w:tc>
          <w:tcPr>
            <w:tcW w:w="237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8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D20510">
        <w:trPr>
          <w:trHeight w:val="345"/>
          <w:jc w:val="center"/>
        </w:trPr>
        <w:tc>
          <w:tcPr>
            <w:tcW w:w="2372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205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5571,17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60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20510" w:rsidP="00D2051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1169,95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5E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205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-2200,45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205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-462,09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205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205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3370,72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205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707,85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205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CE00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707,85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20510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0510" w:rsidRPr="0041513A" w:rsidRDefault="00D2051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Umorenie dan licencia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3D026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3D026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Odložená daň</w:t>
            </w:r>
            <w:r w:rsidR="00623D5A" w:rsidRPr="0041513A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20510">
        <w:trPr>
          <w:trHeight w:val="345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CE00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587,85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C22E0" w:rsidRPr="0041513A" w:rsidRDefault="005C22E0" w:rsidP="005C22E0">
      <w:pPr>
        <w:pStyle w:val="Nadpis1"/>
      </w:pPr>
      <w:r w:rsidRPr="0041513A">
        <w:t>O. Informácie o</w:t>
      </w:r>
      <w:r w:rsidR="00854540" w:rsidRPr="0041513A">
        <w:t xml:space="preserve"> skutočnostiach, ktoré nastali po dni, ku ktorému sa zostavuje účtovná závierka do dňa zostavenia účtovnej závierky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54540" w:rsidRPr="0041513A" w:rsidTr="008C5EBC">
        <w:trPr>
          <w:trHeight w:val="1048"/>
        </w:trPr>
        <w:tc>
          <w:tcPr>
            <w:tcW w:w="9325" w:type="dxa"/>
          </w:tcPr>
          <w:p w:rsidR="00854540" w:rsidRPr="0041513A" w:rsidRDefault="00854540" w:rsidP="00E3730C"/>
          <w:p w:rsidR="00484617" w:rsidRPr="0041513A" w:rsidRDefault="008C5EBC" w:rsidP="00E3730C">
            <w:r>
              <w:t>Po 31.12.2017 nenastali žiadne skutočnosti, ktoré by ovplyvnili uzávierku z 2017</w:t>
            </w:r>
          </w:p>
          <w:p w:rsidR="008709EA" w:rsidRPr="0041513A" w:rsidRDefault="008709EA" w:rsidP="008C5EBC"/>
        </w:tc>
      </w:tr>
    </w:tbl>
    <w:p w:rsidR="00854540" w:rsidRPr="0041513A" w:rsidRDefault="00854540" w:rsidP="00854540">
      <w:pPr>
        <w:pStyle w:val="Nadpis1"/>
      </w:pPr>
      <w:r w:rsidRPr="0041513A">
        <w:t xml:space="preserve">P. Prehľad zmien vlastného imania </w:t>
      </w:r>
    </w:p>
    <w:p w:rsidR="005C22E0" w:rsidRPr="0041513A" w:rsidRDefault="005C22E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92DD8" w:rsidRPr="0041513A" w:rsidRDefault="00150E7E" w:rsidP="008764A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47.</w:t>
      </w:r>
      <w:r w:rsidR="009F2DF1" w:rsidRPr="0041513A">
        <w:rPr>
          <w:b w:val="0"/>
          <w:sz w:val="21"/>
          <w:szCs w:val="21"/>
        </w:rPr>
        <w:t xml:space="preserve"> Informácie k časti</w:t>
      </w:r>
      <w:r w:rsidR="00F92DD8" w:rsidRPr="0041513A">
        <w:rPr>
          <w:b w:val="0"/>
          <w:sz w:val="21"/>
          <w:szCs w:val="21"/>
        </w:rPr>
        <w:t xml:space="preserve"> P. prílohy č. 3</w:t>
      </w:r>
      <w:r w:rsidR="007F2BF6" w:rsidRPr="0041513A">
        <w:rPr>
          <w:b w:val="0"/>
          <w:sz w:val="21"/>
          <w:szCs w:val="21"/>
        </w:rPr>
        <w:t xml:space="preserve"> o zmenách vlastného imania</w:t>
      </w:r>
    </w:p>
    <w:p w:rsidR="0028309C" w:rsidRPr="0041513A" w:rsidRDefault="0028309C" w:rsidP="0028309C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268"/>
        <w:gridCol w:w="1417"/>
        <w:gridCol w:w="1417"/>
        <w:gridCol w:w="1417"/>
        <w:gridCol w:w="1417"/>
        <w:gridCol w:w="1364"/>
      </w:tblGrid>
      <w:tr w:rsidR="0070502C" w:rsidRPr="0041513A" w:rsidTr="008C5EBC">
        <w:trPr>
          <w:trHeight w:val="183"/>
          <w:jc w:val="center"/>
        </w:trPr>
        <w:tc>
          <w:tcPr>
            <w:tcW w:w="2268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3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41513A" w:rsidTr="008C5EBC">
        <w:trPr>
          <w:jc w:val="center"/>
        </w:trPr>
        <w:tc>
          <w:tcPr>
            <w:tcW w:w="226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</w:t>
            </w:r>
            <w:r w:rsidR="00DA5FDE"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41513A" w:rsidTr="008C5EBC">
        <w:trPr>
          <w:trHeight w:val="159"/>
          <w:jc w:val="center"/>
        </w:trPr>
        <w:tc>
          <w:tcPr>
            <w:tcW w:w="226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41513A" w:rsidTr="008C5EBC">
        <w:trPr>
          <w:trHeight w:val="330"/>
          <w:jc w:val="center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20535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35C" w:rsidRPr="0041513A" w:rsidRDefault="0020535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</w:tr>
    </w:tbl>
    <w:p w:rsidR="00A248C1" w:rsidRPr="0041513A" w:rsidRDefault="00A248C1" w:rsidP="00E428B2">
      <w:pPr>
        <w:rPr>
          <w:sz w:val="21"/>
          <w:szCs w:val="21"/>
        </w:rPr>
      </w:pPr>
    </w:p>
    <w:sectPr w:rsidR="00A248C1" w:rsidRPr="0041513A" w:rsidSect="000B5322">
      <w:footerReference w:type="default" r:id="rId11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029F" w:rsidRPr="00D26E73" w:rsidRDefault="000B029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B029F" w:rsidRPr="00D26E73" w:rsidRDefault="000B029F">
      <w:pPr>
        <w:rPr>
          <w:sz w:val="21"/>
          <w:szCs w:val="21"/>
        </w:rPr>
      </w:pPr>
    </w:p>
  </w:endnote>
  <w:endnote w:type="continuationSeparator" w:id="0">
    <w:p w:rsidR="000B029F" w:rsidRPr="00D26E73" w:rsidRDefault="000B029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B029F" w:rsidRPr="00D26E73" w:rsidRDefault="000B029F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5652" w:rsidRPr="00D26E73" w:rsidRDefault="00F25652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CE00B5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F25652" w:rsidRPr="00D26E73" w:rsidRDefault="00F25652">
    <w:pPr>
      <w:pStyle w:val="Pta"/>
      <w:rPr>
        <w:sz w:val="19"/>
        <w:szCs w:val="19"/>
      </w:rPr>
    </w:pPr>
  </w:p>
  <w:p w:rsidR="00F25652" w:rsidRPr="00D26E73" w:rsidRDefault="00F25652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029F" w:rsidRPr="00D26E73" w:rsidRDefault="000B029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B029F" w:rsidRPr="00D26E73" w:rsidRDefault="000B029F">
      <w:pPr>
        <w:rPr>
          <w:sz w:val="21"/>
          <w:szCs w:val="21"/>
        </w:rPr>
      </w:pPr>
    </w:p>
  </w:footnote>
  <w:footnote w:type="continuationSeparator" w:id="0">
    <w:p w:rsidR="000B029F" w:rsidRPr="00D26E73" w:rsidRDefault="000B029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B029F" w:rsidRPr="00D26E73" w:rsidRDefault="000B029F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B96"/>
    <w:rsid w:val="00056D07"/>
    <w:rsid w:val="00061B5A"/>
    <w:rsid w:val="00061CE4"/>
    <w:rsid w:val="00072DDF"/>
    <w:rsid w:val="0007352A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029F"/>
    <w:rsid w:val="000B227D"/>
    <w:rsid w:val="000B5322"/>
    <w:rsid w:val="000B7B40"/>
    <w:rsid w:val="000C38FE"/>
    <w:rsid w:val="000C7FB7"/>
    <w:rsid w:val="000D7105"/>
    <w:rsid w:val="000E316E"/>
    <w:rsid w:val="000E55A8"/>
    <w:rsid w:val="00101349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BA0"/>
    <w:rsid w:val="001F3791"/>
    <w:rsid w:val="00202548"/>
    <w:rsid w:val="00204817"/>
    <w:rsid w:val="0020535C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7A15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3AF9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789"/>
    <w:rsid w:val="004C6E98"/>
    <w:rsid w:val="004D6E31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372A"/>
    <w:rsid w:val="00670EC7"/>
    <w:rsid w:val="00672C83"/>
    <w:rsid w:val="00674FE6"/>
    <w:rsid w:val="00681E5E"/>
    <w:rsid w:val="006838A9"/>
    <w:rsid w:val="00694D1A"/>
    <w:rsid w:val="006962CC"/>
    <w:rsid w:val="006A22F0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7478"/>
    <w:rsid w:val="0073586D"/>
    <w:rsid w:val="00740AFE"/>
    <w:rsid w:val="007433F5"/>
    <w:rsid w:val="00747FD4"/>
    <w:rsid w:val="007574A3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343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57A6"/>
    <w:rsid w:val="008764A5"/>
    <w:rsid w:val="00885C74"/>
    <w:rsid w:val="0089664C"/>
    <w:rsid w:val="008A043F"/>
    <w:rsid w:val="008A7BBA"/>
    <w:rsid w:val="008B6EBB"/>
    <w:rsid w:val="008C47DE"/>
    <w:rsid w:val="008C5E3E"/>
    <w:rsid w:val="008C5EBC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07613"/>
    <w:rsid w:val="00912B61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8290E"/>
    <w:rsid w:val="00A96741"/>
    <w:rsid w:val="00AA48E7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061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C019E3"/>
    <w:rsid w:val="00C03A30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4005"/>
    <w:rsid w:val="00C6517C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7078"/>
    <w:rsid w:val="00CE00B5"/>
    <w:rsid w:val="00CE0E61"/>
    <w:rsid w:val="00CE4CC1"/>
    <w:rsid w:val="00D00B9E"/>
    <w:rsid w:val="00D14B81"/>
    <w:rsid w:val="00D20510"/>
    <w:rsid w:val="00D20C71"/>
    <w:rsid w:val="00D234CA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1EEF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7A02"/>
    <w:rsid w:val="00ED449C"/>
    <w:rsid w:val="00ED47B8"/>
    <w:rsid w:val="00ED53C4"/>
    <w:rsid w:val="00EE3F4D"/>
    <w:rsid w:val="00EF3D95"/>
    <w:rsid w:val="00EF6A82"/>
    <w:rsid w:val="00F118DE"/>
    <w:rsid w:val="00F168D2"/>
    <w:rsid w:val="00F2565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1A47"/>
    <w:rsid w:val="00F747EE"/>
    <w:rsid w:val="00F76BCB"/>
    <w:rsid w:val="00F803A4"/>
    <w:rsid w:val="00F8136A"/>
    <w:rsid w:val="00F81B13"/>
    <w:rsid w:val="00F9084E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  <w:style w:type="character" w:customStyle="1" w:styleId="tl">
    <w:name w:val="tl"/>
    <w:basedOn w:val="Predvolenpsmoodseku"/>
    <w:rsid w:val="000E55A8"/>
  </w:style>
  <w:style w:type="character" w:customStyle="1" w:styleId="ra">
    <w:name w:val="ra"/>
    <w:basedOn w:val="Predvolenpsmoodseku"/>
    <w:rsid w:val="000E55A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073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15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7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opec&amp;MENO=Rastislav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Kopec&amp;MENO=Rastislav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opec&amp;MENO=Rastislav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048CEF-8974-46AC-9111-7F1F19A47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1332</Words>
  <Characters>7599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8914</CharactersWithSpaces>
  <SharedDoc>false</SharedDoc>
  <HLinks>
    <vt:vector size="36" baseType="variant">
      <vt:variant>
        <vt:i4>5046372</vt:i4>
      </vt:variant>
      <vt:variant>
        <vt:i4>15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12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9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6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cp:lastModifiedBy>Andy queen</cp:lastModifiedBy>
  <cp:revision>3</cp:revision>
  <cp:lastPrinted>2012-02-15T09:05:00Z</cp:lastPrinted>
  <dcterms:created xsi:type="dcterms:W3CDTF">2018-03-26T16:01:00Z</dcterms:created>
  <dcterms:modified xsi:type="dcterms:W3CDTF">2018-03-26T16:25:00Z</dcterms:modified>
</cp:coreProperties>
</file>