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1225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7B19E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Slovenská regionálna spoločnosť, o. z.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B19E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B19E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Radoslav </w:t>
            </w:r>
            <w:proofErr w:type="spellStart"/>
            <w:r>
              <w:rPr>
                <w:sz w:val="16"/>
                <w:szCs w:val="16"/>
              </w:rPr>
              <w:t>Dovjak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B19E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7B19E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17657,58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17657,58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17657,58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17657,58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35315,16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17722,48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17722,48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64,9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17657,58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17657,58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17722,48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17722,48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1225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288,53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591,5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1146,38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374,08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1225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1360,41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1225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1254,11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-686,06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9118,59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-9804,65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209682,6</w:t>
            </w:r>
          </w:p>
        </w:tc>
        <w:tc>
          <w:tcPr>
            <w:tcW w:w="599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212848,44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-3165,84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-686,06</w:t>
            </w:r>
          </w:p>
        </w:tc>
        <w:tc>
          <w:tcPr>
            <w:tcW w:w="599" w:type="pct"/>
            <w:vAlign w:val="center"/>
          </w:tcPr>
          <w:p w:rsidR="00194A51" w:rsidRPr="00CD392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209682,6</w:t>
            </w:r>
          </w:p>
        </w:tc>
        <w:tc>
          <w:tcPr>
            <w:tcW w:w="599" w:type="pct"/>
            <w:vAlign w:val="center"/>
          </w:tcPr>
          <w:p w:rsidR="00194A51" w:rsidRPr="00CD392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221967,03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-12970,49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1225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14330,9</w:t>
            </w:r>
          </w:p>
        </w:tc>
        <w:tc>
          <w:tcPr>
            <w:tcW w:w="1500" w:type="pct"/>
            <w:vAlign w:val="center"/>
          </w:tcPr>
          <w:p w:rsidR="00945816" w:rsidRPr="00461D4F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11058,76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13699,37</w:t>
            </w:r>
          </w:p>
        </w:tc>
        <w:tc>
          <w:tcPr>
            <w:tcW w:w="1533" w:type="pct"/>
            <w:vAlign w:val="center"/>
          </w:tcPr>
          <w:p w:rsidR="00EE59DC" w:rsidRPr="00F35F0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10902,56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631,53</w:t>
            </w:r>
          </w:p>
        </w:tc>
        <w:tc>
          <w:tcPr>
            <w:tcW w:w="1533" w:type="pct"/>
            <w:vAlign w:val="center"/>
          </w:tcPr>
          <w:p w:rsidR="00EE59DC" w:rsidRPr="00F35F0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156,2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14330,9</w:t>
            </w:r>
          </w:p>
        </w:tc>
        <w:tc>
          <w:tcPr>
            <w:tcW w:w="1533" w:type="pct"/>
            <w:vAlign w:val="center"/>
          </w:tcPr>
          <w:p w:rsidR="00EE59DC" w:rsidRPr="00F35F00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11058,76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1225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156,2</w:t>
            </w:r>
          </w:p>
        </w:tc>
        <w:tc>
          <w:tcPr>
            <w:tcW w:w="1555" w:type="pct"/>
            <w:vAlign w:val="center"/>
          </w:tcPr>
          <w:p w:rsidR="00F35F00" w:rsidRPr="00804636" w:rsidRDefault="00C1225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20,28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C1225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526,38</w:t>
            </w:r>
          </w:p>
        </w:tc>
        <w:tc>
          <w:tcPr>
            <w:tcW w:w="1555" w:type="pct"/>
            <w:vAlign w:val="center"/>
          </w:tcPr>
          <w:p w:rsidR="00F35F00" w:rsidRPr="003C078A" w:rsidRDefault="00C1225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137,7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1225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-319,13</w:t>
            </w:r>
          </w:p>
        </w:tc>
        <w:tc>
          <w:tcPr>
            <w:tcW w:w="1555" w:type="pct"/>
            <w:vAlign w:val="center"/>
          </w:tcPr>
          <w:p w:rsidR="00F35F00" w:rsidRPr="003C078A" w:rsidRDefault="00C1225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-115,64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C1225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1225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1225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1225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1225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1225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A56" w:rsidRDefault="00F44A56" w:rsidP="00347C39">
      <w:pPr>
        <w:spacing w:before="0" w:after="0" w:line="240" w:lineRule="auto"/>
      </w:pPr>
      <w:r>
        <w:separator/>
      </w:r>
    </w:p>
  </w:endnote>
  <w:endnote w:type="continuationSeparator" w:id="0">
    <w:p w:rsidR="00F44A56" w:rsidRDefault="00F44A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B19E7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A56" w:rsidRDefault="00F44A56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4A56" w:rsidRDefault="00F44A5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25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19E7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225F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4A56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</TotalTime>
  <Pages>1</Pages>
  <Words>3845</Words>
  <Characters>21921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asusek</dc:creator>
  <cp:lastModifiedBy>asusek</cp:lastModifiedBy>
  <cp:revision>3</cp:revision>
  <cp:lastPrinted>2018-03-27T07:41:00Z</cp:lastPrinted>
  <dcterms:created xsi:type="dcterms:W3CDTF">2018-03-27T07:39:00Z</dcterms:created>
  <dcterms:modified xsi:type="dcterms:W3CDTF">2018-03-27T07:43:00Z</dcterms:modified>
</cp:coreProperties>
</file>