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4411B7">
        <w:rPr>
          <w:rFonts w:ascii="Arial Narrow" w:hAnsi="Arial Narrow"/>
          <w:bCs/>
          <w:sz w:val="20"/>
          <w:szCs w:val="22"/>
        </w:rPr>
        <w:t>ORVYN</w:t>
      </w:r>
      <w:r w:rsidR="00135A17">
        <w:rPr>
          <w:rFonts w:ascii="Arial Narrow" w:hAnsi="Arial Narrow"/>
          <w:bCs/>
          <w:sz w:val="20"/>
          <w:szCs w:val="22"/>
        </w:rPr>
        <w:t xml:space="preserve"> s. r. o.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E54C4D">
        <w:rPr>
          <w:rFonts w:ascii="Arial Narrow" w:hAnsi="Arial Narrow"/>
          <w:bCs/>
          <w:sz w:val="20"/>
          <w:szCs w:val="22"/>
        </w:rPr>
        <w:t>Bancíkovej 1/A, 82103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4411B7">
        <w:rPr>
          <w:rFonts w:ascii="Arial Narrow" w:hAnsi="Arial Narrow"/>
          <w:bCs/>
          <w:sz w:val="20"/>
          <w:szCs w:val="22"/>
        </w:rPr>
        <w:t>17.11</w:t>
      </w:r>
      <w:r w:rsidR="00135A17">
        <w:rPr>
          <w:rFonts w:ascii="Arial Narrow" w:hAnsi="Arial Narrow"/>
          <w:bCs/>
          <w:sz w:val="20"/>
          <w:szCs w:val="22"/>
        </w:rPr>
        <w:t>.2017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4411B7">
        <w:rPr>
          <w:rFonts w:ascii="Arial Narrow" w:hAnsi="Arial Narrow"/>
          <w:bCs/>
          <w:sz w:val="20"/>
          <w:szCs w:val="22"/>
        </w:rPr>
        <w:t>123963</w:t>
      </w:r>
      <w:r w:rsidR="00E97BED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4A659B" w:rsidRDefault="004A659B" w:rsidP="004A659B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4A659B" w:rsidRDefault="004A659B" w:rsidP="004A659B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Sprostredkovat</w:t>
      </w:r>
      <w:r w:rsidR="00E97BED">
        <w:rPr>
          <w:rFonts w:ascii="Arial Narrow" w:hAnsi="Arial Narrow"/>
          <w:sz w:val="20"/>
          <w:szCs w:val="22"/>
        </w:rPr>
        <w:t xml:space="preserve">eľská činnosť v oblasti </w:t>
      </w:r>
      <w:r w:rsidR="00074EAF">
        <w:rPr>
          <w:rFonts w:ascii="Arial Narrow" w:hAnsi="Arial Narrow"/>
          <w:sz w:val="20"/>
          <w:szCs w:val="22"/>
        </w:rPr>
        <w:t xml:space="preserve"> </w:t>
      </w:r>
      <w:r w:rsidR="00135A17">
        <w:rPr>
          <w:rFonts w:ascii="Arial Narrow" w:hAnsi="Arial Narrow"/>
          <w:sz w:val="20"/>
          <w:szCs w:val="22"/>
        </w:rPr>
        <w:t xml:space="preserve">obchodu, </w:t>
      </w:r>
      <w:r w:rsidR="00074EAF">
        <w:rPr>
          <w:rFonts w:ascii="Arial Narrow" w:hAnsi="Arial Narrow"/>
          <w:sz w:val="20"/>
          <w:szCs w:val="22"/>
        </w:rPr>
        <w:t>služieb</w:t>
      </w:r>
      <w:r w:rsidR="00135A17">
        <w:rPr>
          <w:rFonts w:ascii="Arial Narrow" w:hAnsi="Arial Narrow"/>
          <w:sz w:val="20"/>
          <w:szCs w:val="22"/>
        </w:rPr>
        <w:t>, výroby</w:t>
      </w:r>
    </w:p>
    <w:p w:rsidR="00135A17" w:rsidRDefault="004A659B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  <w:r w:rsidR="00135A17" w:rsidRPr="00135A17">
        <w:rPr>
          <w:rFonts w:ascii="Arial Narrow" w:hAnsi="Arial Narrow"/>
          <w:sz w:val="20"/>
          <w:szCs w:val="22"/>
        </w:rPr>
        <w:t xml:space="preserve"> </w:t>
      </w:r>
    </w:p>
    <w:p w:rsidR="004A659B" w:rsidRDefault="00135A17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E81328" w:rsidRPr="00135A17" w:rsidRDefault="00E81328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135A17" w:rsidRPr="00135A17" w:rsidRDefault="00135A17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športových, kultúrnych a iných spoločenských podujatí</w:t>
      </w:r>
    </w:p>
    <w:p w:rsidR="00074EAF" w:rsidRDefault="00074EAF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  <w:r w:rsidR="00E81328">
        <w:rPr>
          <w:rFonts w:ascii="Arial Narrow" w:hAnsi="Arial Narrow"/>
          <w:sz w:val="20"/>
          <w:szCs w:val="22"/>
        </w:rPr>
        <w:t>, prieskum trhu a verejnej mienky</w:t>
      </w:r>
    </w:p>
    <w:p w:rsidR="00074EAF" w:rsidRPr="00135A17" w:rsidRDefault="00074EAF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074EAF" w:rsidRDefault="00074EAF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Počítačové služby</w:t>
      </w:r>
      <w:r w:rsidR="00135A17">
        <w:rPr>
          <w:rFonts w:ascii="Arial Narrow" w:hAnsi="Arial Narrow"/>
          <w:sz w:val="20"/>
          <w:szCs w:val="22"/>
        </w:rPr>
        <w:t xml:space="preserve"> a služby súvisiace s počítačovým spracovaním údajov</w:t>
      </w:r>
    </w:p>
    <w:p w:rsidR="00135A17" w:rsidRDefault="00135A17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 t vrátane prípojného vozidla</w:t>
      </w:r>
    </w:p>
    <w:p w:rsidR="00074EAF" w:rsidRDefault="00074EAF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135A17" w:rsidRPr="00135A17" w:rsidRDefault="00135A17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074EAF" w:rsidRDefault="00074EAF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</w:t>
      </w:r>
      <w:bookmarkStart w:id="0" w:name="_GoBack"/>
      <w:bookmarkEnd w:id="0"/>
      <w:r>
        <w:rPr>
          <w:rFonts w:ascii="Arial Narrow" w:hAnsi="Arial Narrow"/>
          <w:sz w:val="20"/>
          <w:szCs w:val="22"/>
        </w:rPr>
        <w:t xml:space="preserve"> iných než základných služieb spojených s prenájmom</w:t>
      </w:r>
    </w:p>
    <w:p w:rsidR="00135A17" w:rsidRPr="00135A17" w:rsidRDefault="00135A17" w:rsidP="00135A17">
      <w:pPr>
        <w:pStyle w:val="Default"/>
        <w:tabs>
          <w:tab w:val="left" w:pos="1395"/>
        </w:tabs>
        <w:ind w:left="284"/>
        <w:rPr>
          <w:rFonts w:ascii="Arial Narrow" w:hAnsi="Arial Narrow"/>
          <w:bCs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1CE" w:rsidRDefault="001531CE" w:rsidP="00107589">
      <w:pPr>
        <w:spacing w:after="0" w:line="240" w:lineRule="auto"/>
      </w:pPr>
      <w:r>
        <w:separator/>
      </w:r>
    </w:p>
  </w:endnote>
  <w:endnote w:type="continuationSeparator" w:id="0">
    <w:p w:rsidR="001531CE" w:rsidRDefault="001531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4411B7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1CE" w:rsidRDefault="001531CE" w:rsidP="00107589">
      <w:pPr>
        <w:spacing w:after="0" w:line="240" w:lineRule="auto"/>
      </w:pPr>
      <w:r>
        <w:separator/>
      </w:r>
    </w:p>
  </w:footnote>
  <w:footnote w:type="continuationSeparator" w:id="0">
    <w:p w:rsidR="001531CE" w:rsidRDefault="001531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411B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411B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411B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411B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411B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411B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411B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411B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411B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411B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411B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411B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411B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411B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4411B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411B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411B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4411B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35A17"/>
    <w:rsid w:val="00142206"/>
    <w:rsid w:val="001510FC"/>
    <w:rsid w:val="00151C69"/>
    <w:rsid w:val="001531CE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411B7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4610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B1EA0"/>
    <w:rsid w:val="00DB5742"/>
    <w:rsid w:val="00DC066D"/>
    <w:rsid w:val="00DC2488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1328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5DD9435"/>
  <w15:docId w15:val="{D64FA5C7-A41D-4F6D-B022-0CF1F597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51031-541F-4D4E-9053-CBA88605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1213</Words>
  <Characters>7764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4</cp:revision>
  <cp:lastPrinted>2017-06-30T06:17:00Z</cp:lastPrinted>
  <dcterms:created xsi:type="dcterms:W3CDTF">2018-01-09T12:04:00Z</dcterms:created>
  <dcterms:modified xsi:type="dcterms:W3CDTF">2018-01-16T10:37:00Z</dcterms:modified>
</cp:coreProperties>
</file>