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ED246F">
        <w:rPr>
          <w:rFonts w:ascii="Times New Roman" w:hAnsi="Times New Roman" w:cs="Times New Roman"/>
          <w:sz w:val="28"/>
          <w:szCs w:val="28"/>
        </w:rPr>
        <w:t>3</w:t>
      </w:r>
      <w:r w:rsidR="00487945">
        <w:rPr>
          <w:rFonts w:ascii="Times New Roman" w:hAnsi="Times New Roman" w:cs="Times New Roman"/>
          <w:sz w:val="28"/>
          <w:szCs w:val="28"/>
        </w:rPr>
        <w:t>4</w:t>
      </w:r>
      <w:r w:rsidR="00ED246F">
        <w:rPr>
          <w:rFonts w:ascii="Times New Roman" w:hAnsi="Times New Roman" w:cs="Times New Roman"/>
          <w:sz w:val="28"/>
          <w:szCs w:val="28"/>
        </w:rPr>
        <w:t>119604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ED246F">
        <w:rPr>
          <w:rFonts w:ascii="Times New Roman" w:hAnsi="Times New Roman" w:cs="Times New Roman"/>
          <w:sz w:val="36"/>
          <w:szCs w:val="36"/>
        </w:rPr>
        <w:t>B W B</w:t>
      </w:r>
      <w:r w:rsidR="00487945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ED246F">
        <w:rPr>
          <w:rFonts w:ascii="Times New Roman" w:hAnsi="Times New Roman" w:cs="Times New Roman"/>
          <w:sz w:val="28"/>
          <w:szCs w:val="28"/>
        </w:rPr>
        <w:t>0386291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ED246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ED246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ED246F">
        <w:rPr>
          <w:rFonts w:ascii="Times New Roman" w:hAnsi="Times New Roman" w:cs="Times New Roman"/>
          <w:sz w:val="24"/>
          <w:szCs w:val="24"/>
        </w:rPr>
        <w:t>1995</w:t>
      </w:r>
      <w:r>
        <w:rPr>
          <w:rFonts w:ascii="Times New Roman" w:hAnsi="Times New Roman" w:cs="Times New Roman"/>
          <w:sz w:val="24"/>
          <w:szCs w:val="24"/>
        </w:rPr>
        <w:t>.. Zapísaná do OR OS Trenčín oddiel S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D246F">
        <w:rPr>
          <w:rFonts w:ascii="Times New Roman" w:hAnsi="Times New Roman" w:cs="Times New Roman"/>
          <w:sz w:val="24"/>
          <w:szCs w:val="24"/>
        </w:rPr>
        <w:t>605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>je obchod s výpočtovou technikou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</w:t>
      </w:r>
      <w:r w:rsidR="00ED246F">
        <w:rPr>
          <w:rFonts w:ascii="Times New Roman" w:hAnsi="Times New Roman" w:cs="Times New Roman"/>
          <w:sz w:val="24"/>
          <w:szCs w:val="24"/>
        </w:rPr>
        <w:t>spoločníka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ED246F">
        <w:rPr>
          <w:rFonts w:ascii="Times New Roman" w:hAnsi="Times New Roman" w:cs="Times New Roman"/>
          <w:sz w:val="24"/>
          <w:szCs w:val="24"/>
        </w:rPr>
        <w:t xml:space="preserve">RNDr. Miroslav </w:t>
      </w:r>
      <w:proofErr w:type="spellStart"/>
      <w:r w:rsidR="00ED246F">
        <w:rPr>
          <w:rFonts w:ascii="Times New Roman" w:hAnsi="Times New Roman" w:cs="Times New Roman"/>
          <w:sz w:val="24"/>
          <w:szCs w:val="24"/>
        </w:rPr>
        <w:t>Balucha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splatený vklad 6639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</w:t>
      </w:r>
      <w:r w:rsidR="00ED246F">
        <w:rPr>
          <w:rFonts w:ascii="Times New Roman" w:hAnsi="Times New Roman" w:cs="Times New Roman"/>
          <w:sz w:val="24"/>
          <w:szCs w:val="24"/>
        </w:rPr>
        <w:t xml:space="preserve">je aj  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V ro</w:t>
      </w:r>
      <w:r w:rsidR="00995914">
        <w:rPr>
          <w:rFonts w:ascii="Times New Roman" w:hAnsi="Times New Roman" w:cs="Times New Roman"/>
          <w:sz w:val="24"/>
          <w:szCs w:val="24"/>
        </w:rPr>
        <w:t>ku 201</w:t>
      </w:r>
      <w:r w:rsidR="00C031D1"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 nedošlo k žiadnym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vlastníckych  </w:t>
      </w:r>
    </w:p>
    <w:p w:rsidR="00104399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95914">
        <w:rPr>
          <w:rFonts w:ascii="Times New Roman" w:hAnsi="Times New Roman" w:cs="Times New Roman"/>
          <w:sz w:val="24"/>
          <w:szCs w:val="24"/>
        </w:rPr>
        <w:t>pomeroch</w:t>
      </w:r>
      <w:r>
        <w:rPr>
          <w:rFonts w:ascii="Times New Roman" w:hAnsi="Times New Roman" w:cs="Times New Roman"/>
          <w:sz w:val="24"/>
          <w:szCs w:val="24"/>
        </w:rPr>
        <w:t xml:space="preserve"> spoločnosti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C031D1">
        <w:rPr>
          <w:rFonts w:ascii="Times New Roman" w:hAnsi="Times New Roman" w:cs="Times New Roman"/>
          <w:sz w:val="24"/>
          <w:szCs w:val="24"/>
        </w:rPr>
        <w:t>27879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ED246F">
        <w:rPr>
          <w:rFonts w:ascii="Times New Roman" w:hAnsi="Times New Roman" w:cs="Times New Roman"/>
          <w:sz w:val="24"/>
          <w:szCs w:val="24"/>
        </w:rPr>
        <w:t>predajom výpočtovej techniky a príslušenstva.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C031D1">
        <w:rPr>
          <w:rFonts w:ascii="Times New Roman" w:hAnsi="Times New Roman" w:cs="Times New Roman"/>
          <w:sz w:val="24"/>
          <w:szCs w:val="24"/>
        </w:rPr>
        <w:t>28395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za </w:t>
      </w:r>
      <w:r w:rsidR="003622A6">
        <w:rPr>
          <w:rFonts w:ascii="Times New Roman" w:hAnsi="Times New Roman" w:cs="Times New Roman"/>
          <w:sz w:val="24"/>
          <w:szCs w:val="24"/>
        </w:rPr>
        <w:t>nákup tovaru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622A6">
        <w:rPr>
          <w:rFonts w:ascii="Times New Roman" w:hAnsi="Times New Roman" w:cs="Times New Roman"/>
          <w:sz w:val="24"/>
          <w:szCs w:val="24"/>
        </w:rPr>
        <w:t>vo výške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  <w:r w:rsidR="00C031D1">
        <w:rPr>
          <w:rFonts w:ascii="Times New Roman" w:hAnsi="Times New Roman" w:cs="Times New Roman"/>
          <w:sz w:val="24"/>
          <w:szCs w:val="24"/>
        </w:rPr>
        <w:t>27072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E648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vzniknuté materiálové náklady vo výške </w:t>
      </w:r>
      <w:r w:rsidR="00C031D1">
        <w:rPr>
          <w:rFonts w:ascii="Times New Roman" w:hAnsi="Times New Roman" w:cs="Times New Roman"/>
          <w:sz w:val="24"/>
          <w:szCs w:val="24"/>
        </w:rPr>
        <w:t>142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 w:rsidR="003622A6">
        <w:rPr>
          <w:rFonts w:ascii="Times New Roman" w:hAnsi="Times New Roman" w:cs="Times New Roman"/>
          <w:sz w:val="24"/>
          <w:szCs w:val="24"/>
        </w:rPr>
        <w:t xml:space="preserve"> služby </w:t>
      </w:r>
      <w:r w:rsidR="00C031D1">
        <w:rPr>
          <w:rFonts w:ascii="Times New Roman" w:hAnsi="Times New Roman" w:cs="Times New Roman"/>
          <w:sz w:val="24"/>
          <w:szCs w:val="24"/>
        </w:rPr>
        <w:t>1181</w:t>
      </w:r>
      <w:bookmarkStart w:id="0" w:name="_GoBack"/>
      <w:bookmarkEnd w:id="0"/>
      <w:r w:rsidR="00E64862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734D6E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556D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8</cp:revision>
  <cp:lastPrinted>2016-03-29T08:24:00Z</cp:lastPrinted>
  <dcterms:created xsi:type="dcterms:W3CDTF">2015-03-29T16:38:00Z</dcterms:created>
  <dcterms:modified xsi:type="dcterms:W3CDTF">2018-03-28T07:48:00Z</dcterms:modified>
</cp:coreProperties>
</file>