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4580E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LUCON,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31379061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71, 831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A04AE">
        <w:rPr>
          <w:rFonts w:ascii="Arial" w:hAnsi="Arial" w:cs="Arial"/>
          <w:spacing w:val="-5"/>
          <w:sz w:val="22"/>
          <w:szCs w:val="22"/>
        </w:rPr>
        <w:t xml:space="preserve"> -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</w:t>
            </w:r>
          </w:p>
        </w:tc>
        <w:tc>
          <w:tcPr>
            <w:tcW w:w="3342" w:type="dxa"/>
          </w:tcPr>
          <w:p w:rsidR="002D7E6D" w:rsidRPr="00A55E63" w:rsidRDefault="00DA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3A32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A04A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DA04AE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04A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n</w:t>
      </w:r>
      <w:r w:rsidR="002C12B4" w:rsidRPr="003A32B9">
        <w:rPr>
          <w:rFonts w:ascii="Arial" w:hAnsi="Arial" w:cs="Arial"/>
          <w:spacing w:val="-1"/>
          <w:sz w:val="22"/>
          <w:szCs w:val="22"/>
        </w:rPr>
        <w:t>e</w:t>
      </w:r>
      <w:r w:rsidR="002C12B4" w:rsidRPr="003A32B9">
        <w:rPr>
          <w:rFonts w:ascii="Arial" w:hAnsi="Arial" w:cs="Arial"/>
          <w:sz w:val="22"/>
          <w:szCs w:val="22"/>
        </w:rPr>
        <w:t>p</w:t>
      </w:r>
      <w:r w:rsidR="002C12B4" w:rsidRPr="003A32B9">
        <w:rPr>
          <w:rFonts w:ascii="Arial" w:hAnsi="Arial" w:cs="Arial"/>
          <w:spacing w:val="-1"/>
          <w:sz w:val="22"/>
          <w:szCs w:val="22"/>
        </w:rPr>
        <w:t>re</w:t>
      </w:r>
      <w:r w:rsidR="002C12B4" w:rsidRPr="003A32B9">
        <w:rPr>
          <w:rFonts w:ascii="Arial" w:hAnsi="Arial" w:cs="Arial"/>
          <w:spacing w:val="2"/>
          <w:sz w:val="22"/>
          <w:szCs w:val="22"/>
        </w:rPr>
        <w:t>t</w:t>
      </w:r>
      <w:r w:rsidR="002C12B4" w:rsidRPr="003A32B9">
        <w:rPr>
          <w:rFonts w:ascii="Arial" w:hAnsi="Arial" w:cs="Arial"/>
          <w:sz w:val="22"/>
          <w:szCs w:val="22"/>
        </w:rPr>
        <w:t>ržite</w:t>
      </w:r>
      <w:r w:rsidR="002C12B4" w:rsidRPr="003A32B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pokr</w:t>
      </w:r>
      <w:r w:rsidR="002C12B4" w:rsidRPr="003A32B9">
        <w:rPr>
          <w:rFonts w:ascii="Arial" w:hAnsi="Arial" w:cs="Arial"/>
          <w:spacing w:val="-2"/>
          <w:sz w:val="22"/>
          <w:szCs w:val="22"/>
        </w:rPr>
        <w:t>a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pacing w:val="2"/>
          <w:sz w:val="22"/>
          <w:szCs w:val="22"/>
        </w:rPr>
        <w:t>o</w:t>
      </w:r>
      <w:r w:rsidR="002C12B4" w:rsidRPr="003A32B9">
        <w:rPr>
          <w:rFonts w:ascii="Arial" w:hAnsi="Arial" w:cs="Arial"/>
          <w:sz w:val="22"/>
          <w:szCs w:val="22"/>
        </w:rPr>
        <w:t>v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 xml:space="preserve">ť vo svojej 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z w:val="22"/>
          <w:szCs w:val="22"/>
        </w:rPr>
        <w:t>innosti</w:t>
      </w:r>
      <w:r w:rsidR="00DA04AE" w:rsidRPr="003A32B9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3A32B9">
        <w:rPr>
          <w:rFonts w:ascii="Arial" w:hAnsi="Arial" w:cs="Arial"/>
          <w:sz w:val="22"/>
          <w:szCs w:val="22"/>
        </w:rPr>
        <w:t>Spôsob o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ce</w:t>
      </w:r>
      <w:r w:rsidR="002C12B4" w:rsidRPr="003A32B9">
        <w:rPr>
          <w:rFonts w:ascii="Arial" w:hAnsi="Arial" w:cs="Arial"/>
          <w:sz w:val="22"/>
          <w:szCs w:val="22"/>
        </w:rPr>
        <w:t>ňov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04AE" w:rsidRDefault="00DA04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04AE" w:rsidRDefault="00DA04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04AE" w:rsidRPr="00A55E63" w:rsidRDefault="00DA04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DA04AE">
        <w:rPr>
          <w:rFonts w:ascii="Arial" w:hAnsi="Arial" w:cs="Arial"/>
          <w:sz w:val="22"/>
          <w:szCs w:val="22"/>
        </w:rPr>
        <w:t xml:space="preserve"> </w:t>
      </w:r>
      <w:r w:rsidR="00DA04AE" w:rsidRPr="00DA04AE">
        <w:rPr>
          <w:rFonts w:ascii="Arial" w:hAnsi="Arial" w:cs="Arial"/>
          <w:sz w:val="22"/>
          <w:szCs w:val="22"/>
        </w:rPr>
        <w:t>O</w:t>
      </w:r>
      <w:r w:rsidR="002C12B4" w:rsidRPr="00DA04AE">
        <w:rPr>
          <w:rFonts w:ascii="Arial" w:hAnsi="Arial" w:cs="Arial"/>
          <w:sz w:val="22"/>
          <w:szCs w:val="22"/>
        </w:rPr>
        <w:t>dpisov</w:t>
      </w:r>
      <w:r w:rsidR="00DA04AE" w:rsidRPr="00DA04AE">
        <w:rPr>
          <w:rFonts w:ascii="Arial" w:hAnsi="Arial" w:cs="Arial"/>
          <w:spacing w:val="-1"/>
          <w:sz w:val="22"/>
          <w:szCs w:val="22"/>
        </w:rPr>
        <w:t xml:space="preserve">ý </w:t>
      </w:r>
      <w:r w:rsidR="002C12B4" w:rsidRPr="00DA04AE">
        <w:rPr>
          <w:rFonts w:ascii="Arial" w:hAnsi="Arial" w:cs="Arial"/>
          <w:sz w:val="22"/>
          <w:szCs w:val="22"/>
        </w:rPr>
        <w:t>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</w:t>
      </w:r>
      <w:r w:rsidR="00DA04AE">
        <w:rPr>
          <w:rFonts w:ascii="Arial" w:hAnsi="Arial" w:cs="Arial"/>
          <w:sz w:val="22"/>
          <w:szCs w:val="22"/>
        </w:rPr>
        <w:t xml:space="preserve">u je zostavený v súlade so znením §22-25 zákona č.595/2003 Z. z. v platnom znení pri zatriedení do odpisových skupín s dobami odpisovania v znení § 26 zákona č.595/2003 Z. z. pri dodržaní rovnomerného odpisovania hmotného majetku.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3A32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DA04AE">
        <w:rPr>
          <w:rFonts w:ascii="Arial" w:hAnsi="Arial" w:cs="Arial"/>
          <w:sz w:val="22"/>
          <w:szCs w:val="22"/>
        </w:rPr>
        <w:t>V hospodárskom rok</w:t>
      </w:r>
      <w:r w:rsidR="0064580E">
        <w:rPr>
          <w:rFonts w:ascii="Arial" w:hAnsi="Arial" w:cs="Arial"/>
          <w:sz w:val="22"/>
          <w:szCs w:val="22"/>
        </w:rPr>
        <w:t>u 2017</w:t>
      </w:r>
      <w:r w:rsidR="00DA04AE">
        <w:rPr>
          <w:rFonts w:ascii="Arial" w:hAnsi="Arial" w:cs="Arial"/>
          <w:sz w:val="22"/>
          <w:szCs w:val="22"/>
        </w:rPr>
        <w:t xml:space="preserve"> </w:t>
      </w:r>
      <w:r w:rsidR="003A32B9">
        <w:rPr>
          <w:rFonts w:ascii="Arial" w:hAnsi="Arial" w:cs="Arial"/>
          <w:sz w:val="22"/>
          <w:szCs w:val="22"/>
        </w:rPr>
        <w:t xml:space="preserve">neboli vykonané žiadne </w:t>
      </w:r>
      <w:r w:rsidR="003A32B9" w:rsidRPr="003A32B9">
        <w:rPr>
          <w:rFonts w:ascii="Arial" w:hAnsi="Arial" w:cs="Arial"/>
          <w:spacing w:val="-3"/>
          <w:sz w:val="22"/>
          <w:szCs w:val="22"/>
        </w:rPr>
        <w:t>z</w:t>
      </w:r>
      <w:r w:rsidR="002C12B4" w:rsidRPr="003A32B9">
        <w:rPr>
          <w:rFonts w:ascii="Arial" w:hAnsi="Arial" w:cs="Arial"/>
          <w:sz w:val="22"/>
          <w:szCs w:val="22"/>
        </w:rPr>
        <w:t>me</w:t>
      </w:r>
      <w:r w:rsidR="002C12B4" w:rsidRPr="003A32B9">
        <w:rPr>
          <w:rFonts w:ascii="Arial" w:hAnsi="Arial" w:cs="Arial"/>
          <w:spacing w:val="4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y</w:t>
      </w:r>
      <w:r w:rsidR="002C12B4" w:rsidRPr="003A32B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ú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z w:val="22"/>
          <w:szCs w:val="22"/>
        </w:rPr>
        <w:t>tov</w:t>
      </w:r>
      <w:r w:rsidR="002C12B4" w:rsidRPr="003A32B9">
        <w:rPr>
          <w:rFonts w:ascii="Arial" w:hAnsi="Arial" w:cs="Arial"/>
          <w:spacing w:val="5"/>
          <w:sz w:val="22"/>
          <w:szCs w:val="22"/>
        </w:rPr>
        <w:t>n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 xml:space="preserve">h </w:t>
      </w:r>
      <w:r w:rsidR="002C12B4" w:rsidRPr="003A32B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1"/>
          <w:sz w:val="22"/>
          <w:szCs w:val="22"/>
        </w:rPr>
        <w:t>z</w:t>
      </w:r>
      <w:r w:rsidR="002C12B4" w:rsidRPr="003A32B9">
        <w:rPr>
          <w:rFonts w:ascii="Arial" w:hAnsi="Arial" w:cs="Arial"/>
          <w:spacing w:val="-1"/>
          <w:sz w:val="22"/>
          <w:szCs w:val="22"/>
        </w:rPr>
        <w:t>á</w:t>
      </w:r>
      <w:r w:rsidR="002C12B4" w:rsidRPr="003A32B9">
        <w:rPr>
          <w:rFonts w:ascii="Arial" w:hAnsi="Arial" w:cs="Arial"/>
          <w:sz w:val="22"/>
          <w:szCs w:val="22"/>
        </w:rPr>
        <w:t>s</w:t>
      </w:r>
      <w:r w:rsidR="002C12B4" w:rsidRPr="003A32B9">
        <w:rPr>
          <w:rFonts w:ascii="Arial" w:hAnsi="Arial" w:cs="Arial"/>
          <w:spacing w:val="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 xml:space="preserve">d </w:t>
      </w:r>
      <w:r w:rsidR="002C12B4" w:rsidRPr="003A32B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a</w:t>
      </w:r>
      <w:r w:rsidR="002C12B4" w:rsidRPr="003A32B9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3A32B9">
        <w:rPr>
          <w:rFonts w:ascii="Arial" w:hAnsi="Arial" w:cs="Arial"/>
          <w:sz w:val="22"/>
          <w:szCs w:val="22"/>
        </w:rPr>
        <w:t>me</w:t>
      </w:r>
      <w:r w:rsidR="002C12B4" w:rsidRPr="003A32B9">
        <w:rPr>
          <w:rFonts w:ascii="Arial" w:hAnsi="Arial" w:cs="Arial"/>
          <w:spacing w:val="1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ú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z w:val="22"/>
          <w:szCs w:val="22"/>
        </w:rPr>
        <w:t>tov</w:t>
      </w:r>
      <w:r w:rsidR="002C12B4" w:rsidRPr="003A32B9">
        <w:rPr>
          <w:rFonts w:ascii="Arial" w:hAnsi="Arial" w:cs="Arial"/>
          <w:spacing w:val="5"/>
          <w:sz w:val="22"/>
          <w:szCs w:val="22"/>
        </w:rPr>
        <w:t>n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pacing w:val="1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 xml:space="preserve">h </w:t>
      </w:r>
      <w:r w:rsidR="002C12B4" w:rsidRPr="003A32B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metód</w:t>
      </w:r>
      <w:r w:rsidR="003A32B9" w:rsidRPr="003A32B9">
        <w:rPr>
          <w:rFonts w:ascii="Arial" w:hAnsi="Arial" w:cs="Arial"/>
          <w:sz w:val="22"/>
          <w:szCs w:val="22"/>
        </w:rPr>
        <w:t>.</w:t>
      </w:r>
      <w:r w:rsidR="002C12B4" w:rsidRPr="003A32B9">
        <w:rPr>
          <w:rFonts w:ascii="Arial" w:hAnsi="Arial" w:cs="Arial"/>
          <w:sz w:val="22"/>
          <w:szCs w:val="22"/>
        </w:rPr>
        <w:t xml:space="preserve"> </w:t>
      </w:r>
    </w:p>
    <w:p w:rsidR="00401155" w:rsidRPr="003A32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3A32B9">
        <w:rPr>
          <w:rFonts w:ascii="Arial" w:hAnsi="Arial" w:cs="Arial"/>
          <w:spacing w:val="-4"/>
          <w:sz w:val="22"/>
          <w:szCs w:val="22"/>
        </w:rPr>
        <w:t>I</w:t>
      </w:r>
      <w:r w:rsidR="002C12B4" w:rsidRPr="003A32B9">
        <w:rPr>
          <w:rFonts w:ascii="Arial" w:hAnsi="Arial" w:cs="Arial"/>
          <w:spacing w:val="2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fo</w:t>
      </w:r>
      <w:r w:rsidR="002C12B4" w:rsidRPr="003A32B9">
        <w:rPr>
          <w:rFonts w:ascii="Arial" w:hAnsi="Arial" w:cs="Arial"/>
          <w:spacing w:val="-2"/>
          <w:sz w:val="22"/>
          <w:szCs w:val="22"/>
        </w:rPr>
        <w:t>r</w:t>
      </w:r>
      <w:r w:rsidR="002C12B4" w:rsidRPr="003A32B9">
        <w:rPr>
          <w:rFonts w:ascii="Arial" w:hAnsi="Arial" w:cs="Arial"/>
          <w:sz w:val="22"/>
          <w:szCs w:val="22"/>
        </w:rPr>
        <w:t>má</w:t>
      </w:r>
      <w:r w:rsidR="002C12B4" w:rsidRPr="003A32B9">
        <w:rPr>
          <w:rFonts w:ascii="Arial" w:hAnsi="Arial" w:cs="Arial"/>
          <w:spacing w:val="-2"/>
          <w:sz w:val="22"/>
          <w:szCs w:val="22"/>
        </w:rPr>
        <w:t>c</w:t>
      </w:r>
      <w:r w:rsidR="002C12B4" w:rsidRPr="003A32B9">
        <w:rPr>
          <w:rFonts w:ascii="Arial" w:hAnsi="Arial" w:cs="Arial"/>
          <w:spacing w:val="2"/>
          <w:sz w:val="22"/>
          <w:szCs w:val="22"/>
        </w:rPr>
        <w:t>i</w:t>
      </w:r>
      <w:r w:rsidR="002C12B4" w:rsidRPr="003A32B9">
        <w:rPr>
          <w:rFonts w:ascii="Arial" w:hAnsi="Arial" w:cs="Arial"/>
          <w:sz w:val="22"/>
          <w:szCs w:val="22"/>
        </w:rPr>
        <w:t>e</w:t>
      </w:r>
      <w:r w:rsidR="002C12B4" w:rsidRPr="003A32B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o dotá</w:t>
      </w:r>
      <w:r w:rsidR="002C12B4" w:rsidRPr="003A32B9">
        <w:rPr>
          <w:rFonts w:ascii="Arial" w:hAnsi="Arial" w:cs="Arial"/>
          <w:spacing w:val="-2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>i</w:t>
      </w:r>
      <w:r w:rsidR="002C12B4" w:rsidRPr="003A32B9">
        <w:rPr>
          <w:rFonts w:ascii="Arial" w:hAnsi="Arial" w:cs="Arial"/>
          <w:spacing w:val="1"/>
          <w:sz w:val="22"/>
          <w:szCs w:val="22"/>
        </w:rPr>
        <w:t>á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A32B9">
        <w:rPr>
          <w:rFonts w:ascii="Arial" w:hAnsi="Arial" w:cs="Arial"/>
          <w:spacing w:val="-1"/>
          <w:sz w:val="22"/>
          <w:szCs w:val="22"/>
        </w:rPr>
        <w:t xml:space="preserve"> </w:t>
      </w:r>
      <w:r w:rsidR="0064580E">
        <w:rPr>
          <w:rFonts w:ascii="Arial" w:hAnsi="Arial" w:cs="Arial"/>
          <w:spacing w:val="-1"/>
          <w:sz w:val="22"/>
          <w:szCs w:val="22"/>
        </w:rPr>
        <w:t>spoločnosť neprijala v roku 2017</w:t>
      </w:r>
      <w:r w:rsidR="003A32B9">
        <w:rPr>
          <w:rFonts w:ascii="Arial" w:hAnsi="Arial" w:cs="Arial"/>
          <w:spacing w:val="-1"/>
          <w:sz w:val="22"/>
          <w:szCs w:val="22"/>
        </w:rPr>
        <w:t xml:space="preserve">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3A32B9" w:rsidRPr="003A32B9">
        <w:rPr>
          <w:rFonts w:ascii="Arial" w:hAnsi="Arial" w:cs="Arial"/>
          <w:spacing w:val="-4"/>
          <w:sz w:val="22"/>
          <w:szCs w:val="22"/>
        </w:rPr>
        <w:t>V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pacing w:val="1"/>
          <w:sz w:val="22"/>
          <w:szCs w:val="22"/>
        </w:rPr>
        <w:t>z</w:t>
      </w:r>
      <w:r w:rsidR="002C12B4" w:rsidRPr="003A32B9">
        <w:rPr>
          <w:rFonts w:ascii="Arial" w:hAnsi="Arial" w:cs="Arial"/>
          <w:spacing w:val="2"/>
          <w:sz w:val="22"/>
          <w:szCs w:val="22"/>
        </w:rPr>
        <w:t>n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m</w:t>
      </w:r>
      <w:r w:rsidR="002C12B4" w:rsidRPr="003A32B9">
        <w:rPr>
          <w:rFonts w:ascii="Arial" w:hAnsi="Arial" w:cs="Arial"/>
          <w:spacing w:val="5"/>
          <w:sz w:val="22"/>
          <w:szCs w:val="22"/>
        </w:rPr>
        <w:t>n</w:t>
      </w:r>
      <w:r w:rsidR="003A32B9" w:rsidRPr="003A32B9">
        <w:rPr>
          <w:rFonts w:ascii="Arial" w:hAnsi="Arial" w:cs="Arial"/>
          <w:spacing w:val="-5"/>
          <w:sz w:val="22"/>
          <w:szCs w:val="22"/>
        </w:rPr>
        <w:t>é</w:t>
      </w:r>
      <w:r w:rsidR="002C12B4" w:rsidRPr="003A32B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opr</w:t>
      </w:r>
      <w:r w:rsidR="003A32B9" w:rsidRPr="003A32B9">
        <w:rPr>
          <w:rFonts w:ascii="Arial" w:hAnsi="Arial" w:cs="Arial"/>
          <w:spacing w:val="-2"/>
          <w:sz w:val="22"/>
          <w:szCs w:val="22"/>
        </w:rPr>
        <w:t>avy</w:t>
      </w:r>
      <w:r w:rsidR="002C12B4" w:rsidRPr="003A32B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</w:t>
      </w:r>
      <w:r w:rsidR="002C12B4" w:rsidRPr="003A32B9">
        <w:rPr>
          <w:rFonts w:ascii="Arial" w:hAnsi="Arial" w:cs="Arial"/>
          <w:spacing w:val="4"/>
          <w:sz w:val="22"/>
          <w:szCs w:val="22"/>
        </w:rPr>
        <w:t>h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4580E">
        <w:rPr>
          <w:rFonts w:ascii="Arial" w:hAnsi="Arial" w:cs="Arial"/>
          <w:sz w:val="22"/>
          <w:szCs w:val="22"/>
        </w:rPr>
        <w:t xml:space="preserve"> v hospodárskom roku 2017</w:t>
      </w:r>
      <w:r w:rsidR="003A32B9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4"/>
          <w:sz w:val="22"/>
          <w:szCs w:val="22"/>
        </w:rPr>
        <w:t>v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z w:val="22"/>
          <w:szCs w:val="22"/>
        </w:rPr>
        <w:t>nimo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pacing w:val="4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ý</w:t>
      </w:r>
      <w:r w:rsidR="002C12B4" w:rsidRPr="003A32B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rozs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h</w:t>
      </w:r>
      <w:r w:rsidR="002C12B4" w:rsidRPr="003A32B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lebo</w:t>
      </w:r>
      <w:r w:rsidR="002C12B4" w:rsidRPr="003A32B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4"/>
          <w:sz w:val="22"/>
          <w:szCs w:val="22"/>
        </w:rPr>
        <w:t>v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z w:val="22"/>
          <w:szCs w:val="22"/>
        </w:rPr>
        <w:t>s</w:t>
      </w:r>
      <w:r w:rsidR="002C12B4" w:rsidRPr="003A32B9">
        <w:rPr>
          <w:rFonts w:ascii="Arial" w:hAnsi="Arial" w:cs="Arial"/>
          <w:spacing w:val="4"/>
          <w:sz w:val="22"/>
          <w:szCs w:val="22"/>
        </w:rPr>
        <w:t>k</w:t>
      </w:r>
      <w:r w:rsidR="002C12B4" w:rsidRPr="003A32B9">
        <w:rPr>
          <w:rFonts w:ascii="Arial" w:hAnsi="Arial" w:cs="Arial"/>
          <w:spacing w:val="-8"/>
          <w:sz w:val="22"/>
          <w:szCs w:val="22"/>
        </w:rPr>
        <w:t>y</w:t>
      </w:r>
      <w:r w:rsidR="002C12B4" w:rsidRPr="003A32B9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A32B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 xml:space="preserve">o 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á</w:t>
      </w:r>
      <w:r w:rsidR="002C12B4" w:rsidRPr="002B1CFD">
        <w:rPr>
          <w:rFonts w:ascii="Arial" w:hAnsi="Arial" w:cs="Arial"/>
          <w:sz w:val="22"/>
          <w:szCs w:val="22"/>
        </w:rPr>
        <w:t>v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ä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z w:val="22"/>
          <w:szCs w:val="22"/>
        </w:rPr>
        <w:t>ko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3A32B9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3A32B9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4580E">
        <w:rPr>
          <w:rFonts w:ascii="Arial" w:hAnsi="Arial" w:cs="Arial"/>
          <w:sz w:val="22"/>
          <w:szCs w:val="22"/>
        </w:rPr>
        <w:t xml:space="preserve"> k 31.12.2017</w:t>
      </w:r>
      <w:r w:rsidR="00107DD5">
        <w:rPr>
          <w:rFonts w:ascii="Arial" w:hAnsi="Arial" w:cs="Arial"/>
          <w:sz w:val="22"/>
          <w:szCs w:val="22"/>
        </w:rPr>
        <w:t xml:space="preserve"> dosiahla sumu 5908,07</w:t>
      </w:r>
      <w:r w:rsidR="003A32B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A32B9">
        <w:rPr>
          <w:rFonts w:ascii="Arial" w:hAnsi="Arial" w:cs="Arial"/>
          <w:sz w:val="22"/>
          <w:szCs w:val="22"/>
        </w:rPr>
        <w:t xml:space="preserve"> v spoločnosti nie sú,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A32B9">
        <w:rPr>
          <w:rFonts w:ascii="Arial" w:hAnsi="Arial" w:cs="Arial"/>
          <w:spacing w:val="-1"/>
          <w:sz w:val="22"/>
          <w:szCs w:val="22"/>
        </w:rPr>
        <w:t xml:space="preserve"> spoločnosť nemá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A32B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A32B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o vlast</w:t>
      </w:r>
      <w:r w:rsidR="002C12B4" w:rsidRPr="002B1CFD">
        <w:rPr>
          <w:rFonts w:ascii="Arial" w:hAnsi="Arial" w:cs="Arial"/>
          <w:spacing w:val="4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 xml:space="preserve">h </w:t>
      </w:r>
      <w:r w:rsidR="002C12B4" w:rsidRPr="002B1CFD">
        <w:rPr>
          <w:rFonts w:ascii="Arial" w:hAnsi="Arial" w:cs="Arial"/>
          <w:spacing w:val="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k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iá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2B1CFD">
        <w:rPr>
          <w:rFonts w:ascii="Arial" w:hAnsi="Arial" w:cs="Arial"/>
          <w:sz w:val="22"/>
          <w:szCs w:val="22"/>
        </w:rPr>
        <w:t xml:space="preserve">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o o</w:t>
      </w:r>
      <w:r w:rsidR="002C12B4" w:rsidRPr="002B1CFD">
        <w:rPr>
          <w:rFonts w:ascii="Arial" w:hAnsi="Arial" w:cs="Arial"/>
          <w:spacing w:val="1"/>
          <w:sz w:val="22"/>
          <w:szCs w:val="22"/>
        </w:rPr>
        <w:t>r</w:t>
      </w:r>
      <w:r w:rsidR="002C12B4" w:rsidRPr="002B1CFD">
        <w:rPr>
          <w:rFonts w:ascii="Arial" w:hAnsi="Arial" w:cs="Arial"/>
          <w:spacing w:val="-3"/>
          <w:sz w:val="22"/>
          <w:szCs w:val="22"/>
        </w:rPr>
        <w:t>g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á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2"/>
          <w:sz w:val="22"/>
          <w:szCs w:val="22"/>
        </w:rPr>
        <w:t>o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 xml:space="preserve">h </w:t>
      </w:r>
      <w:r w:rsidR="002C12B4" w:rsidRPr="002B1CFD">
        <w:rPr>
          <w:rFonts w:ascii="Arial" w:hAnsi="Arial" w:cs="Arial"/>
          <w:spacing w:val="2"/>
          <w:sz w:val="22"/>
          <w:szCs w:val="22"/>
        </w:rPr>
        <w:t>ú</w:t>
      </w:r>
      <w:r w:rsidR="002C12B4" w:rsidRPr="002B1CFD">
        <w:rPr>
          <w:rFonts w:ascii="Arial" w:hAnsi="Arial" w:cs="Arial"/>
          <w:spacing w:val="-1"/>
          <w:sz w:val="22"/>
          <w:szCs w:val="22"/>
        </w:rPr>
        <w:t>č</w:t>
      </w:r>
      <w:r w:rsidR="002C12B4" w:rsidRPr="002B1CFD">
        <w:rPr>
          <w:rFonts w:ascii="Arial" w:hAnsi="Arial" w:cs="Arial"/>
          <w:sz w:val="22"/>
          <w:szCs w:val="22"/>
        </w:rPr>
        <w:t>tovnej jednot</w:t>
      </w:r>
      <w:r w:rsidR="002C12B4" w:rsidRPr="002B1CFD">
        <w:rPr>
          <w:rFonts w:ascii="Arial" w:hAnsi="Arial" w:cs="Arial"/>
          <w:spacing w:val="2"/>
          <w:sz w:val="22"/>
          <w:szCs w:val="22"/>
        </w:rPr>
        <w:t>k</w:t>
      </w:r>
      <w:r w:rsidR="002C12B4" w:rsidRPr="002B1CFD">
        <w:rPr>
          <w:rFonts w:ascii="Arial" w:hAnsi="Arial" w:cs="Arial"/>
          <w:spacing w:val="-5"/>
          <w:sz w:val="22"/>
          <w:szCs w:val="22"/>
        </w:rPr>
        <w:t>y</w:t>
      </w:r>
      <w:r w:rsidR="002C12B4" w:rsidRPr="002B1CFD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B1CFD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B1CFD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1CFD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B1CFD" w:rsidRDefault="002B1C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B1CFD" w:rsidRPr="00A55E63" w:rsidRDefault="002B1C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B1CF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o povinnosti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ac</w:t>
      </w:r>
      <w:r w:rsidR="002C12B4" w:rsidRPr="002B1CFD">
        <w:rPr>
          <w:rFonts w:ascii="Arial" w:hAnsi="Arial" w:cs="Arial"/>
          <w:sz w:val="22"/>
          <w:szCs w:val="22"/>
        </w:rPr>
        <w:t>h ú</w:t>
      </w:r>
      <w:r w:rsidR="002C12B4" w:rsidRPr="002B1CFD">
        <w:rPr>
          <w:rFonts w:ascii="Arial" w:hAnsi="Arial" w:cs="Arial"/>
          <w:spacing w:val="-1"/>
          <w:sz w:val="22"/>
          <w:szCs w:val="22"/>
        </w:rPr>
        <w:t>č</w:t>
      </w:r>
      <w:r w:rsidR="002C12B4" w:rsidRPr="002B1CFD">
        <w:rPr>
          <w:rFonts w:ascii="Arial" w:hAnsi="Arial" w:cs="Arial"/>
          <w:sz w:val="22"/>
          <w:szCs w:val="22"/>
        </w:rPr>
        <w:t>tovnej jednot</w:t>
      </w:r>
      <w:r w:rsidR="002C12B4" w:rsidRPr="002B1CFD">
        <w:rPr>
          <w:rFonts w:ascii="Arial" w:hAnsi="Arial" w:cs="Arial"/>
          <w:spacing w:val="4"/>
          <w:sz w:val="22"/>
          <w:szCs w:val="22"/>
        </w:rPr>
        <w:t>k</w:t>
      </w:r>
      <w:r w:rsidR="002C12B4" w:rsidRPr="002B1CFD">
        <w:rPr>
          <w:rFonts w:ascii="Arial" w:hAnsi="Arial" w:cs="Arial"/>
          <w:spacing w:val="-5"/>
          <w:sz w:val="22"/>
          <w:szCs w:val="22"/>
        </w:rPr>
        <w:t>y</w:t>
      </w:r>
      <w:r w:rsidR="002C12B4" w:rsidRPr="002B1CFD">
        <w:rPr>
          <w:rFonts w:ascii="Arial" w:hAnsi="Arial" w:cs="Arial"/>
          <w:sz w:val="22"/>
          <w:szCs w:val="22"/>
        </w:rPr>
        <w:t>, a</w:t>
      </w:r>
      <w:r w:rsidRPr="002B1CFD">
        <w:rPr>
          <w:rFonts w:ascii="Arial" w:hAnsi="Arial" w:cs="Arial"/>
          <w:sz w:val="22"/>
          <w:szCs w:val="22"/>
        </w:rPr>
        <w:t> </w:t>
      </w:r>
      <w:r w:rsidR="002C12B4" w:rsidRPr="002B1CFD">
        <w:rPr>
          <w:rFonts w:ascii="Arial" w:hAnsi="Arial" w:cs="Arial"/>
          <w:spacing w:val="2"/>
          <w:sz w:val="22"/>
          <w:szCs w:val="22"/>
        </w:rPr>
        <w:t>to</w:t>
      </w:r>
      <w:r w:rsidRPr="002B1CFD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2B1CF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fin</w:t>
      </w:r>
      <w:r w:rsidR="002C12B4" w:rsidRPr="002B1CFD">
        <w:rPr>
          <w:rFonts w:ascii="Arial" w:hAnsi="Arial" w:cs="Arial"/>
          <w:spacing w:val="-2"/>
          <w:sz w:val="22"/>
          <w:szCs w:val="22"/>
        </w:rPr>
        <w:t>a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č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</w:t>
      </w:r>
      <w:r w:rsidR="002C12B4" w:rsidRPr="002B1CFD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1CFD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pacing w:val="4"/>
          <w:sz w:val="22"/>
          <w:szCs w:val="22"/>
        </w:rPr>
        <w:t>v</w:t>
      </w:r>
      <w:r w:rsidR="002C12B4" w:rsidRPr="002B1CFD">
        <w:rPr>
          <w:rFonts w:ascii="Arial" w:hAnsi="Arial" w:cs="Arial"/>
          <w:spacing w:val="-8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m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3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 podmi</w:t>
      </w:r>
      <w:r w:rsidR="002C12B4" w:rsidRPr="002B1CFD">
        <w:rPr>
          <w:rFonts w:ascii="Arial" w:hAnsi="Arial" w:cs="Arial"/>
          <w:spacing w:val="-1"/>
          <w:sz w:val="22"/>
          <w:szCs w:val="22"/>
        </w:rPr>
        <w:t>e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e</w:t>
      </w:r>
      <w:r w:rsidR="002C12B4" w:rsidRPr="002B1CFD">
        <w:rPr>
          <w:rFonts w:ascii="Arial" w:hAnsi="Arial" w:cs="Arial"/>
          <w:spacing w:val="4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 xml:space="preserve">h 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á</w:t>
      </w:r>
      <w:r w:rsidR="002C12B4" w:rsidRPr="002B1CFD">
        <w:rPr>
          <w:rFonts w:ascii="Arial" w:hAnsi="Arial" w:cs="Arial"/>
          <w:sz w:val="22"/>
          <w:szCs w:val="22"/>
        </w:rPr>
        <w:t>v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ä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2"/>
          <w:sz w:val="22"/>
          <w:szCs w:val="22"/>
        </w:rPr>
        <w:t>k</w:t>
      </w:r>
      <w:r w:rsidR="002C12B4" w:rsidRPr="002B1CFD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2B1CFD">
        <w:rPr>
          <w:rFonts w:ascii="Arial" w:hAnsi="Arial" w:cs="Arial"/>
          <w:sz w:val="22"/>
          <w:szCs w:val="22"/>
        </w:rPr>
        <w:t>opise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pacing w:val="2"/>
          <w:sz w:val="22"/>
          <w:szCs w:val="22"/>
        </w:rPr>
        <w:t>v</w:t>
      </w:r>
      <w:r w:rsidR="002C12B4" w:rsidRPr="002B1CFD">
        <w:rPr>
          <w:rFonts w:ascii="Arial" w:hAnsi="Arial" w:cs="Arial"/>
          <w:spacing w:val="-8"/>
          <w:sz w:val="22"/>
          <w:szCs w:val="22"/>
        </w:rPr>
        <w:t>ý</w:t>
      </w:r>
      <w:r w:rsidR="002C12B4" w:rsidRPr="002B1CFD">
        <w:rPr>
          <w:rFonts w:ascii="Arial" w:hAnsi="Arial" w:cs="Arial"/>
          <w:spacing w:val="3"/>
          <w:sz w:val="22"/>
          <w:szCs w:val="22"/>
        </w:rPr>
        <w:t>z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m</w:t>
      </w:r>
      <w:r w:rsidR="002C12B4" w:rsidRPr="002B1CFD">
        <w:rPr>
          <w:rFonts w:ascii="Arial" w:hAnsi="Arial" w:cs="Arial"/>
          <w:spacing w:val="5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 fi</w:t>
      </w:r>
      <w:r w:rsidR="002C12B4" w:rsidRPr="002B1CFD">
        <w:rPr>
          <w:rFonts w:ascii="Arial" w:hAnsi="Arial" w:cs="Arial"/>
          <w:spacing w:val="1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1"/>
          <w:sz w:val="22"/>
          <w:szCs w:val="22"/>
        </w:rPr>
        <w:t>č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 povinností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2B1CFD">
        <w:rPr>
          <w:rFonts w:ascii="Arial" w:hAnsi="Arial" w:cs="Arial"/>
          <w:sz w:val="22"/>
          <w:szCs w:val="22"/>
        </w:rPr>
        <w:t>opise</w:t>
      </w:r>
      <w:r w:rsidR="002C12B4" w:rsidRPr="002B1CF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pacing w:val="4"/>
          <w:sz w:val="22"/>
          <w:szCs w:val="22"/>
        </w:rPr>
        <w:t>v</w:t>
      </w:r>
      <w:r w:rsidR="002C12B4" w:rsidRPr="002B1CFD">
        <w:rPr>
          <w:rFonts w:ascii="Arial" w:hAnsi="Arial" w:cs="Arial"/>
          <w:spacing w:val="-8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m</w:t>
      </w:r>
      <w:r w:rsidR="002C12B4" w:rsidRPr="002B1CFD">
        <w:rPr>
          <w:rFonts w:ascii="Arial" w:hAnsi="Arial" w:cs="Arial"/>
          <w:spacing w:val="5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</w:t>
      </w:r>
      <w:r w:rsidR="002C12B4" w:rsidRPr="002B1CF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pov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813AB2">
        <w:rPr>
          <w:rFonts w:ascii="Arial" w:hAnsi="Arial" w:cs="Arial"/>
          <w:sz w:val="22"/>
          <w:szCs w:val="22"/>
        </w:rPr>
        <w:t>z</w:t>
      </w:r>
      <w:r w:rsidRPr="00813AB2">
        <w:rPr>
          <w:rFonts w:ascii="Arial" w:hAnsi="Arial" w:cs="Arial"/>
          <w:spacing w:val="7"/>
          <w:sz w:val="22"/>
          <w:szCs w:val="22"/>
        </w:rPr>
        <w:t> </w:t>
      </w:r>
      <w:r w:rsidR="002C12B4" w:rsidRPr="00813AB2">
        <w:rPr>
          <w:rFonts w:ascii="Arial" w:hAnsi="Arial" w:cs="Arial"/>
          <w:sz w:val="22"/>
          <w:szCs w:val="22"/>
        </w:rPr>
        <w:t>dô</w:t>
      </w:r>
      <w:r w:rsidR="002C12B4" w:rsidRPr="00813AB2">
        <w:rPr>
          <w:rFonts w:ascii="Arial" w:hAnsi="Arial" w:cs="Arial"/>
          <w:spacing w:val="-1"/>
          <w:sz w:val="22"/>
          <w:szCs w:val="22"/>
        </w:rPr>
        <w:t>c</w:t>
      </w:r>
      <w:r w:rsidR="002C12B4" w:rsidRPr="00813AB2">
        <w:rPr>
          <w:rFonts w:ascii="Arial" w:hAnsi="Arial" w:cs="Arial"/>
          <w:sz w:val="22"/>
          <w:szCs w:val="22"/>
        </w:rPr>
        <w:t>hodko</w:t>
      </w:r>
      <w:r w:rsidR="002C12B4" w:rsidRPr="00813AB2">
        <w:rPr>
          <w:rFonts w:ascii="Arial" w:hAnsi="Arial" w:cs="Arial"/>
          <w:spacing w:val="2"/>
          <w:sz w:val="22"/>
          <w:szCs w:val="22"/>
        </w:rPr>
        <w:t>v</w:t>
      </w:r>
      <w:r w:rsidR="002C12B4" w:rsidRPr="00813AB2">
        <w:rPr>
          <w:rFonts w:ascii="Arial" w:hAnsi="Arial" w:cs="Arial"/>
          <w:spacing w:val="-5"/>
          <w:sz w:val="22"/>
          <w:szCs w:val="22"/>
        </w:rPr>
        <w:t>ý</w:t>
      </w:r>
      <w:r w:rsidR="002C12B4" w:rsidRPr="00813AB2">
        <w:rPr>
          <w:rFonts w:ascii="Arial" w:hAnsi="Arial" w:cs="Arial"/>
          <w:spacing w:val="-1"/>
          <w:sz w:val="22"/>
          <w:szCs w:val="22"/>
        </w:rPr>
        <w:t>c</w:t>
      </w:r>
      <w:r w:rsidR="002C12B4" w:rsidRPr="00813AB2">
        <w:rPr>
          <w:rFonts w:ascii="Arial" w:hAnsi="Arial" w:cs="Arial"/>
          <w:sz w:val="22"/>
          <w:szCs w:val="22"/>
        </w:rPr>
        <w:t>h</w:t>
      </w:r>
      <w:r w:rsidRPr="00813AB2">
        <w:rPr>
          <w:rFonts w:ascii="Arial" w:hAnsi="Arial" w:cs="Arial"/>
          <w:sz w:val="22"/>
          <w:szCs w:val="22"/>
        </w:rPr>
        <w:t xml:space="preserve"> </w:t>
      </w:r>
      <w:r w:rsidR="002C12B4" w:rsidRPr="00813AB2">
        <w:rPr>
          <w:rFonts w:ascii="Arial" w:hAnsi="Arial" w:cs="Arial"/>
          <w:sz w:val="22"/>
          <w:szCs w:val="22"/>
        </w:rPr>
        <w:t>p</w:t>
      </w:r>
      <w:r w:rsidR="002C12B4" w:rsidRPr="00813AB2">
        <w:rPr>
          <w:rFonts w:ascii="Arial" w:hAnsi="Arial" w:cs="Arial"/>
          <w:spacing w:val="-1"/>
          <w:sz w:val="22"/>
          <w:szCs w:val="22"/>
        </w:rPr>
        <w:t>r</w:t>
      </w:r>
      <w:r w:rsidR="002C12B4" w:rsidRPr="00813AB2">
        <w:rPr>
          <w:rFonts w:ascii="Arial" w:hAnsi="Arial" w:cs="Arial"/>
          <w:sz w:val="22"/>
          <w:szCs w:val="22"/>
        </w:rPr>
        <w:t>ogr</w:t>
      </w:r>
      <w:r w:rsidR="002C12B4" w:rsidRPr="00813AB2">
        <w:rPr>
          <w:rFonts w:ascii="Arial" w:hAnsi="Arial" w:cs="Arial"/>
          <w:spacing w:val="-2"/>
          <w:sz w:val="22"/>
          <w:szCs w:val="22"/>
        </w:rPr>
        <w:t>a</w:t>
      </w:r>
      <w:r w:rsidR="002C12B4" w:rsidRPr="00813AB2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2B1CFD">
        <w:rPr>
          <w:rFonts w:ascii="Arial" w:hAnsi="Arial" w:cs="Arial"/>
          <w:b/>
          <w:sz w:val="22"/>
          <w:szCs w:val="22"/>
        </w:rPr>
        <w:t>služby vo verejnom záujme</w:t>
      </w:r>
      <w:r w:rsidRPr="002B1CFD">
        <w:rPr>
          <w:rFonts w:ascii="Arial" w:hAnsi="Arial" w:cs="Arial"/>
          <w:sz w:val="22"/>
          <w:szCs w:val="22"/>
        </w:rPr>
        <w:t>, pričom sa uvádza náhrada za túto činnosť v akejkoľvek forme, a ak sa zároveň vykonávajú</w:t>
      </w:r>
      <w:r w:rsidRPr="00A55E63">
        <w:rPr>
          <w:rFonts w:ascii="Arial" w:hAnsi="Arial" w:cs="Arial"/>
          <w:sz w:val="22"/>
          <w:szCs w:val="22"/>
        </w:rPr>
        <w:t xml:space="preserve"> aj iné činnosti, uvádzajú sa aj informácie o všetkých formách prijatej náhrady, účtovných zásadách použitých pri prideľovaní nákladov a výnosov, všetkých druhoch činnosti účtovnej jednotky: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42C2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1C4" w:rsidRDefault="000B01C4">
      <w:r>
        <w:separator/>
      </w:r>
    </w:p>
  </w:endnote>
  <w:endnote w:type="continuationSeparator" w:id="0">
    <w:p w:rsidR="000B01C4" w:rsidRDefault="000B01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84F64">
    <w:pPr>
      <w:spacing w:line="200" w:lineRule="exact"/>
      <w:rPr>
        <w:sz w:val="20"/>
        <w:szCs w:val="20"/>
      </w:rPr>
    </w:pPr>
    <w:r w:rsidRPr="00A84F6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4F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4F64">
                  <w:fldChar w:fldCharType="separate"/>
                </w:r>
                <w:r w:rsidR="0064580E">
                  <w:rPr>
                    <w:rFonts w:cs="Times New Roman"/>
                    <w:noProof/>
                  </w:rPr>
                  <w:t>1</w:t>
                </w:r>
                <w:r w:rsidR="00A84F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1C4" w:rsidRDefault="000B01C4">
      <w:r>
        <w:separator/>
      </w:r>
    </w:p>
  </w:footnote>
  <w:footnote w:type="continuationSeparator" w:id="0">
    <w:p w:rsidR="000B01C4" w:rsidRDefault="000B01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04AE">
      <w:rPr>
        <w:rFonts w:ascii="Arial" w:hAnsi="Arial" w:cs="Arial"/>
        <w:sz w:val="22"/>
        <w:szCs w:val="22"/>
        <w:bdr w:val="single" w:sz="4" w:space="0" w:color="auto"/>
      </w:rPr>
      <w:t>ČO: 31379061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04AE">
      <w:rPr>
        <w:rFonts w:ascii="Arial" w:hAnsi="Arial" w:cs="Arial"/>
        <w:sz w:val="22"/>
        <w:szCs w:val="22"/>
        <w:bdr w:val="single" w:sz="4" w:space="0" w:color="auto"/>
      </w:rPr>
      <w:t>Č: 2020303230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01C4"/>
    <w:rsid w:val="00107DD5"/>
    <w:rsid w:val="001406AD"/>
    <w:rsid w:val="00142C21"/>
    <w:rsid w:val="00235CB3"/>
    <w:rsid w:val="002401F1"/>
    <w:rsid w:val="002B1CFD"/>
    <w:rsid w:val="002C12B4"/>
    <w:rsid w:val="002D7E6D"/>
    <w:rsid w:val="00316591"/>
    <w:rsid w:val="003657F5"/>
    <w:rsid w:val="00373635"/>
    <w:rsid w:val="003A32B9"/>
    <w:rsid w:val="003D056F"/>
    <w:rsid w:val="00401155"/>
    <w:rsid w:val="004A2BF3"/>
    <w:rsid w:val="0055784D"/>
    <w:rsid w:val="00623868"/>
    <w:rsid w:val="00637F73"/>
    <w:rsid w:val="0064580E"/>
    <w:rsid w:val="00676DB4"/>
    <w:rsid w:val="00813AB2"/>
    <w:rsid w:val="008771A6"/>
    <w:rsid w:val="00913435"/>
    <w:rsid w:val="00916772"/>
    <w:rsid w:val="009A27D0"/>
    <w:rsid w:val="009D5C84"/>
    <w:rsid w:val="00A55E63"/>
    <w:rsid w:val="00A75701"/>
    <w:rsid w:val="00A84F64"/>
    <w:rsid w:val="00AD6C8A"/>
    <w:rsid w:val="00AD749D"/>
    <w:rsid w:val="00B15E67"/>
    <w:rsid w:val="00B624A0"/>
    <w:rsid w:val="00B7440A"/>
    <w:rsid w:val="00BE4362"/>
    <w:rsid w:val="00C01CB7"/>
    <w:rsid w:val="00CC3205"/>
    <w:rsid w:val="00CD545D"/>
    <w:rsid w:val="00D9136E"/>
    <w:rsid w:val="00DA04AE"/>
    <w:rsid w:val="00EB4798"/>
    <w:rsid w:val="00EB55FA"/>
    <w:rsid w:val="00EE5474"/>
    <w:rsid w:val="00F404E8"/>
    <w:rsid w:val="00F817B0"/>
    <w:rsid w:val="00F93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42C21"/>
    <w:rPr>
      <w:lang w:val="sk-SK"/>
    </w:rPr>
  </w:style>
  <w:style w:type="paragraph" w:styleId="Nadpis1">
    <w:name w:val="heading 1"/>
    <w:basedOn w:val="Normlny"/>
    <w:uiPriority w:val="1"/>
    <w:qFormat/>
    <w:rsid w:val="00142C2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42C2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42C2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42C21"/>
  </w:style>
  <w:style w:type="paragraph" w:customStyle="1" w:styleId="TableParagraph">
    <w:name w:val="Table Paragraph"/>
    <w:basedOn w:val="Normlny"/>
    <w:uiPriority w:val="1"/>
    <w:qFormat/>
    <w:rsid w:val="00142C2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955</Words>
  <Characters>5447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2015-03-28T11:38:00Z</cp:lastPrinted>
  <dcterms:created xsi:type="dcterms:W3CDTF">2018-03-28T11:57:00Z</dcterms:created>
  <dcterms:modified xsi:type="dcterms:W3CDTF">2018-03-28T11:57:00Z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