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262" w:rsidRDefault="00460DFD" w:rsidP="00F96CD8">
      <w:pPr>
        <w:jc w:val="center"/>
        <w:rPr>
          <w:rFonts w:ascii="Times New Roman" w:hAnsi="Times New Roman" w:cs="Times New Roman"/>
          <w:sz w:val="40"/>
        </w:rPr>
      </w:pPr>
      <w:r w:rsidRPr="00460DFD">
        <w:rPr>
          <w:rFonts w:ascii="Times New Roman" w:hAnsi="Times New Roman" w:cs="Times New Roman"/>
          <w:sz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9pt;height:339pt">
            <v:imagedata r:id="rId7" o:title="27858899_732014706996371_466407747788116580_n"/>
          </v:shape>
        </w:pict>
      </w: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b/>
          <w:sz w:val="40"/>
        </w:rPr>
      </w:pPr>
    </w:p>
    <w:p w:rsidR="00C8735C" w:rsidRPr="001B7262" w:rsidRDefault="001B7262" w:rsidP="001B7262">
      <w:pPr>
        <w:jc w:val="center"/>
        <w:rPr>
          <w:rFonts w:ascii="Times New Roman" w:hAnsi="Times New Roman" w:cs="Times New Roman"/>
          <w:b/>
          <w:color w:val="FF6600"/>
          <w:sz w:val="56"/>
        </w:rPr>
      </w:pPr>
      <w:r w:rsidRPr="001B7262">
        <w:rPr>
          <w:rFonts w:ascii="Times New Roman" w:hAnsi="Times New Roman" w:cs="Times New Roman"/>
          <w:b/>
          <w:color w:val="FF6600"/>
          <w:sz w:val="56"/>
        </w:rPr>
        <w:t>VÝROČNÁ SPRÁVA</w:t>
      </w:r>
    </w:p>
    <w:p w:rsidR="001B7262" w:rsidRDefault="001B7262" w:rsidP="001B7262">
      <w:pPr>
        <w:jc w:val="center"/>
        <w:rPr>
          <w:rFonts w:ascii="Times New Roman" w:hAnsi="Times New Roman" w:cs="Times New Roman"/>
        </w:rPr>
      </w:pPr>
    </w:p>
    <w:p w:rsidR="001B7262" w:rsidRDefault="001B7262" w:rsidP="001B7262">
      <w:pPr>
        <w:jc w:val="center"/>
        <w:rPr>
          <w:rFonts w:ascii="Times New Roman" w:hAnsi="Times New Roman" w:cs="Times New Roman"/>
        </w:rPr>
      </w:pPr>
    </w:p>
    <w:p w:rsidR="001B7262" w:rsidRDefault="001B7262" w:rsidP="001B7262">
      <w:pPr>
        <w:jc w:val="center"/>
        <w:rPr>
          <w:rFonts w:ascii="Times New Roman" w:hAnsi="Times New Roman" w:cs="Times New Roman"/>
        </w:rPr>
      </w:pPr>
    </w:p>
    <w:p w:rsidR="001B7262" w:rsidRDefault="001B7262" w:rsidP="001B7262">
      <w:pPr>
        <w:jc w:val="center"/>
        <w:rPr>
          <w:rFonts w:ascii="Times New Roman" w:hAnsi="Times New Roman" w:cs="Times New Roman"/>
        </w:rPr>
      </w:pP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sz w:val="24"/>
        </w:rPr>
      </w:pP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sz w:val="72"/>
          <w:u w:val="single"/>
        </w:rPr>
      </w:pPr>
      <w:r w:rsidRPr="001B7262">
        <w:rPr>
          <w:rFonts w:ascii="Times New Roman" w:hAnsi="Times New Roman" w:cs="Times New Roman"/>
          <w:sz w:val="72"/>
          <w:u w:val="single"/>
        </w:rPr>
        <w:t>2017</w:t>
      </w:r>
    </w:p>
    <w:p w:rsidR="001B7262" w:rsidRPr="001B7262" w:rsidRDefault="001B7262" w:rsidP="001B7262">
      <w:pPr>
        <w:jc w:val="center"/>
        <w:rPr>
          <w:rFonts w:ascii="Times New Roman" w:hAnsi="Times New Roman" w:cs="Times New Roman"/>
        </w:rPr>
      </w:pPr>
    </w:p>
    <w:p w:rsidR="001B7262" w:rsidRDefault="001B7262" w:rsidP="001B7262">
      <w:pPr>
        <w:jc w:val="center"/>
        <w:rPr>
          <w:rFonts w:ascii="Times New Roman" w:hAnsi="Times New Roman" w:cs="Times New Roman"/>
        </w:rPr>
      </w:pPr>
    </w:p>
    <w:p w:rsidR="001B7262" w:rsidRDefault="001B7262" w:rsidP="001B7262">
      <w:pPr>
        <w:jc w:val="center"/>
        <w:rPr>
          <w:rFonts w:ascii="Times New Roman" w:hAnsi="Times New Roman" w:cs="Times New Roman"/>
        </w:rPr>
      </w:pPr>
    </w:p>
    <w:p w:rsidR="001B7262" w:rsidRDefault="001B7262" w:rsidP="001B7262">
      <w:pPr>
        <w:jc w:val="center"/>
        <w:rPr>
          <w:rFonts w:ascii="Times New Roman" w:hAnsi="Times New Roman" w:cs="Times New Roman"/>
        </w:rPr>
      </w:pPr>
    </w:p>
    <w:p w:rsidR="001B7262" w:rsidRDefault="001B7262" w:rsidP="001B7262">
      <w:pPr>
        <w:jc w:val="center"/>
        <w:rPr>
          <w:rFonts w:ascii="Times New Roman" w:hAnsi="Times New Roman" w:cs="Times New Roman"/>
        </w:rPr>
      </w:pP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sz w:val="24"/>
          <w:szCs w:val="28"/>
        </w:rPr>
      </w:pP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b/>
          <w:color w:val="FF6600"/>
          <w:sz w:val="24"/>
          <w:szCs w:val="28"/>
        </w:rPr>
      </w:pPr>
      <w:r w:rsidRPr="001B7262">
        <w:rPr>
          <w:rFonts w:ascii="Times New Roman" w:hAnsi="Times New Roman" w:cs="Times New Roman"/>
          <w:b/>
          <w:color w:val="FF6600"/>
          <w:sz w:val="24"/>
          <w:szCs w:val="28"/>
        </w:rPr>
        <w:t>Sociálny dom ANTIC n.o., Bardejov</w:t>
      </w: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sz w:val="24"/>
          <w:szCs w:val="28"/>
        </w:rPr>
      </w:pPr>
      <w:r w:rsidRPr="001B7262">
        <w:rPr>
          <w:rFonts w:ascii="Times New Roman" w:hAnsi="Times New Roman" w:cs="Times New Roman"/>
          <w:sz w:val="24"/>
          <w:szCs w:val="28"/>
        </w:rPr>
        <w:t>Pod papierňou 71</w:t>
      </w: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sz w:val="24"/>
          <w:szCs w:val="28"/>
        </w:rPr>
      </w:pPr>
      <w:r w:rsidRPr="001B7262">
        <w:rPr>
          <w:rFonts w:ascii="Times New Roman" w:hAnsi="Times New Roman" w:cs="Times New Roman"/>
          <w:sz w:val="24"/>
          <w:szCs w:val="28"/>
        </w:rPr>
        <w:t>085 01  Bardejov</w:t>
      </w:r>
    </w:p>
    <w:p w:rsidR="001B7262" w:rsidRPr="001B7262" w:rsidRDefault="00460DFD" w:rsidP="001B7262">
      <w:pPr>
        <w:jc w:val="center"/>
        <w:rPr>
          <w:rFonts w:ascii="Times New Roman" w:hAnsi="Times New Roman" w:cs="Times New Roman"/>
          <w:sz w:val="24"/>
          <w:szCs w:val="28"/>
        </w:rPr>
      </w:pPr>
      <w:hyperlink r:id="rId8" w:history="1">
        <w:r w:rsidR="001B7262" w:rsidRPr="001B7262">
          <w:rPr>
            <w:rStyle w:val="Hypertextovprepojenie"/>
            <w:rFonts w:ascii="Times New Roman" w:hAnsi="Times New Roman" w:cs="Times New Roman"/>
            <w:sz w:val="24"/>
            <w:szCs w:val="28"/>
          </w:rPr>
          <w:t>www.sdantic.sk</w:t>
        </w:r>
      </w:hyperlink>
    </w:p>
    <w:p w:rsidR="001B7262" w:rsidRPr="001B7262" w:rsidRDefault="001B7262" w:rsidP="001B7262">
      <w:pPr>
        <w:jc w:val="center"/>
        <w:rPr>
          <w:rFonts w:ascii="Times New Roman" w:hAnsi="Times New Roman" w:cs="Times New Roman"/>
          <w:color w:val="0000FF"/>
          <w:sz w:val="24"/>
          <w:szCs w:val="28"/>
        </w:rPr>
      </w:pPr>
      <w:r w:rsidRPr="001B7262">
        <w:rPr>
          <w:rFonts w:ascii="Times New Roman" w:hAnsi="Times New Roman" w:cs="Times New Roman"/>
          <w:sz w:val="24"/>
          <w:szCs w:val="28"/>
        </w:rPr>
        <w:t xml:space="preserve">email: </w:t>
      </w:r>
      <w:hyperlink r:id="rId9" w:history="1">
        <w:r w:rsidRPr="001B7262">
          <w:rPr>
            <w:rStyle w:val="Hypertextovprepojenie"/>
            <w:rFonts w:ascii="Times New Roman" w:hAnsi="Times New Roman" w:cs="Times New Roman"/>
            <w:sz w:val="24"/>
            <w:szCs w:val="28"/>
          </w:rPr>
          <w:t>sdantic@sdantic.sk</w:t>
        </w:r>
      </w:hyperlink>
    </w:p>
    <w:p w:rsidR="001B7262" w:rsidRDefault="001B7262" w:rsidP="001B7262">
      <w:pPr>
        <w:jc w:val="center"/>
        <w:rPr>
          <w:rFonts w:ascii="Times New Roman" w:hAnsi="Times New Roman" w:cs="Times New Roman"/>
          <w:color w:val="0000FF"/>
          <w:sz w:val="28"/>
          <w:szCs w:val="28"/>
        </w:rPr>
      </w:pPr>
    </w:p>
    <w:p w:rsidR="001B7262" w:rsidRDefault="001B7262" w:rsidP="001B7262">
      <w:pPr>
        <w:jc w:val="center"/>
        <w:rPr>
          <w:rFonts w:ascii="Times New Roman" w:hAnsi="Times New Roman" w:cs="Times New Roman"/>
          <w:color w:val="0000FF"/>
          <w:sz w:val="28"/>
          <w:szCs w:val="28"/>
        </w:rPr>
      </w:pP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color w:val="FF6600"/>
          <w:sz w:val="24"/>
          <w:szCs w:val="28"/>
        </w:rPr>
      </w:pP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color w:val="FF6600"/>
          <w:sz w:val="24"/>
          <w:szCs w:val="28"/>
        </w:rPr>
      </w:pP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color w:val="FF6600"/>
          <w:sz w:val="24"/>
          <w:szCs w:val="28"/>
        </w:rPr>
      </w:pPr>
    </w:p>
    <w:p w:rsidR="001B7262" w:rsidRPr="001B7262" w:rsidRDefault="001B7262" w:rsidP="001B7262">
      <w:pPr>
        <w:jc w:val="center"/>
        <w:rPr>
          <w:rFonts w:ascii="Times New Roman" w:hAnsi="Times New Roman" w:cs="Times New Roman"/>
          <w:color w:val="FF6600"/>
          <w:sz w:val="24"/>
          <w:szCs w:val="28"/>
        </w:rPr>
      </w:pPr>
    </w:p>
    <w:p w:rsidR="001B7262" w:rsidRPr="001B7262" w:rsidRDefault="001B7262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1B7262">
        <w:rPr>
          <w:rFonts w:ascii="Times New Roman" w:hAnsi="Times New Roman" w:cs="Times New Roman"/>
          <w:color w:val="000000" w:themeColor="text1"/>
          <w:sz w:val="24"/>
          <w:szCs w:val="28"/>
        </w:rPr>
        <w:t>OBSAH:</w:t>
      </w:r>
    </w:p>
    <w:p w:rsidR="001B7262" w:rsidRPr="001B7262" w:rsidRDefault="001B7262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1B7262" w:rsidRPr="001B7262" w:rsidRDefault="001B7262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1B7262">
        <w:rPr>
          <w:rFonts w:ascii="Times New Roman" w:hAnsi="Times New Roman" w:cs="Times New Roman"/>
          <w:color w:val="000000" w:themeColor="text1"/>
          <w:sz w:val="24"/>
          <w:szCs w:val="28"/>
        </w:rPr>
        <w:t>1. Úvod</w:t>
      </w:r>
      <w:r w:rsidR="00F96CD8">
        <w:rPr>
          <w:rFonts w:ascii="Times New Roman" w:hAnsi="Times New Roman" w:cs="Times New Roman"/>
          <w:color w:val="000000" w:themeColor="text1"/>
          <w:sz w:val="24"/>
          <w:szCs w:val="28"/>
        </w:rPr>
        <w:t>.......................................................................................................................................3</w:t>
      </w:r>
    </w:p>
    <w:p w:rsidR="001B7262" w:rsidRDefault="001B7262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1B7262">
        <w:rPr>
          <w:rFonts w:ascii="Times New Roman" w:hAnsi="Times New Roman" w:cs="Times New Roman"/>
          <w:color w:val="000000" w:themeColor="text1"/>
          <w:sz w:val="24"/>
          <w:szCs w:val="28"/>
        </w:rPr>
        <w:t>2. Prehľad činností uskutočnených v neziskovej organizácií za rok 2017</w:t>
      </w:r>
      <w:r w:rsidR="00F96CD8">
        <w:rPr>
          <w:rFonts w:ascii="Times New Roman" w:hAnsi="Times New Roman" w:cs="Times New Roman"/>
          <w:color w:val="000000" w:themeColor="text1"/>
          <w:sz w:val="24"/>
          <w:szCs w:val="28"/>
        </w:rPr>
        <w:t>.................................5</w:t>
      </w:r>
    </w:p>
    <w:p w:rsidR="001B7262" w:rsidRDefault="001B7262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</w:rPr>
        <w:t>3. Ročná účtovná závierka</w:t>
      </w:r>
      <w:r w:rsidR="00F96CD8">
        <w:rPr>
          <w:rFonts w:ascii="Times New Roman" w:hAnsi="Times New Roman" w:cs="Times New Roman"/>
          <w:color w:val="000000" w:themeColor="text1"/>
          <w:sz w:val="24"/>
          <w:szCs w:val="28"/>
        </w:rPr>
        <w:t>..........................................................................................................8</w:t>
      </w:r>
    </w:p>
    <w:p w:rsidR="001B7262" w:rsidRDefault="001B7262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</w:rPr>
        <w:t>4. Výrok audítora</w:t>
      </w:r>
      <w:r w:rsidR="002B0C1B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k ročnej účtovnej závierke</w:t>
      </w:r>
      <w:r w:rsidR="00F96CD8">
        <w:rPr>
          <w:rFonts w:ascii="Times New Roman" w:hAnsi="Times New Roman" w:cs="Times New Roman"/>
          <w:color w:val="000000" w:themeColor="text1"/>
          <w:sz w:val="24"/>
          <w:szCs w:val="28"/>
        </w:rPr>
        <w:t>.............................................................................8</w:t>
      </w:r>
    </w:p>
    <w:p w:rsidR="001B7262" w:rsidRDefault="001B7262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5. </w:t>
      </w:r>
      <w:r w:rsidR="002B0C1B">
        <w:rPr>
          <w:rFonts w:ascii="Times New Roman" w:hAnsi="Times New Roman" w:cs="Times New Roman"/>
          <w:color w:val="000000" w:themeColor="text1"/>
          <w:sz w:val="24"/>
          <w:szCs w:val="28"/>
        </w:rPr>
        <w:t>Správa o</w:t>
      </w:r>
      <w:r w:rsidR="00F96CD8">
        <w:rPr>
          <w:rFonts w:ascii="Times New Roman" w:hAnsi="Times New Roman" w:cs="Times New Roman"/>
          <w:color w:val="000000" w:themeColor="text1"/>
          <w:sz w:val="24"/>
          <w:szCs w:val="28"/>
        </w:rPr>
        <w:t> </w:t>
      </w:r>
      <w:r w:rsidR="002B0C1B">
        <w:rPr>
          <w:rFonts w:ascii="Times New Roman" w:hAnsi="Times New Roman" w:cs="Times New Roman"/>
          <w:color w:val="000000" w:themeColor="text1"/>
          <w:sz w:val="24"/>
          <w:szCs w:val="28"/>
        </w:rPr>
        <w:t>hospodárení</w:t>
      </w:r>
      <w:r w:rsidR="00F96CD8">
        <w:rPr>
          <w:rFonts w:ascii="Times New Roman" w:hAnsi="Times New Roman" w:cs="Times New Roman"/>
          <w:color w:val="000000" w:themeColor="text1"/>
          <w:sz w:val="24"/>
          <w:szCs w:val="28"/>
        </w:rPr>
        <w:t>..............................................................................................................9</w:t>
      </w:r>
    </w:p>
    <w:p w:rsidR="001B7262" w:rsidRDefault="00F409B7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</w:rPr>
        <w:t>6</w:t>
      </w:r>
      <w:r w:rsidR="001B7262">
        <w:rPr>
          <w:rFonts w:ascii="Times New Roman" w:hAnsi="Times New Roman" w:cs="Times New Roman"/>
          <w:color w:val="000000" w:themeColor="text1"/>
          <w:sz w:val="24"/>
          <w:szCs w:val="28"/>
        </w:rPr>
        <w:t>. Záver</w:t>
      </w:r>
      <w:r w:rsidR="00F96CD8">
        <w:rPr>
          <w:rFonts w:ascii="Times New Roman" w:hAnsi="Times New Roman" w:cs="Times New Roman"/>
          <w:color w:val="000000" w:themeColor="text1"/>
          <w:sz w:val="24"/>
          <w:szCs w:val="28"/>
        </w:rPr>
        <w:t>.....................................................................................................................................10</w:t>
      </w:r>
    </w:p>
    <w:p w:rsidR="001B7262" w:rsidRDefault="001B7262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F96CD8" w:rsidRDefault="00F96CD8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F96CD8" w:rsidRDefault="00F96CD8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1B7262" w:rsidRDefault="001B7262" w:rsidP="001B7262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831983" w:rsidRDefault="00831983" w:rsidP="001B7262">
      <w:pPr>
        <w:rPr>
          <w:rFonts w:ascii="Times New Roman" w:hAnsi="Times New Roman" w:cs="Times New Roman"/>
          <w:b/>
          <w:color w:val="FF6600"/>
          <w:sz w:val="32"/>
          <w:szCs w:val="28"/>
        </w:rPr>
      </w:pPr>
    </w:p>
    <w:p w:rsidR="00CA240E" w:rsidRPr="005667B4" w:rsidRDefault="00CA240E" w:rsidP="001B7262">
      <w:pPr>
        <w:rPr>
          <w:rFonts w:ascii="Times New Roman" w:hAnsi="Times New Roman" w:cs="Times New Roman"/>
          <w:b/>
          <w:color w:val="FF6600"/>
          <w:sz w:val="32"/>
          <w:szCs w:val="28"/>
        </w:rPr>
      </w:pPr>
      <w:r w:rsidRPr="005667B4">
        <w:rPr>
          <w:rFonts w:ascii="Times New Roman" w:hAnsi="Times New Roman" w:cs="Times New Roman"/>
          <w:b/>
          <w:color w:val="FF6600"/>
          <w:sz w:val="32"/>
          <w:szCs w:val="28"/>
        </w:rPr>
        <w:lastRenderedPageBreak/>
        <w:t>1. Úvod</w:t>
      </w:r>
    </w:p>
    <w:p w:rsidR="002B0C1B" w:rsidRDefault="002B0C1B" w:rsidP="002B0C1B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   </w:t>
      </w:r>
      <w:r w:rsidR="00CA240E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 </w:t>
      </w:r>
    </w:p>
    <w:p w:rsidR="002B0C1B" w:rsidRPr="007C364D" w:rsidRDefault="002B0C1B" w:rsidP="002B0C1B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7C364D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Profil organizácie</w:t>
      </w:r>
      <w:r w:rsidRPr="007C364D">
        <w:rPr>
          <w:rFonts w:ascii="Times New Roman" w:hAnsi="Times New Roman" w:cs="Times New Roman"/>
          <w:color w:val="000000" w:themeColor="text1"/>
          <w:sz w:val="24"/>
          <w:szCs w:val="28"/>
        </w:rPr>
        <w:t>:</w:t>
      </w:r>
      <w:r w:rsidRPr="007C364D">
        <w:rPr>
          <w:rFonts w:ascii="Times New Roman" w:hAnsi="Times New Roman" w:cs="Times New Roman"/>
          <w:color w:val="FF6600"/>
          <w:sz w:val="24"/>
          <w:szCs w:val="28"/>
        </w:rPr>
        <w:t xml:space="preserve">  </w:t>
      </w:r>
      <w:r w:rsidRPr="007C364D">
        <w:rPr>
          <w:rFonts w:ascii="Times New Roman" w:hAnsi="Times New Roman" w:cs="Times New Roman"/>
          <w:color w:val="FF6600"/>
          <w:sz w:val="24"/>
          <w:szCs w:val="28"/>
        </w:rPr>
        <w:tab/>
      </w:r>
      <w:r w:rsidRPr="007C364D">
        <w:rPr>
          <w:rFonts w:ascii="Times New Roman" w:hAnsi="Times New Roman" w:cs="Times New Roman"/>
          <w:color w:val="000000" w:themeColor="text1"/>
          <w:sz w:val="24"/>
          <w:szCs w:val="28"/>
        </w:rPr>
        <w:t>Sociálny dom ANTIC n.</w:t>
      </w:r>
      <w:r w:rsidR="00E904B1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Pr="007C364D">
        <w:rPr>
          <w:rFonts w:ascii="Times New Roman" w:hAnsi="Times New Roman" w:cs="Times New Roman"/>
          <w:color w:val="000000" w:themeColor="text1"/>
          <w:sz w:val="24"/>
          <w:szCs w:val="28"/>
        </w:rPr>
        <w:t>o., Bardejov</w:t>
      </w:r>
    </w:p>
    <w:p w:rsidR="002B0C1B" w:rsidRDefault="002B0C1B" w:rsidP="002B0C1B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7C364D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Sídlo:</w:t>
      </w:r>
      <w:r w:rsidRPr="007C364D">
        <w:rPr>
          <w:rFonts w:ascii="Times New Roman" w:hAnsi="Times New Roman" w:cs="Times New Roman"/>
          <w:color w:val="000000" w:themeColor="text1"/>
          <w:sz w:val="24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</w:r>
      <w:r w:rsidRPr="002B0C1B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>Pod papierňou 71, 085 01  Bardejov</w:t>
      </w:r>
    </w:p>
    <w:p w:rsidR="002B0C1B" w:rsidRDefault="002B0C1B" w:rsidP="002B0C1B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7C364D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IČO:</w:t>
      </w:r>
      <w:r w:rsidRPr="007C364D">
        <w:rPr>
          <w:rFonts w:ascii="Times New Roman" w:hAnsi="Times New Roman" w:cs="Times New Roman"/>
          <w:b/>
          <w:color w:val="000000" w:themeColor="text1"/>
          <w:sz w:val="24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  <w:t>420 924 26</w:t>
      </w:r>
    </w:p>
    <w:p w:rsidR="002B0C1B" w:rsidRDefault="002B0C1B" w:rsidP="002B0C1B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7C364D">
        <w:rPr>
          <w:rFonts w:ascii="Times New Roman" w:hAnsi="Times New Roman" w:cs="Times New Roman"/>
          <w:b/>
          <w:color w:val="000000" w:themeColor="text1"/>
          <w:sz w:val="24"/>
          <w:szCs w:val="28"/>
        </w:rPr>
        <w:t xml:space="preserve">DIČ: </w:t>
      </w:r>
      <w:r w:rsidRPr="007C364D">
        <w:rPr>
          <w:rFonts w:ascii="Times New Roman" w:hAnsi="Times New Roman" w:cs="Times New Roman"/>
          <w:b/>
          <w:color w:val="000000" w:themeColor="text1"/>
          <w:sz w:val="24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  <w:t>202 285 3613</w:t>
      </w:r>
    </w:p>
    <w:p w:rsidR="002B0C1B" w:rsidRDefault="002B0C1B" w:rsidP="002B0C1B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7C364D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Zakladateľ:</w:t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  <w:t>ATLANTIC Slovakia, spol. s.r.o. , Prešov</w:t>
      </w:r>
    </w:p>
    <w:p w:rsidR="002B0C1B" w:rsidRDefault="002B0C1B" w:rsidP="002B0C1B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7C364D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Riaditeľ:</w:t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  <w:t>Ing.</w:t>
      </w:r>
      <w:r w:rsidR="004A3C2E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et Bc.</w:t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Jaroslav Živčák, PhD.</w:t>
      </w:r>
    </w:p>
    <w:p w:rsidR="002B0C1B" w:rsidRDefault="002B0C1B" w:rsidP="002B0C1B">
      <w:pPr>
        <w:ind w:firstLine="708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5667B4" w:rsidRDefault="005667B4" w:rsidP="002B0C1B">
      <w:pPr>
        <w:ind w:firstLine="708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CA240E" w:rsidRDefault="00CA240E" w:rsidP="002B0C1B">
      <w:pPr>
        <w:ind w:firstLine="708"/>
        <w:rPr>
          <w:rFonts w:ascii="Times New Roman" w:hAnsi="Times New Roman" w:cs="Times New Roman"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Sociálny dom ANTIC n. o., Bardejov so sídlom v Bardejove </w:t>
      </w:r>
      <w:r w:rsidR="002B0C1B">
        <w:rPr>
          <w:rFonts w:ascii="Times New Roman" w:hAnsi="Times New Roman" w:cs="Times New Roman"/>
          <w:color w:val="000000" w:themeColor="text1"/>
          <w:sz w:val="24"/>
          <w:szCs w:val="28"/>
        </w:rPr>
        <w:t>bol založený</w:t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zakladacou listinou v zmysle zákona 213/1997 Z. z. o neziskových organizáciách poskytujúcich všeobecné služby v znení neskorších predpisov dňa </w:t>
      </w:r>
      <w:r w:rsidRPr="007C364D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12.06.2009</w:t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pod registračným číslom OVVS-267/2009-NO.</w:t>
      </w:r>
    </w:p>
    <w:p w:rsidR="007C364D" w:rsidRDefault="007C364D" w:rsidP="002B0C1B">
      <w:pPr>
        <w:ind w:firstLine="708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5667B4" w:rsidRDefault="005667B4" w:rsidP="002B0C1B">
      <w:pPr>
        <w:ind w:firstLine="708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7C364D" w:rsidRDefault="007C364D" w:rsidP="007C364D">
      <w:pPr>
        <w:rPr>
          <w:rFonts w:ascii="Times New Roman" w:hAnsi="Times New Roman" w:cs="Times New Roman"/>
          <w:b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8"/>
        </w:rPr>
        <w:t>Predmet činností neziskovej organizácie:</w:t>
      </w:r>
    </w:p>
    <w:p w:rsidR="007C364D" w:rsidRDefault="007C364D" w:rsidP="007C364D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C36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poskytovanie sociálnej pomoci a humanitárna starostlivosť, podpora sociálnej inklúzie,</w:t>
      </w:r>
    </w:p>
    <w:p w:rsidR="007C364D" w:rsidRDefault="007C364D" w:rsidP="007C364D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C36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poskytovanie zdravotnej starostlivosti,</w:t>
      </w:r>
    </w:p>
    <w:p w:rsidR="007C364D" w:rsidRDefault="007C364D" w:rsidP="007C364D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C36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služby na podporu regionálneho rozvoja zamestnanosti,</w:t>
      </w:r>
    </w:p>
    <w:p w:rsidR="007C364D" w:rsidRDefault="007C364D" w:rsidP="007C364D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C36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tvorba, rozvoj, ochrana, obnova a prezentácia duchovných a kultúrnych hodnôt, vytváranie partnerstiev s inštitúciami zabezpečujúcimi ich ochranu a rozvoj, služby v oblasti organizovania kurzov, seminárov, besied, stretnutí, organizovanie spoločenských a kultúrnych podujatí, výstav, súťaží, prehliadok,</w:t>
      </w:r>
    </w:p>
    <w:p w:rsidR="007C364D" w:rsidRDefault="007C364D" w:rsidP="007C364D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C36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výskum, vývoj a informačné služby, podpora informatizácie verejného sektora a obyvateľstva, vývoj informačných systémov,</w:t>
      </w:r>
    </w:p>
    <w:p w:rsidR="007C364D" w:rsidRDefault="007C364D" w:rsidP="007C364D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C36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vzdelávanie, príprava a organizácia školení.</w:t>
      </w:r>
    </w:p>
    <w:p w:rsidR="007C364D" w:rsidRDefault="007C364D" w:rsidP="007C364D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C36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poskytovanie služieb podľa § 35 Zákona o sociálnych službách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</w:p>
    <w:p w:rsidR="007C364D" w:rsidRDefault="007C364D" w:rsidP="007C364D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C36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denný stacionár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</w:p>
    <w:p w:rsidR="005667B4" w:rsidRDefault="005667B4" w:rsidP="007C364D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C36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zariadenie opatrovateľskej služby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</w:p>
    <w:p w:rsidR="005667B4" w:rsidRDefault="005667B4" w:rsidP="007C364D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C36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špecializované zariadenie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5667B4" w:rsidRDefault="005667B4" w:rsidP="005667B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667B4" w:rsidRDefault="005667B4" w:rsidP="005667B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0269F" w:rsidRDefault="0090269F" w:rsidP="005667B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F409B7" w:rsidRDefault="00F409B7">
      <w:pPr>
        <w:rPr>
          <w:rFonts w:ascii="Times New Roman" w:eastAsia="Times New Roman" w:hAnsi="Times New Roman" w:cs="Times New Roman"/>
          <w:b/>
          <w:color w:val="EB6715"/>
          <w:sz w:val="32"/>
          <w:szCs w:val="24"/>
          <w:u w:val="single"/>
          <w:lang w:eastAsia="sk-SK"/>
        </w:rPr>
      </w:pPr>
    </w:p>
    <w:p w:rsidR="00F409B7" w:rsidRDefault="00F409B7">
      <w:pPr>
        <w:rPr>
          <w:rFonts w:ascii="Times New Roman" w:eastAsia="Times New Roman" w:hAnsi="Times New Roman" w:cs="Times New Roman"/>
          <w:b/>
          <w:color w:val="EB6715"/>
          <w:sz w:val="32"/>
          <w:szCs w:val="24"/>
          <w:u w:val="single"/>
          <w:lang w:eastAsia="sk-SK"/>
        </w:rPr>
      </w:pPr>
    </w:p>
    <w:p w:rsidR="006E6D1F" w:rsidRDefault="00831983">
      <w:pPr>
        <w:rPr>
          <w:rFonts w:ascii="Times New Roman" w:eastAsia="Times New Roman" w:hAnsi="Times New Roman" w:cs="Times New Roman"/>
          <w:b/>
          <w:color w:val="EB6715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color w:val="EB6715"/>
          <w:sz w:val="32"/>
          <w:szCs w:val="24"/>
          <w:u w:val="single"/>
          <w:lang w:eastAsia="sk-SK"/>
        </w:rPr>
        <w:lastRenderedPageBreak/>
        <w:t>2</w:t>
      </w:r>
      <w:r w:rsidR="006E6D1F" w:rsidRPr="006E6D1F">
        <w:rPr>
          <w:rFonts w:ascii="Times New Roman" w:eastAsia="Times New Roman" w:hAnsi="Times New Roman" w:cs="Times New Roman"/>
          <w:b/>
          <w:color w:val="EB6715"/>
          <w:sz w:val="32"/>
          <w:szCs w:val="24"/>
          <w:u w:val="single"/>
          <w:lang w:eastAsia="sk-SK"/>
        </w:rPr>
        <w:t xml:space="preserve">1.4.2017 </w:t>
      </w:r>
    </w:p>
    <w:p w:rsidR="006E6D1F" w:rsidRDefault="006E6D1F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Tento deň bol pre zariadenie slávnostný, nakoľko v tento deň oslávilo zariadenie Sociálny dom ANTIC n. o., Bardejov  </w:t>
      </w:r>
      <w:r w:rsidRPr="006E6D1F">
        <w:rPr>
          <w:rFonts w:ascii="Times New Roman" w:eastAsia="Times New Roman" w:hAnsi="Times New Roman" w:cs="Times New Roman"/>
          <w:color w:val="EB6715"/>
          <w:sz w:val="24"/>
          <w:szCs w:val="24"/>
          <w:lang w:eastAsia="sk-SK"/>
        </w:rPr>
        <w:t>PRVÉ VÝROČIE OTVORENIA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.</w:t>
      </w:r>
    </w:p>
    <w:p w:rsidR="006E6D1F" w:rsidRDefault="006E6D1F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Zhodnotil sa rok fungovania zariadenia  od príchodu prvého klienta až po dnešok, predstavili sa plány a vízie zariadenia do budúcna.</w:t>
      </w:r>
    </w:p>
    <w:p w:rsidR="006E6D1F" w:rsidRDefault="00E904B1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Uskutočnila sa slávnostná sv. liturgia, ktorú celebroval otec dekan Michal Onderko a spolu celebrovali páni kapláni.</w:t>
      </w:r>
    </w:p>
    <w:p w:rsidR="00E904B1" w:rsidRDefault="00E904B1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Poobedie po slávnostnom obede klientov zariadenia patrilo koncertu v podaní  speváčky šarišských a rusínskych ľudových i duchovných piesní pani Anky Servickej z Prešova.</w:t>
      </w:r>
    </w:p>
    <w:p w:rsidR="00E904B1" w:rsidRDefault="00E904B1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sk-SK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2957830</wp:posOffset>
            </wp:positionH>
            <wp:positionV relativeFrom="paragraph">
              <wp:posOffset>213360</wp:posOffset>
            </wp:positionV>
            <wp:extent cx="2676525" cy="2009775"/>
            <wp:effectExtent l="19050" t="0" r="9525" b="0"/>
            <wp:wrapNone/>
            <wp:docPr id="10" name="Obrázok 5" descr="C:\Users\Admin\Desktop\PRVE VYROCIE\PIC_5368-217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\Desktop\PRVE VYROCIE\PIC_5368-217-1200-675-85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2009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sk-SK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213360</wp:posOffset>
            </wp:positionV>
            <wp:extent cx="2667000" cy="2000250"/>
            <wp:effectExtent l="19050" t="0" r="0" b="0"/>
            <wp:wrapNone/>
            <wp:docPr id="6" name="Obrázok 6" descr="C:\Users\Admin\Desktop\PRVE VYROCIE\PIC_5370-218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\Desktop\PRVE VYROCIE\PIC_5370-218-1200-675-85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000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E6D1F" w:rsidRDefault="006E6D1F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6E6D1F" w:rsidRDefault="006E6D1F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E904B1" w:rsidRDefault="00E904B1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E904B1" w:rsidRDefault="00E904B1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E904B1" w:rsidRDefault="00E904B1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E904B1" w:rsidRDefault="00E904B1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6E6D1F" w:rsidRDefault="006E6D1F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6E6D1F" w:rsidRDefault="006E6D1F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sk-SK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2967355</wp:posOffset>
            </wp:positionH>
            <wp:positionV relativeFrom="paragraph">
              <wp:posOffset>4445</wp:posOffset>
            </wp:positionV>
            <wp:extent cx="2667000" cy="2000250"/>
            <wp:effectExtent l="19050" t="0" r="0" b="0"/>
            <wp:wrapNone/>
            <wp:docPr id="4" name="Obrázok 4" descr="C:\Users\Admin\Desktop\PRVE VYROCIE\PIC_5446-243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Desktop\PRVE VYROCIE\PIC_5446-243-1200-675-85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000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904B1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sk-SK"/>
        </w:rPr>
        <w:drawing>
          <wp:inline distT="0" distB="0" distL="0" distR="0">
            <wp:extent cx="2667000" cy="2000250"/>
            <wp:effectExtent l="19050" t="0" r="0" b="0"/>
            <wp:docPr id="2" name="Obrázok 7" descr="C:\Users\Admin\Desktop\PRVE VYROCIE\PIC_5444-242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dmin\Desktop\PRVE VYROCIE\PIC_5444-242-1200-675-85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000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6D1F" w:rsidRDefault="006E6D1F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6E6D1F" w:rsidRDefault="006E6D1F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6E6D1F" w:rsidRDefault="006E6D1F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6E6D1F" w:rsidRDefault="006E6D1F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90269F" w:rsidRPr="006E6D1F" w:rsidRDefault="0090269F">
      <w:pPr>
        <w:rPr>
          <w:rFonts w:ascii="Times New Roman" w:eastAsia="Times New Roman" w:hAnsi="Times New Roman" w:cs="Times New Roman"/>
          <w:b/>
          <w:color w:val="EB6715"/>
          <w:sz w:val="24"/>
          <w:szCs w:val="24"/>
          <w:u w:val="single"/>
          <w:lang w:eastAsia="sk-SK"/>
        </w:rPr>
      </w:pPr>
      <w:r w:rsidRPr="006E6D1F">
        <w:rPr>
          <w:rFonts w:ascii="Times New Roman" w:eastAsia="Times New Roman" w:hAnsi="Times New Roman" w:cs="Times New Roman"/>
          <w:b/>
          <w:color w:val="EB6715"/>
          <w:sz w:val="24"/>
          <w:szCs w:val="24"/>
          <w:u w:val="single"/>
          <w:lang w:eastAsia="sk-SK"/>
        </w:rPr>
        <w:br w:type="page"/>
      </w:r>
    </w:p>
    <w:p w:rsidR="005667B4" w:rsidRDefault="005667B4" w:rsidP="005667B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667B4" w:rsidRDefault="005667B4" w:rsidP="005667B4">
      <w:pPr>
        <w:rPr>
          <w:rFonts w:ascii="Times New Roman" w:hAnsi="Times New Roman" w:cs="Times New Roman"/>
          <w:b/>
          <w:color w:val="FF6600"/>
          <w:sz w:val="32"/>
          <w:szCs w:val="36"/>
        </w:rPr>
      </w:pPr>
      <w:r w:rsidRPr="005667B4">
        <w:rPr>
          <w:rFonts w:ascii="Times New Roman" w:hAnsi="Times New Roman" w:cs="Times New Roman"/>
          <w:b/>
          <w:color w:val="FF6600"/>
          <w:sz w:val="32"/>
          <w:szCs w:val="36"/>
        </w:rPr>
        <w:t>2. Prehľad činností uskutočnených v neziskovej organizácií za</w:t>
      </w:r>
      <w:r>
        <w:rPr>
          <w:rFonts w:ascii="Times New Roman" w:hAnsi="Times New Roman" w:cs="Times New Roman"/>
          <w:b/>
          <w:color w:val="FF6600"/>
          <w:sz w:val="32"/>
          <w:szCs w:val="36"/>
        </w:rPr>
        <w:t xml:space="preserve">  </w:t>
      </w:r>
      <w:r w:rsidRPr="005667B4">
        <w:rPr>
          <w:rFonts w:ascii="Times New Roman" w:hAnsi="Times New Roman" w:cs="Times New Roman"/>
          <w:b/>
          <w:color w:val="FF6600"/>
          <w:sz w:val="32"/>
          <w:szCs w:val="36"/>
        </w:rPr>
        <w:t xml:space="preserve"> rok 2017</w:t>
      </w:r>
    </w:p>
    <w:p w:rsidR="005667B4" w:rsidRDefault="005667B4" w:rsidP="005667B4">
      <w:pPr>
        <w:rPr>
          <w:rFonts w:ascii="Times New Roman" w:hAnsi="Times New Roman" w:cs="Times New Roman"/>
          <w:b/>
          <w:color w:val="FF6600"/>
          <w:sz w:val="24"/>
          <w:szCs w:val="24"/>
        </w:rPr>
      </w:pPr>
      <w:r>
        <w:rPr>
          <w:rFonts w:ascii="Times New Roman" w:hAnsi="Times New Roman" w:cs="Times New Roman"/>
          <w:b/>
          <w:color w:val="FF6600"/>
          <w:sz w:val="24"/>
          <w:szCs w:val="24"/>
        </w:rPr>
        <w:tab/>
      </w:r>
    </w:p>
    <w:p w:rsidR="005667B4" w:rsidRPr="000A4D5B" w:rsidRDefault="005667B4" w:rsidP="005667B4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5667B4">
        <w:rPr>
          <w:rFonts w:ascii="Times New Roman" w:hAnsi="Times New Roman" w:cs="Times New Roman"/>
          <w:color w:val="FF6600"/>
          <w:sz w:val="24"/>
          <w:szCs w:val="24"/>
        </w:rPr>
        <w:tab/>
      </w:r>
      <w:r w:rsidRPr="000A4D5B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 xml:space="preserve">V sociálnom dome ANTIC n. o., Bardejov sa realizujú tieto aktivity </w:t>
      </w:r>
      <w:r w:rsidR="004A3C2E" w:rsidRPr="000A4D5B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 xml:space="preserve"> </w:t>
      </w:r>
      <w:r w:rsidRPr="000A4D5B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pre klientov</w:t>
      </w:r>
      <w:r w:rsidR="004A3C2E" w:rsidRPr="000A4D5B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 xml:space="preserve"> </w:t>
      </w:r>
      <w:r w:rsidRPr="000A4D5B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:</w:t>
      </w:r>
    </w:p>
    <w:p w:rsidR="004A3C2E" w:rsidRDefault="000A4D5B" w:rsidP="000A4D5B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skupinová ergoterapia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 výroba rôznych dekoračných dóz, rámovanie obrázkov z krepového papiera, precvičovanie pamäte spevom ľudových piesní atď. )</w:t>
      </w:r>
    </w:p>
    <w:p w:rsidR="000A4D5B" w:rsidRDefault="000A4D5B" w:rsidP="000A4D5B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muzikoterapia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(počúvanie Slovenského rozhlasu, rôznych hudobných CD podľa výberu  a želania klientov)</w:t>
      </w:r>
    </w:p>
    <w:p w:rsidR="000A4D5B" w:rsidRDefault="000A4D5B" w:rsidP="000A4D5B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pohybová terapia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(5-minútove </w:t>
      </w:r>
      <w:r w:rsidR="00E904B1">
        <w:rPr>
          <w:rFonts w:ascii="Times New Roman" w:hAnsi="Times New Roman" w:cs="Times New Roman"/>
          <w:color w:val="000000" w:themeColor="text1"/>
          <w:sz w:val="24"/>
          <w:szCs w:val="24"/>
        </w:rPr>
        <w:t>cvičenia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precvičovanie horných a dolných </w:t>
      </w:r>
      <w:r w:rsidR="00E904B1">
        <w:rPr>
          <w:rFonts w:ascii="Times New Roman" w:hAnsi="Times New Roman" w:cs="Times New Roman"/>
          <w:color w:val="000000" w:themeColor="text1"/>
          <w:sz w:val="24"/>
          <w:szCs w:val="24"/>
        </w:rPr>
        <w:t>končatín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0A4D5B" w:rsidRPr="000A4D5B" w:rsidRDefault="000A4D5B" w:rsidP="000A4D5B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duchovná terapia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 modlitby a litánie v kaplnke sv. Mikuláša, </w:t>
      </w:r>
      <w:r w:rsidR="00E904B1">
        <w:rPr>
          <w:rFonts w:ascii="Times New Roman" w:hAnsi="Times New Roman" w:cs="Times New Roman"/>
          <w:color w:val="000000" w:themeColor="text1"/>
          <w:sz w:val="24"/>
          <w:szCs w:val="24"/>
        </w:rPr>
        <w:t>korunka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Božieho milosrdenstva, sledovanie TV LUX, v pôstnom období modlitba krížovej cesty)</w:t>
      </w:r>
    </w:p>
    <w:p w:rsidR="000A4D5B" w:rsidRDefault="000A4D5B" w:rsidP="000A4D5B">
      <w:pPr>
        <w:pStyle w:val="Odsekzoznamu"/>
        <w:ind w:left="14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A4D5B" w:rsidRPr="000A4D5B" w:rsidRDefault="000A4D5B" w:rsidP="000A4D5B">
      <w:pPr>
        <w:pStyle w:val="Odsekzoznamu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A4D5B" w:rsidRDefault="000A4D5B" w:rsidP="000A4D5B">
      <w:pPr>
        <w:pStyle w:val="Odsekzoznamu"/>
        <w:ind w:left="709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0A4D5B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Taktiež sú pre klientov pripravované aj rôzne aktivity</w:t>
      </w:r>
      <w:r w:rsidR="000132A2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, ako napríklad</w:t>
      </w:r>
      <w:r w:rsidRPr="000A4D5B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:</w:t>
      </w:r>
    </w:p>
    <w:p w:rsidR="000A4D5B" w:rsidRDefault="000A4D5B" w:rsidP="000A4D5B">
      <w:pPr>
        <w:pStyle w:val="Odsekzoznamu"/>
        <w:ind w:left="709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</w:p>
    <w:p w:rsidR="000A4D5B" w:rsidRDefault="000A4D5B" w:rsidP="000A4D5B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A4D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cvičenie Zboru požiarnej ochrany</w:t>
      </w:r>
      <w:r w:rsidR="0090269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90269F" w:rsidRPr="0090269F">
        <w:rPr>
          <w:rFonts w:ascii="Times New Roman" w:hAnsi="Times New Roman" w:cs="Times New Roman"/>
          <w:color w:val="000000" w:themeColor="text1"/>
          <w:sz w:val="24"/>
          <w:szCs w:val="24"/>
        </w:rPr>
        <w:t>(ukážka zásahu bezpečnostných zložiek pri záchrane i</w:t>
      </w:r>
      <w:r w:rsidR="0090269F">
        <w:rPr>
          <w:rFonts w:ascii="Times New Roman" w:hAnsi="Times New Roman" w:cs="Times New Roman"/>
          <w:color w:val="000000" w:themeColor="text1"/>
          <w:sz w:val="24"/>
          <w:szCs w:val="24"/>
        </w:rPr>
        <w:t>mobilného klienta vysokozdvižnou plošinou</w:t>
      </w:r>
      <w:r w:rsidR="0090269F" w:rsidRPr="009026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0A4D5B" w:rsidRDefault="000A4D5B" w:rsidP="000A4D5B">
      <w:pPr>
        <w:pStyle w:val="Odsekzoznamu"/>
        <w:ind w:left="1429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A4D5B" w:rsidRDefault="0090269F" w:rsidP="000A4D5B">
      <w:pPr>
        <w:pStyle w:val="Odsekzoznamu"/>
        <w:ind w:left="1429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-356870</wp:posOffset>
            </wp:positionH>
            <wp:positionV relativeFrom="paragraph">
              <wp:posOffset>191770</wp:posOffset>
            </wp:positionV>
            <wp:extent cx="3495675" cy="1962150"/>
            <wp:effectExtent l="19050" t="0" r="9525" b="0"/>
            <wp:wrapNone/>
            <wp:docPr id="3" name="Obrázok 3" descr="C:\Users\Admin\Desktop\youtu.be_image__2_-379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\Desktop\youtu.be_image__2_-379-1200-675-85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A4D5B" w:rsidRPr="000A4D5B" w:rsidRDefault="00E475C9" w:rsidP="000A4D5B">
      <w:pPr>
        <w:pStyle w:val="Odsekzoznamu"/>
        <w:ind w:left="1429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3434080</wp:posOffset>
            </wp:positionH>
            <wp:positionV relativeFrom="paragraph">
              <wp:posOffset>186055</wp:posOffset>
            </wp:positionV>
            <wp:extent cx="2200275" cy="3924300"/>
            <wp:effectExtent l="19050" t="0" r="9525" b="0"/>
            <wp:wrapNone/>
            <wp:docPr id="5" name="Obrázok 1" descr="C:\Users\Admin\Desktop\8-399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8-399-1200-675-85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392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A4D5B" w:rsidRDefault="000A4D5B" w:rsidP="000A4D5B">
      <w:pPr>
        <w:pStyle w:val="Odsekzoznamu"/>
        <w:ind w:left="14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A4D5B" w:rsidRDefault="000A4D5B" w:rsidP="000A4D5B">
      <w:pPr>
        <w:pStyle w:val="Odsekzoznamu"/>
        <w:ind w:left="14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A3C2E" w:rsidRPr="004A3C2E" w:rsidRDefault="004A3C2E" w:rsidP="004A3C2E">
      <w:pPr>
        <w:pStyle w:val="Odsekzoznamu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A3C2E" w:rsidRDefault="004A3C2E" w:rsidP="005667B4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67B4" w:rsidRDefault="005667B4" w:rsidP="005667B4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67B4" w:rsidRDefault="005667B4" w:rsidP="005667B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667B4" w:rsidRDefault="005667B4" w:rsidP="005667B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667B4" w:rsidRPr="005667B4" w:rsidRDefault="005667B4" w:rsidP="005667B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7C364D" w:rsidRDefault="0090269F" w:rsidP="007C364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-347345</wp:posOffset>
            </wp:positionH>
            <wp:positionV relativeFrom="paragraph">
              <wp:posOffset>140970</wp:posOffset>
            </wp:positionV>
            <wp:extent cx="3486150" cy="1962150"/>
            <wp:effectExtent l="19050" t="0" r="0" b="0"/>
            <wp:wrapNone/>
            <wp:docPr id="9" name="Obrázok 2" descr="C:\Users\Admin\Desktop\youtu.be_image-375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youtu.be_image-375-1200-675-85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B0C1B" w:rsidRDefault="002B0C1B" w:rsidP="002B0C1B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2B0C1B" w:rsidRDefault="002B0C1B" w:rsidP="002B0C1B">
      <w:pPr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CA240E" w:rsidRDefault="00CA240E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2B0C1B" w:rsidRDefault="002B0C1B" w:rsidP="00CA240E">
      <w:pPr>
        <w:ind w:left="142" w:firstLine="142"/>
        <w:rPr>
          <w:rFonts w:ascii="Times New Roman" w:hAnsi="Times New Roman" w:cs="Times New Roman"/>
          <w:b/>
          <w:color w:val="FF6600"/>
          <w:sz w:val="24"/>
          <w:szCs w:val="28"/>
        </w:rPr>
      </w:pPr>
    </w:p>
    <w:p w:rsidR="0090269F" w:rsidRDefault="0090269F" w:rsidP="00CA240E">
      <w:pPr>
        <w:ind w:left="142" w:firstLine="142"/>
        <w:rPr>
          <w:rFonts w:ascii="Times New Roman" w:hAnsi="Times New Roman" w:cs="Times New Roman"/>
          <w:b/>
          <w:color w:val="FF6600"/>
          <w:sz w:val="24"/>
          <w:szCs w:val="28"/>
        </w:rPr>
      </w:pPr>
    </w:p>
    <w:p w:rsidR="0090269F" w:rsidRDefault="0090269F" w:rsidP="00CA240E">
      <w:pPr>
        <w:ind w:left="142" w:firstLine="142"/>
        <w:rPr>
          <w:rFonts w:ascii="Times New Roman" w:hAnsi="Times New Roman" w:cs="Times New Roman"/>
          <w:b/>
          <w:color w:val="FF6600"/>
          <w:sz w:val="24"/>
          <w:szCs w:val="28"/>
        </w:rPr>
      </w:pPr>
    </w:p>
    <w:p w:rsidR="0090269F" w:rsidRDefault="000132A2" w:rsidP="0090269F">
      <w:pPr>
        <w:ind w:left="850" w:firstLine="566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E475C9">
        <w:rPr>
          <w:rFonts w:ascii="Times New Roman" w:hAnsi="Times New Roman" w:cs="Times New Roman"/>
          <w:b/>
          <w:noProof/>
          <w:color w:val="000000" w:themeColor="text1"/>
          <w:sz w:val="24"/>
          <w:szCs w:val="28"/>
          <w:lang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2367280</wp:posOffset>
            </wp:positionH>
            <wp:positionV relativeFrom="paragraph">
              <wp:posOffset>681355</wp:posOffset>
            </wp:positionV>
            <wp:extent cx="2705100" cy="1524000"/>
            <wp:effectExtent l="19050" t="0" r="0" b="0"/>
            <wp:wrapNone/>
            <wp:docPr id="11" name="Obrázok 5" descr="C:\Users\Admin\Desktop\SPORTOVE POPOLUDNIE\IMG_20170706_135846-341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\Desktop\SPORTOVE POPOLUDNIE\IMG_20170706_135846-341-1200-675-85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152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0269F" w:rsidRPr="00E475C9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2.</w:t>
      </w:r>
      <w:r w:rsidR="0090269F" w:rsidRPr="0090269F">
        <w:rPr>
          <w:rFonts w:ascii="Times New Roman" w:hAnsi="Times New Roman" w:cs="Times New Roman"/>
          <w:b/>
          <w:color w:val="000000" w:themeColor="text1"/>
          <w:sz w:val="24"/>
          <w:szCs w:val="28"/>
        </w:rPr>
        <w:t xml:space="preserve"> </w:t>
      </w:r>
      <w:r w:rsidR="0090269F">
        <w:rPr>
          <w:rFonts w:ascii="Times New Roman" w:hAnsi="Times New Roman" w:cs="Times New Roman"/>
          <w:b/>
          <w:color w:val="000000" w:themeColor="text1"/>
          <w:sz w:val="24"/>
          <w:szCs w:val="28"/>
        </w:rPr>
        <w:t xml:space="preserve">  </w:t>
      </w:r>
      <w:r w:rsidR="0090269F" w:rsidRPr="0090269F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športové popoludnie</w:t>
      </w:r>
      <w:r w:rsidR="0090269F">
        <w:rPr>
          <w:rFonts w:ascii="Times New Roman" w:hAnsi="Times New Roman" w:cs="Times New Roman"/>
          <w:b/>
          <w:color w:val="000000" w:themeColor="text1"/>
          <w:sz w:val="24"/>
          <w:szCs w:val="28"/>
        </w:rPr>
        <w:t xml:space="preserve"> klientov na nádvorí zariadenia </w:t>
      </w:r>
      <w:r w:rsidR="0090269F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(klienti si pri športovom </w:t>
      </w:r>
      <w:r w:rsidR="00E904B1">
        <w:rPr>
          <w:rFonts w:ascii="Times New Roman" w:hAnsi="Times New Roman" w:cs="Times New Roman"/>
          <w:color w:val="000000" w:themeColor="text1"/>
          <w:sz w:val="24"/>
          <w:szCs w:val="28"/>
        </w:rPr>
        <w:t>zápolení</w:t>
      </w:r>
      <w:r w:rsidR="0090269F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zmerali svoje sily v disciplínach ako: hod loptičky do koša, kop na bránku či triafanie kuželiek)</w:t>
      </w:r>
    </w:p>
    <w:p w:rsidR="0090269F" w:rsidRPr="0090269F" w:rsidRDefault="0090269F" w:rsidP="0090269F">
      <w:pPr>
        <w:ind w:left="850" w:firstLine="566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90269F" w:rsidRDefault="00E475C9" w:rsidP="00CA240E">
      <w:pPr>
        <w:ind w:left="142" w:firstLine="142"/>
        <w:rPr>
          <w:rFonts w:ascii="Times New Roman" w:hAnsi="Times New Roman" w:cs="Times New Roman"/>
          <w:b/>
          <w:color w:val="FF6600"/>
          <w:sz w:val="24"/>
          <w:szCs w:val="28"/>
        </w:rPr>
      </w:pPr>
      <w:r>
        <w:rPr>
          <w:rFonts w:ascii="Times New Roman" w:hAnsi="Times New Roman" w:cs="Times New Roman"/>
          <w:b/>
          <w:noProof/>
          <w:color w:val="FF6600"/>
          <w:sz w:val="24"/>
          <w:szCs w:val="28"/>
          <w:lang w:eastAsia="sk-SK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386080</wp:posOffset>
            </wp:positionH>
            <wp:positionV relativeFrom="paragraph">
              <wp:posOffset>31115</wp:posOffset>
            </wp:positionV>
            <wp:extent cx="1600200" cy="2857500"/>
            <wp:effectExtent l="19050" t="0" r="0" b="0"/>
            <wp:wrapNone/>
            <wp:docPr id="12" name="Obrázok 6" descr="C:\Users\Admin\Desktop\SPORTOVE POPOLUDNIE\IMG_20170706_140615-343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\Desktop\SPORTOVE POPOLUDNIE\IMG_20170706_140615-343-1200-675-85.jp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285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0269F" w:rsidRDefault="0090269F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90269F" w:rsidRDefault="0090269F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CA240E" w:rsidRDefault="0090269F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  <w:r>
        <w:rPr>
          <w:rFonts w:ascii="Times New Roman" w:hAnsi="Times New Roman" w:cs="Times New Roman"/>
          <w:color w:val="FF6600"/>
          <w:sz w:val="24"/>
          <w:szCs w:val="28"/>
        </w:rPr>
        <w:tab/>
      </w:r>
      <w:r>
        <w:rPr>
          <w:rFonts w:ascii="Times New Roman" w:hAnsi="Times New Roman" w:cs="Times New Roman"/>
          <w:color w:val="FF6600"/>
          <w:sz w:val="24"/>
          <w:szCs w:val="28"/>
        </w:rPr>
        <w:tab/>
      </w:r>
      <w:r>
        <w:rPr>
          <w:rFonts w:ascii="Times New Roman" w:hAnsi="Times New Roman" w:cs="Times New Roman"/>
          <w:color w:val="FF6600"/>
          <w:sz w:val="24"/>
          <w:szCs w:val="28"/>
        </w:rPr>
        <w:tab/>
      </w:r>
      <w:r>
        <w:rPr>
          <w:rFonts w:ascii="Times New Roman" w:hAnsi="Times New Roman" w:cs="Times New Roman"/>
          <w:color w:val="FF6600"/>
          <w:sz w:val="24"/>
          <w:szCs w:val="28"/>
        </w:rPr>
        <w:tab/>
      </w:r>
    </w:p>
    <w:p w:rsidR="0090269F" w:rsidRDefault="000132A2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  <w:r>
        <w:rPr>
          <w:rFonts w:ascii="Times New Roman" w:hAnsi="Times New Roman" w:cs="Times New Roman"/>
          <w:noProof/>
          <w:color w:val="FF6600"/>
          <w:sz w:val="24"/>
          <w:szCs w:val="28"/>
          <w:lang w:eastAsia="sk-SK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2367280</wp:posOffset>
            </wp:positionH>
            <wp:positionV relativeFrom="paragraph">
              <wp:posOffset>2540</wp:posOffset>
            </wp:positionV>
            <wp:extent cx="2686050" cy="2009775"/>
            <wp:effectExtent l="19050" t="0" r="0" b="0"/>
            <wp:wrapNone/>
            <wp:docPr id="13" name="Obrázok 4" descr="C:\Users\Admin\Desktop\SPORTOVE POPOLUDNIE\PIC_5788-338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Desktop\SPORTOVE POPOLUDNIE\PIC_5788-338-1200-675-85.jp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2009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0269F" w:rsidRDefault="0090269F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90269F" w:rsidRDefault="0090269F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90269F" w:rsidRDefault="0090269F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90269F" w:rsidRDefault="0090269F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90269F" w:rsidRDefault="0090269F" w:rsidP="000132A2">
      <w:pPr>
        <w:rPr>
          <w:rFonts w:ascii="Times New Roman" w:hAnsi="Times New Roman" w:cs="Times New Roman"/>
          <w:color w:val="FF6600"/>
          <w:sz w:val="24"/>
          <w:szCs w:val="28"/>
        </w:rPr>
      </w:pPr>
    </w:p>
    <w:p w:rsidR="0090269F" w:rsidRDefault="0090269F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90269F" w:rsidRPr="0090269F" w:rsidRDefault="0090269F" w:rsidP="0090269F">
      <w:pPr>
        <w:ind w:left="708" w:firstLine="566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E475C9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3. výlet</w:t>
      </w:r>
      <w:r w:rsidRPr="0090269F">
        <w:rPr>
          <w:rFonts w:ascii="Times New Roman" w:hAnsi="Times New Roman" w:cs="Times New Roman"/>
          <w:b/>
          <w:color w:val="000000" w:themeColor="text1"/>
          <w:sz w:val="24"/>
          <w:szCs w:val="28"/>
        </w:rPr>
        <w:t xml:space="preserve"> do Bardejovských Kúpeľov</w:t>
      </w:r>
      <w:r w:rsidRPr="0090269F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(klienti navštívili kolonádu a liečivé pramene minerálnych vôd v Bardejovských Kúpeľoch a </w:t>
      </w:r>
      <w:r w:rsidR="00E904B1" w:rsidRPr="0090269F">
        <w:rPr>
          <w:rFonts w:ascii="Times New Roman" w:hAnsi="Times New Roman" w:cs="Times New Roman"/>
          <w:color w:val="000000" w:themeColor="text1"/>
          <w:sz w:val="24"/>
          <w:szCs w:val="28"/>
        </w:rPr>
        <w:t>absolvovali</w:t>
      </w:r>
      <w:r w:rsidRPr="0090269F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prehliadku kúpeľných domov)</w:t>
      </w:r>
    </w:p>
    <w:p w:rsidR="0090269F" w:rsidRDefault="000132A2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  <w:r>
        <w:rPr>
          <w:noProof/>
          <w:lang w:eastAsia="sk-SK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-271145</wp:posOffset>
            </wp:positionH>
            <wp:positionV relativeFrom="paragraph">
              <wp:posOffset>381635</wp:posOffset>
            </wp:positionV>
            <wp:extent cx="1707515" cy="2276475"/>
            <wp:effectExtent l="19050" t="0" r="6985" b="0"/>
            <wp:wrapNone/>
            <wp:docPr id="15" name="Obrázok 8" descr="C:\Users\Admin\Desktop\VYLET BARD. KUPELE\PIC_5810-347-1200-675-85-r2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dmin\Desktop\VYLET BARD. KUPELE\PIC_5810-347-1200-675-85-r270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7515" cy="2276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color w:val="FF6600"/>
          <w:sz w:val="24"/>
          <w:szCs w:val="28"/>
        </w:rPr>
        <w:tab/>
      </w:r>
      <w:r>
        <w:rPr>
          <w:rFonts w:ascii="Times New Roman" w:hAnsi="Times New Roman" w:cs="Times New Roman"/>
          <w:color w:val="FF6600"/>
          <w:sz w:val="24"/>
          <w:szCs w:val="28"/>
        </w:rPr>
        <w:tab/>
      </w:r>
      <w:r>
        <w:rPr>
          <w:rFonts w:ascii="Times New Roman" w:hAnsi="Times New Roman" w:cs="Times New Roman"/>
          <w:color w:val="FF6600"/>
          <w:sz w:val="24"/>
          <w:szCs w:val="28"/>
        </w:rPr>
        <w:tab/>
      </w:r>
      <w:r>
        <w:rPr>
          <w:rFonts w:ascii="Times New Roman" w:hAnsi="Times New Roman" w:cs="Times New Roman"/>
          <w:color w:val="FF6600"/>
          <w:sz w:val="24"/>
          <w:szCs w:val="28"/>
        </w:rPr>
        <w:tab/>
      </w:r>
      <w:r>
        <w:rPr>
          <w:rFonts w:ascii="Times New Roman" w:hAnsi="Times New Roman" w:cs="Times New Roman"/>
          <w:color w:val="FF6600"/>
          <w:sz w:val="24"/>
          <w:szCs w:val="28"/>
        </w:rPr>
        <w:tab/>
      </w:r>
    </w:p>
    <w:p w:rsidR="000132A2" w:rsidRDefault="000132A2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0132A2" w:rsidRDefault="00460DFD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  <w:r w:rsidRPr="00460DFD">
        <w:rPr>
          <w:noProof/>
        </w:rPr>
        <w:pict>
          <v:shape id="_x0000_s1026" type="#_x0000_t75" style="position:absolute;left:0;text-align:left;margin-left:289.9pt;margin-top:11.25pt;width:158.25pt;height:118.55pt;z-index:-251650048">
            <v:imagedata r:id="rId21" o:title="PIC_5894-366-1200-675-85"/>
          </v:shape>
        </w:pict>
      </w:r>
      <w:r w:rsidR="00E475C9">
        <w:rPr>
          <w:rFonts w:ascii="Times New Roman" w:hAnsi="Times New Roman" w:cs="Times New Roman"/>
          <w:noProof/>
          <w:color w:val="FF6600"/>
          <w:sz w:val="24"/>
          <w:szCs w:val="28"/>
          <w:lang w:eastAsia="sk-SK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1538605</wp:posOffset>
            </wp:positionH>
            <wp:positionV relativeFrom="paragraph">
              <wp:posOffset>143510</wp:posOffset>
            </wp:positionV>
            <wp:extent cx="2009775" cy="1504950"/>
            <wp:effectExtent l="19050" t="0" r="9525" b="0"/>
            <wp:wrapNone/>
            <wp:docPr id="14" name="Obrázok 7" descr="C:\Users\Admin\Desktop\VYLET BARD. KUPELE\PIC_5805-345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dmin\Desktop\VYLET BARD. KUPELE\PIC_5805-345-1200-675-85.jpg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1504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132A2" w:rsidRDefault="000132A2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0132A2" w:rsidRDefault="000132A2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0132A2" w:rsidRDefault="000132A2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0132A2" w:rsidRDefault="000132A2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0132A2" w:rsidRDefault="000132A2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0132A2" w:rsidRDefault="000132A2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</w:p>
    <w:p w:rsidR="00F409B7" w:rsidRDefault="000132A2" w:rsidP="00CA240E">
      <w:pPr>
        <w:ind w:left="142" w:firstLine="142"/>
        <w:rPr>
          <w:rFonts w:ascii="Times New Roman" w:hAnsi="Times New Roman" w:cs="Times New Roman"/>
          <w:color w:val="FF6600"/>
          <w:sz w:val="24"/>
          <w:szCs w:val="28"/>
        </w:rPr>
      </w:pPr>
      <w:r>
        <w:rPr>
          <w:rFonts w:ascii="Times New Roman" w:hAnsi="Times New Roman" w:cs="Times New Roman"/>
          <w:color w:val="FF6600"/>
          <w:sz w:val="24"/>
          <w:szCs w:val="28"/>
        </w:rPr>
        <w:tab/>
      </w:r>
      <w:r>
        <w:rPr>
          <w:rFonts w:ascii="Times New Roman" w:hAnsi="Times New Roman" w:cs="Times New Roman"/>
          <w:color w:val="FF6600"/>
          <w:sz w:val="24"/>
          <w:szCs w:val="28"/>
        </w:rPr>
        <w:tab/>
      </w:r>
    </w:p>
    <w:p w:rsidR="000132A2" w:rsidRDefault="000132A2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E475C9">
        <w:rPr>
          <w:rFonts w:ascii="Times New Roman" w:hAnsi="Times New Roman" w:cs="Times New Roman"/>
          <w:b/>
          <w:color w:val="000000" w:themeColor="text1"/>
          <w:sz w:val="24"/>
          <w:szCs w:val="28"/>
        </w:rPr>
        <w:lastRenderedPageBreak/>
        <w:t>4. výstava</w:t>
      </w:r>
      <w:r w:rsidRPr="000132A2">
        <w:rPr>
          <w:rFonts w:ascii="Times New Roman" w:hAnsi="Times New Roman" w:cs="Times New Roman"/>
          <w:b/>
          <w:color w:val="000000" w:themeColor="text1"/>
          <w:sz w:val="24"/>
          <w:szCs w:val="28"/>
        </w:rPr>
        <w:t xml:space="preserve"> „Folklór naším spoločným dedičstvom prírodným i kultúrnym“</w:t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>(na pozvanie pána starostu obce Smilno Bc. Vladimíra Barana sa klienti zúčastnili výstavy výrobkov s ukážkami tvorby v rámci prihraničnej spolupráce s Poľskou republikou v programe INTEREG)</w:t>
      </w:r>
    </w:p>
    <w:p w:rsidR="000132A2" w:rsidRDefault="000132A2" w:rsidP="00CA240E">
      <w:pPr>
        <w:ind w:left="142" w:firstLine="142"/>
        <w:rPr>
          <w:rFonts w:ascii="Times New Roman" w:hAnsi="Times New Roman" w:cs="Times New Roman"/>
          <w:b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8"/>
          <w:lang w:eastAsia="sk-SK"/>
        </w:rPr>
        <w:drawing>
          <wp:inline distT="0" distB="0" distL="0" distR="0">
            <wp:extent cx="1803400" cy="1352550"/>
            <wp:effectExtent l="19050" t="0" r="6350" b="0"/>
            <wp:docPr id="18" name="Obrázok 14" descr="C:\Users\Admin\Desktop\VYSTAVA NASICH VYROBKOV\PIC_5841-358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dmin\Desktop\VYSTAVA NASICH VYROBKOV\PIC_5841-358-1200-675-85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6426" cy="13548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</w:rPr>
        <w:t xml:space="preserve"> </w:t>
      </w: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8"/>
          <w:lang w:eastAsia="sk-SK"/>
        </w:rPr>
        <w:drawing>
          <wp:inline distT="0" distB="0" distL="0" distR="0">
            <wp:extent cx="1790700" cy="1343025"/>
            <wp:effectExtent l="19050" t="0" r="0" b="0"/>
            <wp:docPr id="17" name="Obrázok 13" descr="C:\Users\Admin\Desktop\VYSTAVA NASICH VYROBKOV\PIC_5840-357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dmin\Desktop\VYSTAVA NASICH VYROBKOV\PIC_5840-357-1200-675-85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475C9">
        <w:rPr>
          <w:rFonts w:ascii="Times New Roman" w:hAnsi="Times New Roman" w:cs="Times New Roman"/>
          <w:b/>
          <w:color w:val="000000" w:themeColor="text1"/>
          <w:sz w:val="24"/>
          <w:szCs w:val="28"/>
        </w:rPr>
        <w:t xml:space="preserve"> </w:t>
      </w: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8"/>
          <w:lang w:eastAsia="sk-SK"/>
        </w:rPr>
        <w:drawing>
          <wp:inline distT="0" distB="0" distL="0" distR="0">
            <wp:extent cx="1781175" cy="1335881"/>
            <wp:effectExtent l="19050" t="0" r="9525" b="0"/>
            <wp:docPr id="16" name="Obrázok 12" descr="C:\Users\Admin\Desktop\VYSTAVA NASICH VYROBKOV\PIC_5866-362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dmin\Desktop\VYSTAVA NASICH VYROBKOV\PIC_5866-362-1200-675-85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3358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32A2" w:rsidRDefault="000132A2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8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</w:rPr>
        <w:tab/>
        <w:t xml:space="preserve">5. tvorenie zo stúh s pani Kvetoslavou Dulovcovou </w:t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>(pani Dulovcová prišla klientom predviesť tvorenie zo stúh a mohli si techniku vytvárania kvetov a vianočných ozdôb aj vyskúšať)</w:t>
      </w:r>
    </w:p>
    <w:p w:rsidR="000132A2" w:rsidRDefault="00C11C89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460DFD">
        <w:rPr>
          <w:rFonts w:ascii="Times New Roman" w:hAnsi="Times New Roman" w:cs="Times New Roman"/>
          <w:color w:val="000000" w:themeColor="text1"/>
          <w:sz w:val="24"/>
          <w:szCs w:val="28"/>
        </w:rPr>
        <w:pict>
          <v:shape id="_x0000_i1026" type="#_x0000_t75" style="width:150.75pt;height:113.25pt">
            <v:imagedata r:id="rId26" o:title="OZDOBY ZO STUH 2"/>
          </v:shape>
        </w:pict>
      </w:r>
      <w:r w:rsidR="000132A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    </w:t>
      </w:r>
      <w:r w:rsidRPr="00460DFD">
        <w:rPr>
          <w:rFonts w:ascii="Times New Roman" w:hAnsi="Times New Roman" w:cs="Times New Roman"/>
          <w:color w:val="000000" w:themeColor="text1"/>
          <w:sz w:val="24"/>
          <w:szCs w:val="28"/>
        </w:rPr>
        <w:pict>
          <v:shape id="_x0000_i1027" type="#_x0000_t75" style="width:150pt;height:112.5pt">
            <v:imagedata r:id="rId27" o:title="OZBODY ZO STUH"/>
          </v:shape>
        </w:pict>
      </w:r>
    </w:p>
    <w:p w:rsidR="00E475C9" w:rsidRDefault="00E475C9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E475C9" w:rsidRDefault="00E475C9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</w:r>
      <w:r w:rsidRPr="00E475C9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6. vystúpenie pre seniorov v rámci mesiaca úcty k</w:t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</w:rPr>
        <w:t> </w:t>
      </w:r>
      <w:r w:rsidRPr="00E475C9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starším</w:t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</w:rPr>
        <w:t xml:space="preserve"> </w:t>
      </w:r>
    </w:p>
    <w:p w:rsidR="00E475C9" w:rsidRDefault="00460DFD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460DFD">
        <w:rPr>
          <w:noProof/>
        </w:rPr>
        <w:pict>
          <v:shape id="_x0000_s1027" type="#_x0000_t75" style="position:absolute;left:0;text-align:left;margin-left:321.4pt;margin-top:18.65pt;width:167.25pt;height:93.75pt;z-index:-251646976">
            <v:imagedata r:id="rId28" o:title="20171027_145603-443-1200-675-85"/>
          </v:shape>
        </w:pict>
      </w:r>
      <w:r w:rsidR="00C11C89" w:rsidRPr="00460DFD">
        <w:rPr>
          <w:rFonts w:ascii="Times New Roman" w:hAnsi="Times New Roman" w:cs="Times New Roman"/>
          <w:color w:val="000000" w:themeColor="text1"/>
          <w:sz w:val="24"/>
          <w:szCs w:val="28"/>
        </w:rPr>
        <w:pict>
          <v:shape id="_x0000_i1028" type="#_x0000_t75" style="width:150.75pt;height:113.25pt">
            <v:imagedata r:id="rId29" o:title="PIC_6089-427-1200-675-85"/>
          </v:shape>
        </w:pict>
      </w:r>
      <w:r w:rsidR="00E475C9">
        <w:rPr>
          <w:rFonts w:ascii="Times New Roman" w:hAnsi="Times New Roman" w:cs="Times New Roman"/>
          <w:noProof/>
          <w:color w:val="000000" w:themeColor="text1"/>
          <w:sz w:val="24"/>
          <w:szCs w:val="28"/>
          <w:lang w:eastAsia="sk-SK"/>
        </w:rPr>
        <w:drawing>
          <wp:inline distT="0" distB="0" distL="0" distR="0">
            <wp:extent cx="1902231" cy="1428750"/>
            <wp:effectExtent l="19050" t="0" r="2769" b="0"/>
            <wp:docPr id="31" name="Obrázok 31" descr="C:\Users\Admin\AppData\Local\Microsoft\Windows\INetCache\Content.Word\PIC_6085-426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Admin\AppData\Local\Microsoft\Windows\INetCache\Content.Word\PIC_6085-426-1200-675-85.jpg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2231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75C9" w:rsidRPr="00E475C9" w:rsidRDefault="00E475C9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0132A2" w:rsidRDefault="000132A2" w:rsidP="00CA240E">
      <w:pPr>
        <w:ind w:left="142" w:firstLine="142"/>
        <w:rPr>
          <w:rFonts w:ascii="Times New Roman" w:hAnsi="Times New Roman" w:cs="Times New Roman"/>
          <w:b/>
          <w:color w:val="000000" w:themeColor="text1"/>
          <w:sz w:val="24"/>
          <w:szCs w:val="28"/>
        </w:rPr>
      </w:pPr>
      <w:r w:rsidRPr="000132A2">
        <w:rPr>
          <w:rFonts w:ascii="Times New Roman" w:hAnsi="Times New Roman" w:cs="Times New Roman"/>
          <w:b/>
          <w:color w:val="000000" w:themeColor="text1"/>
          <w:sz w:val="24"/>
          <w:szCs w:val="28"/>
        </w:rPr>
        <w:tab/>
      </w:r>
      <w:r w:rsidR="00E475C9">
        <w:rPr>
          <w:rFonts w:ascii="Times New Roman" w:hAnsi="Times New Roman" w:cs="Times New Roman"/>
          <w:b/>
          <w:color w:val="000000" w:themeColor="text1"/>
          <w:sz w:val="24"/>
          <w:szCs w:val="28"/>
        </w:rPr>
        <w:tab/>
        <w:t>7.  Mikuláš v zariadení a </w:t>
      </w:r>
      <w:r w:rsidR="00E904B1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ďalšie</w:t>
      </w:r>
      <w:r w:rsidR="00E475C9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...</w:t>
      </w:r>
    </w:p>
    <w:p w:rsidR="00E475C9" w:rsidRDefault="00E475C9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8"/>
          <w:lang w:eastAsia="sk-SK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4253230</wp:posOffset>
            </wp:positionH>
            <wp:positionV relativeFrom="paragraph">
              <wp:posOffset>100965</wp:posOffset>
            </wp:positionV>
            <wp:extent cx="2133600" cy="1200150"/>
            <wp:effectExtent l="19050" t="0" r="0" b="0"/>
            <wp:wrapNone/>
            <wp:docPr id="34" name="Obrázok 34" descr="C:\Users\Admin\Desktop\MIKULAS\IMG_20171206_115744-459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Admin\Desktop\MIKULAS\IMG_20171206_115744-459-1200-675-85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color w:val="000000" w:themeColor="text1"/>
          <w:sz w:val="24"/>
          <w:szCs w:val="28"/>
          <w:lang w:eastAsia="sk-SK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1998980</wp:posOffset>
            </wp:positionH>
            <wp:positionV relativeFrom="paragraph">
              <wp:posOffset>100965</wp:posOffset>
            </wp:positionV>
            <wp:extent cx="2181225" cy="1228725"/>
            <wp:effectExtent l="19050" t="0" r="9525" b="0"/>
            <wp:wrapNone/>
            <wp:docPr id="35" name="Obrázok 35" descr="C:\Users\Admin\Desktop\MIKULAS\20171207_131421-473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Admin\Desktop\MIKULAS\20171207_131421-473-1200-675-85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color w:val="000000" w:themeColor="text1"/>
          <w:sz w:val="24"/>
          <w:szCs w:val="28"/>
          <w:lang w:eastAsia="sk-SK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-299720</wp:posOffset>
            </wp:positionH>
            <wp:positionV relativeFrom="paragraph">
              <wp:posOffset>100965</wp:posOffset>
            </wp:positionV>
            <wp:extent cx="2219325" cy="1247775"/>
            <wp:effectExtent l="19050" t="0" r="9525" b="0"/>
            <wp:wrapNone/>
            <wp:docPr id="36" name="Obrázok 36" descr="C:\Users\Admin\Desktop\MIKULAS\IMG_20171206_114730-448-1200-675-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Admin\Desktop\MIKULAS\IMG_20171206_114730-448-1200-675-85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24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</w:r>
    </w:p>
    <w:p w:rsidR="00E475C9" w:rsidRDefault="00E475C9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B4522C" w:rsidRDefault="00B4522C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F409B7" w:rsidRDefault="00F409B7" w:rsidP="00B4522C">
      <w:pPr>
        <w:rPr>
          <w:rFonts w:ascii="Times New Roman" w:hAnsi="Times New Roman" w:cs="Times New Roman"/>
          <w:b/>
          <w:color w:val="EB6715"/>
          <w:sz w:val="32"/>
          <w:szCs w:val="28"/>
        </w:rPr>
      </w:pPr>
    </w:p>
    <w:p w:rsidR="00E475C9" w:rsidRDefault="00B4522C" w:rsidP="00B4522C">
      <w:pPr>
        <w:rPr>
          <w:rFonts w:ascii="Times New Roman" w:hAnsi="Times New Roman" w:cs="Times New Roman"/>
          <w:b/>
          <w:color w:val="EB6715"/>
          <w:sz w:val="32"/>
          <w:szCs w:val="28"/>
        </w:rPr>
      </w:pPr>
      <w:r w:rsidRPr="00B4522C">
        <w:rPr>
          <w:rFonts w:ascii="Times New Roman" w:hAnsi="Times New Roman" w:cs="Times New Roman"/>
          <w:b/>
          <w:color w:val="EB6715"/>
          <w:sz w:val="32"/>
          <w:szCs w:val="28"/>
        </w:rPr>
        <w:lastRenderedPageBreak/>
        <w:t xml:space="preserve">3. </w:t>
      </w:r>
      <w:r>
        <w:rPr>
          <w:rFonts w:ascii="Times New Roman" w:hAnsi="Times New Roman" w:cs="Times New Roman"/>
          <w:b/>
          <w:color w:val="EB6715"/>
          <w:sz w:val="32"/>
          <w:szCs w:val="28"/>
        </w:rPr>
        <w:t>Ročná účtovná závierka a zhodnotenie základných údajov v nej obsiahnutých</w:t>
      </w:r>
    </w:p>
    <w:p w:rsidR="00B4522C" w:rsidRDefault="00B4522C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</w:rPr>
        <w:t>V súlade so zákonom o účtovníctve č. 431/2002 Z. z. v znení neskorších predpisov nezisková organizácia účtuje v súvahe podvojného účtovníctva.</w:t>
      </w:r>
    </w:p>
    <w:p w:rsidR="00B4522C" w:rsidRDefault="00B4522C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</w:rPr>
        <w:tab/>
        <w:t>V účtovnej závierke boli zúčtované všetky predložené účtovné doklady týkajúce sa roku  2017 – inventarizácia majetku a záväzkov, uzatvorenie účtovných kníh, zostavenie účtovných výkazov, účtovná závierka neziskovej účtovnej jednotky spolu s poznámkami.</w:t>
      </w:r>
    </w:p>
    <w:p w:rsidR="00B4522C" w:rsidRDefault="00B4522C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B4522C" w:rsidRDefault="00B4522C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B4522C" w:rsidRDefault="00B4522C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  <w:r>
        <w:rPr>
          <w:rFonts w:ascii="Times New Roman" w:hAnsi="Times New Roman" w:cs="Times New Roman"/>
          <w:b/>
          <w:color w:val="EB6715"/>
          <w:sz w:val="32"/>
          <w:szCs w:val="32"/>
        </w:rPr>
        <w:t>4. Výrok auditora k ročnej účtovnej závierke</w:t>
      </w:r>
    </w:p>
    <w:p w:rsidR="00B4522C" w:rsidRDefault="00B4522C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5226B2" w:rsidRDefault="00E84BC2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b/>
          <w:color w:val="EB6715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>Nezisková organizácia Sociálny dom ANTIC n. o., Bardejov čerpala v roku nenávratný finančný príspevok z </w:t>
      </w:r>
      <w:r w:rsidR="00F96CD8">
        <w:rPr>
          <w:rFonts w:ascii="Times New Roman" w:hAnsi="Times New Roman" w:cs="Times New Roman"/>
          <w:color w:val="000000" w:themeColor="text1"/>
          <w:sz w:val="24"/>
          <w:szCs w:val="32"/>
        </w:rPr>
        <w:t>MPSVaR SR vo výške 384.000,00 €. P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>odľa §19 zákona 431/2002 Z. z. o účtovníctve</w:t>
      </w:r>
      <w:r w:rsidR="00F96CD8">
        <w:rPr>
          <w:rFonts w:ascii="Times New Roman" w:hAnsi="Times New Roman" w:cs="Times New Roman"/>
          <w:color w:val="000000" w:themeColor="text1"/>
          <w:sz w:val="24"/>
          <w:szCs w:val="32"/>
        </w:rPr>
        <w:t xml:space="preserve"> v znení neskorších predpisov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 xml:space="preserve"> bol uskutočnený audit účtovnej závierky neziskovej organizácie, ktorá obsahuje Súvahu k 31.12.2017, Výkaz ziskov a strát za rok končiaci k uvedenému dátumu a poznámky, ktoré obsahujú súhrn významných účtovných zásad a účtovných metód.</w:t>
      </w:r>
    </w:p>
    <w:p w:rsidR="00E84BC2" w:rsidRDefault="00E84BC2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  <w:t>Nezávislý audítor nezistil žiadne nedostatky ani porušenie zákona o účtovníctve.</w:t>
      </w:r>
    </w:p>
    <w:p w:rsidR="00E84BC2" w:rsidRPr="00E84BC2" w:rsidRDefault="00E84BC2" w:rsidP="00E84BC2">
      <w:pPr>
        <w:rPr>
          <w:rFonts w:ascii="Times New Roman" w:hAnsi="Times New Roman" w:cs="Times New Roman"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  <w:t xml:space="preserve">Správa nezávislého audítora – spoločnosť Audit Consult CD, s.r.o., </w:t>
      </w:r>
      <w:r w:rsidR="00F96CD8">
        <w:rPr>
          <w:rFonts w:ascii="Times New Roman" w:hAnsi="Times New Roman" w:cs="Times New Roman"/>
          <w:color w:val="000000" w:themeColor="text1"/>
          <w:sz w:val="24"/>
          <w:szCs w:val="32"/>
        </w:rPr>
        <w:t>zodpovedný audítor Ing. Drahomíra Maskaľová , Vranov nad Topľou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 xml:space="preserve"> tvorí prílohu č.1 tejto výročnej správy.</w:t>
      </w:r>
    </w:p>
    <w:p w:rsidR="005226B2" w:rsidRDefault="005226B2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5226B2" w:rsidRDefault="005226B2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5226B2" w:rsidRDefault="005226B2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5226B2" w:rsidRDefault="005226B2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5226B2" w:rsidRDefault="005226B2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5226B2" w:rsidRDefault="005226B2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5226B2" w:rsidRDefault="005226B2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5226B2" w:rsidRDefault="005226B2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B4522C" w:rsidRDefault="00B4522C" w:rsidP="00E84BC2">
      <w:pPr>
        <w:ind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  <w:r>
        <w:rPr>
          <w:rFonts w:ascii="Times New Roman" w:hAnsi="Times New Roman" w:cs="Times New Roman"/>
          <w:b/>
          <w:color w:val="EB6715"/>
          <w:sz w:val="32"/>
          <w:szCs w:val="32"/>
        </w:rPr>
        <w:lastRenderedPageBreak/>
        <w:t>5. Prehľad o peňažných príjmoch a výdavkoch k 31.12. 2017</w:t>
      </w:r>
    </w:p>
    <w:p w:rsidR="00B4522C" w:rsidRDefault="00B4522C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8138BD" w:rsidRPr="005226B2" w:rsidRDefault="005226B2" w:rsidP="00CA240E">
      <w:pPr>
        <w:ind w:left="142" w:firstLine="142"/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  <w:t xml:space="preserve">A. : </w:t>
      </w:r>
      <w:r w:rsidR="005C359D" w:rsidRPr="005226B2"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  <w:t>M</w:t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  <w:t>ajetok</w:t>
      </w:r>
    </w:p>
    <w:p w:rsidR="005C359D" w:rsidRDefault="005C359D" w:rsidP="005C359D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>Pozemok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5226B2">
        <w:rPr>
          <w:rFonts w:ascii="Times New Roman" w:hAnsi="Times New Roman" w:cs="Times New Roman"/>
          <w:color w:val="000000" w:themeColor="text1"/>
          <w:sz w:val="24"/>
          <w:szCs w:val="32"/>
        </w:rPr>
        <w:t>82.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>000,00 €</w:t>
      </w:r>
    </w:p>
    <w:p w:rsidR="005C359D" w:rsidRDefault="005C359D" w:rsidP="005C359D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>Samostatné hnuteľné veci</w:t>
      </w:r>
      <w:r w:rsidR="005226B2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5226B2">
        <w:rPr>
          <w:rFonts w:ascii="Times New Roman" w:hAnsi="Times New Roman" w:cs="Times New Roman"/>
          <w:color w:val="000000" w:themeColor="text1"/>
          <w:sz w:val="24"/>
          <w:szCs w:val="32"/>
        </w:rPr>
        <w:tab/>
        <w:t xml:space="preserve">     </w:t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5226B2">
        <w:rPr>
          <w:rFonts w:ascii="Times New Roman" w:hAnsi="Times New Roman" w:cs="Times New Roman"/>
          <w:color w:val="000000" w:themeColor="text1"/>
          <w:sz w:val="24"/>
          <w:szCs w:val="32"/>
        </w:rPr>
        <w:t>41.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>203,60 €</w:t>
      </w:r>
    </w:p>
    <w:p w:rsidR="005C359D" w:rsidRDefault="005C359D" w:rsidP="005C359D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>Majetok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>2.754.799,34€</w:t>
      </w:r>
    </w:p>
    <w:p w:rsidR="005C359D" w:rsidRDefault="005C359D" w:rsidP="005C359D">
      <w:pPr>
        <w:pStyle w:val="Odsekzoznamu"/>
        <w:ind w:left="1724"/>
        <w:rPr>
          <w:rFonts w:ascii="Times New Roman" w:hAnsi="Times New Roman" w:cs="Times New Roman"/>
          <w:color w:val="000000" w:themeColor="text1"/>
          <w:sz w:val="24"/>
          <w:szCs w:val="32"/>
        </w:rPr>
      </w:pPr>
    </w:p>
    <w:p w:rsidR="005C359D" w:rsidRDefault="005C359D" w:rsidP="005C359D">
      <w:pPr>
        <w:pStyle w:val="Odsekzoznamu"/>
        <w:ind w:left="1724"/>
        <w:rPr>
          <w:rFonts w:ascii="Times New Roman" w:hAnsi="Times New Roman" w:cs="Times New Roman"/>
          <w:color w:val="000000" w:themeColor="text1"/>
          <w:sz w:val="24"/>
          <w:szCs w:val="32"/>
        </w:rPr>
      </w:pPr>
    </w:p>
    <w:p w:rsidR="005C359D" w:rsidRPr="005226B2" w:rsidRDefault="005C359D" w:rsidP="005C359D">
      <w:pPr>
        <w:pStyle w:val="Odsekzoznamu"/>
        <w:ind w:left="1724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>SPOLU:</w:t>
      </w: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="00F409B7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>2.878.002,94 €</w:t>
      </w:r>
    </w:p>
    <w:p w:rsidR="005C359D" w:rsidRDefault="005C359D" w:rsidP="005C359D">
      <w:pPr>
        <w:pStyle w:val="Odsekzoznamu"/>
        <w:ind w:left="1724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5C359D" w:rsidRPr="005226B2" w:rsidRDefault="005C359D" w:rsidP="005226B2">
      <w:pPr>
        <w:pStyle w:val="Odsekzoznamu"/>
        <w:tabs>
          <w:tab w:val="left" w:pos="567"/>
        </w:tabs>
        <w:ind w:left="284"/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</w:pP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  <w:t>B.</w:t>
      </w:r>
      <w:r w:rsidR="005226B2"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  <w:t xml:space="preserve"> : Finančné účty</w:t>
      </w:r>
    </w:p>
    <w:p w:rsidR="005226B2" w:rsidRDefault="005226B2" w:rsidP="005C359D">
      <w:pPr>
        <w:pStyle w:val="Odsekzoznamu"/>
        <w:ind w:left="284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5226B2" w:rsidRPr="005226B2" w:rsidRDefault="005226B2" w:rsidP="005226B2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>Pokladnica a bankový účet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  <w:t xml:space="preserve">    </w:t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>146.749,40 €</w:t>
      </w:r>
    </w:p>
    <w:p w:rsidR="005226B2" w:rsidRDefault="005226B2" w:rsidP="005226B2">
      <w:pPr>
        <w:pStyle w:val="Odsekzoznamu"/>
        <w:ind w:left="1776"/>
        <w:rPr>
          <w:rFonts w:ascii="Times New Roman" w:hAnsi="Times New Roman" w:cs="Times New Roman"/>
          <w:color w:val="000000" w:themeColor="text1"/>
          <w:sz w:val="24"/>
          <w:szCs w:val="32"/>
        </w:rPr>
      </w:pPr>
    </w:p>
    <w:p w:rsidR="005226B2" w:rsidRDefault="005226B2" w:rsidP="005226B2">
      <w:pPr>
        <w:pStyle w:val="Odsekzoznamu"/>
        <w:ind w:left="1776"/>
        <w:rPr>
          <w:rFonts w:ascii="Times New Roman" w:hAnsi="Times New Roman" w:cs="Times New Roman"/>
          <w:color w:val="000000" w:themeColor="text1"/>
          <w:sz w:val="24"/>
          <w:szCs w:val="32"/>
        </w:rPr>
      </w:pPr>
    </w:p>
    <w:p w:rsidR="005226B2" w:rsidRDefault="005226B2" w:rsidP="005226B2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>SPOLU:</w:t>
      </w: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 xml:space="preserve">   </w:t>
      </w:r>
      <w:r w:rsidR="00F409B7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</w:rPr>
        <w:t>146.749,40 €</w:t>
      </w:r>
    </w:p>
    <w:p w:rsidR="005226B2" w:rsidRDefault="005226B2" w:rsidP="005226B2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5226B2" w:rsidRDefault="005226B2" w:rsidP="005226B2">
      <w:pPr>
        <w:pStyle w:val="Odsekzoznamu"/>
        <w:ind w:left="1776" w:hanging="1492"/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</w:pPr>
      <w:r w:rsidRPr="005226B2"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  <w:t>C. :  Pohľadávky</w:t>
      </w:r>
    </w:p>
    <w:p w:rsidR="005226B2" w:rsidRDefault="005226B2" w:rsidP="005226B2">
      <w:pPr>
        <w:pStyle w:val="Odsekzoznamu"/>
        <w:ind w:left="1776" w:hanging="1492"/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</w:pPr>
    </w:p>
    <w:p w:rsidR="005226B2" w:rsidRPr="00793C91" w:rsidRDefault="005226B2" w:rsidP="005226B2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>Ostatné pohľadávky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793C91">
        <w:rPr>
          <w:rFonts w:ascii="Times New Roman" w:hAnsi="Times New Roman" w:cs="Times New Roman"/>
          <w:color w:val="000000" w:themeColor="text1"/>
          <w:sz w:val="24"/>
          <w:szCs w:val="32"/>
        </w:rPr>
        <w:t xml:space="preserve">        </w:t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>1.027,00 €</w:t>
      </w:r>
    </w:p>
    <w:p w:rsidR="00793C91" w:rsidRDefault="00793C91" w:rsidP="00793C91">
      <w:pPr>
        <w:pStyle w:val="Odsekzoznamu"/>
        <w:ind w:left="1776"/>
        <w:rPr>
          <w:rFonts w:ascii="Times New Roman" w:hAnsi="Times New Roman" w:cs="Times New Roman"/>
          <w:color w:val="000000" w:themeColor="text1"/>
          <w:sz w:val="24"/>
          <w:szCs w:val="32"/>
        </w:rPr>
      </w:pPr>
    </w:p>
    <w:p w:rsidR="00793C91" w:rsidRDefault="00793C91" w:rsidP="00793C91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>SPOLU:</w:t>
      </w: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  <w:t xml:space="preserve">        </w:t>
      </w:r>
      <w:r w:rsidR="00F409B7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>1.027,00 €</w:t>
      </w:r>
    </w:p>
    <w:p w:rsidR="00793C91" w:rsidRDefault="00793C91" w:rsidP="00793C91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793C91" w:rsidRDefault="00793C91" w:rsidP="00793C91">
      <w:pPr>
        <w:pStyle w:val="Odsekzoznamu"/>
        <w:ind w:left="1776" w:hanging="1492"/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</w:pP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  <w:t>D. Záväzky</w:t>
      </w:r>
    </w:p>
    <w:p w:rsidR="00793C91" w:rsidRDefault="00793C91" w:rsidP="00793C91">
      <w:pPr>
        <w:pStyle w:val="Odsekzoznamu"/>
        <w:ind w:left="1776" w:hanging="1492"/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</w:pPr>
    </w:p>
    <w:p w:rsidR="00793C91" w:rsidRDefault="00793C91" w:rsidP="00793C91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>Ostatné dlhodobé záväzky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  <w:t xml:space="preserve">    </w:t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>164.444,39€</w:t>
      </w:r>
    </w:p>
    <w:p w:rsidR="00793C91" w:rsidRPr="00793C91" w:rsidRDefault="00793C91" w:rsidP="00793C91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793C91" w:rsidRDefault="00793C91" w:rsidP="00793C91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>SPOLU:</w:t>
      </w: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  <w:t xml:space="preserve">    </w:t>
      </w:r>
      <w:r w:rsidR="00F409B7"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Pr="00793C91">
        <w:rPr>
          <w:rFonts w:ascii="Times New Roman" w:hAnsi="Times New Roman" w:cs="Times New Roman"/>
          <w:b/>
          <w:color w:val="000000" w:themeColor="text1"/>
          <w:sz w:val="24"/>
          <w:szCs w:val="32"/>
        </w:rPr>
        <w:t>164.444,39€</w:t>
      </w:r>
    </w:p>
    <w:p w:rsidR="00793C91" w:rsidRDefault="00793C91" w:rsidP="00793C91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793C91" w:rsidRPr="00F409B7" w:rsidRDefault="00793C91" w:rsidP="00793C91">
      <w:pPr>
        <w:pStyle w:val="Odsekzoznamu"/>
        <w:ind w:left="1843" w:hanging="1559"/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</w:pPr>
      <w:r w:rsidRPr="00F409B7">
        <w:rPr>
          <w:rFonts w:ascii="Times New Roman" w:hAnsi="Times New Roman" w:cs="Times New Roman"/>
          <w:b/>
          <w:color w:val="000000" w:themeColor="text1"/>
          <w:sz w:val="24"/>
          <w:szCs w:val="32"/>
          <w:u w:val="single"/>
        </w:rPr>
        <w:t>E. Náklady spojené s činnosťou neziskovej organizácie</w:t>
      </w:r>
    </w:p>
    <w:p w:rsidR="00793C91" w:rsidRDefault="00793C91" w:rsidP="00793C91">
      <w:pPr>
        <w:pStyle w:val="Odsekzoznamu"/>
        <w:ind w:left="1843" w:hanging="1559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793C91" w:rsidRDefault="00793C91" w:rsidP="00793C91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4"/>
          <w:szCs w:val="32"/>
        </w:rPr>
      </w:pPr>
      <w:r w:rsidRPr="00793C91">
        <w:rPr>
          <w:rFonts w:ascii="Times New Roman" w:hAnsi="Times New Roman" w:cs="Times New Roman"/>
          <w:color w:val="000000" w:themeColor="text1"/>
          <w:sz w:val="24"/>
          <w:szCs w:val="32"/>
        </w:rPr>
        <w:t>Spotreba materiálu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 xml:space="preserve">     </w:t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  <w:t>150.883,83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 xml:space="preserve"> €</w:t>
      </w:r>
    </w:p>
    <w:p w:rsidR="00793C91" w:rsidRDefault="00793C91" w:rsidP="00793C91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>Spotreba energie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 xml:space="preserve">       </w:t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B7717F">
        <w:rPr>
          <w:rFonts w:ascii="Times New Roman" w:hAnsi="Times New Roman" w:cs="Times New Roman"/>
          <w:color w:val="000000" w:themeColor="text1"/>
          <w:sz w:val="24"/>
          <w:szCs w:val="32"/>
        </w:rPr>
        <w:t>28.243,65</w:t>
      </w:r>
      <w:r w:rsidR="00F409B7">
        <w:rPr>
          <w:rFonts w:ascii="Times New Roman" w:hAnsi="Times New Roman" w:cs="Times New Roman"/>
          <w:color w:val="000000" w:themeColor="text1"/>
          <w:sz w:val="24"/>
          <w:szCs w:val="32"/>
        </w:rPr>
        <w:t xml:space="preserve"> €</w:t>
      </w:r>
    </w:p>
    <w:p w:rsidR="00B7717F" w:rsidRPr="00B7717F" w:rsidRDefault="00F409B7" w:rsidP="00B7717F">
      <w:pPr>
        <w:pStyle w:val="Odsekzoznamu"/>
        <w:ind w:left="1776"/>
        <w:rPr>
          <w:rFonts w:ascii="Times New Roman" w:hAnsi="Times New Roman" w:cs="Times New Roman"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 xml:space="preserve">(plyn, voda, elektrická </w:t>
      </w:r>
      <w:r w:rsidR="00793C91">
        <w:rPr>
          <w:rFonts w:ascii="Times New Roman" w:hAnsi="Times New Roman" w:cs="Times New Roman"/>
          <w:color w:val="000000" w:themeColor="text1"/>
          <w:sz w:val="24"/>
          <w:szCs w:val="32"/>
        </w:rPr>
        <w:t>energia)</w:t>
      </w:r>
    </w:p>
    <w:p w:rsidR="00B7717F" w:rsidRPr="00B7717F" w:rsidRDefault="00F409B7" w:rsidP="00B7717F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>Náklady na reprezentáciu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  <w:t>778,08 €</w:t>
      </w:r>
      <w:r w:rsidR="00B7717F" w:rsidRPr="00B7717F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B7717F" w:rsidRPr="00B7717F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="00B7717F" w:rsidRPr="00B7717F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</w:p>
    <w:p w:rsidR="005226B2" w:rsidRPr="00F409B7" w:rsidRDefault="00F409B7" w:rsidP="005226B2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 w:rsidRPr="00F409B7">
        <w:rPr>
          <w:rFonts w:ascii="Times New Roman" w:hAnsi="Times New Roman" w:cs="Times New Roman"/>
          <w:color w:val="000000" w:themeColor="text1"/>
          <w:sz w:val="24"/>
          <w:szCs w:val="32"/>
        </w:rPr>
        <w:t>Ostatné služby</w:t>
      </w:r>
      <w:r w:rsidRP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P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Pr="00F409B7"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 w:rsidRPr="00F409B7">
        <w:rPr>
          <w:rFonts w:ascii="Times New Roman" w:hAnsi="Times New Roman" w:cs="Times New Roman"/>
          <w:color w:val="000000" w:themeColor="text1"/>
          <w:sz w:val="24"/>
          <w:szCs w:val="32"/>
        </w:rPr>
        <w:t>62.478,37 €</w:t>
      </w:r>
    </w:p>
    <w:p w:rsidR="00F409B7" w:rsidRPr="00F409B7" w:rsidRDefault="00F409B7" w:rsidP="005226B2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>Mzdové náklady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  <w:t>291.203,71 €</w:t>
      </w:r>
    </w:p>
    <w:p w:rsidR="00F409B7" w:rsidRPr="00F409B7" w:rsidRDefault="00F409B7" w:rsidP="005226B2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>Daň z nehnuteľností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  <w:t>1.306,33 €</w:t>
      </w:r>
    </w:p>
    <w:p w:rsidR="00F409B7" w:rsidRPr="00F409B7" w:rsidRDefault="00F409B7" w:rsidP="005226B2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32"/>
        </w:rPr>
        <w:t>Odpisy</w:t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32"/>
        </w:rPr>
        <w:tab/>
        <w:t>74.241 €</w:t>
      </w:r>
    </w:p>
    <w:p w:rsidR="00F409B7" w:rsidRPr="00F409B7" w:rsidRDefault="00F409B7" w:rsidP="00F409B7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5226B2" w:rsidRDefault="00F409B7" w:rsidP="005226B2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>SPOLU:</w:t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 w:rsidR="00B7717F">
        <w:rPr>
          <w:rFonts w:ascii="Times New Roman" w:hAnsi="Times New Roman" w:cs="Times New Roman"/>
          <w:b/>
          <w:color w:val="000000" w:themeColor="text1"/>
          <w:sz w:val="24"/>
          <w:szCs w:val="32"/>
        </w:rPr>
        <w:t>609.134,97</w:t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 xml:space="preserve"> €</w:t>
      </w:r>
    </w:p>
    <w:p w:rsidR="00F409B7" w:rsidRDefault="00F409B7" w:rsidP="005226B2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5226B2" w:rsidRDefault="005226B2" w:rsidP="005226B2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5226B2" w:rsidRDefault="00F409B7" w:rsidP="00F409B7">
      <w:pPr>
        <w:pStyle w:val="Odsekzoznamu"/>
        <w:ind w:left="1776" w:hanging="1492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>F. Výnosy spojené s činnosťou neziskovej organizácie</w:t>
      </w:r>
    </w:p>
    <w:p w:rsidR="00F409B7" w:rsidRDefault="00F409B7" w:rsidP="00F409B7">
      <w:pPr>
        <w:pStyle w:val="Odsekzoznamu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F409B7" w:rsidRDefault="00F409B7" w:rsidP="00F409B7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>SPOLU:</w:t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  <w:t>348.775,78 €</w:t>
      </w:r>
    </w:p>
    <w:p w:rsidR="00F409B7" w:rsidRDefault="00F409B7" w:rsidP="00F409B7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F409B7" w:rsidRDefault="00F409B7" w:rsidP="00F409B7">
      <w:pPr>
        <w:pStyle w:val="Odsekzoznamu"/>
        <w:ind w:left="1776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F409B7" w:rsidRDefault="00F409B7" w:rsidP="00F409B7">
      <w:pPr>
        <w:pStyle w:val="Odsekzoznamu"/>
        <w:ind w:left="1776" w:hanging="1492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>G. Dotácie – finančný príspevok od MPSVaR SR</w:t>
      </w:r>
    </w:p>
    <w:p w:rsidR="00F409B7" w:rsidRDefault="00F409B7" w:rsidP="00F409B7">
      <w:pPr>
        <w:pStyle w:val="Odsekzoznamu"/>
        <w:ind w:left="1776" w:hanging="1492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F409B7" w:rsidRDefault="00F409B7" w:rsidP="00F409B7">
      <w:pPr>
        <w:pStyle w:val="Odsekzoznamu"/>
        <w:ind w:left="1776" w:hanging="1492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  <w:t>SPOLU:</w:t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32"/>
        </w:rPr>
        <w:tab/>
        <w:t>364.522,73 €</w:t>
      </w:r>
    </w:p>
    <w:p w:rsidR="00F409B7" w:rsidRDefault="00F409B7" w:rsidP="00F409B7">
      <w:pPr>
        <w:pStyle w:val="Odsekzoznamu"/>
        <w:ind w:left="1776" w:hanging="1492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F409B7" w:rsidRDefault="00F409B7" w:rsidP="00F409B7">
      <w:pPr>
        <w:pStyle w:val="Odsekzoznamu"/>
        <w:ind w:left="1776" w:hanging="1492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F409B7" w:rsidRDefault="00F409B7" w:rsidP="00F409B7">
      <w:pPr>
        <w:pStyle w:val="Odsekzoznamu"/>
        <w:ind w:left="1776" w:hanging="1492"/>
        <w:rPr>
          <w:rFonts w:ascii="Times New Roman" w:hAnsi="Times New Roman" w:cs="Times New Roman"/>
          <w:b/>
          <w:color w:val="000000" w:themeColor="text1"/>
          <w:sz w:val="24"/>
          <w:szCs w:val="32"/>
        </w:rPr>
      </w:pPr>
    </w:p>
    <w:p w:rsidR="00831983" w:rsidRPr="00831983" w:rsidRDefault="00831983" w:rsidP="00831983">
      <w:pPr>
        <w:pStyle w:val="Odsekzoznamu"/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  <w:r>
        <w:rPr>
          <w:rFonts w:ascii="Times New Roman" w:hAnsi="Times New Roman" w:cs="Times New Roman"/>
          <w:b/>
          <w:color w:val="EB6715"/>
          <w:sz w:val="32"/>
          <w:szCs w:val="32"/>
        </w:rPr>
        <w:t>6. Záver</w:t>
      </w:r>
    </w:p>
    <w:p w:rsidR="00831983" w:rsidRDefault="00831983" w:rsidP="00831983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831983" w:rsidRDefault="00831983" w:rsidP="00831983">
      <w:pPr>
        <w:ind w:left="360" w:firstLine="34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831983">
        <w:rPr>
          <w:rFonts w:ascii="Times New Roman" w:hAnsi="Times New Roman" w:cs="Times New Roman"/>
          <w:color w:val="000000" w:themeColor="text1"/>
          <w:sz w:val="24"/>
        </w:rPr>
        <w:t>Správna rada Sociálneho domu ANTIC n.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831983">
        <w:rPr>
          <w:rFonts w:ascii="Times New Roman" w:hAnsi="Times New Roman" w:cs="Times New Roman"/>
          <w:color w:val="000000" w:themeColor="text1"/>
          <w:sz w:val="24"/>
        </w:rPr>
        <w:t>o., Bardejov sa neuzniesla na žiadnych zmenách v štatúte ani zložení orgánov neziskovej organizácie.</w:t>
      </w:r>
    </w:p>
    <w:p w:rsidR="00831983" w:rsidRDefault="00831983" w:rsidP="00831983">
      <w:pPr>
        <w:ind w:left="360" w:firstLine="348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 xml:space="preserve">Táto výročná správa o činnosti a hospodárení Sociálneho domu ANTIC n. o., Bardejov za rok 2017 bola schválená a jednohlasne odsúhlasená </w:t>
      </w:r>
      <w:r w:rsidR="00F96CD8">
        <w:rPr>
          <w:rFonts w:ascii="Times New Roman" w:hAnsi="Times New Roman" w:cs="Times New Roman"/>
          <w:color w:val="000000" w:themeColor="text1"/>
          <w:sz w:val="24"/>
        </w:rPr>
        <w:t xml:space="preserve">dňa 19.03.2018 </w:t>
      </w:r>
      <w:r>
        <w:rPr>
          <w:rFonts w:ascii="Times New Roman" w:hAnsi="Times New Roman" w:cs="Times New Roman"/>
          <w:color w:val="000000" w:themeColor="text1"/>
          <w:sz w:val="24"/>
        </w:rPr>
        <w:t>na zasadnutí Správnej rady Sociálneho domu n. o., Bardejov.</w:t>
      </w:r>
    </w:p>
    <w:p w:rsidR="00831983" w:rsidRDefault="00831983" w:rsidP="00831983">
      <w:pPr>
        <w:ind w:left="360" w:firstLine="34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831983" w:rsidRDefault="00831983" w:rsidP="00831983">
      <w:pPr>
        <w:ind w:left="360" w:firstLine="34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831983" w:rsidRDefault="00C11C89" w:rsidP="00831983">
      <w:pPr>
        <w:ind w:left="360" w:firstLine="348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lang w:eastAsia="sk-SK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column">
              <wp:posOffset>2395855</wp:posOffset>
            </wp:positionH>
            <wp:positionV relativeFrom="paragraph">
              <wp:posOffset>30480</wp:posOffset>
            </wp:positionV>
            <wp:extent cx="2876550" cy="1447800"/>
            <wp:effectExtent l="19050" t="0" r="0" b="0"/>
            <wp:wrapNone/>
            <wp:docPr id="1" name="Obrázok 0" descr="podp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.jpg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87655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1983" w:rsidRDefault="00831983" w:rsidP="00831983">
      <w:pPr>
        <w:ind w:left="360" w:firstLine="34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831983" w:rsidRDefault="00831983" w:rsidP="00831983">
      <w:pPr>
        <w:ind w:left="360" w:firstLine="34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831983" w:rsidRDefault="00831983" w:rsidP="00831983">
      <w:pPr>
        <w:ind w:left="360" w:firstLine="34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831983" w:rsidRPr="00831983" w:rsidRDefault="00831983" w:rsidP="00831983">
      <w:pPr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  <w:t>........................................................................</w:t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  <w:t xml:space="preserve">                       Ing. et Bc., Jaroslav Živčák, PhD.</w:t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</w:rPr>
        <w:tab/>
        <w:t xml:space="preserve">             generálny riaditeľ</w:t>
      </w:r>
    </w:p>
    <w:p w:rsidR="00831983" w:rsidRPr="00831983" w:rsidRDefault="00831983" w:rsidP="00831983">
      <w:pPr>
        <w:pStyle w:val="Odsekzoznamu"/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B4522C" w:rsidRPr="00B4522C" w:rsidRDefault="00B4522C" w:rsidP="00CA240E">
      <w:pPr>
        <w:ind w:left="142" w:firstLine="142"/>
        <w:rPr>
          <w:rFonts w:ascii="Times New Roman" w:hAnsi="Times New Roman" w:cs="Times New Roman"/>
          <w:b/>
          <w:color w:val="EB6715"/>
          <w:sz w:val="32"/>
          <w:szCs w:val="32"/>
        </w:rPr>
      </w:pPr>
    </w:p>
    <w:p w:rsidR="00B4522C" w:rsidRDefault="00B4522C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p w:rsidR="00B4522C" w:rsidRPr="00B4522C" w:rsidRDefault="00B4522C" w:rsidP="00CA240E">
      <w:pPr>
        <w:ind w:left="142" w:firstLine="142"/>
        <w:rPr>
          <w:rFonts w:ascii="Times New Roman" w:hAnsi="Times New Roman" w:cs="Times New Roman"/>
          <w:color w:val="000000" w:themeColor="text1"/>
          <w:sz w:val="24"/>
          <w:szCs w:val="28"/>
        </w:rPr>
      </w:pPr>
    </w:p>
    <w:sectPr w:rsidR="00B4522C" w:rsidRPr="00B4522C" w:rsidSect="00541D07">
      <w:footerReference w:type="default" r:id="rId35"/>
      <w:pgSz w:w="11906" w:h="16838"/>
      <w:pgMar w:top="1417" w:right="1417" w:bottom="1134" w:left="1417" w:header="708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7F91" w:rsidRDefault="00467F91" w:rsidP="00541D07">
      <w:pPr>
        <w:spacing w:after="0" w:line="240" w:lineRule="auto"/>
      </w:pPr>
      <w:r>
        <w:separator/>
      </w:r>
    </w:p>
  </w:endnote>
  <w:endnote w:type="continuationSeparator" w:id="1">
    <w:p w:rsidR="00467F91" w:rsidRDefault="00467F91" w:rsidP="00541D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46308735"/>
      <w:docPartObj>
        <w:docPartGallery w:val="Page Numbers (Bottom of Page)"/>
        <w:docPartUnique/>
      </w:docPartObj>
    </w:sdtPr>
    <w:sdtContent>
      <w:p w:rsidR="00541D07" w:rsidRDefault="00460DFD">
        <w:pPr>
          <w:pStyle w:val="Pta"/>
          <w:jc w:val="right"/>
        </w:pPr>
        <w:fldSimple w:instr=" PAGE   \* MERGEFORMAT ">
          <w:r w:rsidR="00C11C89">
            <w:rPr>
              <w:noProof/>
            </w:rPr>
            <w:t>10</w:t>
          </w:r>
        </w:fldSimple>
      </w:p>
    </w:sdtContent>
  </w:sdt>
  <w:p w:rsidR="00541D07" w:rsidRDefault="00541D0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7F91" w:rsidRDefault="00467F91" w:rsidP="00541D07">
      <w:pPr>
        <w:spacing w:after="0" w:line="240" w:lineRule="auto"/>
      </w:pPr>
      <w:r>
        <w:separator/>
      </w:r>
    </w:p>
  </w:footnote>
  <w:footnote w:type="continuationSeparator" w:id="1">
    <w:p w:rsidR="00467F91" w:rsidRDefault="00467F91" w:rsidP="00541D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7639CF"/>
    <w:multiLevelType w:val="hybridMultilevel"/>
    <w:tmpl w:val="D338AF0A"/>
    <w:lvl w:ilvl="0" w:tplc="041B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">
    <w:nsid w:val="29AE30B8"/>
    <w:multiLevelType w:val="hybridMultilevel"/>
    <w:tmpl w:val="91666BEE"/>
    <w:lvl w:ilvl="0" w:tplc="041B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3C60719A"/>
    <w:multiLevelType w:val="hybridMultilevel"/>
    <w:tmpl w:val="A2D8C43E"/>
    <w:lvl w:ilvl="0" w:tplc="041B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>
    <w:nsid w:val="549819A9"/>
    <w:multiLevelType w:val="hybridMultilevel"/>
    <w:tmpl w:val="62E6A586"/>
    <w:lvl w:ilvl="0" w:tplc="81D40B0E">
      <w:start w:val="1"/>
      <w:numFmt w:val="decimal"/>
      <w:lvlText w:val="%1."/>
      <w:lvlJc w:val="left"/>
      <w:pPr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55AD0B33"/>
    <w:multiLevelType w:val="hybridMultilevel"/>
    <w:tmpl w:val="9B4C5A8E"/>
    <w:lvl w:ilvl="0" w:tplc="79648768">
      <w:start w:val="1"/>
      <w:numFmt w:val="decimal"/>
      <w:lvlText w:val="%1."/>
      <w:lvlJc w:val="left"/>
      <w:pPr>
        <w:ind w:left="1429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5C3A79D0"/>
    <w:multiLevelType w:val="hybridMultilevel"/>
    <w:tmpl w:val="C6E85C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84159"/>
    <w:multiLevelType w:val="hybridMultilevel"/>
    <w:tmpl w:val="8E0603E6"/>
    <w:lvl w:ilvl="0" w:tplc="041B0001">
      <w:start w:val="1"/>
      <w:numFmt w:val="bullet"/>
      <w:lvlText w:val=""/>
      <w:lvlJc w:val="left"/>
      <w:pPr>
        <w:ind w:left="24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</w:abstractNum>
  <w:abstractNum w:abstractNumId="7">
    <w:nsid w:val="5EE6770C"/>
    <w:multiLevelType w:val="hybridMultilevel"/>
    <w:tmpl w:val="95A41B5C"/>
    <w:lvl w:ilvl="0" w:tplc="041B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8">
    <w:nsid w:val="5FD53C83"/>
    <w:multiLevelType w:val="hybridMultilevel"/>
    <w:tmpl w:val="56CC62E6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>
    <w:nsid w:val="608B0E4A"/>
    <w:multiLevelType w:val="hybridMultilevel"/>
    <w:tmpl w:val="99108E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D44CC6"/>
    <w:multiLevelType w:val="hybridMultilevel"/>
    <w:tmpl w:val="8F36A64E"/>
    <w:lvl w:ilvl="0" w:tplc="D472CD9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E0D4AC1"/>
    <w:multiLevelType w:val="hybridMultilevel"/>
    <w:tmpl w:val="19E0E4BC"/>
    <w:lvl w:ilvl="0" w:tplc="81D40B0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B00F2C"/>
    <w:multiLevelType w:val="hybridMultilevel"/>
    <w:tmpl w:val="7E12D92C"/>
    <w:lvl w:ilvl="0" w:tplc="041B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3">
    <w:nsid w:val="7B2E6378"/>
    <w:multiLevelType w:val="hybridMultilevel"/>
    <w:tmpl w:val="83EA19E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7D405BBF"/>
    <w:multiLevelType w:val="hybridMultilevel"/>
    <w:tmpl w:val="E81E47C8"/>
    <w:lvl w:ilvl="0" w:tplc="81D40B0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4"/>
  </w:num>
  <w:num w:numId="3">
    <w:abstractNumId w:val="9"/>
  </w:num>
  <w:num w:numId="4">
    <w:abstractNumId w:val="10"/>
  </w:num>
  <w:num w:numId="5">
    <w:abstractNumId w:val="3"/>
  </w:num>
  <w:num w:numId="6">
    <w:abstractNumId w:val="4"/>
  </w:num>
  <w:num w:numId="7">
    <w:abstractNumId w:val="8"/>
  </w:num>
  <w:num w:numId="8">
    <w:abstractNumId w:val="7"/>
  </w:num>
  <w:num w:numId="9">
    <w:abstractNumId w:val="2"/>
  </w:num>
  <w:num w:numId="10">
    <w:abstractNumId w:val="6"/>
  </w:num>
  <w:num w:numId="11">
    <w:abstractNumId w:val="1"/>
  </w:num>
  <w:num w:numId="12">
    <w:abstractNumId w:val="12"/>
  </w:num>
  <w:num w:numId="13">
    <w:abstractNumId w:val="0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7262"/>
    <w:rsid w:val="000132A2"/>
    <w:rsid w:val="000A4D5B"/>
    <w:rsid w:val="00153A62"/>
    <w:rsid w:val="001B7262"/>
    <w:rsid w:val="002B0C1B"/>
    <w:rsid w:val="00460DFD"/>
    <w:rsid w:val="00467F91"/>
    <w:rsid w:val="004A3C2E"/>
    <w:rsid w:val="005226B2"/>
    <w:rsid w:val="00541D07"/>
    <w:rsid w:val="005667B4"/>
    <w:rsid w:val="005C359D"/>
    <w:rsid w:val="006A5313"/>
    <w:rsid w:val="006E6D1F"/>
    <w:rsid w:val="00793C91"/>
    <w:rsid w:val="007C364D"/>
    <w:rsid w:val="008138BD"/>
    <w:rsid w:val="00831983"/>
    <w:rsid w:val="0090269F"/>
    <w:rsid w:val="00A13AEF"/>
    <w:rsid w:val="00B4522C"/>
    <w:rsid w:val="00B7717F"/>
    <w:rsid w:val="00C11C89"/>
    <w:rsid w:val="00C8735C"/>
    <w:rsid w:val="00CA240E"/>
    <w:rsid w:val="00DC3063"/>
    <w:rsid w:val="00DE6EFF"/>
    <w:rsid w:val="00E475C9"/>
    <w:rsid w:val="00E84BC2"/>
    <w:rsid w:val="00E904B1"/>
    <w:rsid w:val="00EE4B64"/>
    <w:rsid w:val="00F409B7"/>
    <w:rsid w:val="00F96CD8"/>
    <w:rsid w:val="00FA7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735C"/>
  </w:style>
  <w:style w:type="paragraph" w:styleId="Nadpis1">
    <w:name w:val="heading 1"/>
    <w:basedOn w:val="Normlny"/>
    <w:next w:val="Normlny"/>
    <w:link w:val="Nadpis1Char"/>
    <w:qFormat/>
    <w:rsid w:val="00831983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1B7262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7C364D"/>
    <w:pPr>
      <w:ind w:left="720"/>
      <w:contextualSpacing/>
    </w:pPr>
  </w:style>
  <w:style w:type="character" w:customStyle="1" w:styleId="cell">
    <w:name w:val="cell"/>
    <w:basedOn w:val="Predvolenpsmoodseku"/>
    <w:rsid w:val="007C364D"/>
  </w:style>
  <w:style w:type="paragraph" w:styleId="Textbubliny">
    <w:name w:val="Balloon Text"/>
    <w:basedOn w:val="Normlny"/>
    <w:link w:val="TextbublinyChar"/>
    <w:uiPriority w:val="99"/>
    <w:semiHidden/>
    <w:unhideWhenUsed/>
    <w:rsid w:val="000A4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4D5B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831983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541D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1D07"/>
  </w:style>
  <w:style w:type="paragraph" w:styleId="Pta">
    <w:name w:val="footer"/>
    <w:basedOn w:val="Normlny"/>
    <w:link w:val="PtaChar"/>
    <w:uiPriority w:val="99"/>
    <w:unhideWhenUsed/>
    <w:rsid w:val="00541D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1D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90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dantic.sk" TargetMode="Externa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" Type="http://schemas.openxmlformats.org/officeDocument/2006/relationships/settings" Target="settings.xml"/><Relationship Id="rId21" Type="http://schemas.openxmlformats.org/officeDocument/2006/relationships/image" Target="media/image13.jpeg"/><Relationship Id="rId34" Type="http://schemas.openxmlformats.org/officeDocument/2006/relationships/image" Target="media/image26.jpeg"/><Relationship Id="rId7" Type="http://schemas.openxmlformats.org/officeDocument/2006/relationships/image" Target="media/image1.jpeg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image" Target="media/image25.jpe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31" Type="http://schemas.openxmlformats.org/officeDocument/2006/relationships/image" Target="media/image23.jpeg"/><Relationship Id="rId4" Type="http://schemas.openxmlformats.org/officeDocument/2006/relationships/webSettings" Target="webSettings.xml"/><Relationship Id="rId9" Type="http://schemas.openxmlformats.org/officeDocument/2006/relationships/hyperlink" Target="mailto:sdantic@sdantic.sk" TargetMode="External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10</Pages>
  <Words>1127</Words>
  <Characters>6425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2018-03-19T15:38:00Z</cp:lastPrinted>
  <dcterms:created xsi:type="dcterms:W3CDTF">2018-02-28T11:24:00Z</dcterms:created>
  <dcterms:modified xsi:type="dcterms:W3CDTF">2018-03-28T12:10:00Z</dcterms:modified>
</cp:coreProperties>
</file>