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5C5AF3">
        <w:rPr>
          <w:rFonts w:ascii="Arial" w:hAnsi="Arial" w:cs="Arial"/>
          <w:sz w:val="20"/>
          <w:szCs w:val="20"/>
        </w:rPr>
        <w:t>7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5C43FE" w:rsidP="005C43FE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36515205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D50368" w:rsidP="005C43FE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5C43FE">
              <w:rPr>
                <w:rFonts w:ascii="Arial" w:hAnsi="Arial" w:cs="Arial"/>
                <w:b/>
                <w:sz w:val="18"/>
                <w:szCs w:val="18"/>
              </w:rPr>
              <w:t>2157269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5C43FE" w:rsidP="005C43FE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JUDUMED,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5C43FE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</w:t>
            </w:r>
            <w:r w:rsidR="005C43FE">
              <w:rPr>
                <w:rFonts w:ascii="Arial" w:hAnsi="Arial" w:cs="Arial"/>
                <w:b/>
                <w:sz w:val="18"/>
                <w:szCs w:val="18"/>
              </w:rPr>
              <w:t xml:space="preserve">6 01 Humenné,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5C43FE">
              <w:rPr>
                <w:rFonts w:ascii="Arial" w:hAnsi="Arial" w:cs="Arial"/>
                <w:b/>
                <w:sz w:val="18"/>
                <w:szCs w:val="18"/>
              </w:rPr>
              <w:t>Kudlovská</w:t>
            </w:r>
            <w:proofErr w:type="spellEnd"/>
            <w:r w:rsidR="005C43FE">
              <w:rPr>
                <w:rFonts w:ascii="Arial" w:hAnsi="Arial" w:cs="Arial"/>
                <w:b/>
                <w:sz w:val="18"/>
                <w:szCs w:val="18"/>
              </w:rPr>
              <w:t xml:space="preserve"> 303/80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576721" w:rsidP="005C43F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D50368" w:rsidP="005C43F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 w:rsidR="00576721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D50368">
      <w:r>
        <w:t xml:space="preserve">Firma </w:t>
      </w:r>
      <w:r w:rsidR="005C43FE">
        <w:t>JUDUMED</w:t>
      </w:r>
      <w:r w:rsidR="00576721">
        <w:t>, s.r.o.</w:t>
      </w:r>
      <w:r w:rsidR="00945F16">
        <w:t xml:space="preserve"> so sídlom v</w:t>
      </w:r>
      <w:r w:rsidR="005C43FE">
        <w:t xml:space="preserve"> Humennom, </w:t>
      </w:r>
      <w:r w:rsidR="00945F16">
        <w:t xml:space="preserve"> ul. </w:t>
      </w:r>
      <w:proofErr w:type="spellStart"/>
      <w:r w:rsidR="00576721">
        <w:t>K</w:t>
      </w:r>
      <w:r w:rsidR="005C43FE">
        <w:t>udlovská</w:t>
      </w:r>
      <w:proofErr w:type="spellEnd"/>
      <w:r w:rsidR="005C43FE">
        <w:t xml:space="preserve"> 303/80</w:t>
      </w:r>
      <w:r w:rsidR="00576721">
        <w:t>2</w:t>
      </w:r>
      <w:r w:rsidR="00945F16">
        <w:t xml:space="preserve"> bola založená </w:t>
      </w:r>
      <w:r>
        <w:t>3</w:t>
      </w:r>
      <w:r w:rsidR="005C43FE">
        <w:t>0</w:t>
      </w:r>
      <w:r w:rsidR="00945F16">
        <w:t>.</w:t>
      </w:r>
      <w:r w:rsidR="00576721">
        <w:t>0</w:t>
      </w:r>
      <w:r w:rsidR="005C43FE">
        <w:t>3</w:t>
      </w:r>
      <w:r w:rsidR="00945F16">
        <w:t>.20</w:t>
      </w:r>
      <w:r w:rsidR="005C43FE">
        <w:t>06</w:t>
      </w:r>
      <w:r w:rsidR="00945F16">
        <w:t xml:space="preserve"> zápisom v Obchodnom registri Okresného súdu Prešov vložka číslo </w:t>
      </w:r>
      <w:r w:rsidR="005C43FE">
        <w:t>17233</w:t>
      </w:r>
      <w:r w:rsidR="00945F16">
        <w:t>/P.</w:t>
      </w:r>
    </w:p>
    <w:p w:rsidR="00C973B7" w:rsidRDefault="00945F16" w:rsidP="00945F16">
      <w:r>
        <w:t xml:space="preserve">Hlavným predmetom jej činnosti sú služby </w:t>
      </w:r>
      <w:r w:rsidR="00D50368">
        <w:t xml:space="preserve">– </w:t>
      </w:r>
      <w:r w:rsidR="005C43FE">
        <w:t>prevádzkovanie zdravotníckeho zariadenia – ambulancia v odbore všeobecné lekárstvo.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5C43FE" w:rsidP="005C628D">
      <w:r>
        <w:t>JUDUMED</w:t>
      </w:r>
      <w:r w:rsidR="00576721">
        <w:t>,</w:t>
      </w:r>
      <w:r w:rsidR="00D50368">
        <w:t xml:space="preserve"> </w:t>
      </w:r>
      <w:r w:rsidR="00945F16">
        <w:t>s.r.o. v roku 201</w:t>
      </w:r>
      <w:r w:rsidR="005C5AF3">
        <w:t>7</w:t>
      </w:r>
      <w:r w:rsidR="00945F16">
        <w:t xml:space="preserve"> mala zamestnancov, ktorých  zamestnávala na pracovný pomer </w:t>
      </w:r>
      <w:r>
        <w:t xml:space="preserve">a dohodu o pracovnej činnosti </w:t>
      </w:r>
      <w:r w:rsidR="00945F16">
        <w:t xml:space="preserve"> v zmysle Zákonníka práce.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5C43FE">
        <w:t xml:space="preserve">MUDr.  Juraj </w:t>
      </w:r>
      <w:proofErr w:type="spellStart"/>
      <w:r w:rsidR="005C43FE">
        <w:t>Dušák</w:t>
      </w:r>
      <w:proofErr w:type="spellEnd"/>
      <w:r w:rsidR="005C43FE">
        <w:t xml:space="preserve"> </w:t>
      </w:r>
      <w:r w:rsidR="00D50368">
        <w:t xml:space="preserve"> </w:t>
      </w:r>
      <w:r>
        <w:t xml:space="preserve"> – </w:t>
      </w:r>
      <w:r w:rsidR="00576721">
        <w:t xml:space="preserve"> </w:t>
      </w:r>
      <w:proofErr w:type="spellStart"/>
      <w:r w:rsidR="00576721">
        <w:t>K</w:t>
      </w:r>
      <w:r w:rsidR="005C43FE">
        <w:t>udlovská</w:t>
      </w:r>
      <w:proofErr w:type="spellEnd"/>
      <w:r w:rsidR="005C43FE">
        <w:t xml:space="preserve"> 303/80</w:t>
      </w:r>
    </w:p>
    <w:p w:rsidR="00F92853" w:rsidRDefault="00D50368" w:rsidP="00624FE9">
      <w:r>
        <w:t xml:space="preserve">Vklad spoločníka: </w:t>
      </w:r>
      <w:r w:rsidR="005C43FE">
        <w:t>6</w:t>
      </w:r>
      <w:r w:rsidR="00F92853">
        <w:t>.</w:t>
      </w:r>
      <w:r w:rsidR="005C43FE">
        <w:t>638,78</w:t>
      </w:r>
      <w:r w:rsidR="00F92853">
        <w:t xml:space="preserve"> €</w:t>
      </w:r>
    </w:p>
    <w:p w:rsidR="00F92853" w:rsidRDefault="00F92853" w:rsidP="00624FE9">
      <w:r>
        <w:t xml:space="preserve">Štatutárny orgán: konateľ – </w:t>
      </w:r>
      <w:r w:rsidR="005C43FE">
        <w:t xml:space="preserve">MUDr. Juraj </w:t>
      </w:r>
      <w:proofErr w:type="spellStart"/>
      <w:r w:rsidR="005C43FE">
        <w:t>Dušák</w:t>
      </w:r>
      <w:proofErr w:type="spellEnd"/>
      <w:r w:rsidR="005C43FE">
        <w:t xml:space="preserve"> </w:t>
      </w:r>
      <w:r w:rsidR="00D50368">
        <w:t xml:space="preserve"> </w:t>
      </w:r>
      <w:r>
        <w:t xml:space="preserve"> – vznik funkcie </w:t>
      </w:r>
      <w:r w:rsidR="00D50368">
        <w:t>3</w:t>
      </w:r>
      <w:r w:rsidR="005C43FE">
        <w:t>0</w:t>
      </w:r>
      <w:r w:rsidR="00D50368">
        <w:t>.</w:t>
      </w:r>
      <w:r w:rsidR="00576721">
        <w:t>0</w:t>
      </w:r>
      <w:r w:rsidR="005C43FE">
        <w:t>3</w:t>
      </w:r>
      <w:r w:rsidR="00D50368">
        <w:t>.20</w:t>
      </w:r>
      <w:r w:rsidR="005C43FE">
        <w:t>06</w:t>
      </w:r>
    </w:p>
    <w:p w:rsidR="00F2320C" w:rsidRDefault="00F2320C" w:rsidP="00624FE9">
      <w:r>
        <w:t xml:space="preserve">      </w:t>
      </w:r>
      <w:r w:rsidR="00F92853">
        <w:t xml:space="preserve">                       </w:t>
      </w:r>
      <w:r w:rsidR="00B14602">
        <w:t xml:space="preserve"> </w:t>
      </w:r>
      <w:r>
        <w:t xml:space="preserve">    </w:t>
      </w:r>
    </w:p>
    <w:p w:rsidR="005C43FE" w:rsidRDefault="00C973B7" w:rsidP="00624FE9">
      <w:r>
        <w:t xml:space="preserve"> Za </w:t>
      </w:r>
      <w:r w:rsidR="00B14602">
        <w:t xml:space="preserve">spoločenstvo koná </w:t>
      </w:r>
      <w:r w:rsidR="00F92853">
        <w:t xml:space="preserve">a podpisuje konateľ </w:t>
      </w:r>
      <w:r w:rsidR="005C43FE">
        <w:t>tak, že k tlačenému alebo písanému obchodnému menu</w:t>
      </w:r>
    </w:p>
    <w:p w:rsidR="00F92853" w:rsidRDefault="005C43FE" w:rsidP="00624FE9">
      <w:r>
        <w:t>spoločnosti pripojí konateľ svoj vlastnoručný podpis.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50368" w:rsidP="00CB259C">
      <w:r>
        <w:t xml:space="preserve">Firma </w:t>
      </w:r>
      <w:r w:rsidR="005C43FE">
        <w:t>JUDUMED</w:t>
      </w:r>
      <w:r w:rsidR="00576721">
        <w:t>,</w:t>
      </w:r>
      <w:r w:rsidR="00F92853">
        <w:t xml:space="preserve"> s.r.o.  vykazuje svoju činnosť v sústave podvojného účtovníctva, materiál ako aj drobný investičný majetok je ohodnocovaný cenami nákupnými. Odpisy sa riadia odpisovým plánom rovnomerným a účtovné odpisy sa rovnajú odpisom daňovým. Spoločnosť  </w:t>
      </w:r>
      <w:r w:rsidR="00576721">
        <w:t xml:space="preserve">nie </w:t>
      </w:r>
      <w:r w:rsidR="00F92853">
        <w:t>je platcom dane z pridanej hodnoty.</w:t>
      </w:r>
      <w:r w:rsidR="00CB259C">
        <w:t xml:space="preserve"> </w:t>
      </w:r>
    </w:p>
    <w:p w:rsidR="0034536E" w:rsidRDefault="0034536E" w:rsidP="00CB259C"/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5C43FE" w:rsidRDefault="00877EFA" w:rsidP="002858DC">
      <w:pPr>
        <w:jc w:val="both"/>
      </w:pPr>
      <w:r>
        <w:t>V roku 201</w:t>
      </w:r>
      <w:r w:rsidR="005C5AF3">
        <w:t>7</w:t>
      </w:r>
      <w:r>
        <w:t xml:space="preserve"> </w:t>
      </w:r>
      <w:r w:rsidR="00F92853">
        <w:t xml:space="preserve">firma </w:t>
      </w:r>
      <w:r w:rsidR="005C43FE">
        <w:t>JUDUMED</w:t>
      </w:r>
      <w:r w:rsidR="00576721">
        <w:t>,</w:t>
      </w:r>
      <w:r w:rsidR="00F92853">
        <w:t xml:space="preserve"> s.r.o. vykazovala </w:t>
      </w:r>
      <w:r w:rsidR="005C43FE">
        <w:t>či</w:t>
      </w:r>
      <w:r w:rsidR="001A769B">
        <w:t>nnosť</w:t>
      </w:r>
      <w:r w:rsidR="00D50368">
        <w:t xml:space="preserve"> </w:t>
      </w:r>
      <w:r w:rsidR="005C43FE">
        <w:t xml:space="preserve">po celé zúčtovacie obdobie, ktorým je kalendárny rok </w:t>
      </w:r>
      <w:r w:rsidR="00D50368">
        <w:t xml:space="preserve">a jej príjmy z vykonávania </w:t>
      </w:r>
      <w:r w:rsidR="00576721">
        <w:t>činnosti v</w:t>
      </w:r>
      <w:r w:rsidR="005C43FE">
        <w:t xml:space="preserve"> poskytovaní služieb všeobecného lekárstva </w:t>
      </w:r>
      <w:r w:rsidR="00576721">
        <w:t xml:space="preserve"> </w:t>
      </w:r>
      <w:r w:rsidR="00D50368">
        <w:t xml:space="preserve"> boli v celkovej výške </w:t>
      </w:r>
      <w:r w:rsidR="00576721">
        <w:t>4</w:t>
      </w:r>
      <w:r w:rsidR="002858DC">
        <w:t>7</w:t>
      </w:r>
      <w:r w:rsidR="005C43FE">
        <w:t>.</w:t>
      </w:r>
      <w:r w:rsidR="005C5AF3">
        <w:t>469</w:t>
      </w:r>
      <w:r w:rsidR="002858DC">
        <w:t>,</w:t>
      </w:r>
      <w:r w:rsidR="005C5AF3">
        <w:t>11</w:t>
      </w:r>
      <w:r w:rsidR="00D50368">
        <w:t xml:space="preserve"> €.</w:t>
      </w:r>
    </w:p>
    <w:p w:rsidR="00F9263D" w:rsidRDefault="00F9263D" w:rsidP="002858DC">
      <w:pPr>
        <w:jc w:val="both"/>
      </w:pPr>
      <w:r>
        <w:t xml:space="preserve">Hospodársky výsledok za rok 2017 po zdanení predstavuje výšku 2.261,44 €. </w:t>
      </w:r>
    </w:p>
    <w:p w:rsidR="00B14602" w:rsidRDefault="001A769B" w:rsidP="00CB259C">
      <w:r>
        <w:t xml:space="preserve"> 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670464" w:rsidRPr="0046733E" w:rsidRDefault="001A769B" w:rsidP="00CB259C">
      <w:pPr>
        <w:rPr>
          <w:b/>
        </w:rPr>
      </w:pPr>
      <w:r>
        <w:t xml:space="preserve">Náklady spoločnosti vo výške </w:t>
      </w:r>
      <w:r w:rsidR="0013098E">
        <w:t>4</w:t>
      </w:r>
      <w:r w:rsidR="005C5AF3">
        <w:t>4</w:t>
      </w:r>
      <w:r w:rsidR="0013098E">
        <w:t>.</w:t>
      </w:r>
      <w:r w:rsidR="005C5AF3">
        <w:t>606</w:t>
      </w:r>
      <w:r w:rsidR="002858DC">
        <w:t>,</w:t>
      </w:r>
      <w:r w:rsidR="005C5AF3">
        <w:t>54</w:t>
      </w:r>
      <w:r>
        <w:t xml:space="preserve"> €  predstavujú </w:t>
      </w:r>
      <w:r w:rsidR="00D50368">
        <w:t xml:space="preserve">náklady na nákup materiálu a služby. </w:t>
      </w:r>
      <w:r w:rsidR="0013098E">
        <w:t>Ďalšou významnou položkou nákladov sú náklady na mzdy a povinné poistenie. Náklady taktiež ovplyvnili odpisy investičného majetku, ktorým sú motorové vozidlo.</w:t>
      </w:r>
      <w:r w:rsidR="00576721">
        <w:t xml:space="preserve"> </w:t>
      </w:r>
    </w:p>
    <w:p w:rsidR="00717208" w:rsidRDefault="0046733E" w:rsidP="00CB259C">
      <w:r>
        <w:t xml:space="preserve"> </w:t>
      </w:r>
    </w:p>
    <w:p w:rsidR="00CA55F7" w:rsidRDefault="00CA55F7" w:rsidP="00CB259C"/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8C57CD" w:rsidP="00670464">
            <w:r>
              <w:t>P</w:t>
            </w:r>
            <w:r w:rsidR="00670464">
              <w:t>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13098E">
            <w:r>
              <w:t>Príjmy z</w:t>
            </w:r>
            <w:r w:rsidR="0013098E">
              <w:t> poskytovaných služieb</w:t>
            </w:r>
          </w:p>
        </w:tc>
        <w:tc>
          <w:tcPr>
            <w:tcW w:w="2268" w:type="dxa"/>
          </w:tcPr>
          <w:p w:rsidR="00670464" w:rsidRDefault="0013098E" w:rsidP="005C5AF3">
            <w:pPr>
              <w:jc w:val="right"/>
            </w:pPr>
            <w:r>
              <w:t>4</w:t>
            </w:r>
            <w:r w:rsidR="005C5AF3">
              <w:t>6</w:t>
            </w:r>
            <w:r w:rsidR="00475479">
              <w:t>.</w:t>
            </w:r>
            <w:r w:rsidR="005C5AF3">
              <w:t>525</w:t>
            </w:r>
            <w:r w:rsidR="00475479">
              <w:t>,-</w:t>
            </w:r>
          </w:p>
        </w:tc>
        <w:tc>
          <w:tcPr>
            <w:tcW w:w="2156" w:type="dxa"/>
          </w:tcPr>
          <w:p w:rsidR="00670464" w:rsidRDefault="005C5AF3" w:rsidP="005C5AF3">
            <w:pPr>
              <w:jc w:val="right"/>
            </w:pPr>
            <w:r>
              <w:t>47</w:t>
            </w:r>
            <w:r w:rsidR="0013098E">
              <w:t>.</w:t>
            </w:r>
            <w:r>
              <w:t>984</w:t>
            </w:r>
            <w:r w:rsidR="0013098E">
              <w:t>,-</w:t>
            </w:r>
          </w:p>
        </w:tc>
      </w:tr>
      <w:tr w:rsidR="0013098E" w:rsidTr="007E2FE0">
        <w:tc>
          <w:tcPr>
            <w:tcW w:w="1526" w:type="dxa"/>
          </w:tcPr>
          <w:p w:rsidR="0013098E" w:rsidRDefault="0013098E" w:rsidP="00CB259C">
            <w:r>
              <w:t>A.4.</w:t>
            </w:r>
          </w:p>
        </w:tc>
        <w:tc>
          <w:tcPr>
            <w:tcW w:w="3827" w:type="dxa"/>
          </w:tcPr>
          <w:p w:rsidR="0013098E" w:rsidRDefault="0013098E" w:rsidP="0013098E">
            <w:r>
              <w:t>Príjmy ostatné</w:t>
            </w:r>
          </w:p>
        </w:tc>
        <w:tc>
          <w:tcPr>
            <w:tcW w:w="2268" w:type="dxa"/>
          </w:tcPr>
          <w:p w:rsidR="0013098E" w:rsidRDefault="005C5AF3" w:rsidP="005C5AF3">
            <w:pPr>
              <w:jc w:val="right"/>
            </w:pPr>
            <w:r>
              <w:t>944</w:t>
            </w:r>
            <w:r w:rsidR="0013098E">
              <w:t>,-</w:t>
            </w:r>
          </w:p>
        </w:tc>
        <w:tc>
          <w:tcPr>
            <w:tcW w:w="2156" w:type="dxa"/>
          </w:tcPr>
          <w:p w:rsidR="0013098E" w:rsidRDefault="005C5AF3" w:rsidP="005C5AF3">
            <w:pPr>
              <w:jc w:val="right"/>
            </w:pPr>
            <w:r>
              <w:t>1</w:t>
            </w:r>
            <w:r w:rsidR="0013098E">
              <w:t>.</w:t>
            </w:r>
            <w:r>
              <w:t>781</w:t>
            </w:r>
            <w:r w:rsidR="0013098E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A.5.</w:t>
            </w:r>
          </w:p>
        </w:tc>
        <w:tc>
          <w:tcPr>
            <w:tcW w:w="3827" w:type="dxa"/>
          </w:tcPr>
          <w:p w:rsidR="00670464" w:rsidRDefault="00717208" w:rsidP="00CB259C">
            <w:r>
              <w:t>Výdavky na obstaranie materiálu, energie a ostatných neskladovateľných dodávok</w:t>
            </w:r>
          </w:p>
        </w:tc>
        <w:tc>
          <w:tcPr>
            <w:tcW w:w="2268" w:type="dxa"/>
          </w:tcPr>
          <w:p w:rsidR="00670464" w:rsidRDefault="00475479" w:rsidP="005C5AF3">
            <w:pPr>
              <w:jc w:val="right"/>
            </w:pPr>
            <w:r>
              <w:t>-</w:t>
            </w:r>
            <w:r w:rsidR="005C5AF3">
              <w:t>8</w:t>
            </w:r>
            <w:r w:rsidR="00F9263D">
              <w:t>.</w:t>
            </w:r>
            <w:r w:rsidR="005C5AF3">
              <w:t>670</w:t>
            </w:r>
            <w:r>
              <w:t>,-</w:t>
            </w:r>
          </w:p>
        </w:tc>
        <w:tc>
          <w:tcPr>
            <w:tcW w:w="2156" w:type="dxa"/>
          </w:tcPr>
          <w:p w:rsidR="00670464" w:rsidRDefault="0013098E" w:rsidP="005C5AF3">
            <w:pPr>
              <w:jc w:val="right"/>
            </w:pPr>
            <w:r>
              <w:t>-</w:t>
            </w:r>
            <w:r w:rsidR="002858DC">
              <w:t>27</w:t>
            </w:r>
            <w:r>
              <w:t>.</w:t>
            </w:r>
            <w:r w:rsidR="005C5AF3">
              <w:t>841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1A769B">
            <w:r>
              <w:t xml:space="preserve">Výdavky </w:t>
            </w:r>
            <w:r w:rsidR="001A769B">
              <w:t>ostatné</w:t>
            </w:r>
          </w:p>
        </w:tc>
        <w:tc>
          <w:tcPr>
            <w:tcW w:w="2268" w:type="dxa"/>
          </w:tcPr>
          <w:p w:rsidR="00670464" w:rsidRDefault="00475479" w:rsidP="005C5AF3">
            <w:pPr>
              <w:jc w:val="right"/>
            </w:pPr>
            <w:r>
              <w:t>-</w:t>
            </w:r>
            <w:r w:rsidR="005C5AF3">
              <w:t>10</w:t>
            </w:r>
            <w:r w:rsidR="002858DC">
              <w:t>.</w:t>
            </w:r>
            <w:r w:rsidR="005C5AF3">
              <w:t>513</w:t>
            </w:r>
            <w:r w:rsidR="00037DEE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670464" w:rsidRDefault="0013098E" w:rsidP="005C5AF3">
            <w:pPr>
              <w:jc w:val="right"/>
            </w:pPr>
            <w:r>
              <w:t>-</w:t>
            </w:r>
            <w:r w:rsidR="005C5AF3">
              <w:t>1.406</w:t>
            </w:r>
            <w:r>
              <w:t>,-</w:t>
            </w:r>
          </w:p>
        </w:tc>
      </w:tr>
      <w:tr w:rsidR="0013098E" w:rsidTr="007E2FE0">
        <w:tc>
          <w:tcPr>
            <w:tcW w:w="1526" w:type="dxa"/>
          </w:tcPr>
          <w:p w:rsidR="0013098E" w:rsidRDefault="0013098E" w:rsidP="00CB259C">
            <w:r>
              <w:t>A.7.</w:t>
            </w:r>
          </w:p>
        </w:tc>
        <w:tc>
          <w:tcPr>
            <w:tcW w:w="3827" w:type="dxa"/>
          </w:tcPr>
          <w:p w:rsidR="0013098E" w:rsidRDefault="0013098E" w:rsidP="001A769B">
            <w:r>
              <w:t>Osobné náklady</w:t>
            </w:r>
          </w:p>
        </w:tc>
        <w:tc>
          <w:tcPr>
            <w:tcW w:w="2268" w:type="dxa"/>
          </w:tcPr>
          <w:p w:rsidR="0013098E" w:rsidRDefault="0013098E" w:rsidP="005C5AF3">
            <w:pPr>
              <w:jc w:val="right"/>
            </w:pPr>
            <w:r>
              <w:t>-</w:t>
            </w:r>
            <w:r w:rsidR="002858DC">
              <w:t>1</w:t>
            </w:r>
            <w:r w:rsidR="005C5AF3">
              <w:t>3</w:t>
            </w:r>
            <w:r>
              <w:t>.</w:t>
            </w:r>
            <w:r w:rsidR="005C5AF3">
              <w:t>912</w:t>
            </w:r>
            <w:r>
              <w:t>,-</w:t>
            </w:r>
          </w:p>
        </w:tc>
        <w:tc>
          <w:tcPr>
            <w:tcW w:w="2156" w:type="dxa"/>
          </w:tcPr>
          <w:p w:rsidR="0013098E" w:rsidRDefault="0013098E" w:rsidP="005C5AF3">
            <w:pPr>
              <w:jc w:val="right"/>
            </w:pPr>
            <w:r>
              <w:t>-</w:t>
            </w:r>
            <w:r w:rsidR="005C5AF3">
              <w:t>10.555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5C5AF3">
            <w:r>
              <w:t xml:space="preserve">Ostatné </w:t>
            </w:r>
            <w:r w:rsidR="005C5AF3">
              <w:t>náklady</w:t>
            </w:r>
            <w:r>
              <w:t xml:space="preserve">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717208" w:rsidP="00842AA2">
            <w:pPr>
              <w:jc w:val="right"/>
            </w:pPr>
          </w:p>
          <w:p w:rsidR="00717208" w:rsidRDefault="00F9263D" w:rsidP="00842AA2">
            <w:pPr>
              <w:jc w:val="right"/>
            </w:pPr>
            <w:r>
              <w:t>-3.100,-</w:t>
            </w: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670464" w:rsidRPr="00C31A2C" w:rsidRDefault="00670464" w:rsidP="00842AA2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F9263D" w:rsidP="00F9263D">
            <w:pPr>
              <w:jc w:val="right"/>
            </w:pPr>
            <w:r>
              <w:t>11.274</w:t>
            </w:r>
            <w:r w:rsidR="00475479">
              <w:t>,-</w:t>
            </w:r>
          </w:p>
        </w:tc>
        <w:tc>
          <w:tcPr>
            <w:tcW w:w="2156" w:type="dxa"/>
          </w:tcPr>
          <w:p w:rsidR="00670464" w:rsidRDefault="005C5AF3" w:rsidP="005C5AF3">
            <w:pPr>
              <w:ind w:left="390"/>
              <w:jc w:val="right"/>
            </w:pPr>
            <w:r>
              <w:t>9</w:t>
            </w:r>
            <w:r w:rsidR="0013098E">
              <w:t>.</w:t>
            </w:r>
            <w:r>
              <w:t>963</w:t>
            </w:r>
            <w:r w:rsidR="0013098E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5C5AF3" w:rsidP="005C5AF3">
            <w:pPr>
              <w:jc w:val="right"/>
            </w:pPr>
            <w:r>
              <w:t>14</w:t>
            </w:r>
            <w:r w:rsidR="00576721">
              <w:t>.</w:t>
            </w:r>
            <w:r>
              <w:t>895</w:t>
            </w:r>
            <w:r w:rsidR="00CA55F7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3B6EC3" w:rsidRDefault="005C5AF3" w:rsidP="005C5AF3">
            <w:pPr>
              <w:jc w:val="right"/>
            </w:pPr>
            <w:r>
              <w:t>11</w:t>
            </w:r>
            <w:r w:rsidR="0013098E">
              <w:t>.</w:t>
            </w:r>
            <w:r>
              <w:t>125</w:t>
            </w:r>
            <w:r w:rsidR="0013098E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5C5AF3" w:rsidP="00842AA2">
            <w:pPr>
              <w:jc w:val="right"/>
            </w:pPr>
            <w:r>
              <w:t>5</w:t>
            </w:r>
            <w:r w:rsidR="002F64D9">
              <w:t>.</w:t>
            </w:r>
            <w:r>
              <w:t>828</w:t>
            </w:r>
            <w:r w:rsidR="001A769B">
              <w:t>,</w:t>
            </w: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670464" w:rsidRDefault="002858DC" w:rsidP="005C5AF3">
            <w:pPr>
              <w:jc w:val="right"/>
            </w:pPr>
            <w:r>
              <w:t>1</w:t>
            </w:r>
            <w:r w:rsidR="005C5AF3">
              <w:t>4</w:t>
            </w:r>
            <w:r w:rsidR="0013098E">
              <w:t>.</w:t>
            </w:r>
            <w:r w:rsidR="005C5AF3">
              <w:t>895</w:t>
            </w:r>
            <w:r w:rsidR="0013098E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CB259C" w:rsidRDefault="00CB259C" w:rsidP="00A0626A">
      <w:r w:rsidRPr="005D62C9">
        <w:rPr>
          <w:b/>
        </w:rPr>
        <w:t xml:space="preserve">  </w:t>
      </w:r>
      <w:r w:rsidR="0013098E">
        <w:rPr>
          <w:b/>
        </w:rPr>
        <w:t>Humenné</w:t>
      </w:r>
      <w:r w:rsidR="00A0626A">
        <w:rPr>
          <w:b/>
        </w:rPr>
        <w:t xml:space="preserve">, </w:t>
      </w:r>
      <w:r w:rsidR="002858DC">
        <w:rPr>
          <w:b/>
        </w:rPr>
        <w:t>25</w:t>
      </w:r>
      <w:r w:rsidR="00A0626A">
        <w:rPr>
          <w:b/>
        </w:rPr>
        <w:t>.0</w:t>
      </w:r>
      <w:r w:rsidR="00F9263D">
        <w:rPr>
          <w:b/>
        </w:rPr>
        <w:t>3</w:t>
      </w:r>
      <w:r w:rsidR="00A0626A">
        <w:rPr>
          <w:b/>
        </w:rPr>
        <w:t>.201</w:t>
      </w:r>
      <w:r w:rsidR="00F9263D">
        <w:rPr>
          <w:b/>
        </w:rPr>
        <w:t>8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1764" w:rsidRDefault="00FB1764" w:rsidP="004952E0">
      <w:r>
        <w:separator/>
      </w:r>
    </w:p>
  </w:endnote>
  <w:endnote w:type="continuationSeparator" w:id="0">
    <w:p w:rsidR="00FB1764" w:rsidRDefault="00FB1764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1764" w:rsidRDefault="00FB1764" w:rsidP="004952E0">
      <w:r>
        <w:separator/>
      </w:r>
    </w:p>
  </w:footnote>
  <w:footnote w:type="continuationSeparator" w:id="0">
    <w:p w:rsidR="00FB1764" w:rsidRDefault="00FB1764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5C43FE">
      <w:rPr>
        <w:rFonts w:ascii="Arial" w:hAnsi="Arial" w:cs="Arial"/>
        <w:sz w:val="22"/>
        <w:szCs w:val="22"/>
      </w:rPr>
      <w:t>36515205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D50368">
      <w:rPr>
        <w:rFonts w:ascii="Arial" w:hAnsi="Arial" w:cs="Arial"/>
        <w:sz w:val="18"/>
        <w:szCs w:val="18"/>
      </w:rPr>
      <w:t>20</w:t>
    </w:r>
    <w:r w:rsidR="005C43FE">
      <w:rPr>
        <w:rFonts w:ascii="Arial" w:hAnsi="Arial" w:cs="Arial"/>
        <w:sz w:val="18"/>
        <w:szCs w:val="18"/>
      </w:rPr>
      <w:t>22157269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37942"/>
    <w:rsid w:val="00037DEE"/>
    <w:rsid w:val="00090B1A"/>
    <w:rsid w:val="000C048C"/>
    <w:rsid w:val="000D0D38"/>
    <w:rsid w:val="000D570F"/>
    <w:rsid w:val="0010085E"/>
    <w:rsid w:val="0013098E"/>
    <w:rsid w:val="00165789"/>
    <w:rsid w:val="00174C97"/>
    <w:rsid w:val="0019362B"/>
    <w:rsid w:val="001A769B"/>
    <w:rsid w:val="00234A3D"/>
    <w:rsid w:val="00236EDA"/>
    <w:rsid w:val="00260FEC"/>
    <w:rsid w:val="002858DC"/>
    <w:rsid w:val="00291099"/>
    <w:rsid w:val="0029607D"/>
    <w:rsid w:val="002D7CB4"/>
    <w:rsid w:val="002F64D9"/>
    <w:rsid w:val="00315158"/>
    <w:rsid w:val="0034536E"/>
    <w:rsid w:val="003B6EC3"/>
    <w:rsid w:val="0041511C"/>
    <w:rsid w:val="00433948"/>
    <w:rsid w:val="004509B3"/>
    <w:rsid w:val="0046733E"/>
    <w:rsid w:val="00475479"/>
    <w:rsid w:val="0048383F"/>
    <w:rsid w:val="004952E0"/>
    <w:rsid w:val="004A3A1F"/>
    <w:rsid w:val="004C7D17"/>
    <w:rsid w:val="0054211A"/>
    <w:rsid w:val="00576721"/>
    <w:rsid w:val="005824D5"/>
    <w:rsid w:val="00584034"/>
    <w:rsid w:val="005B4B33"/>
    <w:rsid w:val="005B5F8E"/>
    <w:rsid w:val="005C43FE"/>
    <w:rsid w:val="005C57BD"/>
    <w:rsid w:val="005C5AF3"/>
    <w:rsid w:val="005C628D"/>
    <w:rsid w:val="005D62C9"/>
    <w:rsid w:val="00604AC8"/>
    <w:rsid w:val="00622102"/>
    <w:rsid w:val="00624FE9"/>
    <w:rsid w:val="00632913"/>
    <w:rsid w:val="00636A53"/>
    <w:rsid w:val="00642B5D"/>
    <w:rsid w:val="006636FE"/>
    <w:rsid w:val="00670464"/>
    <w:rsid w:val="006724A8"/>
    <w:rsid w:val="007051A6"/>
    <w:rsid w:val="00717208"/>
    <w:rsid w:val="00775896"/>
    <w:rsid w:val="007C3F09"/>
    <w:rsid w:val="007D31C9"/>
    <w:rsid w:val="007E2FE0"/>
    <w:rsid w:val="007E5F57"/>
    <w:rsid w:val="007F2692"/>
    <w:rsid w:val="007F63BE"/>
    <w:rsid w:val="00814580"/>
    <w:rsid w:val="008146B4"/>
    <w:rsid w:val="008159EA"/>
    <w:rsid w:val="00842AA2"/>
    <w:rsid w:val="00843DB5"/>
    <w:rsid w:val="00857FB1"/>
    <w:rsid w:val="00877EFA"/>
    <w:rsid w:val="00892B71"/>
    <w:rsid w:val="008B7B4E"/>
    <w:rsid w:val="008C48DA"/>
    <w:rsid w:val="008C57CD"/>
    <w:rsid w:val="009010BE"/>
    <w:rsid w:val="00945F16"/>
    <w:rsid w:val="00947E43"/>
    <w:rsid w:val="009B30F1"/>
    <w:rsid w:val="009C3611"/>
    <w:rsid w:val="009D657B"/>
    <w:rsid w:val="009E08F4"/>
    <w:rsid w:val="009F6BDB"/>
    <w:rsid w:val="00A0626A"/>
    <w:rsid w:val="00AA6EFD"/>
    <w:rsid w:val="00AC32B0"/>
    <w:rsid w:val="00AD6295"/>
    <w:rsid w:val="00AD643D"/>
    <w:rsid w:val="00AE55B2"/>
    <w:rsid w:val="00B14602"/>
    <w:rsid w:val="00B47F4D"/>
    <w:rsid w:val="00BA1F8B"/>
    <w:rsid w:val="00BB5EB6"/>
    <w:rsid w:val="00C072C2"/>
    <w:rsid w:val="00C31A2C"/>
    <w:rsid w:val="00C973B7"/>
    <w:rsid w:val="00CA55F7"/>
    <w:rsid w:val="00CB259C"/>
    <w:rsid w:val="00CF55C5"/>
    <w:rsid w:val="00D03566"/>
    <w:rsid w:val="00D50368"/>
    <w:rsid w:val="00D72984"/>
    <w:rsid w:val="00DA6B2F"/>
    <w:rsid w:val="00DB5D9A"/>
    <w:rsid w:val="00DD4D46"/>
    <w:rsid w:val="00E039DD"/>
    <w:rsid w:val="00E169B8"/>
    <w:rsid w:val="00E3149C"/>
    <w:rsid w:val="00E41770"/>
    <w:rsid w:val="00EB203F"/>
    <w:rsid w:val="00EE5656"/>
    <w:rsid w:val="00F00B00"/>
    <w:rsid w:val="00F0293C"/>
    <w:rsid w:val="00F11698"/>
    <w:rsid w:val="00F2320C"/>
    <w:rsid w:val="00F9263D"/>
    <w:rsid w:val="00F92853"/>
    <w:rsid w:val="00FB1764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cp:lastModifiedBy>Valued Acer Customer</cp:lastModifiedBy>
  <cp:revision>2</cp:revision>
  <cp:lastPrinted>2017-06-25T17:15:00Z</cp:lastPrinted>
  <dcterms:created xsi:type="dcterms:W3CDTF">2018-03-28T13:01:00Z</dcterms:created>
  <dcterms:modified xsi:type="dcterms:W3CDTF">2018-03-28T13:01:00Z</dcterms:modified>
</cp:coreProperties>
</file>