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1612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16123">
              <w:rPr>
                <w:rFonts w:ascii="Arial" w:hAnsi="Arial" w:cs="Arial"/>
                <w:sz w:val="20"/>
                <w:szCs w:val="22"/>
              </w:rPr>
              <w:t>DEKOR GARDEN, výrobné družstvo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016123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FB6FB6" w:rsidRDefault="00FB6FB6" w:rsidP="001837DF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FB6FB6">
              <w:rPr>
                <w:rFonts w:ascii="Arial" w:hAnsi="Arial" w:cs="Arial"/>
                <w:color w:val="000000" w:themeColor="text1"/>
                <w:sz w:val="20"/>
              </w:rPr>
              <w:t>1</w:t>
            </w:r>
            <w:r w:rsidR="001837DF">
              <w:rPr>
                <w:rFonts w:ascii="Arial" w:hAnsi="Arial" w:cs="Arial"/>
                <w:color w:val="000000" w:themeColor="text1"/>
                <w:sz w:val="20"/>
              </w:rPr>
              <w:t>8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016123" w:rsidRPr="00BB0CD4" w:rsidRDefault="00016123" w:rsidP="0001612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DNIM nad 2400,00 €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01612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</w:t>
            </w:r>
            <w:r w:rsidR="00016123">
              <w:rPr>
                <w:rFonts w:ascii="Arial" w:hAnsi="Arial" w:cs="Arial"/>
                <w:sz w:val="20"/>
              </w:rPr>
              <w:t>na prevádzku chráneného pracoviska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FB6FB6" w:rsidRDefault="001837DF" w:rsidP="005D26AA">
            <w:pPr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69753,76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FB6FB6" w:rsidRDefault="00FB6FB6" w:rsidP="001837DF">
      <w:p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Dotácie boli družstvu poskytnuté z úradu práce, mali charakter prevádzkový. Jednalo sa o úhradu prevádzkových nákladov súvisiacich s prevádzkou chráneného pracoviska a chránenej dielne družstva.</w:t>
      </w:r>
    </w:p>
    <w:p w:rsidR="00FB6FB6" w:rsidRPr="00BB0CD4" w:rsidRDefault="00FB6FB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016123" w:rsidP="001837D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1837DF">
              <w:rPr>
                <w:rFonts w:ascii="Arial" w:hAnsi="Arial" w:cs="Arial"/>
                <w:b/>
                <w:sz w:val="20"/>
                <w:szCs w:val="20"/>
              </w:rPr>
              <w:t>66100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016123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1837DF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1837DF" w:rsidP="001837D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Vzniknuté záväzky súviseli s rozbehom novej hospodárskej činnosti družstva – vytvorenie skladu pre veľkoobchodnú činnosť /nákup HIM/ a vytvorenie dostatočného objemu zásob na uvedenú činnosť.</w:t>
      </w:r>
    </w:p>
    <w:p w:rsidR="001837DF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1837DF" w:rsidRPr="00BB0CD4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960697" w:rsidP="001837DF">
      <w:pPr>
        <w:ind w:left="2835" w:hanging="21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neeviduje vlastné akcie</w:t>
      </w:r>
    </w:p>
    <w:p w:rsidR="001837DF" w:rsidRDefault="001837DF" w:rsidP="001837DF">
      <w:pPr>
        <w:ind w:left="2835" w:hanging="2126"/>
        <w:jc w:val="both"/>
        <w:rPr>
          <w:rFonts w:ascii="Arial" w:hAnsi="Arial" w:cs="Arial"/>
          <w:sz w:val="20"/>
        </w:rPr>
      </w:pPr>
    </w:p>
    <w:p w:rsidR="00960697" w:rsidRDefault="00960697" w:rsidP="001837DF">
      <w:pPr>
        <w:ind w:left="2835" w:hanging="2126"/>
        <w:jc w:val="both"/>
        <w:rPr>
          <w:rFonts w:ascii="Arial" w:hAnsi="Arial" w:cs="Arial"/>
          <w:sz w:val="20"/>
        </w:rPr>
      </w:pPr>
    </w:p>
    <w:p w:rsidR="001837DF" w:rsidRPr="001837DF" w:rsidRDefault="001837DF" w:rsidP="001837DF">
      <w:pPr>
        <w:rPr>
          <w:rFonts w:ascii="Arial" w:hAnsi="Arial" w:cs="Arial"/>
          <w:b/>
          <w:color w:val="000000" w:themeColor="text1"/>
          <w:sz w:val="20"/>
          <w:szCs w:val="20"/>
        </w:rPr>
      </w:pPr>
      <w:r w:rsidRPr="0084641D">
        <w:rPr>
          <w:rFonts w:ascii="Arial" w:hAnsi="Arial" w:cs="Arial"/>
          <w:b/>
          <w:color w:val="FF0000"/>
          <w:sz w:val="20"/>
          <w:szCs w:val="20"/>
        </w:rPr>
        <w:t>(</w:t>
      </w:r>
      <w:r w:rsidRPr="001837DF">
        <w:rPr>
          <w:rFonts w:ascii="Arial" w:hAnsi="Arial" w:cs="Arial"/>
          <w:b/>
          <w:color w:val="000000" w:themeColor="text1"/>
          <w:sz w:val="20"/>
          <w:szCs w:val="20"/>
        </w:rPr>
        <w:t>4) Informácia o tom, či účtovná jednotka vytvorila kapitálový fond z príspevkov podľa § 123 ods. 2 a 217a Obchodného zákonníka v znení neskorších predpisov</w:t>
      </w:r>
    </w:p>
    <w:p w:rsidR="001837DF" w:rsidRDefault="001837DF" w:rsidP="001837DF">
      <w:pPr>
        <w:rPr>
          <w:rFonts w:ascii="Arial" w:hAnsi="Arial" w:cs="Arial"/>
          <w:color w:val="000000" w:themeColor="text1"/>
          <w:sz w:val="20"/>
          <w:szCs w:val="20"/>
        </w:rPr>
      </w:pPr>
      <w:r w:rsidRPr="001837D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37DF" w:rsidRPr="001837DF" w:rsidRDefault="001837DF" w:rsidP="001837D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37DF" w:rsidRPr="001837DF" w:rsidRDefault="001837DF" w:rsidP="001837DF">
      <w:pPr>
        <w:jc w:val="both"/>
        <w:rPr>
          <w:rFonts w:eastAsia="MS Gothic"/>
          <w:color w:val="000000" w:themeColor="text1"/>
        </w:rPr>
      </w:pPr>
      <w:r w:rsidRPr="001837D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37D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01612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1837DF" w:rsidRDefault="001837DF" w:rsidP="001837DF">
      <w:pPr>
        <w:ind w:left="2835"/>
        <w:jc w:val="both"/>
        <w:rPr>
          <w:rFonts w:ascii="Arial" w:hAnsi="Arial" w:cs="Arial"/>
          <w:b/>
          <w:sz w:val="20"/>
        </w:rPr>
      </w:pPr>
      <w:r w:rsidRPr="001837DF">
        <w:rPr>
          <w:rFonts w:ascii="Arial" w:hAnsi="Arial" w:cs="Arial"/>
          <w:b/>
          <w:sz w:val="20"/>
        </w:rPr>
        <w:t>6.</w:t>
      </w:r>
      <w:r w:rsidR="003F290B" w:rsidRPr="001837DF">
        <w:rPr>
          <w:rFonts w:ascii="Arial" w:hAnsi="Arial" w:cs="Arial"/>
          <w:b/>
          <w:sz w:val="20"/>
        </w:rPr>
        <w:t xml:space="preserve">Informácie </w:t>
      </w:r>
      <w:r w:rsidR="0026291E" w:rsidRPr="001837DF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1837DF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1837DF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1837DF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1837DF">
      <w:pPr>
        <w:pStyle w:val="Odsekzoznamu"/>
        <w:numPr>
          <w:ilvl w:val="0"/>
          <w:numId w:val="37"/>
        </w:numPr>
        <w:ind w:left="0" w:firstLine="0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FB6FB6" w:rsidRPr="00FB6FB6" w:rsidRDefault="00FB6FB6" w:rsidP="001837DF">
      <w:pPr>
        <w:rPr>
          <w:sz w:val="22"/>
          <w:szCs w:val="22"/>
        </w:rPr>
      </w:pPr>
      <w:r w:rsidRPr="00FB6FB6">
        <w:rPr>
          <w:sz w:val="22"/>
          <w:szCs w:val="22"/>
        </w:rPr>
        <w:t>Pre tento bod nemá účtovná jednotka obsahovú náplň.</w:t>
      </w:r>
    </w:p>
    <w:p w:rsidR="00FB6FB6" w:rsidRPr="00FB6FB6" w:rsidRDefault="00FB6FB6" w:rsidP="00FB6FB6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016123" w:rsidRPr="00016123" w:rsidRDefault="00016123" w:rsidP="0001612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1837DF">
      <w:pPr>
        <w:pStyle w:val="Odsekzoznamu"/>
        <w:numPr>
          <w:ilvl w:val="0"/>
          <w:numId w:val="37"/>
        </w:numPr>
        <w:ind w:left="0" w:firstLine="0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016123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Družstvo </w:t>
      </w:r>
      <w:r w:rsidR="00E40ECC">
        <w:rPr>
          <w:rFonts w:ascii="Arial" w:hAnsi="Arial" w:cs="Arial"/>
          <w:sz w:val="20"/>
        </w:rPr>
        <w:t xml:space="preserve"> nemá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Pr="001837DF" w:rsidRDefault="001837DF" w:rsidP="001837DF">
      <w:pPr>
        <w:jc w:val="both"/>
        <w:rPr>
          <w:rFonts w:ascii="Arial" w:hAnsi="Arial" w:cs="Arial"/>
          <w:b/>
          <w:sz w:val="20"/>
        </w:rPr>
      </w:pPr>
      <w:bookmarkStart w:id="0" w:name="OLE_LINK1"/>
      <w:r w:rsidRPr="001837DF">
        <w:rPr>
          <w:rFonts w:ascii="Arial" w:hAnsi="Arial" w:cs="Arial"/>
          <w:b/>
          <w:sz w:val="20"/>
        </w:rPr>
        <w:lastRenderedPageBreak/>
        <w:t>7.</w:t>
      </w:r>
      <w:r w:rsidR="004E16FF" w:rsidRPr="001837D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E40ECC" w:rsidRDefault="00016123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nemal</w:t>
      </w:r>
      <w:r w:rsidR="00960697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udelené výlučné právo, na zákla</w:t>
      </w:r>
      <w:r>
        <w:rPr>
          <w:rFonts w:ascii="Arial" w:hAnsi="Arial" w:cs="Arial"/>
          <w:sz w:val="20"/>
        </w:rPr>
        <w:t>d</w:t>
      </w:r>
      <w:r w:rsidR="00E40ECC">
        <w:rPr>
          <w:rFonts w:ascii="Arial" w:hAnsi="Arial" w:cs="Arial"/>
          <w:sz w:val="20"/>
        </w:rPr>
        <w:t>e ktorého by poskytoval</w:t>
      </w:r>
      <w:r w:rsidR="00FB6FB6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služby vo verejnom záujme. </w:t>
      </w: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067" w:rsidRDefault="00E53067" w:rsidP="001869C8">
      <w:r>
        <w:separator/>
      </w:r>
    </w:p>
  </w:endnote>
  <w:endnote w:type="continuationSeparator" w:id="0">
    <w:p w:rsidR="00E53067" w:rsidRDefault="00E5306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83A1E">
    <w:pPr>
      <w:pStyle w:val="Pta"/>
      <w:jc w:val="center"/>
    </w:pPr>
    <w:fldSimple w:instr=" PAGE   \* MERGEFORMAT ">
      <w:r w:rsidR="00960697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067" w:rsidRDefault="00E53067" w:rsidP="001869C8">
      <w:r>
        <w:separator/>
      </w:r>
    </w:p>
  </w:footnote>
  <w:footnote w:type="continuationSeparator" w:id="0">
    <w:p w:rsidR="00E53067" w:rsidRDefault="00E5306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16123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37D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E36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021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2BE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05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5A4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A1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E7A11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B60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3D30"/>
    <w:rsid w:val="00945F6E"/>
    <w:rsid w:val="00947523"/>
    <w:rsid w:val="00947AC2"/>
    <w:rsid w:val="009500FA"/>
    <w:rsid w:val="009502D0"/>
    <w:rsid w:val="00960697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874"/>
    <w:rsid w:val="009D4E57"/>
    <w:rsid w:val="009E00DE"/>
    <w:rsid w:val="009E5DBF"/>
    <w:rsid w:val="009F3114"/>
    <w:rsid w:val="00A028DD"/>
    <w:rsid w:val="00A06093"/>
    <w:rsid w:val="00A1334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96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0ECC"/>
    <w:rsid w:val="00E474DA"/>
    <w:rsid w:val="00E5306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6FB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066A0-FC37-41E7-803A-7D0C6860A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1307</Words>
  <Characters>7453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3</cp:revision>
  <cp:lastPrinted>2016-12-18T15:02:00Z</cp:lastPrinted>
  <dcterms:created xsi:type="dcterms:W3CDTF">2018-03-27T07:26:00Z</dcterms:created>
  <dcterms:modified xsi:type="dcterms:W3CDTF">2018-03-27T07:37:00Z</dcterms:modified>
</cp:coreProperties>
</file>