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D0AC9">
        <w:rPr>
          <w:b/>
          <w:sz w:val="36"/>
        </w:rPr>
        <w:t>2017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BD4D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MŠ Modrý Kameň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BD4D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Lipové nám. 296/28, Modrý Kameň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BD4D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37831780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AE1E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68091F" w:rsidRDefault="00286101" w:rsidP="00286101">
            <w:pPr>
              <w:rPr>
                <w:color w:val="000000" w:themeColor="text1"/>
                <w:sz w:val="24"/>
                <w:szCs w:val="24"/>
              </w:rPr>
            </w:pPr>
            <w:r w:rsidRPr="0068091F">
              <w:rPr>
                <w:color w:val="000000" w:themeColor="text1"/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BD4D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Modrý Kameň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BD4D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Mariánske nám. 1, Modrý Kameň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A3EC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D4D6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B0A4A">
              <w:rPr>
                <w:rFonts w:cs="Tahoma"/>
                <w:b/>
                <w:bCs/>
                <w:sz w:val="24"/>
                <w:szCs w:val="24"/>
              </w:rPr>
            </w:r>
            <w:r w:rsidR="005B0A4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A3EC4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B0A4A">
              <w:rPr>
                <w:rFonts w:cs="Tahoma"/>
                <w:b/>
                <w:bCs/>
                <w:sz w:val="24"/>
                <w:szCs w:val="24"/>
              </w:rPr>
            </w:r>
            <w:r w:rsidR="005B0A4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A3EC4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D4D6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B0A4A">
              <w:rPr>
                <w:rFonts w:cs="Tahoma"/>
                <w:b/>
                <w:bCs/>
                <w:sz w:val="24"/>
                <w:szCs w:val="24"/>
              </w:rPr>
            </w:r>
            <w:r w:rsidR="005B0A4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2A3EC4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B0A4A">
              <w:rPr>
                <w:rFonts w:cs="Tahoma"/>
                <w:b/>
                <w:bCs/>
                <w:sz w:val="24"/>
                <w:szCs w:val="24"/>
              </w:rPr>
            </w:r>
            <w:r w:rsidR="005B0A4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2A3EC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D4D6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B0A4A">
              <w:rPr>
                <w:rFonts w:cs="Tahoma"/>
                <w:b/>
                <w:bCs/>
                <w:sz w:val="24"/>
                <w:szCs w:val="24"/>
              </w:rPr>
            </w:r>
            <w:r w:rsidR="005B0A4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A3EC4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B0A4A">
              <w:rPr>
                <w:rFonts w:cs="Tahoma"/>
                <w:b/>
                <w:bCs/>
                <w:sz w:val="24"/>
                <w:szCs w:val="24"/>
              </w:rPr>
            </w:r>
            <w:r w:rsidR="005B0A4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BD4D60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140867" w:rsidRDefault="00BD4D60" w:rsidP="002409B7">
            <w:pPr>
              <w:jc w:val="center"/>
              <w:rPr>
                <w:sz w:val="24"/>
                <w:szCs w:val="24"/>
              </w:rPr>
            </w:pPr>
            <w:r w:rsidRPr="00140867">
              <w:rPr>
                <w:sz w:val="24"/>
                <w:szCs w:val="24"/>
              </w:rPr>
              <w:t xml:space="preserve">Ing. Jana </w:t>
            </w:r>
            <w:proofErr w:type="spellStart"/>
            <w:r w:rsidRPr="00140867">
              <w:rPr>
                <w:sz w:val="24"/>
                <w:szCs w:val="24"/>
              </w:rPr>
              <w:t>Mišurdová</w:t>
            </w:r>
            <w:proofErr w:type="spellEnd"/>
            <w:r w:rsidRPr="00140867">
              <w:rPr>
                <w:sz w:val="24"/>
                <w:szCs w:val="24"/>
              </w:rPr>
              <w:t>, 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C040B2" w:rsidRDefault="002409B7" w:rsidP="002409B7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C040B2">
              <w:rPr>
                <w:b/>
                <w:color w:val="000000" w:themeColor="text1"/>
                <w:sz w:val="24"/>
                <w:szCs w:val="24"/>
              </w:rPr>
              <w:t>-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8E5A57" w:rsidRDefault="00475EDE" w:rsidP="002409B7">
            <w:pPr>
              <w:jc w:val="center"/>
              <w:rPr>
                <w:b/>
                <w:sz w:val="24"/>
                <w:szCs w:val="24"/>
              </w:rPr>
            </w:pPr>
            <w:r w:rsidRPr="008E5A57">
              <w:rPr>
                <w:b/>
                <w:sz w:val="24"/>
                <w:szCs w:val="24"/>
              </w:rPr>
              <w:t>26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E1E62" w:rsidRPr="008E5A57" w:rsidRDefault="0068091F" w:rsidP="002409B7">
            <w:pPr>
              <w:jc w:val="center"/>
              <w:rPr>
                <w:b/>
                <w:sz w:val="24"/>
                <w:szCs w:val="24"/>
              </w:rPr>
            </w:pPr>
            <w:r w:rsidRPr="008E5A57">
              <w:rPr>
                <w:b/>
                <w:sz w:val="24"/>
                <w:szCs w:val="24"/>
              </w:rPr>
              <w:t>26</w:t>
            </w:r>
          </w:p>
          <w:p w:rsidR="00AE1E62" w:rsidRPr="008E5A57" w:rsidRDefault="00AE1E62" w:rsidP="002409B7">
            <w:pPr>
              <w:jc w:val="center"/>
              <w:rPr>
                <w:b/>
                <w:sz w:val="24"/>
                <w:szCs w:val="24"/>
              </w:rPr>
            </w:pPr>
          </w:p>
          <w:p w:rsidR="00AE1E62" w:rsidRPr="008E5A57" w:rsidRDefault="00AE1E62" w:rsidP="002409B7">
            <w:pPr>
              <w:jc w:val="center"/>
              <w:rPr>
                <w:b/>
                <w:sz w:val="24"/>
                <w:szCs w:val="24"/>
              </w:rPr>
            </w:pPr>
          </w:p>
          <w:p w:rsidR="00571640" w:rsidRPr="008E5A57" w:rsidRDefault="008E5A57" w:rsidP="002409B7">
            <w:pPr>
              <w:jc w:val="center"/>
              <w:rPr>
                <w:b/>
                <w:sz w:val="24"/>
                <w:szCs w:val="24"/>
              </w:rPr>
            </w:pPr>
            <w:r w:rsidRPr="008E5A57">
              <w:rPr>
                <w:b/>
                <w:sz w:val="24"/>
                <w:szCs w:val="24"/>
              </w:rPr>
              <w:t>3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5B0A4A">
        <w:rPr>
          <w:rFonts w:cs="Tahoma"/>
          <w:b/>
          <w:bCs/>
          <w:sz w:val="22"/>
          <w:szCs w:val="22"/>
        </w:rPr>
      </w:r>
      <w:r w:rsidR="005B0A4A">
        <w:rPr>
          <w:rFonts w:cs="Tahoma"/>
          <w:b/>
          <w:bCs/>
          <w:sz w:val="22"/>
          <w:szCs w:val="22"/>
        </w:rPr>
        <w:fldChar w:fldCharType="separate"/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B0A4A">
        <w:rPr>
          <w:rFonts w:cs="Tahoma"/>
          <w:b/>
          <w:bCs/>
          <w:sz w:val="22"/>
          <w:szCs w:val="22"/>
        </w:rPr>
      </w:r>
      <w:r w:rsidR="005B0A4A">
        <w:rPr>
          <w:rFonts w:cs="Tahoma"/>
          <w:b/>
          <w:bCs/>
          <w:sz w:val="22"/>
          <w:szCs w:val="22"/>
        </w:rPr>
        <w:fldChar w:fldCharType="separate"/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B0A4A">
        <w:rPr>
          <w:rFonts w:cs="Tahoma"/>
          <w:b/>
          <w:bCs/>
          <w:sz w:val="22"/>
          <w:szCs w:val="22"/>
        </w:rPr>
      </w:r>
      <w:r w:rsidR="005B0A4A">
        <w:rPr>
          <w:rFonts w:cs="Tahoma"/>
          <w:b/>
          <w:bCs/>
          <w:sz w:val="22"/>
          <w:szCs w:val="22"/>
        </w:rPr>
        <w:fldChar w:fldCharType="separate"/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5B0A4A">
        <w:rPr>
          <w:rFonts w:cs="Tahoma"/>
          <w:b/>
          <w:bCs/>
          <w:sz w:val="22"/>
          <w:szCs w:val="22"/>
        </w:rPr>
      </w:r>
      <w:r w:rsidR="005B0A4A">
        <w:rPr>
          <w:rFonts w:cs="Tahoma"/>
          <w:b/>
          <w:bCs/>
          <w:sz w:val="22"/>
          <w:szCs w:val="22"/>
        </w:rPr>
        <w:fldChar w:fldCharType="separate"/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286101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286101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23C7A" w:rsidRDefault="00C23C7A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2A3EC4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5B0A4A">
        <w:rPr>
          <w:rFonts w:cs="Tahoma"/>
          <w:b/>
          <w:bCs/>
          <w:sz w:val="22"/>
          <w:szCs w:val="22"/>
        </w:rPr>
      </w:r>
      <w:r w:rsidR="005B0A4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2A3EC4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5B0A4A">
        <w:rPr>
          <w:rFonts w:cs="Tahoma"/>
          <w:b/>
          <w:bCs/>
          <w:sz w:val="22"/>
          <w:szCs w:val="22"/>
        </w:rPr>
      </w:r>
      <w:r w:rsidR="005B0A4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75EDE" w:rsidRDefault="00486547" w:rsidP="004B67DB">
            <w:pPr>
              <w:jc w:val="center"/>
            </w:pPr>
            <w:r w:rsidRPr="00475EDE">
              <w:t>1</w:t>
            </w:r>
          </w:p>
        </w:tc>
        <w:tc>
          <w:tcPr>
            <w:tcW w:w="3071" w:type="dxa"/>
          </w:tcPr>
          <w:p w:rsidR="00816145" w:rsidRPr="00475EDE" w:rsidRDefault="00486547" w:rsidP="003D0CF2">
            <w:pPr>
              <w:jc w:val="center"/>
            </w:pPr>
            <w:r w:rsidRPr="00475EDE">
              <w:t>4</w:t>
            </w:r>
          </w:p>
        </w:tc>
        <w:tc>
          <w:tcPr>
            <w:tcW w:w="4173" w:type="dxa"/>
          </w:tcPr>
          <w:p w:rsidR="00816145" w:rsidRPr="00475EDE" w:rsidRDefault="00486547" w:rsidP="003D0CF2">
            <w:pPr>
              <w:jc w:val="center"/>
            </w:pPr>
            <w:r w:rsidRPr="00475EDE">
              <w:t>25</w:t>
            </w:r>
            <w:r w:rsidR="00475EDE" w:rsidRPr="00475EDE">
              <w:t>,0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75EDE" w:rsidRDefault="00486547" w:rsidP="004B67DB">
            <w:pPr>
              <w:jc w:val="center"/>
            </w:pPr>
            <w:r w:rsidRPr="00475EDE">
              <w:t>2</w:t>
            </w:r>
          </w:p>
        </w:tc>
        <w:tc>
          <w:tcPr>
            <w:tcW w:w="3071" w:type="dxa"/>
          </w:tcPr>
          <w:p w:rsidR="00816145" w:rsidRPr="00475EDE" w:rsidRDefault="00486547" w:rsidP="003D0CF2">
            <w:pPr>
              <w:jc w:val="center"/>
            </w:pPr>
            <w:r w:rsidRPr="00475EDE">
              <w:t>6</w:t>
            </w:r>
          </w:p>
        </w:tc>
        <w:tc>
          <w:tcPr>
            <w:tcW w:w="4173" w:type="dxa"/>
          </w:tcPr>
          <w:p w:rsidR="00816145" w:rsidRPr="00475EDE" w:rsidRDefault="00486547" w:rsidP="003D0CF2">
            <w:pPr>
              <w:jc w:val="center"/>
            </w:pPr>
            <w:r w:rsidRPr="00475EDE">
              <w:t>16,7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75EDE" w:rsidRDefault="00486547" w:rsidP="004B67DB">
            <w:pPr>
              <w:jc w:val="center"/>
            </w:pPr>
            <w:r w:rsidRPr="00475EDE">
              <w:t>3</w:t>
            </w:r>
          </w:p>
        </w:tc>
        <w:tc>
          <w:tcPr>
            <w:tcW w:w="3071" w:type="dxa"/>
          </w:tcPr>
          <w:p w:rsidR="00816145" w:rsidRPr="00475EDE" w:rsidRDefault="00475EDE" w:rsidP="003D0CF2">
            <w:pPr>
              <w:jc w:val="center"/>
            </w:pPr>
            <w:r w:rsidRPr="00475EDE">
              <w:t>8</w:t>
            </w:r>
          </w:p>
        </w:tc>
        <w:tc>
          <w:tcPr>
            <w:tcW w:w="4173" w:type="dxa"/>
          </w:tcPr>
          <w:p w:rsidR="00816145" w:rsidRPr="00475EDE" w:rsidRDefault="00475EDE" w:rsidP="003D0CF2">
            <w:pPr>
              <w:jc w:val="center"/>
            </w:pPr>
            <w:r w:rsidRPr="00475EDE"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75EDE" w:rsidRDefault="00486547" w:rsidP="004B67DB">
            <w:pPr>
              <w:jc w:val="center"/>
            </w:pPr>
            <w:r w:rsidRPr="00475EDE">
              <w:t>4</w:t>
            </w:r>
          </w:p>
        </w:tc>
        <w:tc>
          <w:tcPr>
            <w:tcW w:w="3071" w:type="dxa"/>
          </w:tcPr>
          <w:p w:rsidR="00816145" w:rsidRPr="00475EDE" w:rsidRDefault="00475EDE" w:rsidP="003D0CF2">
            <w:pPr>
              <w:jc w:val="center"/>
            </w:pPr>
            <w:r w:rsidRPr="00475EDE">
              <w:t>12</w:t>
            </w:r>
          </w:p>
        </w:tc>
        <w:tc>
          <w:tcPr>
            <w:tcW w:w="4173" w:type="dxa"/>
          </w:tcPr>
          <w:p w:rsidR="00816145" w:rsidRPr="00475EDE" w:rsidRDefault="00475EDE" w:rsidP="003D0CF2">
            <w:pPr>
              <w:jc w:val="center"/>
            </w:pPr>
            <w:r w:rsidRPr="00475EDE">
              <w:t>8,3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75EDE" w:rsidRDefault="00475EDE" w:rsidP="004B67DB">
            <w:pPr>
              <w:jc w:val="center"/>
            </w:pPr>
            <w:r w:rsidRPr="00475EDE">
              <w:t>5</w:t>
            </w:r>
          </w:p>
        </w:tc>
        <w:tc>
          <w:tcPr>
            <w:tcW w:w="3071" w:type="dxa"/>
          </w:tcPr>
          <w:p w:rsidR="00816145" w:rsidRPr="00475EDE" w:rsidRDefault="00475EDE" w:rsidP="003D0CF2">
            <w:pPr>
              <w:jc w:val="center"/>
            </w:pPr>
            <w:r w:rsidRPr="00475EDE">
              <w:t>20</w:t>
            </w:r>
          </w:p>
        </w:tc>
        <w:tc>
          <w:tcPr>
            <w:tcW w:w="4173" w:type="dxa"/>
          </w:tcPr>
          <w:p w:rsidR="00816145" w:rsidRPr="00475EDE" w:rsidRDefault="00475EDE" w:rsidP="003D0CF2">
            <w:pPr>
              <w:jc w:val="center"/>
            </w:pPr>
            <w:r w:rsidRPr="00475EDE">
              <w:t>5,0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75EDE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475EDE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475EDE" w:rsidP="003D0CF2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AE1E62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AE1E62">
        <w:rPr>
          <w:sz w:val="24"/>
        </w:rPr>
        <w:t xml:space="preserve">1 </w:t>
      </w:r>
      <w:r w:rsidR="002E4FB7">
        <w:rPr>
          <w:sz w:val="24"/>
        </w:rPr>
        <w:t>699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AE1E62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AE1E62">
        <w:rPr>
          <w:sz w:val="24"/>
        </w:rPr>
        <w:t xml:space="preserve">1 </w:t>
      </w:r>
      <w:r w:rsidR="002E4FB7">
        <w:rPr>
          <w:sz w:val="24"/>
        </w:rPr>
        <w:t>699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A3E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B0A4A">
        <w:rPr>
          <w:rFonts w:cs="Tahoma"/>
          <w:b/>
          <w:bCs/>
          <w:sz w:val="22"/>
          <w:szCs w:val="22"/>
        </w:rPr>
      </w:r>
      <w:r w:rsidR="005B0A4A">
        <w:rPr>
          <w:rFonts w:cs="Tahoma"/>
          <w:b/>
          <w:bCs/>
          <w:sz w:val="22"/>
          <w:szCs w:val="22"/>
        </w:rPr>
        <w:fldChar w:fldCharType="separate"/>
      </w:r>
      <w:r w:rsidR="002A3E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5B0A4A">
        <w:rPr>
          <w:rFonts w:cs="Tahoma"/>
          <w:b/>
          <w:bCs/>
          <w:sz w:val="22"/>
          <w:szCs w:val="22"/>
        </w:rPr>
      </w:r>
      <w:r w:rsidR="005B0A4A">
        <w:rPr>
          <w:rFonts w:cs="Tahoma"/>
          <w:b/>
          <w:bCs/>
          <w:sz w:val="22"/>
          <w:szCs w:val="22"/>
        </w:rPr>
        <w:fldChar w:fldCharType="separate"/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A3E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B0A4A">
        <w:rPr>
          <w:rFonts w:cs="Tahoma"/>
          <w:b/>
          <w:bCs/>
          <w:sz w:val="22"/>
          <w:szCs w:val="22"/>
        </w:rPr>
      </w:r>
      <w:r w:rsidR="005B0A4A">
        <w:rPr>
          <w:rFonts w:cs="Tahoma"/>
          <w:b/>
          <w:bCs/>
          <w:sz w:val="22"/>
          <w:szCs w:val="22"/>
        </w:rPr>
        <w:fldChar w:fldCharType="separate"/>
      </w:r>
      <w:r w:rsidR="002A3E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5B0A4A">
        <w:rPr>
          <w:rFonts w:cs="Tahoma"/>
          <w:b/>
          <w:bCs/>
          <w:sz w:val="22"/>
          <w:szCs w:val="22"/>
        </w:rPr>
      </w:r>
      <w:r w:rsidR="005B0A4A">
        <w:rPr>
          <w:rFonts w:cs="Tahoma"/>
          <w:b/>
          <w:bCs/>
          <w:sz w:val="22"/>
          <w:szCs w:val="22"/>
        </w:rPr>
        <w:fldChar w:fldCharType="separate"/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A3E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B0A4A">
        <w:rPr>
          <w:rFonts w:cs="Tahoma"/>
          <w:b/>
          <w:bCs/>
          <w:sz w:val="22"/>
          <w:szCs w:val="22"/>
        </w:rPr>
      </w:r>
      <w:r w:rsidR="005B0A4A">
        <w:rPr>
          <w:rFonts w:cs="Tahoma"/>
          <w:b/>
          <w:bCs/>
          <w:sz w:val="22"/>
          <w:szCs w:val="22"/>
        </w:rPr>
        <w:fldChar w:fldCharType="separate"/>
      </w:r>
      <w:r w:rsidR="002A3E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5B0A4A">
        <w:rPr>
          <w:rFonts w:cs="Tahoma"/>
          <w:b/>
          <w:bCs/>
          <w:sz w:val="22"/>
          <w:szCs w:val="22"/>
        </w:rPr>
      </w:r>
      <w:r w:rsidR="005B0A4A">
        <w:rPr>
          <w:rFonts w:cs="Tahoma"/>
          <w:b/>
          <w:bCs/>
          <w:sz w:val="22"/>
          <w:szCs w:val="22"/>
        </w:rPr>
        <w:fldChar w:fldCharType="separate"/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A3E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B0A4A">
        <w:rPr>
          <w:rFonts w:cs="Tahoma"/>
          <w:b/>
          <w:bCs/>
          <w:sz w:val="22"/>
          <w:szCs w:val="22"/>
        </w:rPr>
      </w:r>
      <w:r w:rsidR="005B0A4A">
        <w:rPr>
          <w:rFonts w:cs="Tahoma"/>
          <w:b/>
          <w:bCs/>
          <w:sz w:val="22"/>
          <w:szCs w:val="22"/>
        </w:rPr>
        <w:fldChar w:fldCharType="separate"/>
      </w:r>
      <w:r w:rsidR="002A3E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5B0A4A">
        <w:rPr>
          <w:rFonts w:cs="Tahoma"/>
          <w:b/>
          <w:bCs/>
          <w:sz w:val="22"/>
          <w:szCs w:val="22"/>
        </w:rPr>
      </w:r>
      <w:r w:rsidR="005B0A4A">
        <w:rPr>
          <w:rFonts w:cs="Tahoma"/>
          <w:b/>
          <w:bCs/>
          <w:sz w:val="22"/>
          <w:szCs w:val="22"/>
        </w:rPr>
        <w:fldChar w:fldCharType="separate"/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A3E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B0A4A">
        <w:rPr>
          <w:rFonts w:cs="Tahoma"/>
          <w:b/>
          <w:bCs/>
          <w:sz w:val="22"/>
          <w:szCs w:val="22"/>
        </w:rPr>
      </w:r>
      <w:r w:rsidR="005B0A4A">
        <w:rPr>
          <w:rFonts w:cs="Tahoma"/>
          <w:b/>
          <w:bCs/>
          <w:sz w:val="22"/>
          <w:szCs w:val="22"/>
        </w:rPr>
        <w:fldChar w:fldCharType="separate"/>
      </w:r>
      <w:r w:rsidR="002A3E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5B0A4A">
        <w:rPr>
          <w:rFonts w:cs="Tahoma"/>
          <w:b/>
          <w:bCs/>
          <w:sz w:val="22"/>
          <w:szCs w:val="22"/>
        </w:rPr>
      </w:r>
      <w:r w:rsidR="005B0A4A">
        <w:rPr>
          <w:rFonts w:cs="Tahoma"/>
          <w:b/>
          <w:bCs/>
          <w:sz w:val="22"/>
          <w:szCs w:val="22"/>
        </w:rPr>
        <w:fldChar w:fldCharType="separate"/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A3E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B0A4A">
        <w:rPr>
          <w:rFonts w:cs="Tahoma"/>
          <w:b/>
          <w:bCs/>
          <w:sz w:val="22"/>
          <w:szCs w:val="22"/>
        </w:rPr>
      </w:r>
      <w:r w:rsidR="005B0A4A">
        <w:rPr>
          <w:rFonts w:cs="Tahoma"/>
          <w:b/>
          <w:bCs/>
          <w:sz w:val="22"/>
          <w:szCs w:val="22"/>
        </w:rPr>
        <w:fldChar w:fldCharType="separate"/>
      </w:r>
      <w:r w:rsidR="002A3E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A3E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4D60">
        <w:rPr>
          <w:rFonts w:cs="Tahoma"/>
          <w:b/>
          <w:bCs/>
          <w:sz w:val="22"/>
          <w:szCs w:val="22"/>
        </w:rPr>
        <w:instrText xml:space="preserve"> FORMCHECKBOX </w:instrText>
      </w:r>
      <w:r w:rsidR="005B0A4A">
        <w:rPr>
          <w:rFonts w:cs="Tahoma"/>
          <w:b/>
          <w:bCs/>
          <w:sz w:val="22"/>
          <w:szCs w:val="22"/>
        </w:rPr>
      </w:r>
      <w:r w:rsidR="005B0A4A">
        <w:rPr>
          <w:rFonts w:cs="Tahoma"/>
          <w:b/>
          <w:bCs/>
          <w:sz w:val="22"/>
          <w:szCs w:val="22"/>
        </w:rPr>
        <w:fldChar w:fldCharType="separate"/>
      </w:r>
      <w:r w:rsidR="002A3E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2E4FB7" w:rsidRDefault="002E4FB7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C23C7A" w:rsidRPr="00012015" w:rsidRDefault="00C23C7A" w:rsidP="00C23C7A">
      <w:pPr>
        <w:ind w:left="678"/>
        <w:jc w:val="both"/>
        <w:rPr>
          <w:sz w:val="24"/>
          <w:szCs w:val="24"/>
        </w:rPr>
      </w:pP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EC5891" w:rsidRDefault="00EC5891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F53DE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25591F">
        <w:rPr>
          <w:b w:val="0"/>
          <w:sz w:val="24"/>
          <w:szCs w:val="24"/>
        </w:rPr>
        <w:t>zakúpil sa elektrický kotol do ŠJ</w:t>
      </w:r>
      <w:r w:rsidR="00F53DE7">
        <w:rPr>
          <w:b w:val="0"/>
          <w:sz w:val="24"/>
          <w:szCs w:val="24"/>
        </w:rPr>
        <w:t xml:space="preserve">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2E4FB7" w:rsidP="00C0630D">
            <w:r>
              <w:t xml:space="preserve">    </w:t>
            </w:r>
            <w:r w:rsidR="00F53DE7">
              <w:t xml:space="preserve">Poistenie </w:t>
            </w:r>
            <w:proofErr w:type="spellStart"/>
            <w:r w:rsidR="00F53DE7">
              <w:t>prostrednictvom</w:t>
            </w:r>
            <w:proofErr w:type="spellEnd"/>
            <w:r w:rsidR="00F53DE7">
              <w:t xml:space="preserve"> mesta Modrý Kameň</w:t>
            </w:r>
            <w:r>
              <w:t xml:space="preserve">                           </w:t>
            </w:r>
          </w:p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E83504" w:rsidP="00E83504">
            <w:pPr>
              <w:jc w:val="center"/>
            </w:pPr>
            <w:r>
              <w:t>-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E83504" w:rsidP="00E83504">
            <w:pPr>
              <w:jc w:val="center"/>
            </w:pPr>
            <w:r>
              <w:t>-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8E5A57" w:rsidP="002E4FB7">
            <w:pPr>
              <w:jc w:val="center"/>
            </w:pPr>
            <w:r>
              <w:t>19 797,83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E83504" w:rsidP="00E83504">
            <w:pPr>
              <w:jc w:val="center"/>
            </w:pPr>
            <w:r>
              <w:t>-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86101" w:rsidRDefault="00286101" w:rsidP="0028610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32660" w:rsidRDefault="00E32660" w:rsidP="00EC5A19">
      <w:pPr>
        <w:jc w:val="both"/>
        <w:rPr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2D0AC9">
              <w:rPr>
                <w:b/>
              </w:rPr>
              <w:t>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53DE7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297E3C" w:rsidP="00F53DE7">
            <w:pPr>
              <w:jc w:val="center"/>
            </w:pPr>
            <w:r>
              <w:t>44 660,67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2660" w:rsidRDefault="00E3266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2660" w:rsidRDefault="00E3266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97E3C" w:rsidRDefault="00297E3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2660" w:rsidRDefault="00E3266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87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560"/>
        <w:gridCol w:w="1560"/>
      </w:tblGrid>
      <w:tr w:rsidR="0068091F" w:rsidRPr="00E94F6D" w:rsidTr="0068091F">
        <w:tc>
          <w:tcPr>
            <w:tcW w:w="5670" w:type="dxa"/>
            <w:shd w:val="clear" w:color="auto" w:fill="F2F2F2"/>
          </w:tcPr>
          <w:p w:rsidR="0068091F" w:rsidRPr="00E74C03" w:rsidRDefault="0068091F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560" w:type="dxa"/>
            <w:shd w:val="clear" w:color="auto" w:fill="F2F2F2"/>
          </w:tcPr>
          <w:p w:rsidR="0068091F" w:rsidRPr="00E74C03" w:rsidRDefault="0068091F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D0AC9">
              <w:rPr>
                <w:b/>
              </w:rPr>
              <w:t>7</w:t>
            </w:r>
          </w:p>
        </w:tc>
        <w:tc>
          <w:tcPr>
            <w:tcW w:w="1560" w:type="dxa"/>
            <w:shd w:val="clear" w:color="auto" w:fill="F2F2F2"/>
          </w:tcPr>
          <w:p w:rsidR="0068091F" w:rsidRPr="00E74C03" w:rsidRDefault="0068091F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D0AC9">
              <w:rPr>
                <w:b/>
              </w:rPr>
              <w:t>6</w:t>
            </w:r>
          </w:p>
        </w:tc>
      </w:tr>
      <w:tr w:rsidR="002D0AC9" w:rsidRPr="00A6137D" w:rsidTr="0068091F">
        <w:tc>
          <w:tcPr>
            <w:tcW w:w="5670" w:type="dxa"/>
          </w:tcPr>
          <w:p w:rsidR="002D0AC9" w:rsidRPr="00074670" w:rsidRDefault="002D0AC9" w:rsidP="002D0AC9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1560" w:type="dxa"/>
          </w:tcPr>
          <w:p w:rsidR="002D0AC9" w:rsidRPr="00275AF6" w:rsidRDefault="00297E3C" w:rsidP="002D0AC9">
            <w:pPr>
              <w:jc w:val="center"/>
            </w:pPr>
            <w:r>
              <w:t>899,18</w:t>
            </w:r>
          </w:p>
        </w:tc>
        <w:tc>
          <w:tcPr>
            <w:tcW w:w="1560" w:type="dxa"/>
          </w:tcPr>
          <w:p w:rsidR="002D0AC9" w:rsidRPr="00275AF6" w:rsidRDefault="002D0AC9" w:rsidP="002D0AC9">
            <w:pPr>
              <w:jc w:val="center"/>
            </w:pPr>
            <w:r w:rsidRPr="00275AF6">
              <w:t>880,37</w:t>
            </w:r>
          </w:p>
        </w:tc>
      </w:tr>
      <w:tr w:rsidR="002D0AC9" w:rsidRPr="00A6137D" w:rsidTr="0068091F">
        <w:tc>
          <w:tcPr>
            <w:tcW w:w="5670" w:type="dxa"/>
          </w:tcPr>
          <w:p w:rsidR="002D0AC9" w:rsidRPr="00074670" w:rsidRDefault="002D0AC9" w:rsidP="002D0AC9">
            <w:r>
              <w:t>Združené poistenie</w:t>
            </w:r>
          </w:p>
        </w:tc>
        <w:tc>
          <w:tcPr>
            <w:tcW w:w="1560" w:type="dxa"/>
          </w:tcPr>
          <w:p w:rsidR="002D0AC9" w:rsidRPr="00275AF6" w:rsidRDefault="00297E3C" w:rsidP="002D0AC9">
            <w:pPr>
              <w:jc w:val="center"/>
            </w:pPr>
            <w:r>
              <w:t>262,15</w:t>
            </w:r>
          </w:p>
        </w:tc>
        <w:tc>
          <w:tcPr>
            <w:tcW w:w="1560" w:type="dxa"/>
          </w:tcPr>
          <w:p w:rsidR="002D0AC9" w:rsidRPr="00275AF6" w:rsidRDefault="002D0AC9" w:rsidP="002D0AC9">
            <w:pPr>
              <w:jc w:val="center"/>
            </w:pPr>
            <w:r w:rsidRPr="00275AF6">
              <w:t>262,15</w:t>
            </w:r>
          </w:p>
        </w:tc>
      </w:tr>
      <w:tr w:rsidR="002D0AC9" w:rsidRPr="00A6137D" w:rsidTr="0068091F">
        <w:tc>
          <w:tcPr>
            <w:tcW w:w="5670" w:type="dxa"/>
          </w:tcPr>
          <w:p w:rsidR="002D0AC9" w:rsidRPr="00074670" w:rsidRDefault="002D0AC9" w:rsidP="002D0AC9">
            <w:r>
              <w:t>Predplatné</w:t>
            </w:r>
          </w:p>
        </w:tc>
        <w:tc>
          <w:tcPr>
            <w:tcW w:w="1560" w:type="dxa"/>
          </w:tcPr>
          <w:p w:rsidR="002D0AC9" w:rsidRPr="001E3BEA" w:rsidRDefault="00297E3C" w:rsidP="002D0AC9">
            <w:pPr>
              <w:jc w:val="center"/>
            </w:pPr>
            <w:r>
              <w:t>185,28</w:t>
            </w:r>
          </w:p>
        </w:tc>
        <w:tc>
          <w:tcPr>
            <w:tcW w:w="1560" w:type="dxa"/>
          </w:tcPr>
          <w:p w:rsidR="002D0AC9" w:rsidRPr="001E3BEA" w:rsidRDefault="002D0AC9" w:rsidP="002D0AC9">
            <w:pPr>
              <w:jc w:val="center"/>
            </w:pPr>
            <w:r>
              <w:t>193,38</w:t>
            </w:r>
          </w:p>
        </w:tc>
      </w:tr>
      <w:tr w:rsidR="002D0AC9" w:rsidRPr="00A6137D" w:rsidTr="0068091F">
        <w:tc>
          <w:tcPr>
            <w:tcW w:w="5670" w:type="dxa"/>
          </w:tcPr>
          <w:p w:rsidR="002D0AC9" w:rsidRPr="00074670" w:rsidRDefault="002D0AC9" w:rsidP="002D0AC9">
            <w:r>
              <w:t>Služby virtuálnej knižnice, Online knižnica</w:t>
            </w:r>
          </w:p>
        </w:tc>
        <w:tc>
          <w:tcPr>
            <w:tcW w:w="1560" w:type="dxa"/>
          </w:tcPr>
          <w:p w:rsidR="002D0AC9" w:rsidRDefault="00297E3C" w:rsidP="002D0AC9">
            <w:pPr>
              <w:jc w:val="center"/>
            </w:pPr>
            <w:r>
              <w:t>451,75</w:t>
            </w:r>
          </w:p>
        </w:tc>
        <w:tc>
          <w:tcPr>
            <w:tcW w:w="1560" w:type="dxa"/>
          </w:tcPr>
          <w:p w:rsidR="002D0AC9" w:rsidRDefault="002D0AC9" w:rsidP="002D0AC9">
            <w:pPr>
              <w:jc w:val="center"/>
            </w:pPr>
            <w:r>
              <w:t>424,84</w:t>
            </w:r>
          </w:p>
        </w:tc>
      </w:tr>
      <w:tr w:rsidR="002D0AC9" w:rsidRPr="00A6137D" w:rsidTr="0068091F">
        <w:tc>
          <w:tcPr>
            <w:tcW w:w="5670" w:type="dxa"/>
          </w:tcPr>
          <w:p w:rsidR="002D0AC9" w:rsidRPr="00074670" w:rsidRDefault="002D0AC9" w:rsidP="002D0AC9"/>
        </w:tc>
        <w:tc>
          <w:tcPr>
            <w:tcW w:w="1560" w:type="dxa"/>
          </w:tcPr>
          <w:p w:rsidR="002D0AC9" w:rsidRPr="00F437DE" w:rsidRDefault="002D0AC9" w:rsidP="002D0AC9">
            <w:pPr>
              <w:jc w:val="center"/>
            </w:pPr>
          </w:p>
        </w:tc>
        <w:tc>
          <w:tcPr>
            <w:tcW w:w="1560" w:type="dxa"/>
          </w:tcPr>
          <w:p w:rsidR="002D0AC9" w:rsidRPr="00F437DE" w:rsidRDefault="002D0AC9" w:rsidP="002D0AC9">
            <w:pPr>
              <w:jc w:val="center"/>
            </w:pPr>
          </w:p>
        </w:tc>
      </w:tr>
      <w:tr w:rsidR="002D0AC9" w:rsidRPr="00A6137D" w:rsidTr="0068091F">
        <w:tc>
          <w:tcPr>
            <w:tcW w:w="5670" w:type="dxa"/>
          </w:tcPr>
          <w:p w:rsidR="002D0AC9" w:rsidRPr="00074670" w:rsidRDefault="002D0AC9" w:rsidP="002D0AC9"/>
        </w:tc>
        <w:tc>
          <w:tcPr>
            <w:tcW w:w="1560" w:type="dxa"/>
          </w:tcPr>
          <w:p w:rsidR="002D0AC9" w:rsidRPr="00010F84" w:rsidRDefault="002D0AC9" w:rsidP="002D0AC9"/>
        </w:tc>
        <w:tc>
          <w:tcPr>
            <w:tcW w:w="1560" w:type="dxa"/>
          </w:tcPr>
          <w:p w:rsidR="002D0AC9" w:rsidRPr="00010F84" w:rsidRDefault="002D0AC9" w:rsidP="002D0AC9"/>
        </w:tc>
      </w:tr>
      <w:tr w:rsidR="002D0AC9" w:rsidRPr="00A6137D" w:rsidTr="0068091F">
        <w:tc>
          <w:tcPr>
            <w:tcW w:w="5670" w:type="dxa"/>
          </w:tcPr>
          <w:p w:rsidR="002D0AC9" w:rsidRPr="00074670" w:rsidRDefault="002D0AC9" w:rsidP="002D0AC9">
            <w:pPr>
              <w:jc w:val="both"/>
            </w:pPr>
            <w:r w:rsidRPr="00074670">
              <w:t>Príjmy budúcich období  spolu z toho:</w:t>
            </w:r>
          </w:p>
        </w:tc>
        <w:tc>
          <w:tcPr>
            <w:tcW w:w="1560" w:type="dxa"/>
          </w:tcPr>
          <w:p w:rsidR="002D0AC9" w:rsidRPr="00F437DE" w:rsidRDefault="002D0AC9" w:rsidP="002D0AC9">
            <w:pPr>
              <w:jc w:val="center"/>
            </w:pPr>
            <w:r>
              <w:t>0,00</w:t>
            </w:r>
          </w:p>
        </w:tc>
        <w:tc>
          <w:tcPr>
            <w:tcW w:w="1560" w:type="dxa"/>
          </w:tcPr>
          <w:p w:rsidR="002D0AC9" w:rsidRPr="00F437DE" w:rsidRDefault="002D0AC9" w:rsidP="002D0AC9">
            <w:pPr>
              <w:jc w:val="center"/>
            </w:pPr>
            <w:r>
              <w:t>0,00</w:t>
            </w:r>
          </w:p>
        </w:tc>
      </w:tr>
      <w:tr w:rsidR="002D0AC9" w:rsidRPr="00A6137D" w:rsidTr="0068091F">
        <w:tc>
          <w:tcPr>
            <w:tcW w:w="5670" w:type="dxa"/>
          </w:tcPr>
          <w:p w:rsidR="002D0AC9" w:rsidRPr="00074670" w:rsidRDefault="002D0AC9" w:rsidP="002D0AC9">
            <w:pPr>
              <w:jc w:val="both"/>
            </w:pPr>
          </w:p>
        </w:tc>
        <w:tc>
          <w:tcPr>
            <w:tcW w:w="1560" w:type="dxa"/>
          </w:tcPr>
          <w:p w:rsidR="002D0AC9" w:rsidRDefault="002D0AC9" w:rsidP="002D0AC9">
            <w:pPr>
              <w:jc w:val="center"/>
            </w:pPr>
          </w:p>
        </w:tc>
        <w:tc>
          <w:tcPr>
            <w:tcW w:w="1560" w:type="dxa"/>
          </w:tcPr>
          <w:p w:rsidR="002D0AC9" w:rsidRDefault="002D0AC9" w:rsidP="002D0AC9">
            <w:pPr>
              <w:jc w:val="center"/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DA7C5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</w:t>
      </w:r>
      <w:r w:rsidR="00DA7C57">
        <w:rPr>
          <w:b w:val="0"/>
          <w:sz w:val="24"/>
          <w:szCs w:val="24"/>
        </w:rPr>
        <w:t xml:space="preserve">vá časť k tabuľke č.8  </w:t>
      </w:r>
    </w:p>
    <w:p w:rsidR="00DA7C57" w:rsidRDefault="00DA7C57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jedná sa o záväzky týkajúce sa </w:t>
      </w:r>
      <w:r w:rsidR="002D0AC9">
        <w:rPr>
          <w:b w:val="0"/>
          <w:sz w:val="24"/>
          <w:szCs w:val="24"/>
        </w:rPr>
        <w:t>miezd a odvodov za december 2017</w:t>
      </w:r>
      <w:r>
        <w:rPr>
          <w:b w:val="0"/>
          <w:sz w:val="24"/>
          <w:szCs w:val="24"/>
        </w:rPr>
        <w:t>, prijaté preddavky  stravného, neuhradená fa za potraviny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F53DE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F53DE7">
        <w:rPr>
          <w:b w:val="0"/>
          <w:sz w:val="24"/>
          <w:szCs w:val="24"/>
        </w:rPr>
        <w:t>Všetk</w:t>
      </w:r>
      <w:r w:rsidR="00C040B2">
        <w:rPr>
          <w:b w:val="0"/>
          <w:sz w:val="24"/>
          <w:szCs w:val="24"/>
        </w:rPr>
        <w:t>y záväzky sú spl</w:t>
      </w:r>
      <w:r w:rsidR="002D0AC9">
        <w:rPr>
          <w:b w:val="0"/>
          <w:sz w:val="24"/>
          <w:szCs w:val="24"/>
        </w:rPr>
        <w:t>atné v roku 2018</w:t>
      </w:r>
      <w:r w:rsidR="00F53DE7">
        <w:rPr>
          <w:b w:val="0"/>
          <w:sz w:val="24"/>
          <w:szCs w:val="24"/>
        </w:rPr>
        <w:t xml:space="preserve"> 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4"/>
        <w:gridCol w:w="2552"/>
        <w:gridCol w:w="2551"/>
      </w:tblGrid>
      <w:tr w:rsidR="00553D30" w:rsidRPr="00A6137D" w:rsidTr="00553D30">
        <w:tc>
          <w:tcPr>
            <w:tcW w:w="3894" w:type="dxa"/>
            <w:shd w:val="clear" w:color="auto" w:fill="F2F2F2"/>
          </w:tcPr>
          <w:p w:rsidR="00553D30" w:rsidRPr="00104161" w:rsidRDefault="00553D30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552" w:type="dxa"/>
            <w:shd w:val="clear" w:color="auto" w:fill="F2F2F2"/>
          </w:tcPr>
          <w:p w:rsidR="00553D30" w:rsidRPr="00104161" w:rsidRDefault="00553D30" w:rsidP="0068091F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68091F">
              <w:rPr>
                <w:b/>
                <w:color w:val="000000" w:themeColor="text1"/>
              </w:rPr>
              <w:t>k 31.12.201</w:t>
            </w:r>
            <w:r>
              <w:rPr>
                <w:b/>
                <w:color w:val="000000" w:themeColor="text1"/>
              </w:rPr>
              <w:t>7</w:t>
            </w:r>
            <w:r>
              <w:rPr>
                <w:b/>
              </w:rPr>
              <w:t xml:space="preserve"> v €</w:t>
            </w:r>
          </w:p>
        </w:tc>
        <w:tc>
          <w:tcPr>
            <w:tcW w:w="2551" w:type="dxa"/>
            <w:shd w:val="clear" w:color="auto" w:fill="F2F2F2"/>
          </w:tcPr>
          <w:p w:rsidR="00553D30" w:rsidRPr="0068091F" w:rsidRDefault="00553D30" w:rsidP="0068091F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Hodnota záväzku k 31.12.2016</w:t>
            </w:r>
            <w:r w:rsidRPr="0068091F">
              <w:rPr>
                <w:b/>
                <w:color w:val="000000" w:themeColor="text1"/>
              </w:rPr>
              <w:t xml:space="preserve"> v €</w:t>
            </w:r>
          </w:p>
        </w:tc>
      </w:tr>
      <w:tr w:rsidR="00553D30" w:rsidRPr="00A6137D" w:rsidTr="00553D30">
        <w:tc>
          <w:tcPr>
            <w:tcW w:w="3894" w:type="dxa"/>
          </w:tcPr>
          <w:p w:rsidR="00553D30" w:rsidRPr="001D0B35" w:rsidRDefault="00553D30" w:rsidP="002D0AC9">
            <w:pPr>
              <w:rPr>
                <w:highlight w:val="yellow"/>
              </w:rPr>
            </w:pPr>
            <w:r>
              <w:t>Z</w:t>
            </w:r>
            <w:r w:rsidRPr="00DD5FF0">
              <w:t>áväzky voči zamestnancom</w:t>
            </w:r>
          </w:p>
        </w:tc>
        <w:tc>
          <w:tcPr>
            <w:tcW w:w="2552" w:type="dxa"/>
          </w:tcPr>
          <w:p w:rsidR="00553D30" w:rsidRDefault="00553D30" w:rsidP="002D0AC9">
            <w:pPr>
              <w:jc w:val="right"/>
            </w:pPr>
            <w:r>
              <w:t>21 349,96</w:t>
            </w:r>
          </w:p>
        </w:tc>
        <w:tc>
          <w:tcPr>
            <w:tcW w:w="2551" w:type="dxa"/>
          </w:tcPr>
          <w:p w:rsidR="00553D30" w:rsidRDefault="00553D30" w:rsidP="002D0AC9">
            <w:pPr>
              <w:jc w:val="right"/>
            </w:pPr>
            <w:r>
              <w:t>21 766,83</w:t>
            </w:r>
          </w:p>
        </w:tc>
      </w:tr>
      <w:tr w:rsidR="00553D30" w:rsidRPr="00A6137D" w:rsidTr="00553D30">
        <w:tc>
          <w:tcPr>
            <w:tcW w:w="3894" w:type="dxa"/>
          </w:tcPr>
          <w:p w:rsidR="00553D30" w:rsidRPr="001D0B35" w:rsidRDefault="00553D30" w:rsidP="002D0AC9">
            <w:pPr>
              <w:rPr>
                <w:highlight w:val="yellow"/>
              </w:rPr>
            </w:pPr>
            <w:r>
              <w:t>Z</w:t>
            </w:r>
            <w:r w:rsidRPr="00DD5FF0">
              <w:t>áväzky voči poisťovniam</w:t>
            </w:r>
          </w:p>
        </w:tc>
        <w:tc>
          <w:tcPr>
            <w:tcW w:w="2552" w:type="dxa"/>
          </w:tcPr>
          <w:p w:rsidR="00553D30" w:rsidRDefault="00553D30" w:rsidP="002D0AC9">
            <w:pPr>
              <w:jc w:val="right"/>
            </w:pPr>
            <w:r>
              <w:t>12 960,57</w:t>
            </w:r>
          </w:p>
        </w:tc>
        <w:tc>
          <w:tcPr>
            <w:tcW w:w="2551" w:type="dxa"/>
          </w:tcPr>
          <w:p w:rsidR="00553D30" w:rsidRDefault="00553D30" w:rsidP="002D0AC9">
            <w:pPr>
              <w:jc w:val="right"/>
            </w:pPr>
            <w:r>
              <w:t>13 528,63</w:t>
            </w:r>
          </w:p>
        </w:tc>
      </w:tr>
      <w:tr w:rsidR="00553D30" w:rsidRPr="00A6137D" w:rsidTr="00553D30">
        <w:tc>
          <w:tcPr>
            <w:tcW w:w="3894" w:type="dxa"/>
          </w:tcPr>
          <w:p w:rsidR="00553D30" w:rsidRPr="001D0B35" w:rsidRDefault="00553D30" w:rsidP="002D0AC9">
            <w:pPr>
              <w:rPr>
                <w:highlight w:val="yellow"/>
              </w:rPr>
            </w:pPr>
            <w:r>
              <w:t>Z</w:t>
            </w:r>
            <w:r w:rsidRPr="00DD5FF0">
              <w:t>áväzky voči daňovému úradu</w:t>
            </w:r>
          </w:p>
        </w:tc>
        <w:tc>
          <w:tcPr>
            <w:tcW w:w="2552" w:type="dxa"/>
          </w:tcPr>
          <w:p w:rsidR="00553D30" w:rsidRDefault="00553D30" w:rsidP="002D0AC9">
            <w:pPr>
              <w:jc w:val="right"/>
            </w:pPr>
            <w:r>
              <w:t>3 089,65</w:t>
            </w:r>
          </w:p>
        </w:tc>
        <w:tc>
          <w:tcPr>
            <w:tcW w:w="2551" w:type="dxa"/>
          </w:tcPr>
          <w:p w:rsidR="00553D30" w:rsidRDefault="00553D30" w:rsidP="002D0AC9">
            <w:pPr>
              <w:jc w:val="right"/>
            </w:pPr>
            <w:r>
              <w:t>3 095,07</w:t>
            </w:r>
          </w:p>
        </w:tc>
      </w:tr>
      <w:tr w:rsidR="00553D30" w:rsidRPr="00A6137D" w:rsidTr="00553D30">
        <w:tc>
          <w:tcPr>
            <w:tcW w:w="3894" w:type="dxa"/>
          </w:tcPr>
          <w:p w:rsidR="00553D30" w:rsidRPr="00553D30" w:rsidRDefault="00553D30" w:rsidP="002D0AC9">
            <w:r w:rsidRPr="00553D30">
              <w:t>Iné záväzky</w:t>
            </w:r>
          </w:p>
        </w:tc>
        <w:tc>
          <w:tcPr>
            <w:tcW w:w="2552" w:type="dxa"/>
          </w:tcPr>
          <w:p w:rsidR="00553D30" w:rsidRDefault="00553D30" w:rsidP="002D0AC9">
            <w:pPr>
              <w:jc w:val="right"/>
            </w:pPr>
            <w:r>
              <w:t>2,54</w:t>
            </w:r>
          </w:p>
        </w:tc>
        <w:tc>
          <w:tcPr>
            <w:tcW w:w="2551" w:type="dxa"/>
          </w:tcPr>
          <w:p w:rsidR="00553D30" w:rsidRDefault="00553D30" w:rsidP="002D0AC9">
            <w:pPr>
              <w:jc w:val="right"/>
            </w:pPr>
            <w:r>
              <w:t>2 985,46</w:t>
            </w:r>
          </w:p>
        </w:tc>
      </w:tr>
      <w:tr w:rsidR="00553D30" w:rsidRPr="00A6137D" w:rsidTr="00553D30">
        <w:tc>
          <w:tcPr>
            <w:tcW w:w="3894" w:type="dxa"/>
          </w:tcPr>
          <w:p w:rsidR="00553D30" w:rsidRPr="00553D30" w:rsidRDefault="00553D30" w:rsidP="002D0AC9">
            <w:r w:rsidRPr="00553D30">
              <w:t>Prijaté preddavky</w:t>
            </w:r>
          </w:p>
        </w:tc>
        <w:tc>
          <w:tcPr>
            <w:tcW w:w="2552" w:type="dxa"/>
          </w:tcPr>
          <w:p w:rsidR="00553D30" w:rsidRDefault="00553D30" w:rsidP="002D0AC9">
            <w:pPr>
              <w:jc w:val="right"/>
            </w:pPr>
            <w:r>
              <w:t>2 951,55</w:t>
            </w:r>
          </w:p>
        </w:tc>
        <w:tc>
          <w:tcPr>
            <w:tcW w:w="2551" w:type="dxa"/>
          </w:tcPr>
          <w:p w:rsidR="00553D30" w:rsidRDefault="00553D30" w:rsidP="002D0AC9">
            <w:pPr>
              <w:jc w:val="right"/>
            </w:pPr>
            <w:r>
              <w:t>2 916,15</w:t>
            </w:r>
          </w:p>
        </w:tc>
      </w:tr>
      <w:tr w:rsidR="00553D30" w:rsidRPr="00A6137D" w:rsidTr="00553D30">
        <w:tc>
          <w:tcPr>
            <w:tcW w:w="3894" w:type="dxa"/>
          </w:tcPr>
          <w:p w:rsidR="00553D30" w:rsidRPr="00553D30" w:rsidRDefault="00553D30" w:rsidP="002D0AC9">
            <w:r w:rsidRPr="00553D30">
              <w:t>Záväzky voči dodávateľom</w:t>
            </w:r>
          </w:p>
        </w:tc>
        <w:tc>
          <w:tcPr>
            <w:tcW w:w="2552" w:type="dxa"/>
          </w:tcPr>
          <w:p w:rsidR="00553D30" w:rsidRDefault="00553D30" w:rsidP="002D0AC9">
            <w:pPr>
              <w:jc w:val="right"/>
            </w:pPr>
            <w:r>
              <w:t>1 082,65</w:t>
            </w:r>
          </w:p>
        </w:tc>
        <w:tc>
          <w:tcPr>
            <w:tcW w:w="2551" w:type="dxa"/>
          </w:tcPr>
          <w:p w:rsidR="00553D30" w:rsidRDefault="00553D30" w:rsidP="002D0AC9">
            <w:pPr>
              <w:jc w:val="right"/>
            </w:pPr>
            <w:r>
              <w:t>1 479,96</w:t>
            </w:r>
          </w:p>
        </w:tc>
      </w:tr>
      <w:tr w:rsidR="00553D30" w:rsidRPr="00A6137D" w:rsidTr="00553D30">
        <w:tc>
          <w:tcPr>
            <w:tcW w:w="3894" w:type="dxa"/>
          </w:tcPr>
          <w:p w:rsidR="00553D30" w:rsidRPr="00553D30" w:rsidRDefault="00553D30" w:rsidP="002D0AC9">
            <w:r w:rsidRPr="00553D30">
              <w:t>Záväzky zo SF</w:t>
            </w:r>
          </w:p>
        </w:tc>
        <w:tc>
          <w:tcPr>
            <w:tcW w:w="2552" w:type="dxa"/>
          </w:tcPr>
          <w:p w:rsidR="00553D30" w:rsidRDefault="00553D30" w:rsidP="002D0AC9">
            <w:pPr>
              <w:jc w:val="right"/>
            </w:pPr>
            <w:r>
              <w:t>3 776,84</w:t>
            </w:r>
          </w:p>
        </w:tc>
        <w:tc>
          <w:tcPr>
            <w:tcW w:w="2551" w:type="dxa"/>
          </w:tcPr>
          <w:p w:rsidR="00553D30" w:rsidRDefault="00553D30" w:rsidP="002D0AC9">
            <w:pPr>
              <w:jc w:val="right"/>
            </w:pPr>
            <w:r>
              <w:t>2 719,18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921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1842"/>
        <w:gridCol w:w="1842"/>
      </w:tblGrid>
      <w:tr w:rsidR="00A5092E" w:rsidRPr="00074670" w:rsidTr="00A5092E">
        <w:tc>
          <w:tcPr>
            <w:tcW w:w="5529" w:type="dxa"/>
            <w:shd w:val="clear" w:color="auto" w:fill="F2F2F2"/>
          </w:tcPr>
          <w:p w:rsidR="00A5092E" w:rsidRPr="00671D3A" w:rsidRDefault="00A5092E" w:rsidP="0068091F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842" w:type="dxa"/>
            <w:shd w:val="clear" w:color="auto" w:fill="F2F2F2"/>
          </w:tcPr>
          <w:p w:rsidR="00A5092E" w:rsidRPr="00671D3A" w:rsidRDefault="00A5092E" w:rsidP="0068091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D0AC9">
              <w:rPr>
                <w:b/>
              </w:rPr>
              <w:t>7</w:t>
            </w:r>
          </w:p>
        </w:tc>
        <w:tc>
          <w:tcPr>
            <w:tcW w:w="1842" w:type="dxa"/>
            <w:shd w:val="clear" w:color="auto" w:fill="F2F2F2"/>
          </w:tcPr>
          <w:p w:rsidR="00A5092E" w:rsidRPr="0068091F" w:rsidRDefault="00A5092E" w:rsidP="0068091F">
            <w:pPr>
              <w:jc w:val="center"/>
              <w:rPr>
                <w:b/>
                <w:color w:val="000000" w:themeColor="text1"/>
              </w:rPr>
            </w:pPr>
            <w:r w:rsidRPr="0068091F">
              <w:rPr>
                <w:b/>
                <w:color w:val="000000" w:themeColor="text1"/>
              </w:rPr>
              <w:t>Zostatok  k 31.12.201</w:t>
            </w:r>
            <w:r w:rsidR="002D0AC9">
              <w:rPr>
                <w:b/>
                <w:color w:val="000000" w:themeColor="text1"/>
              </w:rPr>
              <w:t>6</w:t>
            </w:r>
          </w:p>
        </w:tc>
      </w:tr>
      <w:tr w:rsidR="00A5092E" w:rsidRPr="00074670" w:rsidTr="00A5092E">
        <w:tc>
          <w:tcPr>
            <w:tcW w:w="5529" w:type="dxa"/>
          </w:tcPr>
          <w:p w:rsidR="00A5092E" w:rsidRPr="00074670" w:rsidRDefault="00A5092E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1842" w:type="dxa"/>
          </w:tcPr>
          <w:p w:rsidR="00A5092E" w:rsidRDefault="00756FD7" w:rsidP="00F53DE7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42" w:type="dxa"/>
          </w:tcPr>
          <w:p w:rsidR="00A5092E" w:rsidRPr="00671D3A" w:rsidRDefault="00A5092E" w:rsidP="00F53DE7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5092E" w:rsidRPr="00074670" w:rsidTr="00A5092E">
        <w:tc>
          <w:tcPr>
            <w:tcW w:w="5529" w:type="dxa"/>
          </w:tcPr>
          <w:p w:rsidR="00A5092E" w:rsidRPr="00074670" w:rsidRDefault="00A5092E" w:rsidP="00074670"/>
        </w:tc>
        <w:tc>
          <w:tcPr>
            <w:tcW w:w="1842" w:type="dxa"/>
          </w:tcPr>
          <w:p w:rsidR="00A5092E" w:rsidRPr="00671D3A" w:rsidRDefault="00A5092E" w:rsidP="00671D3A"/>
        </w:tc>
        <w:tc>
          <w:tcPr>
            <w:tcW w:w="1842" w:type="dxa"/>
          </w:tcPr>
          <w:p w:rsidR="00A5092E" w:rsidRPr="00671D3A" w:rsidRDefault="00A5092E" w:rsidP="00671D3A"/>
        </w:tc>
      </w:tr>
      <w:tr w:rsidR="00A5092E" w:rsidRPr="00074670" w:rsidTr="00A5092E">
        <w:tc>
          <w:tcPr>
            <w:tcW w:w="5529" w:type="dxa"/>
          </w:tcPr>
          <w:p w:rsidR="00A5092E" w:rsidRPr="00074670" w:rsidRDefault="00A5092E" w:rsidP="00074670"/>
        </w:tc>
        <w:tc>
          <w:tcPr>
            <w:tcW w:w="1842" w:type="dxa"/>
          </w:tcPr>
          <w:p w:rsidR="00A5092E" w:rsidRPr="00671D3A" w:rsidRDefault="00A5092E" w:rsidP="00671D3A"/>
        </w:tc>
        <w:tc>
          <w:tcPr>
            <w:tcW w:w="1842" w:type="dxa"/>
          </w:tcPr>
          <w:p w:rsidR="00A5092E" w:rsidRPr="00671D3A" w:rsidRDefault="00A5092E" w:rsidP="00671D3A"/>
        </w:tc>
      </w:tr>
      <w:tr w:rsidR="002D0AC9" w:rsidRPr="00074670" w:rsidTr="00A5092E">
        <w:tc>
          <w:tcPr>
            <w:tcW w:w="5529" w:type="dxa"/>
          </w:tcPr>
          <w:p w:rsidR="002D0AC9" w:rsidRPr="00074670" w:rsidRDefault="002D0AC9" w:rsidP="002D0AC9">
            <w:r w:rsidRPr="00074670">
              <w:t>Výnosy budúcich období spolu z toho:</w:t>
            </w:r>
          </w:p>
        </w:tc>
        <w:tc>
          <w:tcPr>
            <w:tcW w:w="1842" w:type="dxa"/>
          </w:tcPr>
          <w:p w:rsidR="002D0AC9" w:rsidRPr="00756FD7" w:rsidRDefault="00297E3C" w:rsidP="002D0AC9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799,61</w:t>
            </w:r>
          </w:p>
        </w:tc>
        <w:tc>
          <w:tcPr>
            <w:tcW w:w="1842" w:type="dxa"/>
          </w:tcPr>
          <w:p w:rsidR="002D0AC9" w:rsidRPr="00756FD7" w:rsidRDefault="002D0AC9" w:rsidP="002D0AC9">
            <w:pPr>
              <w:jc w:val="center"/>
              <w:rPr>
                <w:b/>
                <w:color w:val="000000" w:themeColor="text1"/>
              </w:rPr>
            </w:pPr>
            <w:r w:rsidRPr="00756FD7">
              <w:rPr>
                <w:b/>
                <w:color w:val="000000" w:themeColor="text1"/>
              </w:rPr>
              <w:t>757,98</w:t>
            </w:r>
          </w:p>
        </w:tc>
      </w:tr>
      <w:tr w:rsidR="002D0AC9" w:rsidRPr="00074670" w:rsidTr="00A5092E">
        <w:tc>
          <w:tcPr>
            <w:tcW w:w="5529" w:type="dxa"/>
          </w:tcPr>
          <w:p w:rsidR="002D0AC9" w:rsidRPr="00074670" w:rsidRDefault="002D0AC9" w:rsidP="002D0AC9">
            <w:r>
              <w:t xml:space="preserve">Výnosy z transferov – </w:t>
            </w:r>
            <w:proofErr w:type="spellStart"/>
            <w:r>
              <w:t>nesp</w:t>
            </w:r>
            <w:proofErr w:type="spellEnd"/>
            <w:r>
              <w:t xml:space="preserve">. do výnosov </w:t>
            </w:r>
          </w:p>
        </w:tc>
        <w:tc>
          <w:tcPr>
            <w:tcW w:w="1842" w:type="dxa"/>
          </w:tcPr>
          <w:p w:rsidR="002D0AC9" w:rsidRPr="00F437DE" w:rsidRDefault="00297E3C" w:rsidP="002D0AC9">
            <w:pPr>
              <w:jc w:val="center"/>
            </w:pPr>
            <w:r>
              <w:t>799,61</w:t>
            </w:r>
          </w:p>
        </w:tc>
        <w:tc>
          <w:tcPr>
            <w:tcW w:w="1842" w:type="dxa"/>
          </w:tcPr>
          <w:p w:rsidR="002D0AC9" w:rsidRPr="00F437DE" w:rsidRDefault="002D0AC9" w:rsidP="002D0AC9">
            <w:pPr>
              <w:jc w:val="center"/>
            </w:pPr>
            <w:r>
              <w:t>757,98</w:t>
            </w:r>
          </w:p>
        </w:tc>
      </w:tr>
      <w:tr w:rsidR="002D0AC9" w:rsidRPr="00074670" w:rsidTr="00A5092E">
        <w:tc>
          <w:tcPr>
            <w:tcW w:w="5529" w:type="dxa"/>
          </w:tcPr>
          <w:p w:rsidR="002D0AC9" w:rsidRPr="00074670" w:rsidRDefault="002D0AC9" w:rsidP="002D0AC9"/>
        </w:tc>
        <w:tc>
          <w:tcPr>
            <w:tcW w:w="1842" w:type="dxa"/>
          </w:tcPr>
          <w:p w:rsidR="002D0AC9" w:rsidRPr="00F437DE" w:rsidRDefault="002D0AC9" w:rsidP="002D0AC9">
            <w:pPr>
              <w:jc w:val="center"/>
            </w:pPr>
          </w:p>
        </w:tc>
        <w:tc>
          <w:tcPr>
            <w:tcW w:w="1842" w:type="dxa"/>
          </w:tcPr>
          <w:p w:rsidR="002D0AC9" w:rsidRPr="00F437DE" w:rsidRDefault="002D0AC9" w:rsidP="002D0AC9">
            <w:pPr>
              <w:jc w:val="center"/>
            </w:pPr>
          </w:p>
        </w:tc>
      </w:tr>
      <w:tr w:rsidR="002D0AC9" w:rsidRPr="00074670" w:rsidTr="00A5092E">
        <w:tc>
          <w:tcPr>
            <w:tcW w:w="5529" w:type="dxa"/>
          </w:tcPr>
          <w:p w:rsidR="002D0AC9" w:rsidRPr="00074670" w:rsidRDefault="002D0AC9" w:rsidP="002D0AC9"/>
        </w:tc>
        <w:tc>
          <w:tcPr>
            <w:tcW w:w="1842" w:type="dxa"/>
          </w:tcPr>
          <w:p w:rsidR="002D0AC9" w:rsidRPr="00671D3A" w:rsidRDefault="002D0AC9" w:rsidP="002D0AC9"/>
        </w:tc>
        <w:tc>
          <w:tcPr>
            <w:tcW w:w="1842" w:type="dxa"/>
          </w:tcPr>
          <w:p w:rsidR="002D0AC9" w:rsidRPr="00671D3A" w:rsidRDefault="002D0AC9" w:rsidP="002D0AC9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2660" w:rsidRDefault="00E3266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01"/>
        <w:gridCol w:w="1701"/>
      </w:tblGrid>
      <w:tr w:rsidR="00286101" w:rsidRPr="00A6137D" w:rsidTr="00286101">
        <w:tc>
          <w:tcPr>
            <w:tcW w:w="6096" w:type="dxa"/>
            <w:shd w:val="clear" w:color="auto" w:fill="F2F2F2"/>
          </w:tcPr>
          <w:p w:rsidR="00286101" w:rsidRPr="00074670" w:rsidRDefault="00286101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shd w:val="clear" w:color="auto" w:fill="F2F2F2"/>
          </w:tcPr>
          <w:p w:rsidR="00286101" w:rsidRPr="0068091F" w:rsidRDefault="00286101" w:rsidP="00286101">
            <w:pPr>
              <w:jc w:val="center"/>
              <w:rPr>
                <w:b/>
                <w:color w:val="000000" w:themeColor="text1"/>
              </w:rPr>
            </w:pPr>
            <w:r w:rsidRPr="0068091F">
              <w:rPr>
                <w:b/>
                <w:color w:val="000000" w:themeColor="text1"/>
              </w:rPr>
              <w:t>Suma k 31.12.201</w:t>
            </w:r>
            <w:r w:rsidR="002D0AC9">
              <w:rPr>
                <w:b/>
                <w:color w:val="000000" w:themeColor="text1"/>
              </w:rPr>
              <w:t>7</w:t>
            </w:r>
          </w:p>
        </w:tc>
        <w:tc>
          <w:tcPr>
            <w:tcW w:w="1701" w:type="dxa"/>
            <w:shd w:val="clear" w:color="auto" w:fill="F2F2F2"/>
          </w:tcPr>
          <w:p w:rsidR="00286101" w:rsidRPr="0068091F" w:rsidRDefault="00286101" w:rsidP="00286101">
            <w:pPr>
              <w:jc w:val="center"/>
              <w:rPr>
                <w:b/>
                <w:color w:val="000000" w:themeColor="text1"/>
              </w:rPr>
            </w:pPr>
            <w:r w:rsidRPr="0068091F">
              <w:rPr>
                <w:b/>
                <w:color w:val="000000" w:themeColor="text1"/>
              </w:rPr>
              <w:t>Suma k 31.12.201</w:t>
            </w:r>
            <w:r w:rsidR="002D0AC9">
              <w:rPr>
                <w:b/>
                <w:color w:val="000000" w:themeColor="text1"/>
              </w:rPr>
              <w:t>6</w:t>
            </w: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86101" w:rsidRDefault="00286101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Default="00286101" w:rsidP="00074670">
            <w:r>
              <w:t>602 -</w:t>
            </w:r>
            <w:r w:rsidRPr="00074670">
              <w:t xml:space="preserve"> Tržby z predaja služieb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286101" w:rsidRPr="00074670" w:rsidRDefault="00286101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286101" w:rsidRPr="00C958C7" w:rsidRDefault="00FF5EFF" w:rsidP="00721476">
            <w:pPr>
              <w:jc w:val="right"/>
            </w:pPr>
            <w:r>
              <w:t>48 908,38</w:t>
            </w:r>
          </w:p>
        </w:tc>
        <w:tc>
          <w:tcPr>
            <w:tcW w:w="1701" w:type="dxa"/>
          </w:tcPr>
          <w:p w:rsidR="00286101" w:rsidRDefault="00FF5EFF" w:rsidP="002D0AC9">
            <w:pPr>
              <w:jc w:val="right"/>
            </w:pPr>
            <w:r>
              <w:t>48 367,21</w:t>
            </w: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86101" w:rsidRPr="00DC6FCE" w:rsidRDefault="0028610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86101" w:rsidRPr="00DC6FCE" w:rsidRDefault="0028610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Pr="00074670" w:rsidRDefault="00286101" w:rsidP="00F04D5A">
            <w:r>
              <w:t>624 - Aktivácia DHM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Pr="00074670" w:rsidRDefault="00286101" w:rsidP="00074670"/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86101" w:rsidRPr="00DC6FCE" w:rsidRDefault="00286101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Default="00286101" w:rsidP="00074670">
            <w:r>
              <w:t>632 -</w:t>
            </w:r>
            <w:r w:rsidRPr="00074670">
              <w:t xml:space="preserve"> Daňové výnosy samosprávy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286101" w:rsidRPr="00074670" w:rsidRDefault="00286101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Default="00286101" w:rsidP="00074670">
            <w:r>
              <w:t>633 -</w:t>
            </w:r>
            <w:r w:rsidRPr="00074670">
              <w:t xml:space="preserve"> Výnosy z poplatkov 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286101" w:rsidRPr="00074670" w:rsidRDefault="00286101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shd w:val="clear" w:color="auto" w:fill="F2F2F2"/>
          </w:tcPr>
          <w:p w:rsidR="00286101" w:rsidRPr="00DC6FCE" w:rsidRDefault="0028610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</w:tcPr>
          <w:p w:rsidR="00286101" w:rsidRDefault="00286101" w:rsidP="00915134">
            <w:r>
              <w:t>661 - Tržby z predaja CP</w:t>
            </w:r>
          </w:p>
          <w:p w:rsidR="00286101" w:rsidRPr="00074670" w:rsidRDefault="00286101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Pr="00074670" w:rsidRDefault="00286101" w:rsidP="00F04D5A">
            <w:r>
              <w:t>662 - Úroky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Default="00286101" w:rsidP="00074670">
            <w:r>
              <w:t>668 - Ostatné finančné výnosy</w:t>
            </w:r>
          </w:p>
          <w:p w:rsidR="00286101" w:rsidRDefault="00286101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86101" w:rsidRPr="00DC6FCE" w:rsidRDefault="0028610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86101" w:rsidRPr="00074670" w:rsidRDefault="00286101" w:rsidP="00F04D5A">
            <w:r>
              <w:t>672 - Náhrady škôd</w:t>
            </w: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C958C7" w:rsidRDefault="00286101" w:rsidP="00721476">
            <w:pPr>
              <w:jc w:val="right"/>
            </w:pPr>
          </w:p>
        </w:tc>
      </w:tr>
      <w:tr w:rsidR="00286101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86101" w:rsidRPr="00DC6FCE" w:rsidRDefault="00286101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701" w:type="dxa"/>
          </w:tcPr>
          <w:p w:rsidR="00286101" w:rsidRPr="00074670" w:rsidRDefault="00286101" w:rsidP="00721476">
            <w:pPr>
              <w:jc w:val="right"/>
            </w:pPr>
          </w:p>
        </w:tc>
        <w:tc>
          <w:tcPr>
            <w:tcW w:w="1701" w:type="dxa"/>
          </w:tcPr>
          <w:p w:rsidR="00286101" w:rsidRPr="00074670" w:rsidRDefault="00286101" w:rsidP="00721476">
            <w:pPr>
              <w:jc w:val="right"/>
            </w:pPr>
          </w:p>
        </w:tc>
      </w:tr>
      <w:tr w:rsidR="002D0AC9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D0AC9" w:rsidRDefault="002D0AC9" w:rsidP="002D0AC9">
            <w:r w:rsidRPr="00915134">
              <w:t>691 - Výnosy z bežných transferov z rozpočtu obce, VÚC</w:t>
            </w:r>
          </w:p>
          <w:p w:rsidR="002D0AC9" w:rsidRDefault="002D0AC9" w:rsidP="002D0AC9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2D0AC9" w:rsidRDefault="002D0AC9" w:rsidP="002D0AC9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2D0AC9" w:rsidRPr="00915134" w:rsidRDefault="002D0AC9" w:rsidP="002D0AC9">
            <w:pPr>
              <w:numPr>
                <w:ilvl w:val="0"/>
                <w:numId w:val="26"/>
              </w:numPr>
            </w:pPr>
            <w:r>
              <w:t>bežný transfer na MŠ</w:t>
            </w:r>
          </w:p>
        </w:tc>
        <w:tc>
          <w:tcPr>
            <w:tcW w:w="1701" w:type="dxa"/>
          </w:tcPr>
          <w:p w:rsidR="002D0AC9" w:rsidRPr="00074670" w:rsidRDefault="00FF5EFF" w:rsidP="002D0AC9">
            <w:pPr>
              <w:jc w:val="right"/>
            </w:pPr>
            <w:r>
              <w:t>107 844,02</w:t>
            </w:r>
          </w:p>
        </w:tc>
        <w:tc>
          <w:tcPr>
            <w:tcW w:w="1701" w:type="dxa"/>
          </w:tcPr>
          <w:p w:rsidR="002D0AC9" w:rsidRPr="00074670" w:rsidRDefault="002D0AC9" w:rsidP="002D0AC9">
            <w:pPr>
              <w:jc w:val="right"/>
            </w:pPr>
            <w:r>
              <w:t>103 163,09</w:t>
            </w:r>
          </w:p>
        </w:tc>
      </w:tr>
      <w:tr w:rsidR="002D0AC9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D0AC9" w:rsidRDefault="002D0AC9" w:rsidP="002D0AC9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2D0AC9" w:rsidRPr="00074670" w:rsidRDefault="002D0AC9" w:rsidP="002D0AC9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701" w:type="dxa"/>
          </w:tcPr>
          <w:p w:rsidR="002D0AC9" w:rsidRPr="00074670" w:rsidRDefault="00FF5EFF" w:rsidP="002D0AC9">
            <w:pPr>
              <w:jc w:val="right"/>
            </w:pPr>
            <w:r>
              <w:t>1 536,00</w:t>
            </w:r>
          </w:p>
        </w:tc>
        <w:tc>
          <w:tcPr>
            <w:tcW w:w="1701" w:type="dxa"/>
          </w:tcPr>
          <w:p w:rsidR="002D0AC9" w:rsidRPr="00074670" w:rsidRDefault="002D0AC9" w:rsidP="002D0AC9">
            <w:pPr>
              <w:jc w:val="right"/>
            </w:pPr>
            <w:r>
              <w:t>891,00</w:t>
            </w:r>
          </w:p>
        </w:tc>
      </w:tr>
      <w:tr w:rsidR="002D0AC9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2D0AC9" w:rsidRDefault="002D0AC9" w:rsidP="002D0AC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2D0AC9" w:rsidRDefault="002D0AC9" w:rsidP="002D0AC9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2D0AC9" w:rsidRPr="00074670" w:rsidRDefault="002D0AC9" w:rsidP="002D0AC9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2D0AC9" w:rsidRPr="00074670" w:rsidRDefault="00FF5EFF" w:rsidP="002D0AC9">
            <w:pPr>
              <w:jc w:val="right"/>
            </w:pPr>
            <w:r>
              <w:t>388 476,37</w:t>
            </w:r>
          </w:p>
        </w:tc>
        <w:tc>
          <w:tcPr>
            <w:tcW w:w="1701" w:type="dxa"/>
          </w:tcPr>
          <w:p w:rsidR="002D0AC9" w:rsidRPr="00074670" w:rsidRDefault="002D0AC9" w:rsidP="002D0AC9">
            <w:pPr>
              <w:jc w:val="right"/>
            </w:pPr>
            <w:r>
              <w:t>380 414,50</w:t>
            </w: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040B2" w:rsidRPr="00074670" w:rsidRDefault="00C040B2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040B2" w:rsidRPr="00074670" w:rsidRDefault="00C040B2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040B2" w:rsidRPr="00074670" w:rsidRDefault="00C040B2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C040B2" w:rsidRPr="00074670" w:rsidRDefault="00C040B2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915134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040B2" w:rsidRPr="00074670" w:rsidRDefault="00C040B2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915134">
            <w:r>
              <w:t>699 - Výnosy samosprávy  z odvodu rozpočtových príjmov</w:t>
            </w:r>
          </w:p>
          <w:p w:rsidR="00C040B2" w:rsidRDefault="00C040B2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040B2" w:rsidRPr="00DC6FCE" w:rsidRDefault="00C040B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Pr="00074670" w:rsidRDefault="00C040B2" w:rsidP="00F04D5A">
            <w:r>
              <w:t>644 - Zmluvné pokuty, penále a úroky z omeškania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Pr="00074670" w:rsidRDefault="00C040B2" w:rsidP="00F04D5A">
            <w:r>
              <w:t>645 - Ostatné pokuty, penále a úroky z omeškania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9C632E">
            <w:r>
              <w:t>648 - Ostatné výnosy</w:t>
            </w:r>
          </w:p>
          <w:p w:rsidR="00C040B2" w:rsidRDefault="00C040B2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C040B2" w:rsidRPr="00074670" w:rsidRDefault="00FF5EFF" w:rsidP="00721476">
            <w:pPr>
              <w:jc w:val="right"/>
            </w:pPr>
            <w:r>
              <w:t>509,81</w:t>
            </w:r>
          </w:p>
        </w:tc>
        <w:tc>
          <w:tcPr>
            <w:tcW w:w="1701" w:type="dxa"/>
          </w:tcPr>
          <w:p w:rsidR="00C040B2" w:rsidRDefault="002D0AC9" w:rsidP="00721476">
            <w:pPr>
              <w:jc w:val="right"/>
            </w:pPr>
            <w:r>
              <w:t>722,39</w:t>
            </w: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040B2" w:rsidRDefault="00C040B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  <w:tr w:rsidR="00C040B2" w:rsidRPr="00A6137D" w:rsidTr="00286101">
        <w:tc>
          <w:tcPr>
            <w:tcW w:w="6096" w:type="dxa"/>
            <w:tcBorders>
              <w:left w:val="single" w:sz="4" w:space="0" w:color="auto"/>
            </w:tcBorders>
          </w:tcPr>
          <w:p w:rsidR="00C040B2" w:rsidRDefault="00C040B2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040B2" w:rsidRDefault="00C040B2" w:rsidP="00C66F5A">
            <w:pPr>
              <w:numPr>
                <w:ilvl w:val="0"/>
                <w:numId w:val="26"/>
              </w:numPr>
            </w:pPr>
          </w:p>
          <w:p w:rsidR="00C040B2" w:rsidRDefault="00C040B2" w:rsidP="00C66F5A">
            <w:r>
              <w:t>658 - Zúčtovanie ostatných opravných položiek z prevádzkovej činnosti</w:t>
            </w:r>
          </w:p>
          <w:p w:rsidR="00C040B2" w:rsidRPr="00C66F5A" w:rsidRDefault="00C040B2" w:rsidP="00C66F5A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  <w:tc>
          <w:tcPr>
            <w:tcW w:w="1701" w:type="dxa"/>
          </w:tcPr>
          <w:p w:rsidR="00C040B2" w:rsidRPr="00074670" w:rsidRDefault="00C040B2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01"/>
        <w:gridCol w:w="1701"/>
      </w:tblGrid>
      <w:tr w:rsidR="00A5092E" w:rsidRPr="00895DF0" w:rsidTr="00A5092E">
        <w:tc>
          <w:tcPr>
            <w:tcW w:w="6096" w:type="dxa"/>
            <w:tcBorders>
              <w:bottom w:val="single" w:sz="4" w:space="0" w:color="auto"/>
            </w:tcBorders>
          </w:tcPr>
          <w:p w:rsidR="00A5092E" w:rsidRPr="00074670" w:rsidRDefault="00A5092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C040B2" w:rsidRDefault="00A5092E" w:rsidP="0068091F">
            <w:pPr>
              <w:jc w:val="center"/>
              <w:rPr>
                <w:b/>
                <w:color w:val="000000" w:themeColor="text1"/>
              </w:rPr>
            </w:pPr>
            <w:r w:rsidRPr="00C040B2">
              <w:rPr>
                <w:b/>
                <w:color w:val="000000" w:themeColor="text1"/>
              </w:rPr>
              <w:t>Suma k 31.12.201</w:t>
            </w:r>
            <w:r w:rsidR="002D0AC9">
              <w:rPr>
                <w:b/>
                <w:color w:val="000000" w:themeColor="text1"/>
              </w:rPr>
              <w:t>7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C040B2" w:rsidRDefault="00A5092E" w:rsidP="0068091F">
            <w:pPr>
              <w:jc w:val="center"/>
              <w:rPr>
                <w:b/>
                <w:color w:val="000000" w:themeColor="text1"/>
              </w:rPr>
            </w:pPr>
            <w:r w:rsidRPr="00C040B2">
              <w:rPr>
                <w:b/>
                <w:color w:val="000000" w:themeColor="text1"/>
              </w:rPr>
              <w:t>Suma k 31.12.201</w:t>
            </w:r>
            <w:r w:rsidR="002D0AC9">
              <w:rPr>
                <w:b/>
                <w:color w:val="000000" w:themeColor="text1"/>
              </w:rPr>
              <w:t>6</w:t>
            </w:r>
          </w:p>
        </w:tc>
      </w:tr>
      <w:tr w:rsidR="00A5092E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092E" w:rsidRPr="00DC6FCE" w:rsidRDefault="00A5092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Default="00FF5EFF" w:rsidP="002D0AC9">
            <w:pPr>
              <w:jc w:val="right"/>
            </w:pPr>
            <w:r>
              <w:t>55 592,62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Default="002D0AC9" w:rsidP="002D0AC9">
            <w:pPr>
              <w:jc w:val="right"/>
            </w:pPr>
            <w:r>
              <w:t>57 067,07</w:t>
            </w: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0AC9" w:rsidRDefault="002D0AC9" w:rsidP="002D0AC9">
            <w:r>
              <w:t>502 -</w:t>
            </w:r>
            <w:r w:rsidRPr="00074670">
              <w:t xml:space="preserve"> Spotreba energie</w:t>
            </w:r>
          </w:p>
          <w:p w:rsidR="002D0AC9" w:rsidRPr="00074670" w:rsidRDefault="002D0AC9" w:rsidP="00FF5EFF">
            <w:pPr>
              <w:ind w:left="678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D0AC9" w:rsidRDefault="00FF5EFF" w:rsidP="002D0AC9">
            <w:pPr>
              <w:jc w:val="right"/>
            </w:pPr>
            <w:r>
              <w:t>35 332,46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D0AC9" w:rsidRDefault="002D0AC9" w:rsidP="002D0AC9">
            <w:pPr>
              <w:jc w:val="right"/>
            </w:pPr>
            <w:r>
              <w:t>31 548,16</w:t>
            </w:r>
          </w:p>
        </w:tc>
      </w:tr>
      <w:tr w:rsidR="002D0AC9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0AC9" w:rsidRPr="00DC6FCE" w:rsidRDefault="002D0AC9" w:rsidP="002D0AC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0AC9" w:rsidRDefault="002D0AC9" w:rsidP="002D0AC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2D0AC9" w:rsidRPr="00074670" w:rsidRDefault="002D0AC9" w:rsidP="002D0AC9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Default="00FF5EFF" w:rsidP="002D0AC9">
            <w:pPr>
              <w:jc w:val="right"/>
            </w:pPr>
            <w:r>
              <w:t>978 18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Default="002D0AC9" w:rsidP="002D0AC9">
            <w:pPr>
              <w:jc w:val="right"/>
            </w:pPr>
            <w:r>
              <w:t>1 608,52</w:t>
            </w: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0AC9" w:rsidRPr="00074670" w:rsidRDefault="002D0AC9" w:rsidP="002D0AC9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D0AC9" w:rsidRDefault="00FF5EFF" w:rsidP="002D0AC9">
            <w:pPr>
              <w:jc w:val="right"/>
            </w:pPr>
            <w:r>
              <w:t>482,26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D0AC9" w:rsidRDefault="002D0AC9" w:rsidP="002D0AC9">
            <w:pPr>
              <w:jc w:val="right"/>
            </w:pPr>
            <w:r>
              <w:t>350,86</w:t>
            </w:r>
          </w:p>
        </w:tc>
      </w:tr>
      <w:tr w:rsidR="002D0AC9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0AC9" w:rsidRDefault="002D0AC9" w:rsidP="002D0AC9">
            <w:r>
              <w:t>513 -</w:t>
            </w:r>
            <w:r w:rsidRPr="00074670">
              <w:t xml:space="preserve"> Náklady na reprezentáciu </w:t>
            </w:r>
          </w:p>
          <w:p w:rsidR="002D0AC9" w:rsidRPr="00074670" w:rsidRDefault="002D0AC9" w:rsidP="002D0AC9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0AC9" w:rsidRDefault="002D0AC9" w:rsidP="002D0AC9">
            <w:r>
              <w:t>518 -</w:t>
            </w:r>
            <w:r w:rsidRPr="00074670">
              <w:t xml:space="preserve"> Ostatné služby </w:t>
            </w:r>
          </w:p>
          <w:p w:rsidR="002D0AC9" w:rsidRPr="00074670" w:rsidRDefault="002D0AC9" w:rsidP="002D0AC9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Default="00FF5EFF" w:rsidP="002D0AC9">
            <w:pPr>
              <w:jc w:val="right"/>
            </w:pPr>
            <w:r>
              <w:t>10 645,57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Default="002D0AC9" w:rsidP="002D0AC9">
            <w:pPr>
              <w:jc w:val="right"/>
            </w:pPr>
            <w:r>
              <w:t>13 478,24</w:t>
            </w: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0AC9" w:rsidRPr="00DC6FCE" w:rsidRDefault="002D0AC9" w:rsidP="002D0AC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FF5EFF" w:rsidP="002D0AC9">
            <w:pPr>
              <w:jc w:val="right"/>
            </w:pPr>
            <w:r>
              <w:t>302 201,45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2D0AC9" w:rsidP="002D0AC9">
            <w:pPr>
              <w:jc w:val="right"/>
            </w:pPr>
            <w:r>
              <w:t>292 458,29</w:t>
            </w: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r>
              <w:t>524 - Zákonné sociálne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FF5EFF" w:rsidP="002D0AC9">
            <w:pPr>
              <w:jc w:val="right"/>
            </w:pPr>
            <w:r>
              <w:t>103 017,09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2D0AC9" w:rsidP="002D0AC9">
            <w:pPr>
              <w:jc w:val="right"/>
            </w:pPr>
            <w:r>
              <w:t>100 005,29</w:t>
            </w: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AC9" w:rsidRDefault="002D0AC9" w:rsidP="002D0AC9">
            <w:r>
              <w:t xml:space="preserve">527 - Zákonné sociálne náklady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FF5EFF" w:rsidP="002D0AC9">
            <w:pPr>
              <w:jc w:val="right"/>
            </w:pPr>
            <w:r>
              <w:t>8 804,76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2D0AC9" w:rsidP="002D0AC9">
            <w:pPr>
              <w:jc w:val="right"/>
            </w:pPr>
            <w:r>
              <w:t>10 176,45</w:t>
            </w:r>
          </w:p>
        </w:tc>
      </w:tr>
      <w:tr w:rsidR="002D0AC9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0AC9" w:rsidRPr="00DC6FCE" w:rsidRDefault="002D0AC9" w:rsidP="002D0AC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r>
              <w:t>532 - Daň z nehnuteľností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AC9" w:rsidRDefault="002D0AC9" w:rsidP="002D0AC9">
            <w:r>
              <w:t>538 - Ostatné dane a poplatky</w:t>
            </w:r>
          </w:p>
          <w:p w:rsidR="002D0AC9" w:rsidRPr="00074670" w:rsidRDefault="002D0AC9" w:rsidP="002D0AC9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2D0AC9" w:rsidP="002D0AC9">
            <w:pPr>
              <w:jc w:val="right"/>
            </w:pPr>
            <w:r>
              <w:t>588,06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2D0AC9" w:rsidP="002D0AC9">
            <w:pPr>
              <w:jc w:val="right"/>
            </w:pPr>
            <w:r>
              <w:t>588,06</w:t>
            </w: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0AC9" w:rsidRPr="00DC6FCE" w:rsidRDefault="002D0AC9" w:rsidP="002D0AC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AC9" w:rsidRDefault="002D0AC9" w:rsidP="002D0AC9">
            <w:r>
              <w:t>551 - Odpisy  DNM a DHM</w:t>
            </w:r>
          </w:p>
          <w:p w:rsidR="002D0AC9" w:rsidRDefault="002D0AC9" w:rsidP="002D0AC9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2D0AC9" w:rsidRPr="00074670" w:rsidRDefault="002D0AC9" w:rsidP="002D0AC9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FF5EFF" w:rsidP="002D0AC9">
            <w:pPr>
              <w:jc w:val="right"/>
            </w:pPr>
            <w:r>
              <w:t>1 536,00</w:t>
            </w:r>
          </w:p>
          <w:p w:rsidR="002D0AC9" w:rsidRDefault="00FF5EFF" w:rsidP="002D0AC9">
            <w:pPr>
              <w:jc w:val="right"/>
            </w:pPr>
            <w:r>
              <w:t>1 536,00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2D0AC9" w:rsidP="002D0AC9">
            <w:pPr>
              <w:jc w:val="right"/>
            </w:pPr>
            <w:r>
              <w:t>891,00</w:t>
            </w:r>
          </w:p>
          <w:p w:rsidR="002D0AC9" w:rsidRDefault="002D0AC9" w:rsidP="002D0AC9">
            <w:pPr>
              <w:jc w:val="right"/>
            </w:pPr>
            <w:r>
              <w:t>891,00</w:t>
            </w: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074670">
            <w:r>
              <w:t>553 - Tvorba ostatných rezerv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CA5A50">
            <w:r>
              <w:t>558 - Tvorba ostatných opravných položiek</w:t>
            </w:r>
          </w:p>
          <w:p w:rsidR="00A5092E" w:rsidRDefault="00A5092E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A5092E" w:rsidRPr="00074670" w:rsidRDefault="00A5092E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092E" w:rsidRPr="00DC6FCE" w:rsidRDefault="00A5092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Pr="00074670" w:rsidRDefault="00A5092E" w:rsidP="00F04D5A">
            <w:r>
              <w:t>561 - Predané CP a podiely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092E" w:rsidRPr="00074670" w:rsidRDefault="00A5092E" w:rsidP="000F6D88">
            <w:r>
              <w:t>562 - Úroky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9C0DB4">
            <w:r>
              <w:t>568 - Ostatné finančné náklady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Default="00716207" w:rsidP="00721476">
            <w:pPr>
              <w:jc w:val="right"/>
            </w:pPr>
            <w:r>
              <w:t>972,39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2D0AC9" w:rsidP="00721476">
            <w:pPr>
              <w:jc w:val="right"/>
            </w:pPr>
            <w:r>
              <w:t>817,33</w:t>
            </w: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092E" w:rsidRPr="00DC6FCE" w:rsidRDefault="00A5092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Pr="00074670" w:rsidRDefault="00A5092E" w:rsidP="00F04D5A">
            <w:r>
              <w:t>572 - Škody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092E" w:rsidRPr="00DC6FCE" w:rsidRDefault="00A5092E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9C0DB4">
            <w:r>
              <w:t>584 - Náklady na transfery z rozpočtu obce, VÚC do RO, PO zriadených obcou alebo VÚC</w:t>
            </w:r>
          </w:p>
          <w:p w:rsidR="00A5092E" w:rsidRDefault="00A5092E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  <w:r>
              <w:lastRenderedPageBreak/>
              <w:t>zúčtovanie kapitálového transferu u zriaďovateľa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092E" w:rsidRDefault="00A5092E" w:rsidP="00074670">
            <w:r>
              <w:t>585 - Náklady na transfery z rozpočtu obce, VÚC ostatným subjektov verejnej správy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092E" w:rsidRDefault="00A5092E" w:rsidP="009C0DB4">
            <w:r>
              <w:t>586 - Náklady na transfery z rozpočtu obce, VÚC subjektov mimo verejnej správy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9C0DB4">
            <w:r>
              <w:t>587 - Náklady na ostatné transfery</w:t>
            </w:r>
          </w:p>
          <w:p w:rsidR="00A5092E" w:rsidRPr="009C0DB4" w:rsidRDefault="00A5092E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074670" w:rsidRDefault="00A5092E" w:rsidP="00721476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AC9" w:rsidRDefault="002D0AC9" w:rsidP="002D0AC9">
            <w:r>
              <w:t>588 - Náklady z odvodu príjmov</w:t>
            </w:r>
          </w:p>
          <w:p w:rsidR="002D0AC9" w:rsidRPr="00074670" w:rsidRDefault="002D0AC9" w:rsidP="002D0AC9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7D3B2F" w:rsidP="002D0AC9">
            <w:pPr>
              <w:jc w:val="right"/>
            </w:pPr>
            <w:r>
              <w:t>16</w:t>
            </w:r>
            <w:r w:rsidR="00716207">
              <w:t> 246,43</w:t>
            </w:r>
          </w:p>
          <w:p w:rsidR="002D0AC9" w:rsidRDefault="007D3B2F" w:rsidP="002D0AC9">
            <w:pPr>
              <w:jc w:val="right"/>
            </w:pPr>
            <w:r>
              <w:t>16</w:t>
            </w:r>
            <w:r w:rsidR="00716207">
              <w:t> 246,43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716207" w:rsidP="002D0AC9">
            <w:pPr>
              <w:jc w:val="right"/>
            </w:pPr>
            <w:r>
              <w:t>13 842</w:t>
            </w:r>
            <w:r w:rsidR="002D0AC9">
              <w:t>,73</w:t>
            </w:r>
          </w:p>
          <w:p w:rsidR="002D0AC9" w:rsidRDefault="00716207" w:rsidP="002D0AC9">
            <w:pPr>
              <w:jc w:val="right"/>
            </w:pPr>
            <w:r>
              <w:t>13 842</w:t>
            </w:r>
            <w:r w:rsidR="002D0AC9">
              <w:t>,73</w:t>
            </w: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AC9" w:rsidRDefault="002D0AC9" w:rsidP="002D0AC9">
            <w:r>
              <w:t>589 - Náklady z budúceho odvodu príjmov</w:t>
            </w:r>
          </w:p>
          <w:p w:rsidR="002D0AC9" w:rsidRDefault="002D0AC9" w:rsidP="002D0AC9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7D3B2F" w:rsidP="002D0AC9">
            <w:pPr>
              <w:jc w:val="right"/>
            </w:pPr>
            <w:r>
              <w:t>16</w:t>
            </w:r>
            <w:r w:rsidR="002D0AC9">
              <w:t>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Default="002D0AC9" w:rsidP="002D0AC9">
            <w:pPr>
              <w:jc w:val="right"/>
            </w:pPr>
            <w:r>
              <w:t>0,00</w:t>
            </w: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0AC9" w:rsidRPr="00D644DA" w:rsidRDefault="002D0AC9" w:rsidP="002D0AC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r>
              <w:t>541 - ZC predaného DNM a DHM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r>
              <w:t>544 - Zmluvné pokuty, penále a úroky z omeškania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AC9" w:rsidRPr="00074670" w:rsidRDefault="002D0AC9" w:rsidP="002D0AC9">
            <w:r>
              <w:t>545 - Ostatné pokuty, penále a úroky z omeškania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0AC9" w:rsidRDefault="002D0AC9" w:rsidP="002D0AC9">
            <w:r>
              <w:t>546 - Odpis pohľadávky</w:t>
            </w:r>
          </w:p>
          <w:p w:rsidR="002D0AC9" w:rsidRPr="00074670" w:rsidRDefault="002D0AC9" w:rsidP="002D0AC9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D0AC9" w:rsidRPr="008A784C" w:rsidRDefault="002D0AC9" w:rsidP="002D0AC9">
            <w:pPr>
              <w:jc w:val="right"/>
            </w:pPr>
          </w:p>
        </w:tc>
      </w:tr>
      <w:tr w:rsidR="002D0AC9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0AC9" w:rsidRDefault="002D0AC9" w:rsidP="002D0AC9">
            <w:r>
              <w:t>548 - Ostatné náklady na prevádzkovú činnosť</w:t>
            </w:r>
          </w:p>
          <w:p w:rsidR="002D0AC9" w:rsidRPr="00074670" w:rsidRDefault="002D0AC9" w:rsidP="002D0AC9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D0AC9" w:rsidRDefault="00FF5EFF" w:rsidP="002D0AC9">
            <w:pPr>
              <w:jc w:val="right"/>
            </w:pPr>
            <w:r>
              <w:t>10 883,40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D0AC9" w:rsidRDefault="002D0AC9" w:rsidP="002D0AC9">
            <w:pPr>
              <w:jc w:val="right"/>
            </w:pPr>
            <w:r>
              <w:t>10 668,40</w:t>
            </w: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092E" w:rsidRDefault="00A5092E" w:rsidP="005E29B4">
            <w:r>
              <w:t>549 - Manká a škody</w:t>
            </w:r>
          </w:p>
          <w:p w:rsidR="00A5092E" w:rsidRPr="00074670" w:rsidRDefault="00A5092E" w:rsidP="0053470B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  <w:tr w:rsidR="00A5092E" w:rsidRPr="00A6137D" w:rsidTr="00A5092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092E" w:rsidRPr="008640E2" w:rsidRDefault="00A5092E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A5092E" w:rsidRDefault="00A5092E" w:rsidP="008640E2">
            <w:r>
              <w:t xml:space="preserve">591 - Splatná daň z príjmov 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92E" w:rsidRPr="008A784C" w:rsidRDefault="00A5092E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E83504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</w:t>
            </w:r>
            <w:r w:rsidR="00DF230D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119" w:type="dxa"/>
          </w:tcPr>
          <w:p w:rsidR="00B122A0" w:rsidRPr="00DF230D" w:rsidRDefault="007D3B2F" w:rsidP="005C6F8E">
            <w:pPr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166 081,93</w:t>
            </w:r>
          </w:p>
        </w:tc>
        <w:tc>
          <w:tcPr>
            <w:tcW w:w="2835" w:type="dxa"/>
          </w:tcPr>
          <w:p w:rsidR="00B122A0" w:rsidRPr="005C6F8E" w:rsidRDefault="00E83504" w:rsidP="005C6F8E">
            <w:pPr>
              <w:jc w:val="right"/>
              <w:rPr>
                <w:sz w:val="18"/>
                <w:szCs w:val="18"/>
              </w:rPr>
            </w:pPr>
            <w:r w:rsidRPr="005C6F8E">
              <w:rPr>
                <w:sz w:val="18"/>
                <w:szCs w:val="18"/>
              </w:rPr>
              <w:t>750, 751, 752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E83504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Majetok </w:t>
            </w:r>
            <w:r w:rsidR="00DF230D">
              <w:rPr>
                <w:sz w:val="18"/>
                <w:szCs w:val="18"/>
              </w:rPr>
              <w:t>–</w:t>
            </w:r>
            <w:r>
              <w:rPr>
                <w:sz w:val="18"/>
                <w:szCs w:val="18"/>
              </w:rPr>
              <w:t xml:space="preserve"> Projekty</w:t>
            </w:r>
            <w:r w:rsidR="00DF230D">
              <w:rPr>
                <w:sz w:val="18"/>
                <w:szCs w:val="18"/>
              </w:rPr>
              <w:t xml:space="preserve">         </w:t>
            </w:r>
          </w:p>
        </w:tc>
        <w:tc>
          <w:tcPr>
            <w:tcW w:w="3119" w:type="dxa"/>
          </w:tcPr>
          <w:p w:rsidR="00F973D6" w:rsidRPr="00DF230D" w:rsidRDefault="007D3B2F" w:rsidP="005C6F8E">
            <w:pPr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50 383,91</w:t>
            </w:r>
          </w:p>
        </w:tc>
        <w:tc>
          <w:tcPr>
            <w:tcW w:w="2835" w:type="dxa"/>
          </w:tcPr>
          <w:p w:rsidR="00F973D6" w:rsidRPr="005C6F8E" w:rsidRDefault="00E83504" w:rsidP="005C6F8E">
            <w:pPr>
              <w:jc w:val="right"/>
              <w:rPr>
                <w:sz w:val="18"/>
                <w:szCs w:val="18"/>
              </w:rPr>
            </w:pPr>
            <w:r w:rsidRPr="005C6F8E">
              <w:rPr>
                <w:sz w:val="18"/>
                <w:szCs w:val="18"/>
              </w:rPr>
              <w:t>753  - 7</w:t>
            </w:r>
            <w:r w:rsidR="005C6F8E" w:rsidRPr="005C6F8E">
              <w:rPr>
                <w:sz w:val="18"/>
                <w:szCs w:val="18"/>
              </w:rPr>
              <w:t>64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475EDE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</w:t>
      </w:r>
      <w:r w:rsidR="00CE5477" w:rsidRPr="00475EDE">
        <w:rPr>
          <w:sz w:val="24"/>
          <w:szCs w:val="24"/>
        </w:rPr>
        <w:t xml:space="preserve">zastupiteľstvom dňa </w:t>
      </w:r>
      <w:r w:rsidR="00EC5891">
        <w:rPr>
          <w:sz w:val="24"/>
          <w:szCs w:val="24"/>
        </w:rPr>
        <w:t>24.11.2016</w:t>
      </w:r>
      <w:r w:rsidR="00CE5477" w:rsidRPr="00475EDE">
        <w:rPr>
          <w:sz w:val="24"/>
          <w:szCs w:val="24"/>
        </w:rPr>
        <w:t xml:space="preserve">  uznesením č</w:t>
      </w:r>
      <w:r w:rsidR="002A6507" w:rsidRPr="00475EDE">
        <w:rPr>
          <w:sz w:val="24"/>
          <w:szCs w:val="24"/>
        </w:rPr>
        <w:t>.</w:t>
      </w:r>
      <w:r w:rsidR="00380FC7" w:rsidRPr="00475EDE">
        <w:rPr>
          <w:sz w:val="24"/>
          <w:szCs w:val="24"/>
        </w:rPr>
        <w:t xml:space="preserve"> </w:t>
      </w:r>
      <w:r w:rsidR="00EC5891">
        <w:rPr>
          <w:sz w:val="24"/>
          <w:szCs w:val="24"/>
        </w:rPr>
        <w:t>99/2016.</w:t>
      </w:r>
    </w:p>
    <w:p w:rsidR="00CE5477" w:rsidRPr="00475EDE" w:rsidRDefault="00050594" w:rsidP="00CE5477">
      <w:pPr>
        <w:jc w:val="both"/>
        <w:rPr>
          <w:sz w:val="24"/>
          <w:szCs w:val="24"/>
        </w:rPr>
      </w:pPr>
      <w:r w:rsidRPr="00475EDE">
        <w:rPr>
          <w:sz w:val="24"/>
          <w:szCs w:val="24"/>
        </w:rPr>
        <w:t>Z</w:t>
      </w:r>
      <w:r w:rsidR="00124BD6" w:rsidRPr="00475EDE">
        <w:rPr>
          <w:sz w:val="24"/>
          <w:szCs w:val="24"/>
        </w:rPr>
        <w:t>men</w:t>
      </w:r>
      <w:r w:rsidRPr="00475EDE">
        <w:rPr>
          <w:sz w:val="24"/>
          <w:szCs w:val="24"/>
        </w:rPr>
        <w:t>y rozpočtu</w:t>
      </w:r>
      <w:r w:rsidR="00124BD6" w:rsidRPr="00475EDE">
        <w:rPr>
          <w:sz w:val="24"/>
          <w:szCs w:val="24"/>
        </w:rPr>
        <w:t xml:space="preserve">: </w:t>
      </w:r>
    </w:p>
    <w:p w:rsidR="00CE5477" w:rsidRPr="00B100E9" w:rsidRDefault="00B100E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B100E9">
        <w:rPr>
          <w:sz w:val="24"/>
          <w:szCs w:val="24"/>
        </w:rPr>
        <w:t>RO č. 1/2017  schválené</w:t>
      </w:r>
      <w:r w:rsidR="00CE5477" w:rsidRPr="00B100E9">
        <w:rPr>
          <w:sz w:val="24"/>
          <w:szCs w:val="24"/>
        </w:rPr>
        <w:t xml:space="preserve"> dňa </w:t>
      </w:r>
      <w:r w:rsidR="00051E32" w:rsidRPr="00B100E9">
        <w:rPr>
          <w:sz w:val="24"/>
          <w:szCs w:val="24"/>
        </w:rPr>
        <w:t xml:space="preserve">   </w:t>
      </w:r>
      <w:r w:rsidRPr="00B100E9">
        <w:rPr>
          <w:sz w:val="24"/>
          <w:szCs w:val="24"/>
        </w:rPr>
        <w:t xml:space="preserve">12.1.2017  </w:t>
      </w:r>
      <w:r w:rsidR="00051E32" w:rsidRPr="00B100E9">
        <w:rPr>
          <w:sz w:val="24"/>
          <w:szCs w:val="24"/>
        </w:rPr>
        <w:t xml:space="preserve">  </w:t>
      </w:r>
      <w:r w:rsidR="00CE5477" w:rsidRPr="00B100E9">
        <w:rPr>
          <w:sz w:val="24"/>
          <w:szCs w:val="24"/>
        </w:rPr>
        <w:t xml:space="preserve"> uznesením č. </w:t>
      </w:r>
      <w:r w:rsidRPr="00B100E9">
        <w:rPr>
          <w:sz w:val="24"/>
          <w:szCs w:val="24"/>
        </w:rPr>
        <w:t xml:space="preserve">   3/2017</w:t>
      </w:r>
    </w:p>
    <w:p w:rsidR="00CE5477" w:rsidRPr="00B100E9" w:rsidRDefault="00B100E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B100E9">
        <w:rPr>
          <w:sz w:val="24"/>
          <w:szCs w:val="24"/>
        </w:rPr>
        <w:t>RO č. 2/2017  schválené</w:t>
      </w:r>
      <w:r w:rsidR="00CE5477" w:rsidRPr="00B100E9">
        <w:rPr>
          <w:sz w:val="24"/>
          <w:szCs w:val="24"/>
        </w:rPr>
        <w:t xml:space="preserve"> dňa</w:t>
      </w:r>
      <w:r w:rsidR="00051E32" w:rsidRPr="00B100E9">
        <w:rPr>
          <w:sz w:val="24"/>
          <w:szCs w:val="24"/>
        </w:rPr>
        <w:t xml:space="preserve">   </w:t>
      </w:r>
      <w:r w:rsidR="00CE5477" w:rsidRPr="00B100E9">
        <w:rPr>
          <w:sz w:val="24"/>
          <w:szCs w:val="24"/>
        </w:rPr>
        <w:t xml:space="preserve"> </w:t>
      </w:r>
      <w:r w:rsidRPr="00B100E9">
        <w:rPr>
          <w:sz w:val="24"/>
          <w:szCs w:val="24"/>
        </w:rPr>
        <w:t>23.2.2017</w:t>
      </w:r>
      <w:r w:rsidR="00CE5477" w:rsidRPr="00B100E9">
        <w:rPr>
          <w:sz w:val="24"/>
          <w:szCs w:val="24"/>
        </w:rPr>
        <w:t xml:space="preserve"> </w:t>
      </w:r>
      <w:r w:rsidR="00051E32" w:rsidRPr="00B100E9">
        <w:rPr>
          <w:sz w:val="24"/>
          <w:szCs w:val="24"/>
        </w:rPr>
        <w:t xml:space="preserve"> </w:t>
      </w:r>
      <w:r w:rsidRPr="00B100E9">
        <w:rPr>
          <w:sz w:val="24"/>
          <w:szCs w:val="24"/>
        </w:rPr>
        <w:t xml:space="preserve">  </w:t>
      </w:r>
      <w:r w:rsidR="00051E32" w:rsidRPr="00B100E9">
        <w:rPr>
          <w:sz w:val="24"/>
          <w:szCs w:val="24"/>
        </w:rPr>
        <w:t xml:space="preserve"> </w:t>
      </w:r>
      <w:r w:rsidR="00CE5477" w:rsidRPr="00B100E9">
        <w:rPr>
          <w:sz w:val="24"/>
          <w:szCs w:val="24"/>
        </w:rPr>
        <w:t>uznesením č.</w:t>
      </w:r>
      <w:bookmarkStart w:id="0" w:name="_GoBack"/>
      <w:bookmarkEnd w:id="0"/>
      <w:r w:rsidRPr="00B100E9">
        <w:rPr>
          <w:sz w:val="24"/>
          <w:szCs w:val="24"/>
        </w:rPr>
        <w:t xml:space="preserve"> </w:t>
      </w:r>
      <w:r w:rsidR="00CE5477" w:rsidRPr="00B100E9">
        <w:rPr>
          <w:sz w:val="24"/>
          <w:szCs w:val="24"/>
        </w:rPr>
        <w:t xml:space="preserve"> </w:t>
      </w:r>
      <w:r>
        <w:rPr>
          <w:sz w:val="24"/>
          <w:szCs w:val="24"/>
        </w:rPr>
        <w:t>16</w:t>
      </w:r>
      <w:r w:rsidRPr="00B100E9">
        <w:rPr>
          <w:sz w:val="24"/>
          <w:szCs w:val="24"/>
        </w:rPr>
        <w:t>/2017</w:t>
      </w:r>
    </w:p>
    <w:p w:rsidR="00B100E9" w:rsidRPr="00B100E9" w:rsidRDefault="00B100E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B100E9">
        <w:rPr>
          <w:sz w:val="24"/>
          <w:szCs w:val="24"/>
        </w:rPr>
        <w:t>RO č. 3/2017  schválené dňa    29.3.2017     uznesením č.  24/2017</w:t>
      </w:r>
    </w:p>
    <w:p w:rsidR="00B100E9" w:rsidRPr="00B100E9" w:rsidRDefault="00B100E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B100E9">
        <w:rPr>
          <w:sz w:val="24"/>
          <w:szCs w:val="24"/>
        </w:rPr>
        <w:t>RO č. 4/2017  schválené dňa    23.5.2017     uznesením č.  40/2017</w:t>
      </w:r>
    </w:p>
    <w:p w:rsidR="00B100E9" w:rsidRPr="00B100E9" w:rsidRDefault="00B100E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B100E9">
        <w:rPr>
          <w:sz w:val="24"/>
          <w:szCs w:val="24"/>
        </w:rPr>
        <w:t>RO č. 5/2017  schválené dňa    31.8.2017     uznesením č.  67/2017</w:t>
      </w:r>
    </w:p>
    <w:p w:rsidR="00B100E9" w:rsidRPr="00B100E9" w:rsidRDefault="00B100E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B100E9">
        <w:rPr>
          <w:sz w:val="24"/>
          <w:szCs w:val="24"/>
        </w:rPr>
        <w:t>RO č. 6/2017  schválené dňa    28.9.2017     uznesením č.  72/2017</w:t>
      </w:r>
    </w:p>
    <w:p w:rsidR="00B100E9" w:rsidRPr="00B100E9" w:rsidRDefault="00B100E9" w:rsidP="00B100E9">
      <w:pPr>
        <w:numPr>
          <w:ilvl w:val="0"/>
          <w:numId w:val="2"/>
        </w:numPr>
        <w:jc w:val="both"/>
        <w:rPr>
          <w:sz w:val="24"/>
          <w:szCs w:val="24"/>
        </w:rPr>
      </w:pPr>
      <w:r w:rsidRPr="00B100E9">
        <w:rPr>
          <w:sz w:val="24"/>
          <w:szCs w:val="24"/>
        </w:rPr>
        <w:t>RO č. 7/2017  schválené dňa   31.11.2017    uznesením č.  99/2017</w:t>
      </w:r>
    </w:p>
    <w:p w:rsidR="009163C5" w:rsidRPr="00C040B2" w:rsidRDefault="009163C5" w:rsidP="00B031CD">
      <w:pPr>
        <w:jc w:val="center"/>
        <w:rPr>
          <w:b/>
          <w:color w:val="FF0000"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051E32" w:rsidRDefault="00051E32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2D0AC9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2D0AC9">
        <w:rPr>
          <w:sz w:val="24"/>
          <w:szCs w:val="24"/>
        </w:rPr>
        <w:t xml:space="preserve"> v účtovnej závierke za rok 2017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0A4A" w:rsidRDefault="005B0A4A">
      <w:r>
        <w:separator/>
      </w:r>
    </w:p>
  </w:endnote>
  <w:endnote w:type="continuationSeparator" w:id="0">
    <w:p w:rsidR="005B0A4A" w:rsidRDefault="005B0A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5A57" w:rsidRDefault="008E5A5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E5A57" w:rsidRDefault="008E5A57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5A57" w:rsidRDefault="008E5A5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100E9">
      <w:rPr>
        <w:rStyle w:val="slostrany"/>
        <w:noProof/>
      </w:rPr>
      <w:t>4</w:t>
    </w:r>
    <w:r>
      <w:rPr>
        <w:rStyle w:val="slostrany"/>
      </w:rPr>
      <w:fldChar w:fldCharType="end"/>
    </w:r>
  </w:p>
  <w:p w:rsidR="008E5A57" w:rsidRDefault="008E5A57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0A4A" w:rsidRDefault="005B0A4A">
      <w:r>
        <w:separator/>
      </w:r>
    </w:p>
  </w:footnote>
  <w:footnote w:type="continuationSeparator" w:id="0">
    <w:p w:rsidR="005B0A4A" w:rsidRDefault="005B0A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5A57" w:rsidRPr="00BD4D60" w:rsidRDefault="008E5A57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BD4D60">
      <w:rPr>
        <w:b/>
        <w:i/>
        <w:sz w:val="24"/>
        <w:szCs w:val="24"/>
      </w:rPr>
      <w:t>Základná škola s MŠ Modrý Kameň</w:t>
    </w:r>
  </w:p>
  <w:p w:rsidR="008E5A57" w:rsidRPr="00F32D6A" w:rsidRDefault="008E5A57" w:rsidP="00F32D6A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2017</w:t>
    </w:r>
  </w:p>
  <w:p w:rsidR="008E5A57" w:rsidRDefault="008E5A5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E32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6C7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27A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867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0B35"/>
    <w:rsid w:val="001D1872"/>
    <w:rsid w:val="001D3E99"/>
    <w:rsid w:val="001D4A65"/>
    <w:rsid w:val="001D727A"/>
    <w:rsid w:val="001E00AA"/>
    <w:rsid w:val="001E14CB"/>
    <w:rsid w:val="001E1F25"/>
    <w:rsid w:val="001E2C2A"/>
    <w:rsid w:val="001E3BE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37C4D"/>
    <w:rsid w:val="002409B7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91F"/>
    <w:rsid w:val="00255EC9"/>
    <w:rsid w:val="002561CF"/>
    <w:rsid w:val="002564B5"/>
    <w:rsid w:val="00256A55"/>
    <w:rsid w:val="00256C42"/>
    <w:rsid w:val="0026009C"/>
    <w:rsid w:val="00260A27"/>
    <w:rsid w:val="00262773"/>
    <w:rsid w:val="00263786"/>
    <w:rsid w:val="00264EC9"/>
    <w:rsid w:val="00267A10"/>
    <w:rsid w:val="002721C8"/>
    <w:rsid w:val="00273D60"/>
    <w:rsid w:val="00275AF6"/>
    <w:rsid w:val="00276769"/>
    <w:rsid w:val="00276FF5"/>
    <w:rsid w:val="00282B7C"/>
    <w:rsid w:val="002836B1"/>
    <w:rsid w:val="00286101"/>
    <w:rsid w:val="002901EE"/>
    <w:rsid w:val="00290A6D"/>
    <w:rsid w:val="00293CD8"/>
    <w:rsid w:val="00294794"/>
    <w:rsid w:val="00295133"/>
    <w:rsid w:val="00295547"/>
    <w:rsid w:val="002966C9"/>
    <w:rsid w:val="00296711"/>
    <w:rsid w:val="0029796E"/>
    <w:rsid w:val="00297E3C"/>
    <w:rsid w:val="002A06FF"/>
    <w:rsid w:val="002A1975"/>
    <w:rsid w:val="002A2888"/>
    <w:rsid w:val="002A3EC4"/>
    <w:rsid w:val="002A45E1"/>
    <w:rsid w:val="002A6507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0AC9"/>
    <w:rsid w:val="002D1247"/>
    <w:rsid w:val="002D3610"/>
    <w:rsid w:val="002D4443"/>
    <w:rsid w:val="002D4B3F"/>
    <w:rsid w:val="002D5868"/>
    <w:rsid w:val="002D6454"/>
    <w:rsid w:val="002D70D2"/>
    <w:rsid w:val="002E0AE8"/>
    <w:rsid w:val="002E1E9E"/>
    <w:rsid w:val="002E376D"/>
    <w:rsid w:val="002E4FB7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2BC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0FC7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443E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09D3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5EDE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6547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3D30"/>
    <w:rsid w:val="00554592"/>
    <w:rsid w:val="005547E2"/>
    <w:rsid w:val="00554B96"/>
    <w:rsid w:val="005555D8"/>
    <w:rsid w:val="00555680"/>
    <w:rsid w:val="00556AC1"/>
    <w:rsid w:val="00557A9D"/>
    <w:rsid w:val="0056274B"/>
    <w:rsid w:val="00562BB2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728C"/>
    <w:rsid w:val="005B0A4A"/>
    <w:rsid w:val="005B2582"/>
    <w:rsid w:val="005B29AD"/>
    <w:rsid w:val="005B3630"/>
    <w:rsid w:val="005B622F"/>
    <w:rsid w:val="005B6879"/>
    <w:rsid w:val="005C01C8"/>
    <w:rsid w:val="005C0831"/>
    <w:rsid w:val="005C0C58"/>
    <w:rsid w:val="005C212C"/>
    <w:rsid w:val="005C3A1C"/>
    <w:rsid w:val="005C6196"/>
    <w:rsid w:val="005C6C9C"/>
    <w:rsid w:val="005C6EAC"/>
    <w:rsid w:val="005C6F8E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2232"/>
    <w:rsid w:val="005F3319"/>
    <w:rsid w:val="005F4B86"/>
    <w:rsid w:val="005F57EC"/>
    <w:rsid w:val="0060016B"/>
    <w:rsid w:val="006010B6"/>
    <w:rsid w:val="00604314"/>
    <w:rsid w:val="00605429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651E"/>
    <w:rsid w:val="0066713A"/>
    <w:rsid w:val="00670CC6"/>
    <w:rsid w:val="00671BD2"/>
    <w:rsid w:val="00671D3A"/>
    <w:rsid w:val="00672250"/>
    <w:rsid w:val="006753AF"/>
    <w:rsid w:val="006807C7"/>
    <w:rsid w:val="0068091F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6A76"/>
    <w:rsid w:val="006A77DE"/>
    <w:rsid w:val="006B0CCD"/>
    <w:rsid w:val="006B0DF6"/>
    <w:rsid w:val="006B1179"/>
    <w:rsid w:val="006B1809"/>
    <w:rsid w:val="006B27CE"/>
    <w:rsid w:val="006B31B4"/>
    <w:rsid w:val="006B31B7"/>
    <w:rsid w:val="006B3B03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69E"/>
    <w:rsid w:val="006D27D8"/>
    <w:rsid w:val="006D6F67"/>
    <w:rsid w:val="006E048F"/>
    <w:rsid w:val="006E3870"/>
    <w:rsid w:val="006E3B5C"/>
    <w:rsid w:val="006E3BF3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6207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6FD7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2ED0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3B2F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536C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3BAF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A57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DBF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47FAD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6772E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B7660"/>
    <w:rsid w:val="009C0DB4"/>
    <w:rsid w:val="009C1D5D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370C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48BE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74F"/>
    <w:rsid w:val="00A45FC3"/>
    <w:rsid w:val="00A4679A"/>
    <w:rsid w:val="00A47DF1"/>
    <w:rsid w:val="00A5028D"/>
    <w:rsid w:val="00A5092E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1E62"/>
    <w:rsid w:val="00AE28EC"/>
    <w:rsid w:val="00AE368F"/>
    <w:rsid w:val="00AE3B89"/>
    <w:rsid w:val="00AE4596"/>
    <w:rsid w:val="00AE635D"/>
    <w:rsid w:val="00AE7AE7"/>
    <w:rsid w:val="00AF2461"/>
    <w:rsid w:val="00AF2984"/>
    <w:rsid w:val="00AF5541"/>
    <w:rsid w:val="00AF5E6D"/>
    <w:rsid w:val="00AF6A01"/>
    <w:rsid w:val="00AF6E15"/>
    <w:rsid w:val="00B00315"/>
    <w:rsid w:val="00B00B3D"/>
    <w:rsid w:val="00B0275B"/>
    <w:rsid w:val="00B031CD"/>
    <w:rsid w:val="00B100E9"/>
    <w:rsid w:val="00B117F1"/>
    <w:rsid w:val="00B120E5"/>
    <w:rsid w:val="00B122A0"/>
    <w:rsid w:val="00B13642"/>
    <w:rsid w:val="00B13860"/>
    <w:rsid w:val="00B13E2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04C"/>
    <w:rsid w:val="00B4641B"/>
    <w:rsid w:val="00B469FB"/>
    <w:rsid w:val="00B516F8"/>
    <w:rsid w:val="00B5245E"/>
    <w:rsid w:val="00B56DD7"/>
    <w:rsid w:val="00B60736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524F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1A87"/>
    <w:rsid w:val="00BD2364"/>
    <w:rsid w:val="00BD23CD"/>
    <w:rsid w:val="00BD4D60"/>
    <w:rsid w:val="00BD55EC"/>
    <w:rsid w:val="00BD71C6"/>
    <w:rsid w:val="00BE109D"/>
    <w:rsid w:val="00BE1B53"/>
    <w:rsid w:val="00BE22B8"/>
    <w:rsid w:val="00BE64EF"/>
    <w:rsid w:val="00BE65BF"/>
    <w:rsid w:val="00BE6925"/>
    <w:rsid w:val="00BF2DFA"/>
    <w:rsid w:val="00BF36DA"/>
    <w:rsid w:val="00BF476D"/>
    <w:rsid w:val="00BF47E7"/>
    <w:rsid w:val="00BF71F6"/>
    <w:rsid w:val="00C013C4"/>
    <w:rsid w:val="00C015F7"/>
    <w:rsid w:val="00C01B10"/>
    <w:rsid w:val="00C039B9"/>
    <w:rsid w:val="00C03FF7"/>
    <w:rsid w:val="00C040B2"/>
    <w:rsid w:val="00C0439A"/>
    <w:rsid w:val="00C04A67"/>
    <w:rsid w:val="00C04D62"/>
    <w:rsid w:val="00C0630D"/>
    <w:rsid w:val="00C067CC"/>
    <w:rsid w:val="00C10153"/>
    <w:rsid w:val="00C122A6"/>
    <w:rsid w:val="00C21DB8"/>
    <w:rsid w:val="00C22887"/>
    <w:rsid w:val="00C23C7A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C50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38E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7A5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A7C57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3CBC"/>
    <w:rsid w:val="00DD4281"/>
    <w:rsid w:val="00DD66AC"/>
    <w:rsid w:val="00DD683C"/>
    <w:rsid w:val="00DD75D4"/>
    <w:rsid w:val="00DE0D93"/>
    <w:rsid w:val="00DE1AE5"/>
    <w:rsid w:val="00DE43C2"/>
    <w:rsid w:val="00DE4ADF"/>
    <w:rsid w:val="00DE4CD0"/>
    <w:rsid w:val="00DF16A3"/>
    <w:rsid w:val="00DF18AA"/>
    <w:rsid w:val="00DF2094"/>
    <w:rsid w:val="00DF230D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004"/>
    <w:rsid w:val="00E263C4"/>
    <w:rsid w:val="00E27EC2"/>
    <w:rsid w:val="00E30AF7"/>
    <w:rsid w:val="00E31B3E"/>
    <w:rsid w:val="00E32660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3504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891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2D6A"/>
    <w:rsid w:val="00F33251"/>
    <w:rsid w:val="00F33BDC"/>
    <w:rsid w:val="00F34A7F"/>
    <w:rsid w:val="00F35032"/>
    <w:rsid w:val="00F3524B"/>
    <w:rsid w:val="00F3647F"/>
    <w:rsid w:val="00F374AD"/>
    <w:rsid w:val="00F40970"/>
    <w:rsid w:val="00F40BBB"/>
    <w:rsid w:val="00F40F12"/>
    <w:rsid w:val="00F421F6"/>
    <w:rsid w:val="00F42606"/>
    <w:rsid w:val="00F437DE"/>
    <w:rsid w:val="00F43926"/>
    <w:rsid w:val="00F44355"/>
    <w:rsid w:val="00F51B21"/>
    <w:rsid w:val="00F51D43"/>
    <w:rsid w:val="00F52226"/>
    <w:rsid w:val="00F5287C"/>
    <w:rsid w:val="00F53DE7"/>
    <w:rsid w:val="00F53F3F"/>
    <w:rsid w:val="00F556D4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5EC5"/>
    <w:rsid w:val="00FB77BB"/>
    <w:rsid w:val="00FC17F3"/>
    <w:rsid w:val="00FC1E7B"/>
    <w:rsid w:val="00FC2171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42EA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  <w:rsid w:val="00FF5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3E84DC29-BC2F-4C81-85E9-46E37EBCC5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1A5227-8290-4567-8E49-E40219FFFD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2257</Words>
  <Characters>12867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HP</Company>
  <LinksUpToDate>false</LinksUpToDate>
  <CharactersWithSpaces>15094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Mariana Rimajová</cp:lastModifiedBy>
  <cp:revision>8</cp:revision>
  <cp:lastPrinted>2015-01-04T09:45:00Z</cp:lastPrinted>
  <dcterms:created xsi:type="dcterms:W3CDTF">2018-03-23T08:43:00Z</dcterms:created>
  <dcterms:modified xsi:type="dcterms:W3CDTF">2018-03-27T06:46:00Z</dcterms:modified>
</cp:coreProperties>
</file>