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93F" w:rsidRDefault="00BC33F2" w:rsidP="00D5293F">
      <w:pPr>
        <w:jc w:val="center"/>
        <w:rPr>
          <w:b/>
          <w:sz w:val="36"/>
        </w:rPr>
      </w:pPr>
      <w:r>
        <w:rPr>
          <w:b/>
          <w:sz w:val="36"/>
        </w:rPr>
        <w:t>Poznámky k 31.12.2017.</w:t>
      </w:r>
    </w:p>
    <w:p w:rsidR="00D5293F" w:rsidRDefault="00D5293F" w:rsidP="00D5293F">
      <w:pPr>
        <w:rPr>
          <w:b/>
          <w:sz w:val="24"/>
          <w:szCs w:val="24"/>
          <w:u w:val="single"/>
        </w:rPr>
      </w:pPr>
    </w:p>
    <w:p w:rsidR="00D5293F" w:rsidRDefault="00D5293F" w:rsidP="00D529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D5293F" w:rsidRDefault="00D5293F" w:rsidP="00D529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D5293F" w:rsidRDefault="00D5293F" w:rsidP="00D529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  <w:r w:rsidR="00DA1A16">
        <w:rPr>
          <w:b/>
          <w:sz w:val="24"/>
          <w:szCs w:val="24"/>
        </w:rPr>
        <w:t>.</w:t>
      </w:r>
    </w:p>
    <w:p w:rsidR="00D5293F" w:rsidRDefault="00D5293F" w:rsidP="00D529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5293F" w:rsidTr="00D529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rPr>
                <w:sz w:val="24"/>
                <w:szCs w:val="24"/>
              </w:rPr>
            </w:pPr>
          </w:p>
        </w:tc>
      </w:tr>
      <w:tr w:rsidR="00D5293F" w:rsidTr="00D529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 materskou školou Bukovce.</w:t>
            </w:r>
          </w:p>
        </w:tc>
      </w:tr>
      <w:tr w:rsidR="00D5293F" w:rsidTr="00D529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090 22 Bukovce 80</w:t>
            </w:r>
          </w:p>
        </w:tc>
      </w:tr>
      <w:tr w:rsidR="00D5293F" w:rsidTr="00D529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37873121</w:t>
            </w:r>
          </w:p>
        </w:tc>
      </w:tr>
      <w:tr w:rsidR="00D5293F" w:rsidTr="00D529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01.01.2004</w:t>
            </w:r>
          </w:p>
          <w:p w:rsidR="00D5293F" w:rsidRDefault="00D5293F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  <w:tr w:rsidR="00D5293F" w:rsidTr="00D529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spojenie</w:t>
            </w:r>
          </w:p>
          <w:p w:rsidR="00D5293F" w:rsidRDefault="00D5293F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D5293F" w:rsidTr="00D529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rPr>
                <w:sz w:val="24"/>
                <w:szCs w:val="24"/>
              </w:rPr>
            </w:pPr>
          </w:p>
        </w:tc>
      </w:tr>
      <w:tr w:rsidR="00D5293F" w:rsidTr="00D529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rPr>
                <w:sz w:val="24"/>
                <w:szCs w:val="24"/>
              </w:rPr>
            </w:pPr>
          </w:p>
        </w:tc>
      </w:tr>
      <w:tr w:rsidR="00D5293F" w:rsidTr="00D529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riadna    </w:t>
            </w:r>
          </w:p>
        </w:tc>
      </w:tr>
      <w:tr w:rsidR="00D5293F" w:rsidTr="00D529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    </w:t>
            </w:r>
            <w:r>
              <w:rPr>
                <w:sz w:val="24"/>
                <w:szCs w:val="24"/>
              </w:rPr>
              <w:t>áno</w:t>
            </w:r>
          </w:p>
          <w:p w:rsidR="00D5293F" w:rsidRDefault="00D5293F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D5293F" w:rsidTr="00D529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    </w:t>
            </w:r>
            <w:r>
              <w:rPr>
                <w:sz w:val="24"/>
                <w:szCs w:val="24"/>
              </w:rPr>
              <w:t>áno</w:t>
            </w:r>
          </w:p>
          <w:p w:rsidR="00D5293F" w:rsidRDefault="00D5293F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D5293F" w:rsidRDefault="00D5293F" w:rsidP="00D5293F">
      <w:pPr>
        <w:jc w:val="center"/>
        <w:rPr>
          <w:b/>
          <w:sz w:val="24"/>
          <w:szCs w:val="24"/>
        </w:rPr>
      </w:pPr>
    </w:p>
    <w:p w:rsidR="00D5293F" w:rsidRDefault="00D5293F" w:rsidP="00D529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5293F" w:rsidRDefault="00D5293F" w:rsidP="00D529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5293F" w:rsidTr="00D529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Výchova a vzdelávanie mládeže.</w:t>
            </w:r>
          </w:p>
        </w:tc>
      </w:tr>
    </w:tbl>
    <w:p w:rsidR="00D5293F" w:rsidRDefault="00D5293F" w:rsidP="00D5293F">
      <w:pPr>
        <w:rPr>
          <w:b/>
          <w:sz w:val="24"/>
          <w:szCs w:val="24"/>
        </w:rPr>
      </w:pPr>
    </w:p>
    <w:p w:rsidR="00D5293F" w:rsidRDefault="00D5293F" w:rsidP="00D529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5293F" w:rsidRDefault="00D5293F" w:rsidP="00D529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5293F" w:rsidTr="00D529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Michal Blicha</w:t>
            </w:r>
          </w:p>
        </w:tc>
      </w:tr>
      <w:tr w:rsidR="00D5293F" w:rsidTr="00D529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D5293F" w:rsidTr="00D529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D5293F" w:rsidRDefault="00D5293F" w:rsidP="00DA1A16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D5293F" w:rsidRDefault="00D5293F">
            <w:pPr>
              <w:rPr>
                <w:sz w:val="24"/>
                <w:szCs w:val="24"/>
              </w:rPr>
            </w:pPr>
          </w:p>
          <w:p w:rsidR="00D5293F" w:rsidRDefault="00D5293F">
            <w:pPr>
              <w:rPr>
                <w:sz w:val="24"/>
                <w:szCs w:val="24"/>
              </w:rPr>
            </w:pPr>
          </w:p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5293F" w:rsidTr="00D529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rPr>
                <w:b/>
                <w:sz w:val="24"/>
                <w:szCs w:val="24"/>
              </w:rPr>
            </w:pPr>
          </w:p>
        </w:tc>
      </w:tr>
      <w:tr w:rsidR="00D5293F" w:rsidTr="00D529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 w:rsidP="00DA1A16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D5293F" w:rsidRDefault="00D5293F" w:rsidP="00D5293F">
      <w:pPr>
        <w:jc w:val="center"/>
        <w:rPr>
          <w:b/>
          <w:sz w:val="24"/>
          <w:szCs w:val="24"/>
        </w:rPr>
      </w:pPr>
    </w:p>
    <w:p w:rsidR="00D5293F" w:rsidRDefault="00D5293F" w:rsidP="00D5293F">
      <w:pPr>
        <w:jc w:val="center"/>
        <w:rPr>
          <w:b/>
          <w:sz w:val="24"/>
          <w:szCs w:val="24"/>
        </w:rPr>
      </w:pPr>
    </w:p>
    <w:p w:rsidR="00D5293F" w:rsidRDefault="00D5293F" w:rsidP="00D5293F">
      <w:pPr>
        <w:jc w:val="center"/>
        <w:rPr>
          <w:b/>
          <w:sz w:val="24"/>
          <w:szCs w:val="24"/>
        </w:rPr>
      </w:pPr>
    </w:p>
    <w:p w:rsidR="00D5293F" w:rsidRDefault="00D5293F" w:rsidP="00D5293F">
      <w:pPr>
        <w:jc w:val="center"/>
        <w:rPr>
          <w:b/>
          <w:sz w:val="24"/>
          <w:szCs w:val="24"/>
        </w:rPr>
      </w:pPr>
    </w:p>
    <w:p w:rsidR="00D5293F" w:rsidRDefault="00D5293F" w:rsidP="00D5293F">
      <w:pPr>
        <w:jc w:val="center"/>
        <w:rPr>
          <w:b/>
          <w:sz w:val="24"/>
          <w:szCs w:val="24"/>
        </w:rPr>
      </w:pPr>
    </w:p>
    <w:p w:rsidR="00D5293F" w:rsidRDefault="00D5293F" w:rsidP="00D529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D5293F" w:rsidRDefault="00D5293F" w:rsidP="00D529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D5293F" w:rsidRDefault="00D5293F" w:rsidP="00D5293F">
      <w:pPr>
        <w:rPr>
          <w:sz w:val="24"/>
          <w:szCs w:val="24"/>
        </w:rPr>
      </w:pPr>
    </w:p>
    <w:p w:rsidR="00D5293F" w:rsidRDefault="00D5293F" w:rsidP="00D5293F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D5293F" w:rsidRDefault="00D5293F" w:rsidP="00D529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D5293F" w:rsidRDefault="00D5293F" w:rsidP="00D5293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D5293F" w:rsidRDefault="00D5293F" w:rsidP="00D5293F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D5293F" w:rsidRDefault="00D5293F" w:rsidP="00D5293F">
      <w:pPr>
        <w:ind w:left="284"/>
        <w:jc w:val="both"/>
        <w:rPr>
          <w:b/>
          <w:sz w:val="24"/>
          <w:szCs w:val="24"/>
        </w:rPr>
      </w:pPr>
    </w:p>
    <w:p w:rsidR="00D5293F" w:rsidRDefault="00D5293F" w:rsidP="00D529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D5293F" w:rsidRDefault="00D5293F" w:rsidP="00D5293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D5293F" w:rsidTr="00D529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D5293F" w:rsidTr="00D529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 w:rsidP="00DA1A1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5293F" w:rsidTr="00D529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 w:rsidP="00DA1A1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5293F" w:rsidTr="00D529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 w:rsidP="00DA1A1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5293F" w:rsidTr="00D529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 w:rsidP="00DA1A1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5293F" w:rsidTr="00D529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 w:rsidP="00DA1A1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5293F" w:rsidTr="00D529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 w:rsidP="00DA1A1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5293F" w:rsidTr="00D529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 w:rsidP="00DA1A1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5293F" w:rsidTr="00D529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 w:rsidP="00DA1A1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D5293F" w:rsidTr="00D529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 w:rsidP="00DA1A1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D5293F" w:rsidTr="00D529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 w:rsidP="00DA1A1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D5293F" w:rsidTr="00D529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 w:rsidP="00DA1A1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D5293F" w:rsidTr="00D529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 w:rsidP="00DA1A1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D5293F" w:rsidTr="00D529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 w:rsidP="00DA1A1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D5293F" w:rsidTr="00D529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 w:rsidP="00DA1A1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5293F" w:rsidRDefault="00D5293F" w:rsidP="00D5293F">
      <w:pPr>
        <w:ind w:left="284"/>
        <w:jc w:val="both"/>
        <w:rPr>
          <w:rFonts w:cs="Tahoma"/>
          <w:bCs/>
          <w:sz w:val="22"/>
          <w:szCs w:val="22"/>
        </w:rPr>
      </w:pPr>
    </w:p>
    <w:p w:rsidR="00D5293F" w:rsidRDefault="00D5293F" w:rsidP="00D529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5293F" w:rsidRDefault="00D5293F" w:rsidP="00D5293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D5293F" w:rsidRDefault="00D5293F" w:rsidP="00D529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D5293F" w:rsidRDefault="00D5293F" w:rsidP="00D5293F">
      <w:pPr>
        <w:jc w:val="both"/>
        <w:rPr>
          <w:sz w:val="24"/>
        </w:rPr>
      </w:pPr>
      <w:r>
        <w:rPr>
          <w:sz w:val="24"/>
        </w:rPr>
        <w:t>Drobný nehmotný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D5293F" w:rsidRDefault="00D5293F" w:rsidP="00D5293F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D5293F" w:rsidRDefault="00D5293F" w:rsidP="00D5293F">
      <w:pPr>
        <w:jc w:val="both"/>
        <w:rPr>
          <w:sz w:val="24"/>
        </w:rPr>
      </w:pPr>
    </w:p>
    <w:p w:rsidR="00D5293F" w:rsidRDefault="00D5293F" w:rsidP="00D529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5293F" w:rsidRDefault="00D5293F" w:rsidP="00D529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D5293F" w:rsidRDefault="00D5293F" w:rsidP="00D529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D5293F" w:rsidRDefault="00D5293F" w:rsidP="00D5293F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Účtovná jednotka netvorila opravné položky.</w:t>
      </w:r>
    </w:p>
    <w:p w:rsidR="00D5293F" w:rsidRDefault="00D5293F" w:rsidP="00D5293F">
      <w:pPr>
        <w:pStyle w:val="Zkladntext"/>
        <w:ind w:left="0"/>
        <w:rPr>
          <w:sz w:val="24"/>
          <w:szCs w:val="24"/>
          <w:u w:val="single"/>
        </w:rPr>
      </w:pPr>
    </w:p>
    <w:p w:rsidR="00D5293F" w:rsidRDefault="00D5293F" w:rsidP="00D529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D5293F" w:rsidRDefault="00D5293F" w:rsidP="00D529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5293F" w:rsidRDefault="00D5293F" w:rsidP="00D5293F">
      <w:pPr>
        <w:jc w:val="both"/>
        <w:rPr>
          <w:b/>
          <w:sz w:val="24"/>
          <w:szCs w:val="24"/>
        </w:rPr>
      </w:pPr>
    </w:p>
    <w:p w:rsidR="00D5293F" w:rsidRDefault="00D5293F" w:rsidP="00D529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D5293F" w:rsidRDefault="00D5293F" w:rsidP="00D529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D5293F" w:rsidRDefault="00D5293F" w:rsidP="00D529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D5293F" w:rsidRDefault="00D5293F" w:rsidP="00D529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D5293F" w:rsidRDefault="00D5293F" w:rsidP="00D529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D5293F" w:rsidRDefault="00D5293F" w:rsidP="00D5293F">
      <w:pPr>
        <w:jc w:val="both"/>
        <w:rPr>
          <w:b/>
          <w:sz w:val="24"/>
          <w:szCs w:val="24"/>
        </w:rPr>
      </w:pPr>
    </w:p>
    <w:p w:rsidR="00D5293F" w:rsidRDefault="00D5293F" w:rsidP="00D529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5293F" w:rsidRDefault="00D5293F" w:rsidP="00D529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5293F" w:rsidRDefault="00D5293F" w:rsidP="00D529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5293F" w:rsidRDefault="00D5293F" w:rsidP="00D529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D5293F" w:rsidRDefault="00D5293F" w:rsidP="00D529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D5293F" w:rsidRDefault="00D5293F" w:rsidP="00D5293F">
      <w:pPr>
        <w:jc w:val="both"/>
        <w:rPr>
          <w:b/>
          <w:sz w:val="24"/>
          <w:szCs w:val="24"/>
        </w:rPr>
      </w:pPr>
    </w:p>
    <w:p w:rsidR="00D5293F" w:rsidRDefault="00D5293F" w:rsidP="00D529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D5293F" w:rsidRDefault="00D5293F" w:rsidP="00D529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5293F" w:rsidRDefault="00D5293F" w:rsidP="00D529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D5293F" w:rsidRDefault="00D5293F" w:rsidP="00D529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5293F" w:rsidRDefault="00D5293F" w:rsidP="00D529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5293F" w:rsidRDefault="00D5293F" w:rsidP="00D529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5293F" w:rsidRDefault="00D5293F" w:rsidP="00D529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D5293F" w:rsidRDefault="00D5293F" w:rsidP="00D5293F">
      <w:pPr>
        <w:jc w:val="center"/>
        <w:rPr>
          <w:b/>
          <w:sz w:val="24"/>
          <w:szCs w:val="24"/>
        </w:rPr>
      </w:pPr>
    </w:p>
    <w:p w:rsidR="00D5293F" w:rsidRDefault="00D5293F" w:rsidP="00D5293F">
      <w:pPr>
        <w:jc w:val="center"/>
        <w:rPr>
          <w:b/>
          <w:sz w:val="24"/>
          <w:szCs w:val="24"/>
        </w:rPr>
      </w:pPr>
    </w:p>
    <w:p w:rsidR="00D5293F" w:rsidRDefault="00D5293F" w:rsidP="00D529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D5293F" w:rsidRDefault="00D5293F" w:rsidP="00D529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D5293F" w:rsidRDefault="00D5293F" w:rsidP="00D5293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D5293F" w:rsidRDefault="00D5293F" w:rsidP="00D5293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D5293F" w:rsidRDefault="00D5293F" w:rsidP="00D5293F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D5293F" w:rsidRDefault="00D5293F" w:rsidP="00D529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5293F" w:rsidRDefault="00D5293F" w:rsidP="00D529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D5293F" w:rsidRDefault="00D5293F" w:rsidP="00D529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 tabuľke č. 1 je vykázaný prírastok na účte 02211 v sume </w:t>
      </w:r>
      <w:r w:rsidR="00BC30E2">
        <w:rPr>
          <w:b w:val="0"/>
          <w:sz w:val="24"/>
          <w:szCs w:val="24"/>
        </w:rPr>
        <w:t>4 113,54</w:t>
      </w:r>
      <w:r>
        <w:rPr>
          <w:b w:val="0"/>
          <w:sz w:val="24"/>
          <w:szCs w:val="24"/>
        </w:rPr>
        <w:t xml:space="preserve"> €, ktorý vznikol zaradením do majetku - rekonštrukcia kotolne, na účte 042</w:t>
      </w:r>
      <w:r w:rsidR="00AE7511">
        <w:rPr>
          <w:b w:val="0"/>
          <w:sz w:val="24"/>
          <w:szCs w:val="24"/>
        </w:rPr>
        <w:t>11</w:t>
      </w:r>
      <w:r>
        <w:rPr>
          <w:b w:val="0"/>
          <w:sz w:val="24"/>
          <w:szCs w:val="24"/>
        </w:rPr>
        <w:t xml:space="preserve">- Obstaranie - Rekonštrukcia kotolne je úbytok v sume </w:t>
      </w:r>
      <w:r w:rsidR="00AE7511">
        <w:rPr>
          <w:b w:val="0"/>
          <w:sz w:val="24"/>
          <w:szCs w:val="24"/>
        </w:rPr>
        <w:t>4 113,54</w:t>
      </w:r>
      <w:r>
        <w:rPr>
          <w:b w:val="0"/>
          <w:sz w:val="24"/>
          <w:szCs w:val="24"/>
        </w:rPr>
        <w:t xml:space="preserve"> €, ktorý vznikol zaradením r</w:t>
      </w:r>
      <w:r w:rsidR="00AE7511">
        <w:rPr>
          <w:b w:val="0"/>
          <w:sz w:val="24"/>
          <w:szCs w:val="24"/>
        </w:rPr>
        <w:t>ekonštrukcie kotolne do majetku.</w:t>
      </w:r>
    </w:p>
    <w:p w:rsidR="00D5293F" w:rsidRDefault="00D5293F" w:rsidP="00D529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D5293F" w:rsidRDefault="00D5293F" w:rsidP="00D529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5293F" w:rsidRDefault="00D5293F" w:rsidP="00D529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D5293F" w:rsidTr="00D25E5C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D5293F" w:rsidTr="00D25E5C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r>
              <w:t>Poistenie budov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25E5C">
            <w:pPr>
              <w:jc w:val="right"/>
            </w:pPr>
            <w:r>
              <w:t>804,46</w:t>
            </w:r>
          </w:p>
        </w:tc>
      </w:tr>
      <w:tr w:rsidR="00D5293F" w:rsidTr="00D25E5C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/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</w:tr>
    </w:tbl>
    <w:p w:rsidR="00D5293F" w:rsidRDefault="00D5293F" w:rsidP="00D5293F">
      <w:pPr>
        <w:ind w:left="426"/>
        <w:jc w:val="both"/>
        <w:rPr>
          <w:sz w:val="24"/>
          <w:szCs w:val="24"/>
        </w:rPr>
      </w:pPr>
    </w:p>
    <w:p w:rsidR="00D5293F" w:rsidRDefault="00D5293F" w:rsidP="00D5293F">
      <w:pPr>
        <w:jc w:val="both"/>
        <w:rPr>
          <w:sz w:val="24"/>
          <w:szCs w:val="24"/>
        </w:rPr>
      </w:pPr>
    </w:p>
    <w:p w:rsidR="00D5293F" w:rsidRDefault="00D5293F" w:rsidP="00D529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D5293F" w:rsidTr="00D529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D5293F" w:rsidRDefault="00D5293F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5293F" w:rsidTr="00D529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1C432D" w:rsidP="001C432D">
            <w:pPr>
              <w:jc w:val="right"/>
            </w:pPr>
            <w:r>
              <w:t>9 049,92</w:t>
            </w:r>
          </w:p>
        </w:tc>
      </w:tr>
      <w:tr w:rsidR="00D5293F" w:rsidTr="00D529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1C432D">
            <w:pPr>
              <w:jc w:val="right"/>
            </w:pPr>
            <w:r>
              <w:t>194 175,05</w:t>
            </w:r>
          </w:p>
        </w:tc>
      </w:tr>
      <w:tr w:rsidR="00D5293F" w:rsidTr="00D529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AE7511">
            <w:pPr>
              <w:jc w:val="right"/>
            </w:pPr>
            <w:r>
              <w:t>32 792,59</w:t>
            </w:r>
          </w:p>
          <w:p w:rsidR="00D5293F" w:rsidRDefault="00D5293F">
            <w:pPr>
              <w:jc w:val="right"/>
            </w:pPr>
          </w:p>
        </w:tc>
      </w:tr>
      <w:tr w:rsidR="00D5293F" w:rsidTr="00D529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</w:tr>
    </w:tbl>
    <w:p w:rsidR="00D5293F" w:rsidRDefault="00D5293F" w:rsidP="00D5293F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D5293F" w:rsidRDefault="00D5293F" w:rsidP="00D529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5293F" w:rsidRDefault="00D5293F" w:rsidP="00D5293F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D5293F" w:rsidRDefault="00D5293F" w:rsidP="00D5293F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D5293F" w:rsidRDefault="00D5293F" w:rsidP="00D529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dlhodobý finančný majetok.</w:t>
      </w:r>
    </w:p>
    <w:p w:rsidR="00D5293F" w:rsidRDefault="00D5293F" w:rsidP="00D529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5293F" w:rsidRDefault="00D5293F" w:rsidP="00D5293F">
      <w:pPr>
        <w:ind w:left="2520" w:hanging="2520"/>
        <w:rPr>
          <w:b/>
          <w:sz w:val="24"/>
          <w:szCs w:val="24"/>
        </w:rPr>
      </w:pPr>
    </w:p>
    <w:p w:rsidR="00D5293F" w:rsidRDefault="00D5293F" w:rsidP="00D5293F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D5293F" w:rsidRDefault="00D5293F" w:rsidP="00D529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5293F" w:rsidRDefault="00D5293F" w:rsidP="00D5293F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5293F" w:rsidRDefault="00D5293F" w:rsidP="00D5293F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D5293F" w:rsidTr="00D529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D5293F" w:rsidTr="00D529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r>
              <w:t>Finančné 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jc w:val="right"/>
            </w:pPr>
            <w: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1C432D">
            <w:pPr>
              <w:jc w:val="right"/>
            </w:pPr>
            <w:r>
              <w:t>2 783,65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jc w:val="both"/>
            </w:pPr>
            <w:r>
              <w:t>Bankové účty</w:t>
            </w:r>
          </w:p>
        </w:tc>
      </w:tr>
    </w:tbl>
    <w:p w:rsidR="00D5293F" w:rsidRDefault="00D5293F" w:rsidP="00D529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5293F" w:rsidRDefault="00D5293F" w:rsidP="00D5293F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5293F" w:rsidRDefault="00D5293F" w:rsidP="00D529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D5293F" w:rsidRDefault="00D5293F" w:rsidP="00D529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5293F" w:rsidRDefault="00D5293F" w:rsidP="00D529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5293F" w:rsidRDefault="00D5293F" w:rsidP="00D5293F">
      <w:pPr>
        <w:ind w:left="360"/>
        <w:jc w:val="both"/>
        <w:rPr>
          <w:b/>
          <w:sz w:val="24"/>
          <w:szCs w:val="24"/>
        </w:rPr>
      </w:pPr>
    </w:p>
    <w:p w:rsidR="00D5293F" w:rsidRDefault="00D5293F" w:rsidP="00D5293F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D5293F" w:rsidRDefault="00D5293F" w:rsidP="00D5293F">
      <w:pPr>
        <w:ind w:left="284"/>
        <w:rPr>
          <w:sz w:val="24"/>
          <w:szCs w:val="24"/>
        </w:rPr>
      </w:pPr>
      <w:r>
        <w:rPr>
          <w:sz w:val="24"/>
          <w:szCs w:val="24"/>
        </w:rPr>
        <w:t>Účtovná jednotka neposkytla žiadne finančné výpomoci.</w:t>
      </w:r>
    </w:p>
    <w:p w:rsidR="00D5293F" w:rsidRDefault="00D5293F" w:rsidP="00D5293F">
      <w:pPr>
        <w:ind w:left="284"/>
        <w:rPr>
          <w:b/>
          <w:sz w:val="24"/>
          <w:szCs w:val="24"/>
        </w:rPr>
      </w:pPr>
    </w:p>
    <w:p w:rsidR="00D5293F" w:rsidRDefault="00D5293F" w:rsidP="00D5293F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5293F" w:rsidRDefault="00D5293F" w:rsidP="00D5293F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  <w:r w:rsidR="00952D3B">
        <w:rPr>
          <w:b/>
          <w:sz w:val="24"/>
          <w:szCs w:val="24"/>
        </w:rPr>
        <w:t>.</w:t>
      </w:r>
    </w:p>
    <w:p w:rsidR="00952D3B" w:rsidRDefault="00952D3B" w:rsidP="00D5293F">
      <w:pPr>
        <w:jc w:val="both"/>
        <w:rPr>
          <w:b/>
          <w:sz w:val="24"/>
          <w:szCs w:val="24"/>
        </w:rPr>
      </w:pPr>
    </w:p>
    <w:p w:rsidR="00D5293F" w:rsidRDefault="00D5293F" w:rsidP="00D5293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neeviduje žiadne náklady budúcich období.</w:t>
      </w:r>
    </w:p>
    <w:p w:rsidR="00D5293F" w:rsidRDefault="00D5293F" w:rsidP="00D5293F">
      <w:pPr>
        <w:jc w:val="both"/>
        <w:rPr>
          <w:sz w:val="24"/>
          <w:szCs w:val="24"/>
        </w:rPr>
      </w:pPr>
    </w:p>
    <w:p w:rsidR="00D5293F" w:rsidRDefault="00D5293F" w:rsidP="00D5293F">
      <w:pPr>
        <w:jc w:val="center"/>
        <w:rPr>
          <w:b/>
          <w:sz w:val="24"/>
          <w:szCs w:val="24"/>
        </w:rPr>
      </w:pPr>
    </w:p>
    <w:p w:rsidR="00D5293F" w:rsidRDefault="00D5293F" w:rsidP="00D529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D5293F" w:rsidRDefault="00D5293F" w:rsidP="00D529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D5293F" w:rsidRDefault="00D5293F" w:rsidP="00D529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5293F" w:rsidRDefault="00D5293F" w:rsidP="00D529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D5293F" w:rsidTr="00D5293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D5293F" w:rsidRDefault="00D5293F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D5293F" w:rsidTr="00D5293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roofErr w:type="spellStart"/>
            <w:r>
              <w:t>Nevysporiad</w:t>
            </w:r>
            <w:proofErr w:type="spellEnd"/>
            <w:r>
              <w:t xml:space="preserve">.  výsledok </w:t>
            </w:r>
            <w:proofErr w:type="spellStart"/>
            <w:r>
              <w:t>hospo</w:t>
            </w:r>
            <w:proofErr w:type="spellEnd"/>
            <w:r>
              <w:t>. min. rokov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r>
              <w:t>Oprava oprávok dlhodobého majetku - chybné účtovanie minulých rokov</w:t>
            </w:r>
          </w:p>
        </w:tc>
      </w:tr>
      <w:tr w:rsidR="00D5293F" w:rsidTr="00D5293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r>
              <w:t>Výsledok hospodárenia v schvaľovaní.</w:t>
            </w:r>
          </w:p>
        </w:tc>
      </w:tr>
      <w:tr w:rsidR="00D5293F" w:rsidTr="00D5293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/>
        </w:tc>
      </w:tr>
      <w:tr w:rsidR="00D5293F" w:rsidTr="00D5293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/>
        </w:tc>
      </w:tr>
      <w:tr w:rsidR="00D5293F" w:rsidTr="00D5293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/>
        </w:tc>
      </w:tr>
    </w:tbl>
    <w:p w:rsidR="00D5293F" w:rsidRDefault="00D5293F" w:rsidP="00D5293F">
      <w:pPr>
        <w:rPr>
          <w:b/>
          <w:sz w:val="24"/>
          <w:szCs w:val="24"/>
        </w:rPr>
      </w:pPr>
    </w:p>
    <w:p w:rsidR="00D5293F" w:rsidRDefault="00D5293F" w:rsidP="00D5293F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D5293F" w:rsidRDefault="00D5293F" w:rsidP="00D529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D5293F" w:rsidRDefault="00D5293F" w:rsidP="00D5293F">
      <w:pPr>
        <w:ind w:left="284"/>
        <w:rPr>
          <w:sz w:val="24"/>
          <w:szCs w:val="24"/>
        </w:rPr>
      </w:pPr>
      <w:r>
        <w:rPr>
          <w:sz w:val="24"/>
          <w:szCs w:val="24"/>
        </w:rPr>
        <w:t>Účtovná jednotka  netvorí žiadne rezervy.</w:t>
      </w:r>
    </w:p>
    <w:p w:rsidR="00D5293F" w:rsidRDefault="00D5293F" w:rsidP="00D5293F">
      <w:pPr>
        <w:ind w:left="284"/>
        <w:rPr>
          <w:sz w:val="24"/>
          <w:szCs w:val="24"/>
        </w:rPr>
      </w:pPr>
    </w:p>
    <w:p w:rsidR="00D5293F" w:rsidRDefault="00D5293F" w:rsidP="00D529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D5293F" w:rsidRDefault="00D5293F" w:rsidP="00D529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1C432D" w:rsidRDefault="001C432D" w:rsidP="001C432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472 – záväzky zo soc. fondu – 662,64 €, 321 – dodávatelia – 4 726,68, 324 – preddavky </w:t>
      </w:r>
    </w:p>
    <w:p w:rsidR="001C432D" w:rsidRDefault="001C432D" w:rsidP="001C432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289,06 €,</w:t>
      </w:r>
    </w:p>
    <w:p w:rsidR="001C432D" w:rsidRDefault="00D5293F" w:rsidP="001C432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- účet </w:t>
      </w:r>
      <w:r w:rsidR="001C432D">
        <w:rPr>
          <w:b w:val="0"/>
          <w:sz w:val="24"/>
          <w:szCs w:val="24"/>
        </w:rPr>
        <w:t>472 – záväzky zo soc. fondu – 662,64 €, 321 – dodávatelia – 4 726,68, 324 – preddavky 289,06 €,</w:t>
      </w:r>
    </w:p>
    <w:p w:rsidR="00D5293F" w:rsidRDefault="00D5293F" w:rsidP="001C432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D5293F" w:rsidRDefault="00D5293F" w:rsidP="00D529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D5293F" w:rsidRDefault="00D5293F" w:rsidP="00D529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1C432D" w:rsidRDefault="001C432D" w:rsidP="001C432D">
      <w:pPr>
        <w:pStyle w:val="Pismenka"/>
        <w:numPr>
          <w:ilvl w:val="0"/>
          <w:numId w:val="11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účet 472 – záväzky zo soc. fondu – 662,64 €, 321 – dodávatelia – 4 726,68, 324 – preddavky 289,06 €,</w:t>
      </w:r>
    </w:p>
    <w:p w:rsidR="001C432D" w:rsidRDefault="001C432D" w:rsidP="001C432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5293F" w:rsidRDefault="00D5293F" w:rsidP="00D529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D5293F" w:rsidRDefault="00D5293F" w:rsidP="00D5293F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952D3B" w:rsidRDefault="00952D3B" w:rsidP="00952D3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5293F" w:rsidRDefault="00D5293F" w:rsidP="00D529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:rsidR="00952D3B" w:rsidRDefault="00952D3B" w:rsidP="00D529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D5293F" w:rsidRDefault="00D5293F" w:rsidP="00D529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Účtovná jednotka neeviduje žiadny  bankový úver. </w:t>
      </w:r>
    </w:p>
    <w:p w:rsidR="00D5293F" w:rsidRDefault="00D5293F" w:rsidP="00D529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5293F" w:rsidRDefault="00D5293F" w:rsidP="00D5293F">
      <w:pPr>
        <w:rPr>
          <w:b/>
          <w:sz w:val="24"/>
          <w:szCs w:val="24"/>
        </w:rPr>
      </w:pPr>
    </w:p>
    <w:p w:rsidR="00D5293F" w:rsidRDefault="00D5293F" w:rsidP="00D529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5293F" w:rsidRDefault="00D5293F" w:rsidP="00D5293F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D5293F" w:rsidTr="001C432D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 w:rsidP="001C432D">
            <w:pPr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1C432D">
              <w:rPr>
                <w:b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 w:rsidP="001C432D">
            <w:pPr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1C432D">
              <w:rPr>
                <w:b/>
              </w:rPr>
              <w:t>6</w:t>
            </w:r>
          </w:p>
        </w:tc>
      </w:tr>
      <w:tr w:rsidR="00D5293F" w:rsidTr="001C432D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r>
              <w:rPr>
                <w:b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r>
              <w:rPr>
                <w:b/>
              </w:rPr>
              <w:t xml:space="preserve">         </w:t>
            </w:r>
          </w:p>
        </w:tc>
      </w:tr>
      <w:tr w:rsidR="00D5293F" w:rsidTr="001C432D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/>
        </w:tc>
      </w:tr>
      <w:tr w:rsidR="00D5293F" w:rsidTr="001C432D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 w:rsidP="001C432D">
            <w:r>
              <w:rPr>
                <w:b/>
              </w:rPr>
              <w:t xml:space="preserve">            </w:t>
            </w:r>
            <w:r w:rsidR="001C432D">
              <w:t>145 356,76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 w:rsidP="001C432D">
            <w:r>
              <w:t xml:space="preserve">         </w:t>
            </w:r>
            <w:r w:rsidR="001C432D">
              <w:t>186 261,10</w:t>
            </w:r>
          </w:p>
        </w:tc>
      </w:tr>
      <w:tr w:rsidR="00D5293F" w:rsidTr="001C432D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/>
        </w:tc>
      </w:tr>
    </w:tbl>
    <w:p w:rsidR="00D5293F" w:rsidRDefault="00D5293F" w:rsidP="00D529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5293F" w:rsidRDefault="00D5293F" w:rsidP="00D5293F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D5293F" w:rsidTr="00D529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 w:rsidP="00BC30E2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BC30E2">
              <w:rPr>
                <w:b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 w:rsidP="00BC30E2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BC30E2">
              <w:rPr>
                <w:b/>
              </w:rPr>
              <w:t>6</w:t>
            </w:r>
          </w:p>
        </w:tc>
      </w:tr>
      <w:tr w:rsidR="00D5293F" w:rsidTr="00D529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r>
              <w:t xml:space="preserve">Majetok </w:t>
            </w:r>
            <w:proofErr w:type="spellStart"/>
            <w:r>
              <w:t>obstar</w:t>
            </w:r>
            <w:proofErr w:type="spellEnd"/>
            <w:r>
              <w:t>. zo zdrojov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 w:rsidP="00BC30E2">
            <w:r>
              <w:t xml:space="preserve">  </w:t>
            </w:r>
            <w:r w:rsidR="00BC30E2">
              <w:t>145 356,76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BC30E2">
            <w:r>
              <w:t>186 261,10</w:t>
            </w:r>
          </w:p>
        </w:tc>
      </w:tr>
    </w:tbl>
    <w:p w:rsidR="00D5293F" w:rsidRDefault="00D5293F" w:rsidP="00D5293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5293F" w:rsidRDefault="00D5293F" w:rsidP="00D529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D5293F" w:rsidRDefault="00D5293F" w:rsidP="00D529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D5293F" w:rsidRDefault="00D5293F" w:rsidP="00D5293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5293F" w:rsidRDefault="00D5293F" w:rsidP="00D5293F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D5293F" w:rsidTr="00D529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 w:rsidP="00AE7511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AE7511">
              <w:rPr>
                <w:b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 w:rsidP="00AE7511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AE7511">
              <w:rPr>
                <w:b/>
              </w:rPr>
              <w:t>6</w:t>
            </w:r>
          </w:p>
        </w:tc>
      </w:tr>
      <w:tr w:rsidR="00D5293F" w:rsidTr="00D529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 w:rsidP="00DA1A16">
            <w:pPr>
              <w:numPr>
                <w:ilvl w:val="0"/>
                <w:numId w:val="15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</w:tr>
      <w:tr w:rsidR="00D5293F" w:rsidTr="00D529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r>
              <w:t>602 - Tržby z predaja služieb</w:t>
            </w:r>
          </w:p>
          <w:p w:rsidR="00D5293F" w:rsidRDefault="00D5293F" w:rsidP="00DA1A16">
            <w:pPr>
              <w:numPr>
                <w:ilvl w:val="0"/>
                <w:numId w:val="2"/>
              </w:numPr>
            </w:pPr>
            <w:r>
              <w:t>z dobropisov, preplatky energii</w:t>
            </w:r>
          </w:p>
          <w:p w:rsidR="00D5293F" w:rsidRDefault="00D5293F" w:rsidP="00DA1A16">
            <w:pPr>
              <w:numPr>
                <w:ilvl w:val="0"/>
                <w:numId w:val="2"/>
              </w:numPr>
            </w:pPr>
            <w:proofErr w:type="spellStart"/>
            <w:r>
              <w:t>strava-školská</w:t>
            </w:r>
            <w:proofErr w:type="spellEnd"/>
            <w:r>
              <w:t xml:space="preserve"> jedáleň</w:t>
            </w:r>
          </w:p>
          <w:p w:rsidR="00D5293F" w:rsidRDefault="00D5293F" w:rsidP="00DA1A16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AE7511">
            <w:pPr>
              <w:jc w:val="right"/>
            </w:pPr>
            <w:r>
              <w:t>21 635,66</w:t>
            </w:r>
          </w:p>
          <w:p w:rsidR="00D5293F" w:rsidRDefault="00AE7511">
            <w:pPr>
              <w:jc w:val="right"/>
            </w:pPr>
            <w:r>
              <w:t>2 947,63</w:t>
            </w:r>
          </w:p>
          <w:p w:rsidR="00D5293F" w:rsidRDefault="00AE7511">
            <w:pPr>
              <w:jc w:val="right"/>
            </w:pPr>
            <w:r>
              <w:t>18 688,03</w:t>
            </w:r>
          </w:p>
          <w:p w:rsidR="00D5293F" w:rsidRDefault="00D5293F" w:rsidP="00AE751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AE7511">
            <w:pPr>
              <w:jc w:val="right"/>
            </w:pPr>
            <w:r>
              <w:t>20 990,14</w:t>
            </w:r>
          </w:p>
        </w:tc>
      </w:tr>
      <w:tr w:rsidR="00D5293F" w:rsidTr="00D529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 w:rsidP="00DA1A16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</w:tr>
      <w:tr w:rsidR="00D5293F" w:rsidTr="00D529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r>
              <w:t>632 - Daňové výnosy samosprávy</w:t>
            </w:r>
          </w:p>
          <w:p w:rsidR="00D5293F" w:rsidRDefault="00D5293F" w:rsidP="00DA1A16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</w:tr>
      <w:tr w:rsidR="00D5293F" w:rsidTr="00D529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r>
              <w:t xml:space="preserve">633 - Výnosy z poplatkov </w:t>
            </w:r>
          </w:p>
          <w:p w:rsidR="00D5293F" w:rsidRDefault="00D5293F" w:rsidP="00DA1A16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</w:tr>
      <w:tr w:rsidR="00D5293F" w:rsidTr="00D529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 w:rsidP="00DA1A16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</w:tr>
      <w:tr w:rsidR="00D5293F" w:rsidTr="00D529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jc w:val="right"/>
            </w:pPr>
          </w:p>
        </w:tc>
      </w:tr>
      <w:tr w:rsidR="00D5293F" w:rsidTr="00D529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 w:rsidP="00DA1A16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</w:tr>
      <w:tr w:rsidR="00D5293F" w:rsidTr="00D529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 w:rsidP="00DA1A16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</w:tr>
      <w:tr w:rsidR="00D5293F" w:rsidTr="00D529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r>
              <w:t>693 - Výnosy samosprávy z bežných transferov zo ŠR</w:t>
            </w:r>
          </w:p>
          <w:p w:rsidR="00D5293F" w:rsidRDefault="00D5293F" w:rsidP="00DA1A16">
            <w:pPr>
              <w:numPr>
                <w:ilvl w:val="0"/>
                <w:numId w:val="2"/>
              </w:numPr>
            </w:pPr>
            <w:r>
              <w:t xml:space="preserve">bežný transfer na </w:t>
            </w:r>
          </w:p>
          <w:p w:rsidR="00D5293F" w:rsidRDefault="00D5293F" w:rsidP="00DA1A16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AE7511">
            <w:pPr>
              <w:jc w:val="right"/>
            </w:pPr>
            <w:r>
              <w:t>251 246,17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AE7511">
            <w:pPr>
              <w:jc w:val="right"/>
            </w:pPr>
            <w:r>
              <w:t>237 121,33</w:t>
            </w:r>
          </w:p>
        </w:tc>
      </w:tr>
      <w:tr w:rsidR="00D5293F" w:rsidTr="00D529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r>
              <w:t>694 - Výnosy samosprávy z kapitálových transferov zo ŠR</w:t>
            </w:r>
          </w:p>
          <w:p w:rsidR="00D5293F" w:rsidRDefault="00D5293F" w:rsidP="00DA1A16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AE7511">
            <w:pPr>
              <w:jc w:val="right"/>
            </w:pPr>
            <w:r>
              <w:t>9 123,098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AE7511">
            <w:pPr>
              <w:jc w:val="right"/>
            </w:pPr>
            <w:r>
              <w:t>6 716,82</w:t>
            </w:r>
          </w:p>
        </w:tc>
      </w:tr>
      <w:tr w:rsidR="00D5293F" w:rsidTr="00D529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r>
              <w:t>698 - Výnosy samosprávy z kapitálových transferov od ostatných subjektov mimo verejnej správy</w:t>
            </w:r>
          </w:p>
          <w:p w:rsidR="00D5293F" w:rsidRDefault="00D5293F" w:rsidP="00DA1A16">
            <w:pPr>
              <w:numPr>
                <w:ilvl w:val="0"/>
                <w:numId w:val="2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</w:tr>
      <w:tr w:rsidR="00D5293F" w:rsidTr="00D529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r>
              <w:t>699 - Výnosy samosprávy  z odvodu rozpočtových príjmov</w:t>
            </w:r>
          </w:p>
          <w:p w:rsidR="00D5293F" w:rsidRDefault="00D5293F" w:rsidP="00DA1A16">
            <w:pPr>
              <w:numPr>
                <w:ilvl w:val="0"/>
                <w:numId w:val="2"/>
              </w:numPr>
            </w:pPr>
            <w: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</w:tr>
      <w:tr w:rsidR="00D5293F" w:rsidTr="00D529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 w:rsidP="00DA1A16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</w:tr>
      <w:tr w:rsidR="00D5293F" w:rsidTr="00D529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pPr>
              <w:jc w:val="right"/>
            </w:pPr>
          </w:p>
        </w:tc>
      </w:tr>
      <w:tr w:rsidR="00D5293F" w:rsidTr="00D529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r>
              <w:t>648 - Ostatné výnosy</w:t>
            </w:r>
          </w:p>
          <w:p w:rsidR="00D5293F" w:rsidRDefault="00D5293F" w:rsidP="00DA1A16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AE7511">
            <w:pPr>
              <w:jc w:val="right"/>
            </w:pPr>
            <w:r>
              <w:t>5 063,62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AE7511">
            <w:pPr>
              <w:jc w:val="right"/>
            </w:pPr>
            <w:r>
              <w:t>2 007,05</w:t>
            </w:r>
          </w:p>
        </w:tc>
      </w:tr>
      <w:tr w:rsidR="00D5293F" w:rsidTr="00D529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 w:rsidP="00DA1A16">
            <w:pPr>
              <w:numPr>
                <w:ilvl w:val="0"/>
                <w:numId w:val="15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</w:tr>
    </w:tbl>
    <w:p w:rsidR="00D5293F" w:rsidRDefault="00D5293F" w:rsidP="00D5293F">
      <w:pPr>
        <w:ind w:left="284"/>
        <w:rPr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94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B3B25" w:rsidRDefault="00EB3B25" w:rsidP="00EB3B25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B3B25" w:rsidRDefault="0025430F" w:rsidP="00EB3B25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B3B25" w:rsidRDefault="0025430F" w:rsidP="00EB3B25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B3B25" w:rsidRDefault="00EB3B25" w:rsidP="00EB3B25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pPr>
              <w:jc w:val="right"/>
            </w:pPr>
            <w:r>
              <w:t xml:space="preserve">26 894,01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pPr>
              <w:jc w:val="right"/>
            </w:pPr>
            <w:r>
              <w:t>26 570,93</w:t>
            </w: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r>
              <w:t>502 - Spotreba energie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  <w:r>
              <w:t xml:space="preserve">elektrická </w:t>
            </w:r>
            <w:proofErr w:type="spellStart"/>
            <w:r>
              <w:t>energia+plyn</w:t>
            </w:r>
            <w:proofErr w:type="spellEnd"/>
          </w:p>
          <w:p w:rsidR="00EB3B25" w:rsidRDefault="00EB3B25" w:rsidP="00EB3B25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  <w:r>
              <w:t>16 730,17</w:t>
            </w:r>
          </w:p>
          <w:p w:rsidR="00EB3B25" w:rsidRDefault="00EB3B25" w:rsidP="00EB3B25">
            <w:pPr>
              <w:jc w:val="right"/>
            </w:pPr>
            <w:r>
              <w:t>16 730,17</w:t>
            </w:r>
          </w:p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pPr>
              <w:jc w:val="right"/>
            </w:pPr>
            <w:r>
              <w:t>16 730,17</w:t>
            </w: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B3B25" w:rsidRDefault="00EB3B25" w:rsidP="00EB3B25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r>
              <w:t>511 - Opravy a udržiavanie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  <w:r>
              <w:t>oprava a udržiavanie  školských  zariadení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pPr>
              <w:jc w:val="right"/>
            </w:pPr>
            <w:r>
              <w:t>2 253,68</w:t>
            </w: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pPr>
              <w:jc w:val="right"/>
            </w:pPr>
            <w:r>
              <w:t>1 066,37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pPr>
              <w:jc w:val="right"/>
            </w:pPr>
            <w:r>
              <w:t>522,81</w:t>
            </w: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r>
              <w:t xml:space="preserve">513 - Náklady na reprezentáciu 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r>
              <w:t xml:space="preserve">518 - Ostatné služby 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  <w:r>
              <w:t>ostatné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  <w:r>
              <w:lastRenderedPageBreak/>
              <w:t>školenia, semináre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  <w:r>
              <w:t>softvér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  <w:proofErr w:type="spellStart"/>
            <w:r>
              <w:t>telefon</w:t>
            </w:r>
            <w:proofErr w:type="spellEnd"/>
          </w:p>
          <w:p w:rsidR="00EB3B25" w:rsidRDefault="00EB3B25" w:rsidP="0025430F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pPr>
              <w:jc w:val="right"/>
            </w:pPr>
            <w:r>
              <w:lastRenderedPageBreak/>
              <w:t>4 556,45</w:t>
            </w:r>
          </w:p>
          <w:p w:rsidR="00EB3B25" w:rsidRDefault="00EB3B25" w:rsidP="00EB3B25">
            <w:pPr>
              <w:jc w:val="right"/>
            </w:pPr>
            <w:r>
              <w:t>3 430,05</w:t>
            </w:r>
          </w:p>
          <w:p w:rsidR="00EB3B25" w:rsidRDefault="00EB3B25" w:rsidP="00EB3B25">
            <w:pPr>
              <w:jc w:val="right"/>
            </w:pPr>
            <w:r>
              <w:lastRenderedPageBreak/>
              <w:t>445,00</w:t>
            </w:r>
          </w:p>
          <w:p w:rsidR="00EB3B25" w:rsidRDefault="00EB3B25" w:rsidP="00EB3B25">
            <w:pPr>
              <w:jc w:val="right"/>
            </w:pPr>
            <w:r>
              <w:t>59,64</w:t>
            </w:r>
          </w:p>
          <w:p w:rsidR="00EB3B25" w:rsidRDefault="00EB3B25" w:rsidP="00EB3B25">
            <w:pPr>
              <w:jc w:val="right"/>
            </w:pPr>
            <w:r>
              <w:t>621,76</w:t>
            </w:r>
          </w:p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pPr>
              <w:jc w:val="right"/>
            </w:pPr>
            <w:r>
              <w:lastRenderedPageBreak/>
              <w:t>7 720,01</w:t>
            </w: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B3B25" w:rsidRDefault="00EB3B25" w:rsidP="00EB3B25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25430F" w:rsidP="00EB3B25">
            <w:pPr>
              <w:jc w:val="right"/>
            </w:pPr>
            <w:r>
              <w:t>221 985,81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25430F" w:rsidP="00EB3B25">
            <w:pPr>
              <w:jc w:val="right"/>
            </w:pPr>
            <w:r>
              <w:t>200 610,86</w:t>
            </w: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25430F" w:rsidP="00EB3B25">
            <w:pPr>
              <w:jc w:val="right"/>
            </w:pPr>
            <w:r>
              <w:t>75 688,32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25430F" w:rsidP="00EB3B25">
            <w:pPr>
              <w:jc w:val="right"/>
            </w:pPr>
            <w:r>
              <w:t>68 548,48</w:t>
            </w: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25430F" w:rsidP="00EB3B25">
            <w:pPr>
              <w:jc w:val="right"/>
            </w:pPr>
            <w:r>
              <w:t>3 369,48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25430F" w:rsidP="00EB3B25">
            <w:pPr>
              <w:jc w:val="right"/>
            </w:pPr>
            <w:r>
              <w:t>2 838,37</w:t>
            </w: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B3B25" w:rsidRDefault="00EB3B25" w:rsidP="00EB3B25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r>
              <w:t>538 - Ostatné dane a poplatky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B3B25" w:rsidRDefault="00EB3B25" w:rsidP="00EB3B25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r>
              <w:t>551 - Odpisy  DNM a DHM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  <w:r>
              <w:t>odpisy z vlastných zdrojov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  <w:r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25430F" w:rsidP="00EB3B25">
            <w:pPr>
              <w:jc w:val="right"/>
            </w:pPr>
            <w:r>
              <w:t>13 606,00</w:t>
            </w:r>
          </w:p>
          <w:p w:rsidR="00EB3B25" w:rsidRDefault="00EB3B25" w:rsidP="00EB3B25">
            <w:pPr>
              <w:jc w:val="right"/>
            </w:pPr>
          </w:p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25430F" w:rsidP="00EB3B25">
            <w:pPr>
              <w:jc w:val="right"/>
            </w:pPr>
            <w:r>
              <w:t>11 848,08</w:t>
            </w: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r>
              <w:t>553 - Tvorba ostatných rezerv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r>
              <w:t>558 - Tvorba ostatných opravných položiek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  <w:r>
              <w:t>k daňovým pohľadávkam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  <w: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B3B25" w:rsidRDefault="00EB3B25" w:rsidP="00EB3B25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r>
              <w:t>561 - Predané CP a 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r>
              <w:t>562 -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r>
              <w:t>568 - Ostatné finančné náklady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25430F" w:rsidP="00EB3B25">
            <w:pPr>
              <w:jc w:val="right"/>
            </w:pPr>
            <w:r>
              <w:t>562,32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25430F" w:rsidP="00EB3B25">
            <w:pPr>
              <w:jc w:val="right"/>
            </w:pPr>
            <w:r>
              <w:t>727,17</w:t>
            </w: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B3B25" w:rsidRDefault="00EB3B25" w:rsidP="00EB3B25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r>
              <w:t>572 -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B3B25" w:rsidRDefault="00EB3B25" w:rsidP="00EB3B25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r>
              <w:t>584 - Náklady na transfery z rozpočtu obce, VÚC do RO, PO zriadených obcou alebo VÚC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  <w:r>
              <w:t>bežný transfer originály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  <w:r>
              <w:t>zúčtovanie kapitálového transferu u zriaďovateľa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  <w:r>
              <w:t>vlastné zdroje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r>
              <w:t>585 - Náklady na transfery z rozpočtu obce, VÚC ostatným subjektov verejnej správy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  <w:r>
              <w:t xml:space="preserve">bežný transfer - príspevok pre </w:t>
            </w:r>
            <w:proofErr w:type="spellStart"/>
            <w:r>
              <w:t>cerkov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r>
              <w:t>586 - Náklady na transfery z rozpočtu obce, VÚC subjektov mimo verejnej správy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  <w:r>
              <w:t xml:space="preserve">bežný transfer príspevok pre </w:t>
            </w:r>
            <w:proofErr w:type="spellStart"/>
            <w:r>
              <w:t>cerkov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r>
              <w:t>587 - Náklady na ostatné transfery</w:t>
            </w:r>
          </w:p>
          <w:p w:rsidR="00EB3B25" w:rsidRDefault="00EB3B25" w:rsidP="00EB3B25">
            <w:pPr>
              <w:numPr>
                <w:ilvl w:val="0"/>
                <w:numId w:val="2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r>
              <w:t>588 - Náklady z odvodu príjmov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  <w:r>
              <w:t>predpis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25430F" w:rsidP="00EB3B25">
            <w:pPr>
              <w:jc w:val="right"/>
            </w:pPr>
            <w:r>
              <w:t>6 878,85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25430F" w:rsidP="00EB3B25">
            <w:pPr>
              <w:jc w:val="right"/>
            </w:pPr>
            <w:r>
              <w:t>5 876,39</w:t>
            </w: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r>
              <w:t>589 - Náklady z budúceho odvodu príjmov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  <w:r>
              <w:t>predpis budúceho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25430F" w:rsidP="00EB3B25">
            <w:pPr>
              <w:jc w:val="right"/>
            </w:pPr>
            <w:r>
              <w:t>1 281,11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B3B25" w:rsidRDefault="00EB3B25" w:rsidP="00EB3B25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r>
              <w:t>546 - Odpis pohľadávky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r>
              <w:t>548 - Ostatné náklady na prevádzkovú činnosť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  <w:r>
              <w:t>dopravné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  <w:r>
              <w:t>poistné</w:t>
            </w:r>
          </w:p>
          <w:p w:rsidR="00EB3B25" w:rsidRDefault="0025430F" w:rsidP="00EB3B25">
            <w:pPr>
              <w:numPr>
                <w:ilvl w:val="0"/>
                <w:numId w:val="2"/>
              </w:numPr>
            </w:pPr>
            <w:r>
              <w:t>ostatné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25430F" w:rsidP="00EB3B25">
            <w:pPr>
              <w:jc w:val="right"/>
            </w:pPr>
            <w:r>
              <w:t>4 177,34</w:t>
            </w:r>
          </w:p>
          <w:p w:rsidR="00EB3B25" w:rsidRDefault="0025430F" w:rsidP="00EB3B25">
            <w:pPr>
              <w:jc w:val="right"/>
            </w:pPr>
            <w:r>
              <w:t>2 951,86</w:t>
            </w:r>
          </w:p>
          <w:p w:rsidR="00EB3B25" w:rsidRDefault="00EB3B25" w:rsidP="0025430F">
            <w:pPr>
              <w:jc w:val="right"/>
            </w:pPr>
            <w:r>
              <w:t xml:space="preserve">      </w:t>
            </w:r>
            <w:r w:rsidR="0025430F">
              <w:t>829,32</w:t>
            </w:r>
          </w:p>
          <w:p w:rsidR="0025430F" w:rsidRDefault="0025430F" w:rsidP="0025430F">
            <w:pPr>
              <w:jc w:val="right"/>
            </w:pPr>
            <w:r>
              <w:t>396,16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25430F" w:rsidP="00EB3B25">
            <w:pPr>
              <w:jc w:val="right"/>
            </w:pPr>
            <w:r>
              <w:t>3 449,81</w:t>
            </w: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r>
              <w:t>549 - Manká a škody</w:t>
            </w:r>
          </w:p>
          <w:p w:rsidR="00EB3B25" w:rsidRDefault="00EB3B25" w:rsidP="00EB3B25">
            <w:pPr>
              <w:numPr>
                <w:ilvl w:val="0"/>
                <w:numId w:val="2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  <w:tr w:rsidR="00EB3B25" w:rsidTr="00EB3B2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25" w:rsidRDefault="00EB3B25" w:rsidP="00EB3B25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EB3B25" w:rsidRDefault="00EB3B25" w:rsidP="00EB3B25">
            <w:r>
              <w:lastRenderedPageBreak/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5" w:rsidRDefault="00EB3B25" w:rsidP="00EB3B25">
            <w:pPr>
              <w:jc w:val="right"/>
            </w:pPr>
          </w:p>
        </w:tc>
      </w:tr>
    </w:tbl>
    <w:p w:rsidR="00D5293F" w:rsidRDefault="00D5293F" w:rsidP="00D5293F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p w:rsidR="00D5293F" w:rsidRDefault="00D5293F" w:rsidP="00D5293F">
      <w:pPr>
        <w:ind w:left="284"/>
        <w:rPr>
          <w:b/>
          <w:sz w:val="24"/>
          <w:szCs w:val="24"/>
        </w:rPr>
      </w:pPr>
    </w:p>
    <w:p w:rsidR="00D5293F" w:rsidRDefault="00D5293F" w:rsidP="00D5293F">
      <w:pPr>
        <w:ind w:left="284"/>
        <w:rPr>
          <w:b/>
          <w:sz w:val="24"/>
          <w:szCs w:val="24"/>
        </w:rPr>
      </w:pPr>
    </w:p>
    <w:p w:rsidR="00D5293F" w:rsidRDefault="00D5293F" w:rsidP="00D5293F">
      <w:pPr>
        <w:ind w:left="284"/>
        <w:rPr>
          <w:b/>
          <w:sz w:val="24"/>
          <w:szCs w:val="24"/>
        </w:rPr>
      </w:pPr>
    </w:p>
    <w:p w:rsidR="00D5293F" w:rsidRDefault="00D5293F" w:rsidP="00D5293F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D5293F" w:rsidTr="00D529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  <w:rPr>
                <w:color w:val="FF0000"/>
              </w:rPr>
            </w:pPr>
          </w:p>
        </w:tc>
      </w:tr>
      <w:tr w:rsidR="00D5293F" w:rsidTr="00D529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 w:rsidP="00DA1A16">
            <w:pPr>
              <w:numPr>
                <w:ilvl w:val="0"/>
                <w:numId w:val="17"/>
              </w:numPr>
              <w:ind w:left="356" w:hanging="284"/>
            </w:pPr>
            <w:r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>
            <w:pPr>
              <w:jc w:val="right"/>
            </w:pPr>
          </w:p>
        </w:tc>
      </w:tr>
    </w:tbl>
    <w:p w:rsidR="00D5293F" w:rsidRDefault="00D5293F" w:rsidP="00D5293F">
      <w:pPr>
        <w:jc w:val="center"/>
        <w:rPr>
          <w:b/>
          <w:sz w:val="24"/>
          <w:szCs w:val="24"/>
        </w:rPr>
      </w:pPr>
    </w:p>
    <w:p w:rsidR="00D5293F" w:rsidRDefault="00D5293F" w:rsidP="00D5293F">
      <w:pPr>
        <w:jc w:val="center"/>
        <w:rPr>
          <w:b/>
        </w:rPr>
      </w:pPr>
    </w:p>
    <w:p w:rsidR="00D5293F" w:rsidRDefault="00D5293F" w:rsidP="00D5293F">
      <w:pPr>
        <w:jc w:val="center"/>
      </w:pPr>
    </w:p>
    <w:p w:rsidR="00D5293F" w:rsidRDefault="00D5293F" w:rsidP="00D529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5293F" w:rsidRDefault="00D5293F" w:rsidP="00D529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D5293F" w:rsidRDefault="00D5293F" w:rsidP="00D5293F">
      <w:pPr>
        <w:jc w:val="center"/>
        <w:rPr>
          <w:b/>
          <w:sz w:val="24"/>
          <w:szCs w:val="24"/>
        </w:rPr>
      </w:pPr>
    </w:p>
    <w:p w:rsidR="00D5293F" w:rsidRDefault="00D5293F" w:rsidP="00D5293F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D5293F" w:rsidTr="00D5293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D5293F" w:rsidRDefault="00D5293F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293F" w:rsidRDefault="00D5293F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D5293F" w:rsidTr="00D5293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D5293F">
            <w:r>
              <w:t>Ostatný drobný majetok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3F" w:rsidRDefault="0025430F">
            <w:r>
              <w:t>204 003,55 €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/>
        </w:tc>
      </w:tr>
      <w:tr w:rsidR="00D5293F" w:rsidTr="00D5293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/>
        </w:tc>
      </w:tr>
      <w:tr w:rsidR="00D5293F" w:rsidTr="00D5293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3F" w:rsidRDefault="00D5293F"/>
        </w:tc>
      </w:tr>
    </w:tbl>
    <w:p w:rsidR="00D5293F" w:rsidRDefault="00D5293F" w:rsidP="00D5293F">
      <w:pPr>
        <w:ind w:left="284"/>
        <w:rPr>
          <w:b/>
          <w:sz w:val="24"/>
          <w:szCs w:val="24"/>
        </w:rPr>
      </w:pPr>
    </w:p>
    <w:p w:rsidR="00D5293F" w:rsidRDefault="00D5293F" w:rsidP="00D5293F">
      <w:pPr>
        <w:ind w:left="284"/>
        <w:rPr>
          <w:b/>
          <w:sz w:val="24"/>
          <w:szCs w:val="24"/>
        </w:rPr>
      </w:pPr>
    </w:p>
    <w:p w:rsidR="00D5293F" w:rsidRDefault="00D5293F" w:rsidP="00D5293F">
      <w:pPr>
        <w:ind w:left="284"/>
        <w:rPr>
          <w:b/>
          <w:sz w:val="24"/>
          <w:szCs w:val="24"/>
        </w:rPr>
      </w:pPr>
    </w:p>
    <w:p w:rsidR="00D5293F" w:rsidRDefault="00D5293F" w:rsidP="00D5293F">
      <w:pPr>
        <w:ind w:left="284"/>
        <w:rPr>
          <w:b/>
          <w:sz w:val="24"/>
          <w:szCs w:val="24"/>
        </w:rPr>
      </w:pPr>
    </w:p>
    <w:p w:rsidR="00D5293F" w:rsidRDefault="00D5293F" w:rsidP="00D5293F">
      <w:pPr>
        <w:ind w:left="284"/>
        <w:rPr>
          <w:b/>
          <w:sz w:val="24"/>
          <w:szCs w:val="24"/>
        </w:rPr>
      </w:pPr>
    </w:p>
    <w:p w:rsidR="00D5293F" w:rsidRDefault="00D5293F" w:rsidP="00D529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D5293F" w:rsidRDefault="00D5293F" w:rsidP="00D529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D5293F" w:rsidRDefault="00D5293F" w:rsidP="00D5293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5293F" w:rsidRDefault="00D5293F" w:rsidP="00D5293F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D5293F" w:rsidRDefault="00D5293F" w:rsidP="00D5293F">
      <w:pPr>
        <w:jc w:val="center"/>
        <w:rPr>
          <w:b/>
          <w:sz w:val="24"/>
          <w:szCs w:val="24"/>
        </w:rPr>
      </w:pPr>
    </w:p>
    <w:p w:rsidR="00D5293F" w:rsidRDefault="00D5293F" w:rsidP="00D529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D5293F" w:rsidRDefault="00D5293F" w:rsidP="00D529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D5293F" w:rsidRDefault="00D5293F" w:rsidP="00D529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D5293F" w:rsidRDefault="00D5293F" w:rsidP="00D529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5293F" w:rsidRDefault="00D5293F" w:rsidP="00D5293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D5293F" w:rsidRDefault="00D5293F" w:rsidP="00D5293F">
      <w:pPr>
        <w:jc w:val="center"/>
        <w:rPr>
          <w:b/>
          <w:sz w:val="24"/>
          <w:szCs w:val="24"/>
        </w:rPr>
      </w:pPr>
    </w:p>
    <w:p w:rsidR="00D5293F" w:rsidRDefault="00D5293F" w:rsidP="00D529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D5293F" w:rsidRDefault="00D5293F" w:rsidP="00D529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D5293F" w:rsidRDefault="00D5293F" w:rsidP="00D5293F">
      <w:pPr>
        <w:jc w:val="center"/>
        <w:rPr>
          <w:b/>
          <w:sz w:val="24"/>
          <w:szCs w:val="24"/>
        </w:rPr>
      </w:pPr>
    </w:p>
    <w:p w:rsidR="00D5293F" w:rsidRDefault="00D5293F" w:rsidP="00D5293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D5293F" w:rsidRDefault="00D5293F" w:rsidP="00D529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D5293F" w:rsidRDefault="00D5293F" w:rsidP="00D5293F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 zastupiteľstvom dňa 11.1</w:t>
      </w:r>
      <w:r w:rsidR="0025430F">
        <w:rPr>
          <w:sz w:val="24"/>
          <w:szCs w:val="24"/>
        </w:rPr>
        <w:t>1</w:t>
      </w:r>
      <w:r>
        <w:rPr>
          <w:sz w:val="24"/>
          <w:szCs w:val="24"/>
        </w:rPr>
        <w:t>.201</w:t>
      </w:r>
      <w:r w:rsidR="0025430F">
        <w:rPr>
          <w:sz w:val="24"/>
          <w:szCs w:val="24"/>
        </w:rPr>
        <w:t>7</w:t>
      </w:r>
      <w:r>
        <w:rPr>
          <w:sz w:val="24"/>
          <w:szCs w:val="24"/>
        </w:rPr>
        <w:t xml:space="preserve">  uznesením č.07/201</w:t>
      </w:r>
      <w:r w:rsidR="0025430F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D5293F" w:rsidRDefault="00D5293F" w:rsidP="00D529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D5293F" w:rsidRDefault="00D5293F" w:rsidP="00D5293F">
      <w:pPr>
        <w:jc w:val="both"/>
        <w:rPr>
          <w:sz w:val="24"/>
          <w:szCs w:val="24"/>
        </w:rPr>
      </w:pPr>
    </w:p>
    <w:p w:rsidR="00D5293F" w:rsidRDefault="00D5293F" w:rsidP="00D5293F">
      <w:pPr>
        <w:jc w:val="center"/>
        <w:rPr>
          <w:b/>
          <w:sz w:val="24"/>
          <w:szCs w:val="24"/>
        </w:rPr>
      </w:pPr>
    </w:p>
    <w:p w:rsidR="00D5293F" w:rsidRDefault="00D5293F" w:rsidP="00D529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D5293F" w:rsidRDefault="00D5293F" w:rsidP="00D5293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neeviduje žiadny úver  .</w:t>
      </w:r>
    </w:p>
    <w:p w:rsidR="00D5293F" w:rsidRDefault="00D5293F" w:rsidP="00D5293F">
      <w:pPr>
        <w:jc w:val="both"/>
        <w:rPr>
          <w:sz w:val="24"/>
          <w:szCs w:val="24"/>
        </w:rPr>
      </w:pPr>
    </w:p>
    <w:p w:rsidR="00D5293F" w:rsidRDefault="00D5293F" w:rsidP="00D529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:rsidR="00D5293F" w:rsidRDefault="00D5293F" w:rsidP="00D529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5293F" w:rsidRDefault="00D5293F" w:rsidP="00D529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D5293F" w:rsidRDefault="00D5293F" w:rsidP="00D5293F">
      <w:pPr>
        <w:jc w:val="center"/>
        <w:rPr>
          <w:b/>
          <w:sz w:val="28"/>
        </w:rPr>
      </w:pPr>
    </w:p>
    <w:p w:rsidR="00D5293F" w:rsidRDefault="00D5293F" w:rsidP="00D5293F">
      <w:pPr>
        <w:jc w:val="center"/>
        <w:rPr>
          <w:b/>
          <w:sz w:val="28"/>
        </w:rPr>
      </w:pPr>
    </w:p>
    <w:p w:rsidR="00D5293F" w:rsidRDefault="00D5293F" w:rsidP="00D529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25430F">
        <w:rPr>
          <w:iCs/>
          <w:sz w:val="24"/>
          <w:szCs w:val="24"/>
        </w:rPr>
        <w:t>7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25430F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D5293F" w:rsidRDefault="00D5293F" w:rsidP="00D5293F">
      <w:pPr>
        <w:spacing w:line="360" w:lineRule="auto"/>
        <w:rPr>
          <w:b/>
          <w:sz w:val="24"/>
          <w:szCs w:val="24"/>
          <w:u w:val="single"/>
        </w:rPr>
      </w:pPr>
    </w:p>
    <w:p w:rsidR="00FE4CBD" w:rsidRDefault="00FE4CBD"/>
    <w:sectPr w:rsidR="00FE4CBD" w:rsidSect="00FE4C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DC8" w:rsidRDefault="009F2DC8" w:rsidP="00BC33F2">
      <w:r>
        <w:separator/>
      </w:r>
    </w:p>
  </w:endnote>
  <w:endnote w:type="continuationSeparator" w:id="0">
    <w:p w:rsidR="009F2DC8" w:rsidRDefault="009F2DC8" w:rsidP="00BC3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DC8" w:rsidRDefault="009F2DC8" w:rsidP="00BC33F2">
      <w:r>
        <w:separator/>
      </w:r>
    </w:p>
  </w:footnote>
  <w:footnote w:type="continuationSeparator" w:id="0">
    <w:p w:rsidR="009F2DC8" w:rsidRDefault="009F2DC8" w:rsidP="00BC33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E5C" w:rsidRDefault="00D25E5C" w:rsidP="00BC33F2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 s materskou školou Bukovce</w:t>
    </w:r>
  </w:p>
  <w:p w:rsidR="00D25E5C" w:rsidRDefault="00D25E5C" w:rsidP="00BC33F2">
    <w:pPr>
      <w:pStyle w:val="Hlavika"/>
    </w:pPr>
    <w:r>
      <w:rPr>
        <w:sz w:val="24"/>
        <w:szCs w:val="24"/>
      </w:rPr>
      <w:t xml:space="preserve">                Poznámky individuálnej účtovnej závierky zostavenej k 31. decembru 2017.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293F"/>
    <w:rsid w:val="001902D8"/>
    <w:rsid w:val="001C432D"/>
    <w:rsid w:val="00222359"/>
    <w:rsid w:val="0025430F"/>
    <w:rsid w:val="00420F72"/>
    <w:rsid w:val="005F6A89"/>
    <w:rsid w:val="007B229C"/>
    <w:rsid w:val="00952D3B"/>
    <w:rsid w:val="009F2DC8"/>
    <w:rsid w:val="00AE7511"/>
    <w:rsid w:val="00B34489"/>
    <w:rsid w:val="00BC30E2"/>
    <w:rsid w:val="00BC33F2"/>
    <w:rsid w:val="00C50CDD"/>
    <w:rsid w:val="00CC10A6"/>
    <w:rsid w:val="00D25E5C"/>
    <w:rsid w:val="00D5293F"/>
    <w:rsid w:val="00DA1A16"/>
    <w:rsid w:val="00EB3B25"/>
    <w:rsid w:val="00ED34EC"/>
    <w:rsid w:val="00FE4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2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D5293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5293F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5293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semiHidden/>
    <w:unhideWhenUsed/>
    <w:rsid w:val="00BC33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BC33F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BC33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C33F2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9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2018-02-27T08:02:00Z</dcterms:created>
  <dcterms:modified xsi:type="dcterms:W3CDTF">2018-02-28T10:11:00Z</dcterms:modified>
</cp:coreProperties>
</file>