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2DC9" w:rsidRPr="001A2DC9" w:rsidRDefault="00BB7653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31.12.2017</w:t>
      </w:r>
    </w:p>
    <w:p w:rsidR="001A2DC9" w:rsidRPr="001A2DC9" w:rsidRDefault="001A2DC9" w:rsidP="001A2DC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1A2DC9" w:rsidRPr="001A2DC9" w:rsidRDefault="001A2DC9" w:rsidP="001A2DC9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1A2DC9" w:rsidRPr="001A2DC9" w:rsidRDefault="001A2DC9" w:rsidP="001A2DC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A2DC9" w:rsidRPr="001A2DC9" w:rsidTr="001717AE">
        <w:tc>
          <w:tcPr>
            <w:tcW w:w="4781" w:type="dxa"/>
            <w:shd w:val="clear" w:color="auto" w:fill="F2F2F2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A2DC9" w:rsidRPr="001A2DC9" w:rsidTr="001717AE">
        <w:tc>
          <w:tcPr>
            <w:tcW w:w="4781" w:type="dxa"/>
            <w:shd w:val="clear" w:color="auto" w:fill="F2F2F2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ZÁKLADNÁ ŠKOLA</w:t>
            </w:r>
          </w:p>
        </w:tc>
      </w:tr>
      <w:tr w:rsidR="001A2DC9" w:rsidRPr="001A2DC9" w:rsidTr="001717AE">
        <w:tc>
          <w:tcPr>
            <w:tcW w:w="4781" w:type="dxa"/>
            <w:shd w:val="clear" w:color="auto" w:fill="F2F2F2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PIONIERSKA 95, 013 13 </w:t>
            </w:r>
            <w:r w:rsidRPr="001A2D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RAJECKÉ TEPLICE</w:t>
            </w:r>
          </w:p>
        </w:tc>
      </w:tr>
      <w:tr w:rsidR="001A2DC9" w:rsidRPr="001A2DC9" w:rsidTr="001717AE">
        <w:tc>
          <w:tcPr>
            <w:tcW w:w="4781" w:type="dxa"/>
            <w:shd w:val="clear" w:color="auto" w:fill="F2F2F2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37810928</w:t>
            </w:r>
          </w:p>
        </w:tc>
      </w:tr>
      <w:tr w:rsidR="001A2DC9" w:rsidRPr="001A2DC9" w:rsidTr="001717AE">
        <w:tc>
          <w:tcPr>
            <w:tcW w:w="4781" w:type="dxa"/>
            <w:shd w:val="clear" w:color="auto" w:fill="F2F2F2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1.7.2002</w:t>
            </w:r>
          </w:p>
        </w:tc>
      </w:tr>
      <w:tr w:rsidR="001A2DC9" w:rsidRPr="001A2DC9" w:rsidTr="001717AE">
        <w:tc>
          <w:tcPr>
            <w:tcW w:w="4781" w:type="dxa"/>
            <w:shd w:val="clear" w:color="auto" w:fill="F2F2F2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rozhodnutím zriaďovateľa v súlade so zákonom o rozpočtových pravidlách verejnej správy </w:t>
            </w:r>
          </w:p>
        </w:tc>
      </w:tr>
      <w:tr w:rsidR="001A2DC9" w:rsidRPr="001A2DC9" w:rsidTr="001717AE">
        <w:tc>
          <w:tcPr>
            <w:tcW w:w="4781" w:type="dxa"/>
            <w:shd w:val="clear" w:color="auto" w:fill="F2F2F2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MESTO RAJECKĚ TEPLICE</w:t>
            </w:r>
          </w:p>
        </w:tc>
      </w:tr>
      <w:tr w:rsidR="001A2DC9" w:rsidRPr="001A2DC9" w:rsidTr="001717AE">
        <w:tc>
          <w:tcPr>
            <w:tcW w:w="4781" w:type="dxa"/>
            <w:shd w:val="clear" w:color="auto" w:fill="F2F2F2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Nám. SNP 1/29, 013 13 RAJECKÉ TEPLICE</w:t>
            </w:r>
          </w:p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A2DC9" w:rsidRPr="001A2DC9" w:rsidTr="001717AE">
        <w:tc>
          <w:tcPr>
            <w:tcW w:w="4781" w:type="dxa"/>
            <w:shd w:val="clear" w:color="auto" w:fill="F2F2F2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C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2E7E5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2E7E5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A2DC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A2D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A2DC9" w:rsidRPr="001A2DC9" w:rsidTr="001717AE">
        <w:tc>
          <w:tcPr>
            <w:tcW w:w="4781" w:type="dxa"/>
            <w:shd w:val="clear" w:color="auto" w:fill="F2F2F2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C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2E7E5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2E7E5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A2DC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A2D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1A2DC9" w:rsidRPr="001A2DC9" w:rsidTr="001717AE">
        <w:tc>
          <w:tcPr>
            <w:tcW w:w="4781" w:type="dxa"/>
            <w:shd w:val="clear" w:color="auto" w:fill="F2F2F2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C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2E7E5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2E7E5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A2DC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A2D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A2DC9" w:rsidRPr="001A2DC9" w:rsidRDefault="001A2DC9" w:rsidP="001A2DC9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1A2DC9" w:rsidRPr="001A2DC9" w:rsidRDefault="001A2DC9" w:rsidP="001A2DC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A2DC9" w:rsidRPr="001A2DC9" w:rsidTr="001717AE">
        <w:tc>
          <w:tcPr>
            <w:tcW w:w="4781" w:type="dxa"/>
            <w:shd w:val="clear" w:color="auto" w:fill="F2F2F2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poskytuje základné vzdelanie, zabezpečuje rozumovú výchovu v zmysle vedeckého poznania a v súlade so zásadami vlastenectva, humanity a demokracie. Poskytuje mravnú, estetickú, pracovnú, zdravotnú, telesnú a ekologickú výchovu žiakov, umožňuje aj náboženskú výchovu. Základná škola pripravuje žiakov na ďalšie štúdium a pre prax.</w:t>
            </w:r>
          </w:p>
        </w:tc>
      </w:tr>
    </w:tbl>
    <w:p w:rsidR="001A2DC9" w:rsidRPr="001A2DC9" w:rsidRDefault="001A2DC9" w:rsidP="001A2DC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A2DC9" w:rsidRPr="001A2DC9" w:rsidRDefault="001A2DC9" w:rsidP="001A2DC9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1A2DC9" w:rsidRPr="001A2DC9" w:rsidRDefault="001A2DC9" w:rsidP="001A2DC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A2DC9" w:rsidRPr="001A2DC9" w:rsidTr="001717AE">
        <w:tc>
          <w:tcPr>
            <w:tcW w:w="4781" w:type="dxa"/>
            <w:shd w:val="clear" w:color="auto" w:fill="F2F2F2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1A2DC9" w:rsidRPr="001A2DC9" w:rsidRDefault="00BB7653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Peter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Hönsch</w:t>
            </w:r>
            <w:proofErr w:type="spellEnd"/>
          </w:p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 základnej školy</w:t>
            </w:r>
          </w:p>
        </w:tc>
      </w:tr>
      <w:tr w:rsidR="001A2DC9" w:rsidRPr="001A2DC9" w:rsidTr="001717AE">
        <w:tc>
          <w:tcPr>
            <w:tcW w:w="4781" w:type="dxa"/>
            <w:shd w:val="clear" w:color="auto" w:fill="F2F2F2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 Viera Jančová</w:t>
            </w:r>
          </w:p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Zástupkyňa základnej školy</w:t>
            </w:r>
          </w:p>
        </w:tc>
      </w:tr>
      <w:tr w:rsidR="001A2DC9" w:rsidRPr="001A2DC9" w:rsidTr="001717AE">
        <w:tc>
          <w:tcPr>
            <w:tcW w:w="4781" w:type="dxa"/>
            <w:shd w:val="clear" w:color="auto" w:fill="F2F2F2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A2DC9" w:rsidRPr="001A2DC9" w:rsidRDefault="00BB7653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28,3</w:t>
            </w:r>
          </w:p>
        </w:tc>
      </w:tr>
      <w:tr w:rsidR="001A2DC9" w:rsidRPr="001A2DC9" w:rsidTr="001717AE">
        <w:tc>
          <w:tcPr>
            <w:tcW w:w="4781" w:type="dxa"/>
            <w:shd w:val="clear" w:color="auto" w:fill="F2F2F2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1A2DC9" w:rsidRPr="001A2DC9" w:rsidRDefault="001A2DC9" w:rsidP="001A2DC9">
            <w:pPr>
              <w:numPr>
                <w:ilvl w:val="0"/>
                <w:numId w:val="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1A2DC9" w:rsidRPr="001A2DC9" w:rsidRDefault="00BB05AD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</w:t>
            </w:r>
          </w:p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</w:tbl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1A2DC9" w:rsidRPr="001A2DC9" w:rsidRDefault="001A2DC9" w:rsidP="001A2D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A2DC9" w:rsidRPr="001A2DC9" w:rsidRDefault="001A2DC9" w:rsidP="001A2DC9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1A2DC9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1A2D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A2DC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E7E58">
        <w:rPr>
          <w:rFonts w:ascii="Times New Roman" w:eastAsia="Times New Roman" w:hAnsi="Times New Roman" w:cs="Tahoma"/>
          <w:b/>
          <w:bCs/>
          <w:lang w:eastAsia="sk-SK"/>
        </w:rPr>
      </w:r>
      <w:r w:rsidR="002E7E5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A2D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A2DC9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</w:p>
    <w:p w:rsidR="001A2DC9" w:rsidRPr="001A2DC9" w:rsidRDefault="001A2DC9" w:rsidP="001A2DC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A2DC9" w:rsidRPr="001A2DC9" w:rsidRDefault="001A2DC9" w:rsidP="001A2DC9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1A2DC9" w:rsidRPr="001A2DC9" w:rsidRDefault="001A2DC9" w:rsidP="001A2DC9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1A2DC9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1A2D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A2DC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E7E58">
        <w:rPr>
          <w:rFonts w:ascii="Times New Roman" w:eastAsia="Times New Roman" w:hAnsi="Times New Roman" w:cs="Tahoma"/>
          <w:b/>
          <w:bCs/>
          <w:lang w:eastAsia="sk-SK"/>
        </w:rPr>
      </w:r>
      <w:r w:rsidR="002E7E5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A2D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A2DC9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A2DC9" w:rsidRPr="001A2DC9" w:rsidRDefault="001A2DC9" w:rsidP="001A2DC9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1A2DC9" w:rsidRPr="001A2DC9" w:rsidRDefault="001A2DC9" w:rsidP="001A2DC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A2DC9" w:rsidRPr="001A2DC9" w:rsidRDefault="001A2DC9" w:rsidP="001A2DC9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A2DC9" w:rsidRPr="001A2DC9" w:rsidTr="001717AE">
        <w:tc>
          <w:tcPr>
            <w:tcW w:w="6379" w:type="dxa"/>
            <w:shd w:val="clear" w:color="auto" w:fill="F2F2F2"/>
          </w:tcPr>
          <w:p w:rsidR="001A2DC9" w:rsidRPr="001A2DC9" w:rsidRDefault="001A2DC9" w:rsidP="001A2D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A2DC9" w:rsidRPr="001A2DC9" w:rsidRDefault="001A2DC9" w:rsidP="001A2D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1A2DC9" w:rsidRPr="001A2DC9" w:rsidTr="001717AE">
        <w:tc>
          <w:tcPr>
            <w:tcW w:w="6379" w:type="dxa"/>
          </w:tcPr>
          <w:p w:rsidR="001A2DC9" w:rsidRPr="001A2DC9" w:rsidRDefault="001A2DC9" w:rsidP="001A2DC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A2DC9" w:rsidRPr="001A2DC9" w:rsidTr="001717AE">
        <w:tc>
          <w:tcPr>
            <w:tcW w:w="6379" w:type="dxa"/>
          </w:tcPr>
          <w:p w:rsidR="001A2DC9" w:rsidRPr="001A2DC9" w:rsidRDefault="001A2DC9" w:rsidP="001A2DC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1A2DC9" w:rsidRPr="001A2DC9" w:rsidTr="001717AE">
        <w:tc>
          <w:tcPr>
            <w:tcW w:w="6379" w:type="dxa"/>
          </w:tcPr>
          <w:p w:rsidR="001A2DC9" w:rsidRPr="001A2DC9" w:rsidRDefault="001A2DC9" w:rsidP="001A2DC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A2DC9" w:rsidRPr="001A2DC9" w:rsidTr="001717AE">
        <w:tc>
          <w:tcPr>
            <w:tcW w:w="6379" w:type="dxa"/>
          </w:tcPr>
          <w:p w:rsidR="001A2DC9" w:rsidRPr="001A2DC9" w:rsidRDefault="001A2DC9" w:rsidP="001A2DC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1A2DC9" w:rsidRPr="001A2DC9" w:rsidTr="001717AE">
        <w:tc>
          <w:tcPr>
            <w:tcW w:w="6379" w:type="dxa"/>
          </w:tcPr>
          <w:p w:rsidR="001A2DC9" w:rsidRPr="001A2DC9" w:rsidRDefault="001A2DC9" w:rsidP="001A2DC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reálnou hodnotou</w:t>
            </w:r>
          </w:p>
        </w:tc>
      </w:tr>
      <w:tr w:rsidR="001A2DC9" w:rsidRPr="001A2DC9" w:rsidTr="001717AE">
        <w:tc>
          <w:tcPr>
            <w:tcW w:w="6379" w:type="dxa"/>
          </w:tcPr>
          <w:p w:rsidR="001A2DC9" w:rsidRPr="001A2DC9" w:rsidRDefault="001A2DC9" w:rsidP="001A2DC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A2DC9" w:rsidRPr="001A2DC9" w:rsidTr="001717AE">
        <w:tc>
          <w:tcPr>
            <w:tcW w:w="6379" w:type="dxa"/>
          </w:tcPr>
          <w:p w:rsidR="001A2DC9" w:rsidRPr="001A2DC9" w:rsidRDefault="001A2DC9" w:rsidP="001A2DC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A2DC9" w:rsidRPr="001A2DC9" w:rsidTr="001717AE">
        <w:tc>
          <w:tcPr>
            <w:tcW w:w="6379" w:type="dxa"/>
          </w:tcPr>
          <w:p w:rsidR="001A2DC9" w:rsidRPr="001A2DC9" w:rsidRDefault="001A2DC9" w:rsidP="001A2DC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1A2DC9" w:rsidRPr="001A2DC9" w:rsidTr="001717AE">
        <w:tc>
          <w:tcPr>
            <w:tcW w:w="6379" w:type="dxa"/>
          </w:tcPr>
          <w:p w:rsidR="001A2DC9" w:rsidRPr="001A2DC9" w:rsidRDefault="001A2DC9" w:rsidP="001A2DC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reálnou hodnotou</w:t>
            </w:r>
          </w:p>
        </w:tc>
      </w:tr>
      <w:tr w:rsidR="001A2DC9" w:rsidRPr="001A2DC9" w:rsidTr="001717AE">
        <w:tc>
          <w:tcPr>
            <w:tcW w:w="6379" w:type="dxa"/>
          </w:tcPr>
          <w:p w:rsidR="001A2DC9" w:rsidRPr="001A2DC9" w:rsidRDefault="001A2DC9" w:rsidP="001A2DC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A2DC9" w:rsidRPr="001A2DC9" w:rsidTr="001717AE">
        <w:tc>
          <w:tcPr>
            <w:tcW w:w="6379" w:type="dxa"/>
          </w:tcPr>
          <w:p w:rsidR="001A2DC9" w:rsidRPr="001A2DC9" w:rsidRDefault="001A2DC9" w:rsidP="001A2DC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1A2DC9" w:rsidRPr="001A2DC9" w:rsidRDefault="001A2DC9" w:rsidP="001A2D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A2DC9" w:rsidRPr="001A2DC9" w:rsidTr="001717AE">
        <w:tc>
          <w:tcPr>
            <w:tcW w:w="6379" w:type="dxa"/>
          </w:tcPr>
          <w:p w:rsidR="001A2DC9" w:rsidRPr="001A2DC9" w:rsidRDefault="001A2DC9" w:rsidP="001A2DC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1A2DC9" w:rsidRPr="001A2DC9" w:rsidRDefault="001A2DC9" w:rsidP="001A2DC9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A2DC9" w:rsidRPr="001A2DC9" w:rsidTr="001717AE">
        <w:tc>
          <w:tcPr>
            <w:tcW w:w="6379" w:type="dxa"/>
          </w:tcPr>
          <w:p w:rsidR="001A2DC9" w:rsidRPr="001A2DC9" w:rsidRDefault="001A2DC9" w:rsidP="001A2DC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A2DC9" w:rsidRPr="001A2DC9" w:rsidRDefault="001A2DC9" w:rsidP="001A2DC9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A2DC9" w:rsidRPr="001A2DC9" w:rsidTr="001717AE">
        <w:tc>
          <w:tcPr>
            <w:tcW w:w="6379" w:type="dxa"/>
          </w:tcPr>
          <w:p w:rsidR="001A2DC9" w:rsidRPr="001A2DC9" w:rsidRDefault="001A2DC9" w:rsidP="001A2DC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:rsidR="001A2DC9" w:rsidRPr="001A2DC9" w:rsidRDefault="001A2DC9" w:rsidP="001A2DC9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1A2DC9" w:rsidRPr="001A2DC9" w:rsidTr="001717AE">
        <w:tc>
          <w:tcPr>
            <w:tcW w:w="6379" w:type="dxa"/>
          </w:tcPr>
          <w:p w:rsidR="001A2DC9" w:rsidRPr="001A2DC9" w:rsidRDefault="001A2DC9" w:rsidP="001A2DC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1A2DC9" w:rsidRPr="001A2DC9" w:rsidRDefault="001A2DC9" w:rsidP="001A2DC9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A2DC9" w:rsidRPr="001A2DC9" w:rsidTr="001717AE">
        <w:tc>
          <w:tcPr>
            <w:tcW w:w="6379" w:type="dxa"/>
          </w:tcPr>
          <w:p w:rsidR="001A2DC9" w:rsidRPr="001A2DC9" w:rsidRDefault="001A2DC9" w:rsidP="001A2DC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:rsidR="001A2DC9" w:rsidRPr="001A2DC9" w:rsidRDefault="001A2DC9" w:rsidP="001A2DC9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1A2DC9" w:rsidRPr="001A2DC9" w:rsidRDefault="001A2DC9" w:rsidP="001A2DC9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1A2DC9" w:rsidRPr="001A2DC9" w:rsidRDefault="001A2DC9" w:rsidP="001A2DC9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1A2DC9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sa </w:t>
      </w:r>
      <w:r w:rsidRPr="001A2DC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vychádza z predpokladanej doby jeho užívania a predpokladaného priebehu jeho opotrebenia. Odpisovať sa začína</w:t>
      </w:r>
      <w:r w:rsidRPr="001A2DC9">
        <w:rPr>
          <w:rFonts w:ascii="Times New Roman" w:eastAsia="Times New Roman" w:hAnsi="Times New Roman" w:cs="Tahoma"/>
          <w:b/>
          <w:bCs/>
          <w:color w:val="000000"/>
          <w:lang w:eastAsia="sk-SK"/>
        </w:rPr>
        <w:t xml:space="preserve"> </w:t>
      </w:r>
      <w:r w:rsidRPr="001A2DC9">
        <w:rPr>
          <w:rFonts w:ascii="Times New Roman" w:eastAsia="Times New Roman" w:hAnsi="Times New Roman" w:cs="Tahoma"/>
          <w:bCs/>
          <w:color w:val="000000"/>
          <w:lang w:eastAsia="sk-SK"/>
        </w:rPr>
        <w:t xml:space="preserve">odo </w:t>
      </w:r>
      <w:r w:rsidRPr="001A2DC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dňa jeho zaradenia do používania. </w:t>
      </w: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Účtovné odpisy sa zaokrúhľujú na celé eurá nahor. </w:t>
      </w: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0"/>
          <w:lang w:eastAsia="sk-SK"/>
        </w:rPr>
        <w:lastRenderedPageBreak/>
        <w:t>Drobný nehmotný majetok 1,00  Eur do 1 700,00  Eur, ktorý podľa účtovnej jednotky nie je dlhodobým nehmotným majetkom sa účtuje pri obstaraní do nákladov na účet 518 - Ostatné služby.</w:t>
      </w: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1,00  Eur d1 700,00  Eur, ktorý podľa účtovnej jednotky nie je dlhodobým hmotným majetkom sa účtuje priamo do spotreby.  </w:t>
      </w: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1A2DC9" w:rsidRPr="001A2DC9" w:rsidRDefault="001A2DC9" w:rsidP="001A2DC9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A2DC9" w:rsidRPr="001A2DC9" w:rsidRDefault="001A2DC9" w:rsidP="001A2DC9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A2D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1A2DC9" w:rsidRPr="001A2DC9" w:rsidRDefault="001A2DC9" w:rsidP="001A2DC9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A2D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1A2DC9" w:rsidRPr="001A2DC9" w:rsidRDefault="001A2DC9" w:rsidP="001A2DC9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A2D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1A2DC9" w:rsidRPr="001A2DC9" w:rsidRDefault="001A2DC9" w:rsidP="001A2DC9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A2D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A2DC9" w:rsidRPr="001A2DC9" w:rsidRDefault="001A2DC9" w:rsidP="001A2DC9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A2D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A2DC9" w:rsidRPr="001A2DC9" w:rsidRDefault="001A2DC9" w:rsidP="001A2DC9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A2D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A2DC9" w:rsidRPr="001A2DC9" w:rsidRDefault="001A2DC9" w:rsidP="001A2DC9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A2D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1A2DC9" w:rsidRPr="001A2DC9" w:rsidRDefault="001A2DC9" w:rsidP="001A2DC9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A2D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A2DC9" w:rsidRPr="001A2DC9" w:rsidRDefault="001A2DC9" w:rsidP="001A2DC9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A2DC9" w:rsidRPr="001A2DC9" w:rsidRDefault="001A2DC9" w:rsidP="001A2DC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A2DC9" w:rsidRPr="001A2DC9" w:rsidRDefault="001A2DC9" w:rsidP="001A2DC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A2DC9" w:rsidRPr="001A2DC9" w:rsidRDefault="001A2DC9" w:rsidP="001A2DC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A2DC9" w:rsidRPr="001A2DC9" w:rsidRDefault="001A2DC9" w:rsidP="001A2DC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A2DC9" w:rsidRPr="001A2DC9" w:rsidRDefault="001A2DC9" w:rsidP="001A2DC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proofErr w:type="spellStart"/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</w:t>
      </w:r>
      <w:proofErr w:type="spellEnd"/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III.</w:t>
      </w:r>
    </w:p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1A2DC9" w:rsidRPr="001A2DC9" w:rsidRDefault="001A2DC9" w:rsidP="001A2DC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A2DC9" w:rsidRPr="001A2DC9" w:rsidRDefault="001A2DC9" w:rsidP="001A2DC9">
      <w:pPr>
        <w:numPr>
          <w:ilvl w:val="0"/>
          <w:numId w:val="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342"/>
      </w:tblGrid>
      <w:tr w:rsidR="001A2DC9" w:rsidRPr="001A2DC9" w:rsidTr="0034213C">
        <w:tc>
          <w:tcPr>
            <w:tcW w:w="6096" w:type="dxa"/>
            <w:shd w:val="clear" w:color="auto" w:fill="F2F2F2"/>
          </w:tcPr>
          <w:p w:rsidR="001A2DC9" w:rsidRPr="001A2DC9" w:rsidRDefault="001A2DC9" w:rsidP="001A2D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1A2DC9" w:rsidRPr="001A2DC9" w:rsidRDefault="00BF20F6" w:rsidP="001A2D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31.12.2017</w:t>
            </w:r>
          </w:p>
        </w:tc>
        <w:tc>
          <w:tcPr>
            <w:tcW w:w="1342" w:type="dxa"/>
            <w:shd w:val="clear" w:color="auto" w:fill="F2F2F2"/>
          </w:tcPr>
          <w:p w:rsidR="001A2DC9" w:rsidRPr="001A2DC9" w:rsidRDefault="00BF20F6" w:rsidP="001A2D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31.12.2016</w:t>
            </w: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F20F6" w:rsidRPr="001A2DC9" w:rsidRDefault="00BF20F6" w:rsidP="00BF20F6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BF20F6" w:rsidRPr="001A2DC9" w:rsidRDefault="00A35ED4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232,00</w:t>
            </w: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322,00</w:t>
            </w: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</w:tcPr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školné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kopírovacie služby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vyhlasovanie rozhlasom 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BF20F6" w:rsidRPr="001A2DC9" w:rsidRDefault="00A35ED4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1 820,00</w:t>
            </w: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1611,75</w:t>
            </w: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F20F6" w:rsidRPr="001A2DC9" w:rsidRDefault="00BF20F6" w:rsidP="00BF20F6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F20F6" w:rsidRPr="001A2DC9" w:rsidRDefault="00BF20F6" w:rsidP="00BF20F6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</w:tcPr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624 - Aktivácia DHM</w:t>
            </w: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</w:tcPr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F20F6" w:rsidRPr="001A2DC9" w:rsidRDefault="00BF20F6" w:rsidP="00BF20F6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</w:tcPr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</w:tcPr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 a DSO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shd w:val="clear" w:color="auto" w:fill="F2F2F2"/>
          </w:tcPr>
          <w:p w:rsidR="00BF20F6" w:rsidRPr="001A2DC9" w:rsidRDefault="00BF20F6" w:rsidP="00BF20F6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</w:tcPr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</w:tcPr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</w:tcPr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668 - Ostatné finančné výnosy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F20F6" w:rsidRPr="001A2DC9" w:rsidRDefault="00BF20F6" w:rsidP="00BF20F6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</w:tcPr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F20F6" w:rsidRPr="001A2DC9" w:rsidRDefault="00BF20F6" w:rsidP="00BF20F6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</w:tcPr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na školský klub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BF20F6" w:rsidRPr="001A2DC9" w:rsidRDefault="00A35ED4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32 979,69</w:t>
            </w: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30292,57</w:t>
            </w:r>
          </w:p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</w:tcPr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</w:tcPr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BF20F6" w:rsidRPr="001A2DC9" w:rsidRDefault="00A35ED4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487 730,91</w:t>
            </w: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471002,34</w:t>
            </w: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</w:tcPr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</w:tcPr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695 - Výnosy samosprávy z bežných transferov od EÚ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</w:tcPr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696 - Výnosy samosprávy z kapitálových transferov od EÚ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</w:tcPr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</w:tcPr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698 - Výnosy samosprávy z kapitálových transferov od ostatných subjektov mimo verejnej správy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</w:tcPr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699 - Výnosy samosprávy  z odvodu rozpočtových príjmov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F20F6" w:rsidRPr="001A2DC9" w:rsidRDefault="00BF20F6" w:rsidP="00BF20F6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</w:tcPr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644 - Zmluvné pokuty, penále a úroky z omeškania</w:t>
            </w: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</w:tcPr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645 - Ostatné pokuty, penále a úroky z omeškania</w:t>
            </w: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</w:tcPr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F20F6" w:rsidRPr="001A2DC9" w:rsidRDefault="00BF20F6" w:rsidP="00BF20F6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F20F6" w:rsidRPr="001A2DC9" w:rsidTr="0034213C">
        <w:tc>
          <w:tcPr>
            <w:tcW w:w="6096" w:type="dxa"/>
            <w:tcBorders>
              <w:left w:val="single" w:sz="4" w:space="0" w:color="auto"/>
            </w:tcBorders>
          </w:tcPr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rezerv z prevádzkovej činnosti 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BF20F6" w:rsidRPr="001A2DC9" w:rsidRDefault="00BF20F6" w:rsidP="00BF20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658 - Zúčtovanie ostatných opravných položiek z prevádzkovej činnosti</w:t>
            </w:r>
          </w:p>
          <w:p w:rsidR="00BF20F6" w:rsidRPr="001A2DC9" w:rsidRDefault="00BF20F6" w:rsidP="00BF20F6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BF20F6" w:rsidRPr="001A2DC9" w:rsidRDefault="00BF20F6" w:rsidP="00BF20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A2DC9" w:rsidRPr="001A2DC9" w:rsidRDefault="001A2DC9" w:rsidP="001A2DC9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A2DC9" w:rsidRPr="001A2DC9" w:rsidRDefault="001A2DC9" w:rsidP="001A2DC9">
      <w:pPr>
        <w:numPr>
          <w:ilvl w:val="0"/>
          <w:numId w:val="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342"/>
      </w:tblGrid>
      <w:tr w:rsidR="001A2DC9" w:rsidRPr="001A2DC9" w:rsidTr="0034213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1A2DC9" w:rsidRPr="001A2DC9" w:rsidRDefault="001A2DC9" w:rsidP="001A2D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1A2DC9" w:rsidRPr="001A2DC9" w:rsidRDefault="007D66BF" w:rsidP="001A2D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31.12.2017</w:t>
            </w:r>
          </w:p>
        </w:tc>
        <w:tc>
          <w:tcPr>
            <w:tcW w:w="1342" w:type="dxa"/>
            <w:tcBorders>
              <w:bottom w:val="single" w:sz="4" w:space="0" w:color="auto"/>
            </w:tcBorders>
            <w:shd w:val="clear" w:color="auto" w:fill="F2F2F2"/>
          </w:tcPr>
          <w:p w:rsidR="001A2DC9" w:rsidRPr="001A2DC9" w:rsidRDefault="007D66BF" w:rsidP="001A2D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31.12.2016</w:t>
            </w:r>
          </w:p>
        </w:tc>
      </w:tr>
      <w:tr w:rsidR="007D66BF" w:rsidRPr="001A2DC9" w:rsidTr="0034213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66BF" w:rsidRPr="001A2DC9" w:rsidRDefault="007D66BF" w:rsidP="007D66BF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D66BF" w:rsidRPr="001A2DC9" w:rsidRDefault="00322CC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39 119,52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41 795,68</w:t>
            </w:r>
          </w:p>
        </w:tc>
      </w:tr>
      <w:tr w:rsidR="007D66BF" w:rsidRPr="001A2DC9" w:rsidTr="0034213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D66BF" w:rsidRPr="001A2DC9" w:rsidRDefault="007A6866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25 886,28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24 374,53</w:t>
            </w:r>
          </w:p>
        </w:tc>
      </w:tr>
      <w:tr w:rsidR="007D66BF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7D66BF" w:rsidRPr="001A2DC9" w:rsidRDefault="007D66BF" w:rsidP="007D66BF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7D66BF" w:rsidRPr="001A2DC9" w:rsidRDefault="007D66BF" w:rsidP="007D66BF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7D66BF" w:rsidRPr="001A2DC9" w:rsidRDefault="007D66BF" w:rsidP="007D66BF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  <w:p w:rsidR="007D66BF" w:rsidRPr="001A2DC9" w:rsidRDefault="007D66BF" w:rsidP="007D66BF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D66BF" w:rsidRDefault="007A6866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13 233,24</w:t>
            </w:r>
          </w:p>
          <w:p w:rsidR="007A6866" w:rsidRDefault="007A6866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6 004,92</w:t>
            </w:r>
          </w:p>
          <w:p w:rsidR="007A6866" w:rsidRDefault="007A6866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744,68</w:t>
            </w:r>
          </w:p>
          <w:p w:rsidR="007A6866" w:rsidRPr="001A2DC9" w:rsidRDefault="007A6866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6 483,64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17 421,15</w:t>
            </w:r>
          </w:p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4 792,50</w:t>
            </w:r>
          </w:p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501,57</w:t>
            </w:r>
          </w:p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12 127,08</w:t>
            </w:r>
          </w:p>
        </w:tc>
      </w:tr>
      <w:tr w:rsidR="007D66BF" w:rsidRPr="001A2DC9" w:rsidTr="0034213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66BF" w:rsidRPr="001A2DC9" w:rsidRDefault="007D66BF" w:rsidP="007D66BF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D66BF" w:rsidRPr="001A2DC9" w:rsidRDefault="00253A1C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14 606,74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7D66BF" w:rsidRPr="001A2DC9" w:rsidRDefault="00DC2169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10 697,49</w:t>
            </w:r>
          </w:p>
        </w:tc>
      </w:tr>
      <w:tr w:rsidR="007D66BF" w:rsidRPr="001A2DC9" w:rsidTr="0034213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7D66BF" w:rsidRPr="001A2DC9" w:rsidRDefault="007D66BF" w:rsidP="007D66BF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D66BF" w:rsidRPr="001A2DC9" w:rsidRDefault="007A6866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3 134,20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7D66BF" w:rsidRPr="001A2DC9" w:rsidRDefault="00864220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D66BF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512 </w:t>
            </w:r>
            <w:r w:rsidR="003279E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Cestovné</w:t>
            </w:r>
            <w:r w:rsidR="003279E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(LV)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D66BF" w:rsidRPr="001A2DC9" w:rsidRDefault="003279E6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 w:rsidR="00253A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232,35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28,71</w:t>
            </w:r>
          </w:p>
        </w:tc>
      </w:tr>
      <w:tr w:rsidR="007D66BF" w:rsidRPr="001A2DC9" w:rsidTr="0034213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:rsidR="007D66BF" w:rsidRPr="001A2DC9" w:rsidRDefault="007D66BF" w:rsidP="007D66BF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D66BF" w:rsidRPr="001A2DC9" w:rsidRDefault="00011CC7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40,72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42,89</w:t>
            </w:r>
          </w:p>
        </w:tc>
      </w:tr>
      <w:tr w:rsidR="007D66BF" w:rsidRPr="001A2DC9" w:rsidTr="0034213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7D66BF" w:rsidRPr="001A2DC9" w:rsidRDefault="007D66BF" w:rsidP="007D66BF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D66BF" w:rsidRPr="001A2DC9" w:rsidRDefault="00011CC7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8 199,47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10 625,89</w:t>
            </w:r>
          </w:p>
        </w:tc>
      </w:tr>
      <w:tr w:rsidR="007D66BF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66BF" w:rsidRPr="001A2DC9" w:rsidRDefault="007D66BF" w:rsidP="007D66BF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835473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444 815,21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422 741,47</w:t>
            </w:r>
          </w:p>
        </w:tc>
      </w:tr>
      <w:tr w:rsidR="007D66BF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011CC7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327 584,83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312 654,73</w:t>
            </w:r>
          </w:p>
        </w:tc>
      </w:tr>
      <w:tr w:rsidR="007D66BF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011CC7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114 149,48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108 360,25</w:t>
            </w:r>
          </w:p>
        </w:tc>
      </w:tr>
      <w:tr w:rsidR="007D66BF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011CC7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3 080,90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1 726,49</w:t>
            </w:r>
          </w:p>
        </w:tc>
      </w:tr>
      <w:tr w:rsidR="007D66BF" w:rsidRPr="001A2DC9" w:rsidTr="0034213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66BF" w:rsidRPr="001A2DC9" w:rsidRDefault="007D66BF" w:rsidP="007D66BF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D66BF" w:rsidRPr="001A2DC9" w:rsidRDefault="003279E6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1 391,98</w:t>
            </w:r>
          </w:p>
        </w:tc>
      </w:tr>
      <w:tr w:rsidR="007D66BF" w:rsidRPr="001A2DC9" w:rsidTr="0034213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D66BF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  <w:p w:rsidR="007D66BF" w:rsidRPr="001A2DC9" w:rsidRDefault="007D66BF" w:rsidP="007D66BF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011CC7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1 381,98</w:t>
            </w:r>
          </w:p>
        </w:tc>
      </w:tr>
      <w:tr w:rsidR="007D66BF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66BF" w:rsidRPr="001A2DC9" w:rsidRDefault="007D66BF" w:rsidP="007D66BF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011CC7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D66BF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7D66BF" w:rsidRPr="001A2DC9" w:rsidRDefault="007D66BF" w:rsidP="007D66BF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7D66BF" w:rsidRPr="001A2DC9" w:rsidRDefault="007D66BF" w:rsidP="007D66BF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D66BF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:rsidR="007D66BF" w:rsidRPr="001A2DC9" w:rsidRDefault="007D66BF" w:rsidP="007D66BF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D66BF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</w:t>
            </w:r>
          </w:p>
          <w:p w:rsidR="007D66BF" w:rsidRPr="001A2DC9" w:rsidRDefault="007D66BF" w:rsidP="007D66BF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daňovým pohľadávkam</w:t>
            </w:r>
          </w:p>
          <w:p w:rsidR="007D66BF" w:rsidRPr="001A2DC9" w:rsidRDefault="007D66BF" w:rsidP="007D66BF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D66BF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66BF" w:rsidRPr="001A2DC9" w:rsidRDefault="007D66BF" w:rsidP="007D66BF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5D1B0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1 306,21</w:t>
            </w:r>
          </w:p>
        </w:tc>
      </w:tr>
      <w:tr w:rsidR="007D66BF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D66BF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D66BF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7D66BF" w:rsidRPr="001A2DC9" w:rsidRDefault="007D66BF" w:rsidP="007D66BF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011CC7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1  306,21</w:t>
            </w:r>
          </w:p>
        </w:tc>
      </w:tr>
      <w:tr w:rsidR="007D66BF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66BF" w:rsidRPr="001A2DC9" w:rsidRDefault="007D66BF" w:rsidP="007D66BF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B8712E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D66BF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D66BF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D66BF" w:rsidRPr="001A2DC9" w:rsidRDefault="007D66BF" w:rsidP="007D66BF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A6866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5 655,65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6 348,25</w:t>
            </w:r>
          </w:p>
        </w:tc>
      </w:tr>
      <w:tr w:rsidR="007D66BF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  <w:p w:rsidR="007D66BF" w:rsidRPr="001A2DC9" w:rsidRDefault="007D66BF" w:rsidP="007D66BF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  <w:p w:rsidR="007D66BF" w:rsidRPr="001A2DC9" w:rsidRDefault="007D66BF" w:rsidP="007D66BF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D66BF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585 - Náklady na transfery z rozpočtu obce, VÚC ostatným subjektov verejnej správy</w:t>
            </w:r>
          </w:p>
          <w:p w:rsidR="007D66BF" w:rsidRPr="001A2DC9" w:rsidRDefault="007D66BF" w:rsidP="007D66BF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D66BF" w:rsidRPr="001A2DC9" w:rsidRDefault="007D66BF" w:rsidP="007D66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21C9" w:rsidRPr="001A2DC9" w:rsidTr="0034213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:rsidR="004221C9" w:rsidRPr="001A2DC9" w:rsidRDefault="004221C9" w:rsidP="004221C9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21C9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</w:t>
            </w:r>
          </w:p>
          <w:p w:rsidR="004221C9" w:rsidRPr="001A2DC9" w:rsidRDefault="004221C9" w:rsidP="004221C9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21C9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:rsidR="004221C9" w:rsidRPr="001A2DC9" w:rsidRDefault="004221C9" w:rsidP="004221C9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221C9" w:rsidRPr="001A2DC9" w:rsidRDefault="007A6866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5 655,65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6 348,25</w:t>
            </w:r>
          </w:p>
        </w:tc>
      </w:tr>
      <w:tr w:rsidR="004221C9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  <w:p w:rsidR="004221C9" w:rsidRPr="001A2DC9" w:rsidRDefault="004221C9" w:rsidP="004221C9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21C9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221C9" w:rsidRPr="001A2DC9" w:rsidRDefault="004221C9" w:rsidP="004221C9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221C9" w:rsidRPr="001A2DC9" w:rsidRDefault="007736EA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10 818,36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4221C9" w:rsidRPr="001A2DC9" w:rsidRDefault="007736EA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9 833,14</w:t>
            </w:r>
          </w:p>
        </w:tc>
      </w:tr>
      <w:tr w:rsidR="004221C9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21C9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21C9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21C9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546 - Odpis pohľadávky</w:t>
            </w:r>
          </w:p>
          <w:p w:rsidR="004221C9" w:rsidRPr="001A2DC9" w:rsidRDefault="004221C9" w:rsidP="004221C9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21C9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:rsidR="004221C9" w:rsidRPr="001A2DC9" w:rsidRDefault="004221C9" w:rsidP="004221C9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221C9" w:rsidRPr="001A2DC9" w:rsidRDefault="00011CC7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10 818,36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4221C9" w:rsidRPr="001A2DC9" w:rsidRDefault="008801BC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9 833,14</w:t>
            </w:r>
          </w:p>
        </w:tc>
      </w:tr>
      <w:tr w:rsidR="004221C9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549 - Manká a škody</w:t>
            </w:r>
          </w:p>
          <w:p w:rsidR="004221C9" w:rsidRPr="001A2DC9" w:rsidRDefault="004221C9" w:rsidP="004221C9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221C9" w:rsidRPr="001A2DC9" w:rsidRDefault="008801BC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4221C9" w:rsidRPr="001A2DC9" w:rsidRDefault="008801BC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4221C9" w:rsidRPr="001A2DC9" w:rsidTr="0034213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221C9" w:rsidRPr="001A2DC9" w:rsidRDefault="004221C9" w:rsidP="004221C9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4221C9" w:rsidRPr="001A2DC9" w:rsidRDefault="004221C9" w:rsidP="004221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221C9" w:rsidRPr="001A2DC9" w:rsidRDefault="00011CC7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0,98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4221C9" w:rsidRPr="001A2DC9" w:rsidRDefault="004221C9" w:rsidP="004221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0,89</w:t>
            </w:r>
          </w:p>
        </w:tc>
      </w:tr>
    </w:tbl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1A2DC9" w:rsidRPr="001A2DC9" w:rsidRDefault="001A2DC9" w:rsidP="001A2D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</w:t>
      </w:r>
      <w:r w:rsidRPr="001A2DC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rozpočtovej organizácie bol schválený obecným/mestským zastupiteľstvom dňa </w:t>
      </w:r>
      <w:r w:rsidR="0082585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8.12.2016  uznesením č.64/2016</w:t>
      </w: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Zmeny rozpočtu: </w:t>
      </w:r>
    </w:p>
    <w:p w:rsidR="001A2DC9" w:rsidRPr="001A2DC9" w:rsidRDefault="001A2DC9" w:rsidP="001A2DC9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>pr</w:t>
      </w:r>
      <w:r w:rsidR="008258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vá zmena schválená dňa </w:t>
      </w:r>
      <w:r w:rsidR="008F158C">
        <w:rPr>
          <w:rFonts w:ascii="Times New Roman" w:eastAsia="Times New Roman" w:hAnsi="Times New Roman" w:cs="Times New Roman"/>
          <w:sz w:val="24"/>
          <w:szCs w:val="24"/>
          <w:lang w:eastAsia="sk-SK"/>
        </w:rPr>
        <w:t>16.2.2017</w:t>
      </w:r>
      <w:r w:rsidR="004F5D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opatrením č. </w:t>
      </w:r>
      <w:r w:rsidR="008F158C">
        <w:rPr>
          <w:rFonts w:ascii="Times New Roman" w:eastAsia="Times New Roman" w:hAnsi="Times New Roman" w:cs="Times New Roman"/>
          <w:sz w:val="24"/>
          <w:szCs w:val="24"/>
          <w:lang w:eastAsia="sk-SK"/>
        </w:rPr>
        <w:t>4/2017, Uzn.16/2017</w:t>
      </w:r>
    </w:p>
    <w:p w:rsidR="001A2DC9" w:rsidRPr="001A2DC9" w:rsidRDefault="001A2DC9" w:rsidP="001A2DC9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>dr</w:t>
      </w:r>
      <w:r w:rsidR="00825852">
        <w:rPr>
          <w:rFonts w:ascii="Times New Roman" w:eastAsia="Times New Roman" w:hAnsi="Times New Roman" w:cs="Times New Roman"/>
          <w:sz w:val="24"/>
          <w:szCs w:val="24"/>
          <w:lang w:eastAsia="sk-SK"/>
        </w:rPr>
        <w:t>uhá zmena schválená dňa</w:t>
      </w:r>
      <w:r w:rsidR="008F158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20.3.2017</w:t>
      </w:r>
      <w:r w:rsidR="008258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8F158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opatrením č. 5/2017, </w:t>
      </w:r>
      <w:proofErr w:type="spellStart"/>
      <w:r w:rsidR="008F158C"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 w:rsidR="008F158C">
        <w:rPr>
          <w:rFonts w:ascii="Times New Roman" w:eastAsia="Times New Roman" w:hAnsi="Times New Roman" w:cs="Times New Roman"/>
          <w:sz w:val="24"/>
          <w:szCs w:val="24"/>
          <w:lang w:eastAsia="sk-SK"/>
        </w:rPr>
        <w:t>. 16/2017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A2DC9" w:rsidRPr="001A2DC9" w:rsidRDefault="001A2DC9" w:rsidP="001A2DC9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 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tret</w:t>
      </w:r>
      <w:r w:rsidR="00825852">
        <w:rPr>
          <w:rFonts w:ascii="Times New Roman" w:eastAsia="Times New Roman" w:hAnsi="Times New Roman" w:cs="Times New Roman"/>
          <w:sz w:val="24"/>
          <w:szCs w:val="24"/>
          <w:lang w:eastAsia="sk-SK"/>
        </w:rPr>
        <w:t>ia zmena schválená dňa</w:t>
      </w:r>
      <w:r w:rsidR="008F158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30.6.2017</w:t>
      </w:r>
      <w:r w:rsidR="008258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8F158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opatrením č. 15/2017,Uzn. 43/2017</w:t>
      </w:r>
    </w:p>
    <w:p w:rsidR="001A2DC9" w:rsidRPr="001A2DC9" w:rsidRDefault="001A2DC9" w:rsidP="001A2DC9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  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štvrtá</w:t>
      </w:r>
      <w:r w:rsidRPr="001A2DC9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 </w:t>
      </w:r>
      <w:r w:rsidR="008258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zmena schválená dňa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8F158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21.8.2017 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</w:t>
      </w:r>
      <w:r w:rsidR="008F158C">
        <w:rPr>
          <w:rFonts w:ascii="Times New Roman" w:eastAsia="Times New Roman" w:hAnsi="Times New Roman" w:cs="Times New Roman"/>
          <w:sz w:val="24"/>
          <w:szCs w:val="24"/>
          <w:lang w:eastAsia="sk-SK"/>
        </w:rPr>
        <w:t>tovým opatrením č. 16/2017, Uzn.43/2017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A2DC9" w:rsidRPr="001A2DC9" w:rsidRDefault="001A2DC9" w:rsidP="001A2DC9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       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piat</w:t>
      </w:r>
      <w:r w:rsidR="008258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 zmena schválená dňa </w:t>
      </w:r>
      <w:r w:rsidR="009B7C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27.9.2017 </w:t>
      </w:r>
      <w:r w:rsidR="00BB182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opatrením č. 21</w:t>
      </w:r>
      <w:r w:rsidR="009B7CAD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8F158C">
        <w:rPr>
          <w:rFonts w:ascii="Times New Roman" w:eastAsia="Times New Roman" w:hAnsi="Times New Roman" w:cs="Times New Roman"/>
          <w:sz w:val="24"/>
          <w:szCs w:val="24"/>
          <w:lang w:eastAsia="sk-SK"/>
        </w:rPr>
        <w:t>2017</w:t>
      </w:r>
      <w:r w:rsidR="009B7C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="009B7CAD"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 w:rsidR="009B7CAD">
        <w:rPr>
          <w:rFonts w:ascii="Times New Roman" w:eastAsia="Times New Roman" w:hAnsi="Times New Roman" w:cs="Times New Roman"/>
          <w:sz w:val="24"/>
          <w:szCs w:val="24"/>
          <w:lang w:eastAsia="sk-SK"/>
        </w:rPr>
        <w:t>. 54/2017</w:t>
      </w:r>
    </w:p>
    <w:p w:rsidR="001A2DC9" w:rsidRDefault="001A2DC9" w:rsidP="001A2DC9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         </w:t>
      </w:r>
      <w:r w:rsidR="009B7C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šiesta </w:t>
      </w:r>
      <w:r w:rsidR="00825852">
        <w:rPr>
          <w:rFonts w:ascii="Times New Roman" w:eastAsia="Times New Roman" w:hAnsi="Times New Roman" w:cs="Times New Roman"/>
          <w:sz w:val="24"/>
          <w:szCs w:val="24"/>
          <w:lang w:eastAsia="sk-SK"/>
        </w:rPr>
        <w:t>zmena schválená dňa</w:t>
      </w:r>
      <w:r w:rsidR="009B7C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7.12.2017</w:t>
      </w:r>
      <w:r w:rsidR="008258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BB182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opatrením č. 22</w:t>
      </w:r>
      <w:bookmarkStart w:id="0" w:name="_GoBack"/>
      <w:bookmarkEnd w:id="0"/>
      <w:r w:rsidR="009B7CAD">
        <w:rPr>
          <w:rFonts w:ascii="Times New Roman" w:eastAsia="Times New Roman" w:hAnsi="Times New Roman" w:cs="Times New Roman"/>
          <w:sz w:val="24"/>
          <w:szCs w:val="24"/>
          <w:lang w:eastAsia="sk-SK"/>
        </w:rPr>
        <w:t>/2017, Uzn.55/2017</w:t>
      </w:r>
    </w:p>
    <w:p w:rsidR="009B7CAD" w:rsidRPr="001A2DC9" w:rsidRDefault="009B7CAD" w:rsidP="001A2DC9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siedma zmena schválená dňa 12.12.2017 Rozpočtovým opatrením 23/2017,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2/2018</w:t>
      </w:r>
    </w:p>
    <w:p w:rsidR="001A2DC9" w:rsidRPr="001A2DC9" w:rsidRDefault="001A2DC9" w:rsidP="001A2DC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1A2DC9" w:rsidRPr="001A2DC9" w:rsidRDefault="001A2DC9" w:rsidP="001A2DC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V.</w:t>
      </w:r>
    </w:p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1A2DC9" w:rsidRPr="001A2DC9" w:rsidRDefault="001A2DC9" w:rsidP="001A2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1A2DC9" w:rsidRPr="001A2DC9" w:rsidRDefault="001A2DC9" w:rsidP="001A2D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="000220F3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2017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</w:t>
      </w:r>
      <w:r w:rsidR="000220F3">
        <w:rPr>
          <w:rFonts w:ascii="Times New Roman" w:eastAsia="Times New Roman" w:hAnsi="Times New Roman" w:cs="Times New Roman"/>
          <w:sz w:val="24"/>
          <w:szCs w:val="24"/>
          <w:lang w:eastAsia="sk-SK"/>
        </w:rPr>
        <w:t>e v účtovnej závierke za rok 2017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1A2DC9" w:rsidRPr="001A2DC9" w:rsidRDefault="001A2DC9" w:rsidP="001A2DC9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C221AC" w:rsidRDefault="00C221AC"/>
    <w:sectPr w:rsidR="00C221AC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7E58" w:rsidRDefault="002E7E58">
      <w:pPr>
        <w:spacing w:after="0" w:line="240" w:lineRule="auto"/>
      </w:pPr>
      <w:r>
        <w:separator/>
      </w:r>
    </w:p>
  </w:endnote>
  <w:endnote w:type="continuationSeparator" w:id="0">
    <w:p w:rsidR="002E7E58" w:rsidRDefault="002E7E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2E" w:rsidRDefault="001A2DC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2E7E5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2E" w:rsidRDefault="001A2DC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B1827">
      <w:rPr>
        <w:rStyle w:val="slostrany"/>
        <w:noProof/>
      </w:rPr>
      <w:t>4</w:t>
    </w:r>
    <w:r>
      <w:rPr>
        <w:rStyle w:val="slostrany"/>
      </w:rPr>
      <w:fldChar w:fldCharType="end"/>
    </w:r>
  </w:p>
  <w:p w:rsidR="009C632E" w:rsidRDefault="002E7E5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7E58" w:rsidRDefault="002E7E58">
      <w:pPr>
        <w:spacing w:after="0" w:line="240" w:lineRule="auto"/>
      </w:pPr>
      <w:r>
        <w:separator/>
      </w:r>
    </w:p>
  </w:footnote>
  <w:footnote w:type="continuationSeparator" w:id="0">
    <w:p w:rsidR="002E7E58" w:rsidRDefault="002E7E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096D" w:rsidRPr="00E33B56" w:rsidRDefault="001A2DC9" w:rsidP="00E33B56">
    <w:pPr>
      <w:pStyle w:val="Hlavika"/>
      <w:tabs>
        <w:tab w:val="left" w:pos="708"/>
      </w:tabs>
      <w:ind w:right="-82"/>
      <w:jc w:val="center"/>
      <w:rPr>
        <w:b/>
        <w:sz w:val="28"/>
        <w:szCs w:val="28"/>
      </w:rPr>
    </w:pPr>
    <w:r>
      <w:rPr>
        <w:b/>
        <w:i/>
        <w:sz w:val="28"/>
        <w:szCs w:val="28"/>
      </w:rPr>
      <w:t>ZÁKLADNÁ ŠKOLA, Pionierska 95, 013 13 RAJECKÉ TEPLICE</w:t>
    </w:r>
  </w:p>
  <w:p w:rsidR="0065096D" w:rsidRPr="0065096D" w:rsidRDefault="001A2DC9" w:rsidP="002469FF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802525">
      <w:rPr>
        <w:sz w:val="24"/>
        <w:szCs w:val="24"/>
      </w:rPr>
      <w:t>2017</w:t>
    </w:r>
  </w:p>
  <w:p w:rsidR="0065096D" w:rsidRDefault="002E7E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3"/>
  </w:num>
  <w:num w:numId="5">
    <w:abstractNumId w:val="5"/>
  </w:num>
  <w:num w:numId="6">
    <w:abstractNumId w:val="7"/>
  </w:num>
  <w:num w:numId="7">
    <w:abstractNumId w:val="1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3EC6"/>
    <w:rsid w:val="00011CC7"/>
    <w:rsid w:val="000220F3"/>
    <w:rsid w:val="000D3AFA"/>
    <w:rsid w:val="001A2DC9"/>
    <w:rsid w:val="00253A1C"/>
    <w:rsid w:val="002E7E58"/>
    <w:rsid w:val="00322CCF"/>
    <w:rsid w:val="003279E6"/>
    <w:rsid w:val="0034213C"/>
    <w:rsid w:val="00356969"/>
    <w:rsid w:val="003F1CAF"/>
    <w:rsid w:val="004221C9"/>
    <w:rsid w:val="004F5D81"/>
    <w:rsid w:val="005D1B0F"/>
    <w:rsid w:val="007736EA"/>
    <w:rsid w:val="007A6866"/>
    <w:rsid w:val="007D66BF"/>
    <w:rsid w:val="00802525"/>
    <w:rsid w:val="00825852"/>
    <w:rsid w:val="00835473"/>
    <w:rsid w:val="00864220"/>
    <w:rsid w:val="008801BC"/>
    <w:rsid w:val="008F158C"/>
    <w:rsid w:val="00937687"/>
    <w:rsid w:val="009B7CAD"/>
    <w:rsid w:val="00A35ED4"/>
    <w:rsid w:val="00AF3EC6"/>
    <w:rsid w:val="00B423EC"/>
    <w:rsid w:val="00B8712E"/>
    <w:rsid w:val="00BB05AD"/>
    <w:rsid w:val="00BB1827"/>
    <w:rsid w:val="00BB7653"/>
    <w:rsid w:val="00BF20F6"/>
    <w:rsid w:val="00C221AC"/>
    <w:rsid w:val="00DC2169"/>
    <w:rsid w:val="00DD1853"/>
    <w:rsid w:val="00EC4A57"/>
    <w:rsid w:val="00F76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48262D"/>
  <w15:chartTrackingRefBased/>
  <w15:docId w15:val="{3B95F6CF-811C-4D23-9B3A-2D70A3A3A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1A2DC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1A2DC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1A2DC9"/>
  </w:style>
  <w:style w:type="paragraph" w:styleId="Hlavika">
    <w:name w:val="header"/>
    <w:basedOn w:val="Normlny"/>
    <w:link w:val="HlavikaChar"/>
    <w:rsid w:val="001A2DC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1A2DC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B05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B05A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6</Pages>
  <Words>1896</Words>
  <Characters>10812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Majka</dc:creator>
  <cp:keywords/>
  <dc:description/>
  <cp:lastModifiedBy>Majka</cp:lastModifiedBy>
  <cp:revision>27</cp:revision>
  <cp:lastPrinted>2018-02-22T10:31:00Z</cp:lastPrinted>
  <dcterms:created xsi:type="dcterms:W3CDTF">2018-02-20T09:22:00Z</dcterms:created>
  <dcterms:modified xsi:type="dcterms:W3CDTF">2018-02-26T08:09:00Z</dcterms:modified>
</cp:coreProperties>
</file>