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669" w:rsidRDefault="00137669" w:rsidP="00FC3946">
      <w:pPr>
        <w:jc w:val="center"/>
        <w:rPr>
          <w:b/>
          <w:color w:val="000000"/>
          <w:sz w:val="36"/>
        </w:rPr>
      </w:pPr>
    </w:p>
    <w:p w:rsidR="005D0FCE" w:rsidRDefault="00042795" w:rsidP="00FC3946">
      <w:pPr>
        <w:jc w:val="center"/>
        <w:rPr>
          <w:b/>
          <w:color w:val="000000"/>
          <w:sz w:val="36"/>
        </w:rPr>
      </w:pPr>
      <w:r>
        <w:rPr>
          <w:b/>
          <w:color w:val="000000"/>
          <w:sz w:val="36"/>
        </w:rPr>
        <w:t>-</w:t>
      </w:r>
    </w:p>
    <w:p w:rsidR="005D0FCE" w:rsidRDefault="005D0FCE" w:rsidP="00FC3946">
      <w:pPr>
        <w:jc w:val="center"/>
        <w:rPr>
          <w:b/>
          <w:color w:val="000000"/>
          <w:sz w:val="36"/>
        </w:rPr>
      </w:pPr>
    </w:p>
    <w:p w:rsidR="00FC3946" w:rsidRPr="004F345A" w:rsidRDefault="00FC3946" w:rsidP="00FC3946">
      <w:pPr>
        <w:jc w:val="center"/>
        <w:rPr>
          <w:b/>
          <w:color w:val="000000"/>
          <w:sz w:val="36"/>
        </w:rPr>
      </w:pPr>
      <w:r w:rsidRPr="004F345A">
        <w:rPr>
          <w:b/>
          <w:color w:val="000000"/>
          <w:sz w:val="36"/>
        </w:rPr>
        <w:t>Poznámky k 31.12.</w:t>
      </w:r>
      <w:r w:rsidR="00515EBC">
        <w:rPr>
          <w:b/>
          <w:color w:val="000000"/>
          <w:sz w:val="36"/>
        </w:rPr>
        <w:t>2017</w:t>
      </w:r>
    </w:p>
    <w:p w:rsidR="00FC3946" w:rsidRPr="004F345A" w:rsidRDefault="00FC3946" w:rsidP="00FC3946">
      <w:pPr>
        <w:rPr>
          <w:b/>
          <w:color w:val="000000"/>
          <w:sz w:val="24"/>
          <w:szCs w:val="24"/>
          <w:u w:val="single"/>
        </w:rPr>
      </w:pP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</w:t>
      </w:r>
    </w:p>
    <w:p w:rsidR="00FC3946" w:rsidRPr="004F345A" w:rsidRDefault="00FC3946" w:rsidP="00FC394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Všeobecné údaje</w:t>
      </w:r>
    </w:p>
    <w:p w:rsidR="00621E74" w:rsidRPr="004F34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Identifikačné údaje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4F345A" w:rsidTr="00855435">
        <w:tc>
          <w:tcPr>
            <w:tcW w:w="4781" w:type="dxa"/>
            <w:shd w:val="clear" w:color="auto" w:fill="F2F2F2"/>
          </w:tcPr>
          <w:p w:rsidR="00BF476D" w:rsidRPr="004F345A" w:rsidRDefault="00BF476D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4F345A" w:rsidRDefault="00BF476D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930F58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Plavecké Podhradie</w:t>
            </w:r>
          </w:p>
        </w:tc>
      </w:tr>
      <w:tr w:rsidR="00930F58" w:rsidRPr="004F345A" w:rsidTr="00855435">
        <w:tc>
          <w:tcPr>
            <w:tcW w:w="4781" w:type="dxa"/>
            <w:shd w:val="clear" w:color="auto" w:fill="F2F2F2"/>
          </w:tcPr>
          <w:p w:rsidR="00930F58" w:rsidRPr="004F345A" w:rsidRDefault="00621E7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90636 Plavecké Podhradie č. 34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4F345A" w:rsidRDefault="006A3F42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309788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Pr="004F345A" w:rsidRDefault="00825C3D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Obec bola založená v roku 1990 zákonom č.369/1990 Zb. o obecnom</w:t>
            </w:r>
            <w:r w:rsidRPr="004F345A">
              <w:rPr>
                <w:color w:val="000000"/>
                <w:sz w:val="28"/>
                <w:szCs w:val="24"/>
              </w:rPr>
              <w:t xml:space="preserve"> zriadení</w:t>
            </w:r>
            <w:r w:rsidRPr="004F345A">
              <w:rPr>
                <w:color w:val="000000"/>
                <w:sz w:val="24"/>
                <w:szCs w:val="24"/>
              </w:rPr>
              <w:t>.</w:t>
            </w:r>
          </w:p>
          <w:p w:rsidR="00F65C53" w:rsidRPr="004F345A" w:rsidRDefault="00825C3D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 </w:t>
            </w: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F65C53" w:rsidP="00F65C5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4F345A" w:rsidRDefault="00F74E4F" w:rsidP="00825C3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 </w:t>
            </w:r>
            <w:r w:rsidR="004253D8" w:rsidRPr="004F345A">
              <w:rPr>
                <w:color w:val="000000"/>
                <w:sz w:val="24"/>
                <w:szCs w:val="24"/>
              </w:rPr>
              <w:t>Podľa</w:t>
            </w:r>
            <w:r w:rsidR="00825C3D" w:rsidRPr="004F345A">
              <w:rPr>
                <w:color w:val="000000"/>
                <w:sz w:val="24"/>
                <w:szCs w:val="24"/>
              </w:rPr>
              <w:t xml:space="preserve"> zákona č.369/1990 Zb.</w:t>
            </w:r>
          </w:p>
          <w:p w:rsidR="00825C3D" w:rsidRPr="004F345A" w:rsidRDefault="00825C3D" w:rsidP="00825C3D">
            <w:pPr>
              <w:rPr>
                <w:color w:val="000000"/>
                <w:sz w:val="24"/>
                <w:szCs w:val="24"/>
              </w:rPr>
            </w:pPr>
          </w:p>
        </w:tc>
      </w:tr>
      <w:tr w:rsidR="00F65C53" w:rsidRPr="004F345A" w:rsidTr="00855435">
        <w:tc>
          <w:tcPr>
            <w:tcW w:w="4781" w:type="dxa"/>
            <w:shd w:val="clear" w:color="auto" w:fill="F2F2F2"/>
          </w:tcPr>
          <w:p w:rsidR="00F65C53" w:rsidRPr="004F345A" w:rsidRDefault="008F22C4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b) </w:t>
            </w:r>
            <w:r w:rsidR="00F65C53" w:rsidRPr="004F345A">
              <w:rPr>
                <w:color w:val="000000"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4F345A" w:rsidRDefault="004020D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F65C53" w:rsidRPr="004F345A">
              <w:rPr>
                <w:color w:val="000000"/>
                <w:sz w:val="24"/>
                <w:szCs w:val="24"/>
              </w:rPr>
              <w:t>riadna</w:t>
            </w:r>
          </w:p>
          <w:p w:rsidR="00F65C53" w:rsidRPr="004F345A" w:rsidRDefault="004020D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F65C53" w:rsidRPr="004F345A">
              <w:rPr>
                <w:color w:val="000000"/>
                <w:sz w:val="24"/>
                <w:szCs w:val="24"/>
              </w:rPr>
              <w:t xml:space="preserve">    mimoriadna </w:t>
            </w:r>
          </w:p>
        </w:tc>
      </w:tr>
      <w:tr w:rsidR="00873872" w:rsidRPr="004F345A" w:rsidTr="00855435">
        <w:tc>
          <w:tcPr>
            <w:tcW w:w="4781" w:type="dxa"/>
            <w:shd w:val="clear" w:color="auto" w:fill="F2F2F2"/>
          </w:tcPr>
          <w:p w:rsidR="00873872" w:rsidRPr="004F345A" w:rsidRDefault="00873872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d)</w:t>
            </w:r>
            <w:r w:rsidR="00E16E19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4F345A" w:rsidRDefault="004020D3" w:rsidP="00873872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A3F4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b/>
                <w:color w:val="000000"/>
                <w:sz w:val="24"/>
                <w:szCs w:val="24"/>
              </w:rPr>
              <w:t xml:space="preserve">    </w:t>
            </w:r>
            <w:r w:rsidR="00873872" w:rsidRPr="004F345A">
              <w:rPr>
                <w:color w:val="000000"/>
                <w:sz w:val="24"/>
                <w:szCs w:val="24"/>
              </w:rPr>
              <w:t>áno</w:t>
            </w:r>
          </w:p>
          <w:p w:rsidR="00873872" w:rsidRPr="004F345A" w:rsidRDefault="004020D3" w:rsidP="00873872">
            <w:pPr>
              <w:rPr>
                <w:rFonts w:cs="Tahoma"/>
                <w:b/>
                <w:bCs/>
                <w:color w:val="000000"/>
                <w:sz w:val="24"/>
                <w:szCs w:val="24"/>
              </w:rPr>
            </w:pP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</w:r>
            <w:r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separate"/>
            </w:r>
            <w:r w:rsidRPr="004F345A">
              <w:rPr>
                <w:rFonts w:cs="Tahoma"/>
                <w:b/>
                <w:bCs/>
                <w:color w:val="000000"/>
                <w:sz w:val="24"/>
                <w:szCs w:val="24"/>
              </w:rPr>
              <w:fldChar w:fldCharType="end"/>
            </w:r>
            <w:r w:rsidR="00873872" w:rsidRPr="004F345A">
              <w:rPr>
                <w:color w:val="000000"/>
                <w:sz w:val="24"/>
                <w:szCs w:val="24"/>
              </w:rPr>
              <w:t xml:space="preserve">    nie</w:t>
            </w:r>
          </w:p>
        </w:tc>
      </w:tr>
    </w:tbl>
    <w:p w:rsidR="00FC6367" w:rsidRPr="004F345A" w:rsidRDefault="00FC6367" w:rsidP="00FC3946">
      <w:pPr>
        <w:jc w:val="center"/>
        <w:rPr>
          <w:b/>
          <w:color w:val="000000"/>
          <w:sz w:val="24"/>
          <w:szCs w:val="24"/>
        </w:rPr>
      </w:pPr>
    </w:p>
    <w:p w:rsidR="00F65C53" w:rsidRPr="004F34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Opis činnosti účtovnej jednotky </w:t>
      </w:r>
    </w:p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4F345A" w:rsidTr="006A3F42">
        <w:tc>
          <w:tcPr>
            <w:tcW w:w="4781" w:type="dxa"/>
            <w:shd w:val="clear" w:color="auto" w:fill="F2F2F2"/>
          </w:tcPr>
          <w:p w:rsidR="006E481D" w:rsidRPr="004F345A" w:rsidRDefault="006E481D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4F345A" w:rsidRDefault="00E95425" w:rsidP="006A3F42">
            <w:pPr>
              <w:rPr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color w:val="000000"/>
                <w:sz w:val="24"/>
                <w:szCs w:val="24"/>
              </w:rPr>
              <w:t>P</w:t>
            </w:r>
            <w:r w:rsidR="00011FCC" w:rsidRPr="004F345A">
              <w:rPr>
                <w:color w:val="000000"/>
                <w:sz w:val="24"/>
                <w:szCs w:val="24"/>
              </w:rPr>
              <w:t xml:space="preserve">odľa zákona č.369/1990 Zb. je základnou úlohou obce 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všestranný rozvoj jej územia a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o</w:t>
            </w:r>
            <w:r w:rsidR="00F74E4F" w:rsidRPr="004F345A">
              <w:rPr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00011FCC" w:rsidRPr="004F345A">
              <w:rPr>
                <w:color w:val="000000"/>
                <w:sz w:val="24"/>
                <w:szCs w:val="24"/>
                <w:shd w:val="clear" w:color="auto" w:fill="FFFFFF"/>
              </w:rPr>
              <w:t>potreby jej obyvateľ</w:t>
            </w:r>
            <w:r w:rsidR="006A3F42" w:rsidRPr="004F345A">
              <w:rPr>
                <w:color w:val="000000"/>
                <w:sz w:val="24"/>
                <w:szCs w:val="24"/>
                <w:shd w:val="clear" w:color="auto" w:fill="FFFFFF"/>
              </w:rPr>
              <w:t>ov</w:t>
            </w:r>
          </w:p>
        </w:tc>
      </w:tr>
    </w:tbl>
    <w:p w:rsidR="006E481D" w:rsidRPr="004F345A" w:rsidRDefault="006E481D" w:rsidP="006E481D">
      <w:pPr>
        <w:rPr>
          <w:b/>
          <w:color w:val="000000"/>
          <w:sz w:val="24"/>
          <w:szCs w:val="24"/>
        </w:rPr>
      </w:pPr>
    </w:p>
    <w:p w:rsidR="003347AA" w:rsidRPr="004F34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F74E4F" w:rsidRPr="004F345A">
        <w:rPr>
          <w:b/>
          <w:color w:val="000000"/>
          <w:sz w:val="24"/>
          <w:szCs w:val="24"/>
        </w:rPr>
        <w:t> </w:t>
      </w:r>
      <w:r w:rsidR="00921C9D" w:rsidRPr="004F345A">
        <w:rPr>
          <w:b/>
          <w:color w:val="000000"/>
          <w:sz w:val="24"/>
          <w:szCs w:val="24"/>
        </w:rPr>
        <w:t xml:space="preserve">štatutárnych zástupcoch </w:t>
      </w:r>
      <w:r w:rsidRPr="004F345A">
        <w:rPr>
          <w:b/>
          <w:color w:val="000000"/>
          <w:sz w:val="24"/>
          <w:szCs w:val="24"/>
        </w:rPr>
        <w:t>a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>o</w:t>
      </w:r>
      <w:r w:rsidR="00F74E4F" w:rsidRPr="004F345A">
        <w:rPr>
          <w:b/>
          <w:color w:val="000000"/>
          <w:sz w:val="24"/>
          <w:szCs w:val="24"/>
        </w:rPr>
        <w:t> </w:t>
      </w:r>
      <w:r w:rsidRPr="004F345A">
        <w:rPr>
          <w:b/>
          <w:color w:val="000000"/>
          <w:sz w:val="24"/>
          <w:szCs w:val="24"/>
        </w:rPr>
        <w:t xml:space="preserve">organizačnej štruktúre účtovnej jednotky </w:t>
      </w:r>
    </w:p>
    <w:p w:rsidR="00EF314E" w:rsidRPr="004F345A" w:rsidRDefault="00EF314E" w:rsidP="00EF314E">
      <w:pPr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4F345A" w:rsidTr="00855435">
        <w:tc>
          <w:tcPr>
            <w:tcW w:w="4781" w:type="dxa"/>
            <w:shd w:val="clear" w:color="auto" w:fill="F2F2F2"/>
          </w:tcPr>
          <w:p w:rsidR="00921C9D" w:rsidRPr="004F345A" w:rsidRDefault="00E95425" w:rsidP="0058497E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Starosta</w:t>
            </w:r>
          </w:p>
        </w:tc>
        <w:tc>
          <w:tcPr>
            <w:tcW w:w="5479" w:type="dxa"/>
          </w:tcPr>
          <w:p w:rsidR="000D2483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Mgr. Milan </w:t>
            </w:r>
            <w:proofErr w:type="spellStart"/>
            <w:r w:rsidRPr="004F345A">
              <w:rPr>
                <w:color w:val="000000"/>
                <w:sz w:val="24"/>
                <w:szCs w:val="24"/>
              </w:rPr>
              <w:t>Kousal</w:t>
            </w:r>
            <w:proofErr w:type="spellEnd"/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E95425" w:rsidP="00921C9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Zástupca</w:t>
            </w:r>
          </w:p>
        </w:tc>
        <w:tc>
          <w:tcPr>
            <w:tcW w:w="5479" w:type="dxa"/>
          </w:tcPr>
          <w:p w:rsidR="000D2483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JUDr. Marián </w:t>
            </w:r>
            <w:proofErr w:type="spellStart"/>
            <w:r w:rsidRPr="004F345A">
              <w:rPr>
                <w:color w:val="000000"/>
                <w:sz w:val="24"/>
                <w:szCs w:val="24"/>
              </w:rPr>
              <w:t>Grúz</w:t>
            </w:r>
            <w:proofErr w:type="spellEnd"/>
          </w:p>
        </w:tc>
      </w:tr>
      <w:tr w:rsidR="003347AA" w:rsidRPr="004F345A" w:rsidTr="00855435">
        <w:tc>
          <w:tcPr>
            <w:tcW w:w="4781" w:type="dxa"/>
            <w:shd w:val="clear" w:color="auto" w:fill="F2F2F2"/>
          </w:tcPr>
          <w:p w:rsidR="003347AA" w:rsidRPr="004F345A" w:rsidRDefault="003301C3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4F345A" w:rsidRDefault="000D2483" w:rsidP="0061750D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1</w:t>
            </w:r>
            <w:r w:rsidR="0051087F">
              <w:rPr>
                <w:color w:val="000000"/>
                <w:sz w:val="24"/>
                <w:szCs w:val="24"/>
              </w:rPr>
              <w:t>0</w:t>
            </w:r>
          </w:p>
        </w:tc>
      </w:tr>
      <w:tr w:rsidR="00F74E4F" w:rsidRPr="004F345A" w:rsidTr="00855435">
        <w:tc>
          <w:tcPr>
            <w:tcW w:w="4781" w:type="dxa"/>
            <w:shd w:val="clear" w:color="auto" w:fill="F2F2F2"/>
          </w:tcPr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Počet zamestnancov ku dňu, ku ktorému sa 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Zostavuje účtovná závierka účtovnej jednotky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Z toho:</w:t>
            </w:r>
          </w:p>
          <w:p w:rsidR="00F74E4F" w:rsidRPr="004F345A" w:rsidRDefault="00F74E4F" w:rsidP="00F62523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- počet vedúcich zamestnancov</w:t>
            </w:r>
          </w:p>
        </w:tc>
        <w:tc>
          <w:tcPr>
            <w:tcW w:w="5479" w:type="dxa"/>
          </w:tcPr>
          <w:p w:rsidR="00F74E4F" w:rsidRPr="004F345A" w:rsidRDefault="0051087F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10</w:t>
            </w:r>
          </w:p>
          <w:p w:rsidR="00F74E4F" w:rsidRPr="004F345A" w:rsidRDefault="00F74E4F" w:rsidP="0061750D">
            <w:pPr>
              <w:rPr>
                <w:color w:val="000000"/>
                <w:sz w:val="24"/>
                <w:szCs w:val="24"/>
              </w:rPr>
            </w:pPr>
          </w:p>
          <w:p w:rsidR="00F74E4F" w:rsidRPr="004F345A" w:rsidRDefault="00F74E4F" w:rsidP="0061750D">
            <w:pPr>
              <w:rPr>
                <w:color w:val="000000"/>
                <w:sz w:val="24"/>
                <w:szCs w:val="24"/>
              </w:rPr>
            </w:pPr>
          </w:p>
          <w:p w:rsidR="00A6762A" w:rsidRPr="004F345A" w:rsidRDefault="0051087F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</w:tr>
    </w:tbl>
    <w:p w:rsidR="00760D71" w:rsidRPr="004F345A" w:rsidRDefault="00760D71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0D2483" w:rsidRPr="004F345A" w:rsidRDefault="000D2483" w:rsidP="00F74E4F">
      <w:pPr>
        <w:rPr>
          <w:b/>
          <w:color w:val="000000"/>
          <w:sz w:val="24"/>
          <w:szCs w:val="24"/>
        </w:rPr>
      </w:pPr>
    </w:p>
    <w:p w:rsidR="000D2483" w:rsidRPr="004F345A" w:rsidRDefault="000D2483" w:rsidP="00915208">
      <w:pPr>
        <w:jc w:val="center"/>
        <w:rPr>
          <w:b/>
          <w:color w:val="000000"/>
          <w:sz w:val="24"/>
          <w:szCs w:val="24"/>
        </w:rPr>
      </w:pP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II</w:t>
      </w:r>
    </w:p>
    <w:p w:rsidR="00915208" w:rsidRPr="004F345A" w:rsidRDefault="00915208" w:rsidP="0091520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účtovných zásadách a účtovných metódach </w:t>
      </w:r>
    </w:p>
    <w:p w:rsidR="00F34A7F" w:rsidRPr="004F345A" w:rsidRDefault="00F34A7F" w:rsidP="00F34A7F">
      <w:pPr>
        <w:rPr>
          <w:color w:val="000000"/>
          <w:sz w:val="24"/>
          <w:szCs w:val="24"/>
        </w:rPr>
      </w:pPr>
    </w:p>
    <w:p w:rsidR="00F34A7F" w:rsidRPr="004F34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Účtovná závierka je zostavená za</w:t>
      </w:r>
      <w:r w:rsidR="004857E5" w:rsidRPr="004F345A">
        <w:rPr>
          <w:b/>
          <w:color w:val="000000"/>
          <w:sz w:val="24"/>
          <w:szCs w:val="24"/>
        </w:rPr>
        <w:t xml:space="preserve"> splnenia </w:t>
      </w:r>
      <w:r w:rsidRPr="004F345A">
        <w:rPr>
          <w:b/>
          <w:color w:val="000000"/>
          <w:sz w:val="24"/>
          <w:szCs w:val="24"/>
        </w:rPr>
        <w:t xml:space="preserve">predpokladu nepretržitého pokračovania účtovnej jednotky vo svojej činnosti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</w:t>
      </w:r>
      <w:r w:rsidR="00C85B5D"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4388D" w:rsidRPr="004F345A">
        <w:rPr>
          <w:rFonts w:cs="Tahoma"/>
          <w:b/>
          <w:bCs/>
          <w:color w:val="000000"/>
          <w:sz w:val="22"/>
          <w:szCs w:val="22"/>
        </w:rPr>
        <w:t xml:space="preserve">  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</w:t>
      </w:r>
    </w:p>
    <w:p w:rsidR="00A41D74" w:rsidRPr="004F345A" w:rsidRDefault="00A41D74" w:rsidP="00345954">
      <w:pPr>
        <w:spacing w:line="360" w:lineRule="auto"/>
        <w:jc w:val="both"/>
        <w:rPr>
          <w:color w:val="000000"/>
          <w:sz w:val="24"/>
          <w:szCs w:val="24"/>
        </w:rPr>
      </w:pPr>
    </w:p>
    <w:p w:rsidR="00A41D7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Zmeny účtovných metód a účtovných zásad </w:t>
      </w:r>
    </w:p>
    <w:p w:rsidR="00A41D74" w:rsidRPr="004F345A" w:rsidRDefault="00A41D74" w:rsidP="00E7794A">
      <w:pPr>
        <w:ind w:left="284"/>
        <w:jc w:val="both"/>
        <w:rPr>
          <w:rFonts w:cs="Tahoma"/>
          <w:b/>
          <w:bCs/>
          <w:color w:val="000000"/>
          <w:sz w:val="22"/>
          <w:szCs w:val="22"/>
        </w:rPr>
      </w:pPr>
      <w:r w:rsidRPr="004F345A">
        <w:rPr>
          <w:color w:val="000000"/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4F345A">
        <w:rPr>
          <w:color w:val="000000"/>
          <w:sz w:val="24"/>
          <w:szCs w:val="24"/>
        </w:rPr>
        <w:t xml:space="preserve">                 </w:t>
      </w:r>
      <w:r w:rsidRPr="004F345A">
        <w:rPr>
          <w:color w:val="000000"/>
          <w:sz w:val="24"/>
          <w:szCs w:val="24"/>
        </w:rPr>
        <w:t xml:space="preserve">               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23BBD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345954" w:rsidRPr="004F345A" w:rsidRDefault="00345954" w:rsidP="00345954">
      <w:pPr>
        <w:ind w:left="357"/>
        <w:jc w:val="both"/>
        <w:rPr>
          <w:rFonts w:cs="Tahoma"/>
          <w:b/>
          <w:bCs/>
          <w:color w:val="000000"/>
          <w:sz w:val="22"/>
          <w:szCs w:val="22"/>
        </w:rPr>
      </w:pPr>
    </w:p>
    <w:p w:rsidR="00A41D74" w:rsidRPr="004F345A" w:rsidRDefault="00A41D74" w:rsidP="001E1F25">
      <w:pPr>
        <w:jc w:val="both"/>
        <w:rPr>
          <w:color w:val="000000"/>
          <w:sz w:val="24"/>
          <w:szCs w:val="24"/>
        </w:rPr>
      </w:pPr>
    </w:p>
    <w:p w:rsidR="00C45D3F" w:rsidRPr="004F345A" w:rsidRDefault="00C45D3F" w:rsidP="00C45D3F">
      <w:pPr>
        <w:ind w:left="284"/>
        <w:jc w:val="both"/>
        <w:rPr>
          <w:b/>
          <w:color w:val="000000"/>
          <w:sz w:val="24"/>
          <w:szCs w:val="24"/>
        </w:rPr>
      </w:pPr>
    </w:p>
    <w:p w:rsidR="000D28A4" w:rsidRPr="004F34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Spôsob ocenenia jednotlivých položiek</w:t>
      </w:r>
    </w:p>
    <w:p w:rsidR="00BE109D" w:rsidRPr="004F345A" w:rsidRDefault="00BE109D" w:rsidP="00BE109D">
      <w:pPr>
        <w:jc w:val="both"/>
        <w:rPr>
          <w:b/>
          <w:color w:val="000000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4F345A" w:rsidTr="00D809EC">
        <w:tc>
          <w:tcPr>
            <w:tcW w:w="6379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4F345A" w:rsidRDefault="00BE109D" w:rsidP="00BE109D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>Spôsob oceňovania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E109D" w:rsidRPr="004F345A">
              <w:rPr>
                <w:color w:val="000000"/>
                <w:sz w:val="24"/>
                <w:szCs w:val="24"/>
              </w:rPr>
              <w:t xml:space="preserve">lhodobý nehmotný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E109D" w:rsidRPr="004F345A" w:rsidTr="00BB5345">
        <w:tc>
          <w:tcPr>
            <w:tcW w:w="6379" w:type="dxa"/>
          </w:tcPr>
          <w:p w:rsidR="00BE109D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lhodobý hmotný majetok </w:t>
            </w:r>
            <w:r w:rsidRPr="004F345A">
              <w:rPr>
                <w:color w:val="000000"/>
                <w:sz w:val="24"/>
                <w:szCs w:val="24"/>
              </w:rPr>
              <w:t>nakupovaný</w:t>
            </w:r>
            <w:r w:rsidR="00BB5345" w:rsidRPr="004F345A">
              <w:rPr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d</w:t>
            </w:r>
            <w:r w:rsidR="00BB5345" w:rsidRPr="004F345A">
              <w:rPr>
                <w:color w:val="000000"/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4F345A" w:rsidRDefault="00F07F54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 xml:space="preserve">ásoby </w:t>
            </w:r>
            <w:r w:rsidRPr="004F345A">
              <w:rPr>
                <w:color w:val="000000"/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BB5345" w:rsidRPr="004F345A">
              <w:rPr>
                <w:color w:val="000000"/>
                <w:sz w:val="24"/>
                <w:szCs w:val="24"/>
              </w:rPr>
              <w:t>bstarávacou cenou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4F345A" w:rsidRDefault="00F07F54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p</w:t>
            </w:r>
            <w:r w:rsidR="00BB5345" w:rsidRPr="004F345A">
              <w:rPr>
                <w:color w:val="000000"/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k</w:t>
            </w:r>
            <w:r w:rsidR="00BB5345" w:rsidRPr="004F345A">
              <w:rPr>
                <w:color w:val="000000"/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BB5345" w:rsidRPr="004F345A">
              <w:rPr>
                <w:color w:val="000000"/>
                <w:sz w:val="24"/>
              </w:rPr>
              <w:t xml:space="preserve">asové rozlíšenie na strane </w:t>
            </w:r>
            <w:r w:rsidR="00BB5345" w:rsidRPr="004F345A">
              <w:rPr>
                <w:color w:val="000000"/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  <w:szCs w:val="24"/>
              </w:rPr>
              <w:t>n</w:t>
            </w:r>
            <w:r w:rsidR="00BB5345" w:rsidRPr="004F345A">
              <w:rPr>
                <w:color w:val="000000"/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4F345A" w:rsidTr="00BB5345">
        <w:tc>
          <w:tcPr>
            <w:tcW w:w="6379" w:type="dxa"/>
          </w:tcPr>
          <w:p w:rsidR="00BB5345" w:rsidRPr="004F345A" w:rsidRDefault="007F7F29" w:rsidP="007A42A4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z</w:t>
            </w:r>
            <w:r w:rsidR="00BB5345" w:rsidRPr="004F345A">
              <w:rPr>
                <w:color w:val="000000"/>
                <w:sz w:val="24"/>
              </w:rPr>
              <w:t>áväzky</w:t>
            </w:r>
            <w:r w:rsidR="00375F92" w:rsidRPr="004F345A">
              <w:rPr>
                <w:color w:val="000000"/>
                <w:sz w:val="24"/>
              </w:rPr>
              <w:t xml:space="preserve">, vrátane  úverov </w:t>
            </w:r>
          </w:p>
        </w:tc>
        <w:tc>
          <w:tcPr>
            <w:tcW w:w="3881" w:type="dxa"/>
          </w:tcPr>
          <w:p w:rsidR="00BB5345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</w:rPr>
              <w:t>m</w:t>
            </w:r>
            <w:r w:rsidR="00BB5345" w:rsidRPr="004F345A">
              <w:rPr>
                <w:color w:val="000000"/>
                <w:sz w:val="24"/>
              </w:rPr>
              <w:t>enovitou hodnotou</w:t>
            </w:r>
          </w:p>
        </w:tc>
      </w:tr>
      <w:tr w:rsidR="00375F92" w:rsidRPr="004F345A" w:rsidTr="00BB5345">
        <w:tc>
          <w:tcPr>
            <w:tcW w:w="6379" w:type="dxa"/>
          </w:tcPr>
          <w:p w:rsidR="00375F92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r</w:t>
            </w:r>
            <w:r w:rsidR="00375F92" w:rsidRPr="004F345A">
              <w:rPr>
                <w:color w:val="000000"/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4F345A" w:rsidRDefault="007F7F29" w:rsidP="0050053A">
            <w:pPr>
              <w:pStyle w:val="Zkladntext"/>
              <w:ind w:left="1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o</w:t>
            </w:r>
            <w:r w:rsidR="00375F92" w:rsidRPr="004F345A">
              <w:rPr>
                <w:color w:val="000000"/>
                <w:sz w:val="24"/>
                <w:szCs w:val="24"/>
              </w:rPr>
              <w:t>ceňujú sa v očakávanej výške záväzku</w:t>
            </w:r>
          </w:p>
        </w:tc>
      </w:tr>
      <w:tr w:rsidR="00E607DE" w:rsidRPr="004F345A" w:rsidTr="00BB5345">
        <w:tc>
          <w:tcPr>
            <w:tcW w:w="6379" w:type="dxa"/>
          </w:tcPr>
          <w:p w:rsidR="00E607DE" w:rsidRPr="004F34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color w:val="000000"/>
                <w:sz w:val="24"/>
              </w:rPr>
            </w:pPr>
            <w:r w:rsidRPr="004F345A">
              <w:rPr>
                <w:color w:val="000000"/>
                <w:sz w:val="24"/>
              </w:rPr>
              <w:t>č</w:t>
            </w:r>
            <w:r w:rsidR="00E607DE" w:rsidRPr="004F345A">
              <w:rPr>
                <w:color w:val="000000"/>
                <w:sz w:val="24"/>
              </w:rPr>
              <w:t xml:space="preserve">asové rozlíšenie na strane </w:t>
            </w:r>
            <w:r w:rsidR="00E607DE" w:rsidRPr="004F345A">
              <w:rPr>
                <w:color w:val="000000"/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4F345A" w:rsidRDefault="007F7F29" w:rsidP="0050053A">
            <w:pPr>
              <w:pStyle w:val="Zkladntext"/>
              <w:ind w:left="34"/>
              <w:jc w:val="left"/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>v</w:t>
            </w:r>
            <w:r w:rsidR="00E607DE" w:rsidRPr="004F345A">
              <w:rPr>
                <w:color w:val="000000"/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4F345A" w:rsidRDefault="00DC4FB8" w:rsidP="00657C42">
      <w:pPr>
        <w:ind w:left="284"/>
        <w:jc w:val="both"/>
        <w:rPr>
          <w:rFonts w:cs="Tahoma"/>
          <w:bCs/>
          <w:color w:val="000000"/>
          <w:sz w:val="22"/>
          <w:szCs w:val="22"/>
        </w:rPr>
      </w:pPr>
    </w:p>
    <w:p w:rsidR="002B21DE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color w:val="000000"/>
          <w:sz w:val="22"/>
          <w:szCs w:val="22"/>
        </w:rPr>
      </w:pPr>
      <w:r w:rsidRPr="004F345A">
        <w:rPr>
          <w:b/>
          <w:color w:val="000000"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4F345A" w:rsidRDefault="00F42190" w:rsidP="00816145">
      <w:pPr>
        <w:jc w:val="both"/>
        <w:rPr>
          <w:color w:val="000000"/>
          <w:sz w:val="24"/>
          <w:szCs w:val="24"/>
        </w:rPr>
      </w:pPr>
    </w:p>
    <w:p w:rsidR="00816145" w:rsidRPr="004F345A" w:rsidRDefault="00816145" w:rsidP="00F4219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Odpisy dlhodobého nehmotného majetku a dlhodobého hmotného majetku sú stanovené tak, že</w:t>
      </w:r>
      <w:r w:rsidRPr="004F345A">
        <w:rPr>
          <w:i/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>sa vychádza z predpokladanej doby jeho užívania a predpokladaného priebehu jeho opotrebenia. Odpisovať sa začína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</w:t>
      </w:r>
      <w:r w:rsidR="00F74E4F" w:rsidRPr="004F345A">
        <w:rPr>
          <w:rFonts w:cs="Tahoma"/>
          <w:b/>
          <w:bCs/>
          <w:color w:val="000000"/>
          <w:sz w:val="22"/>
          <w:szCs w:val="22"/>
        </w:rPr>
        <w:t xml:space="preserve">prvým dňom nasledujúceho po uvedení majetku </w:t>
      </w:r>
      <w:r w:rsidRPr="004F345A">
        <w:rPr>
          <w:color w:val="000000"/>
          <w:sz w:val="24"/>
          <w:szCs w:val="24"/>
        </w:rPr>
        <w:t xml:space="preserve"> do používania</w:t>
      </w:r>
      <w:r w:rsidR="00F42190" w:rsidRPr="004F345A">
        <w:rPr>
          <w:color w:val="000000"/>
          <w:sz w:val="24"/>
          <w:szCs w:val="24"/>
        </w:rPr>
        <w:t xml:space="preserve">. </w:t>
      </w:r>
    </w:p>
    <w:p w:rsidR="004039B5" w:rsidRPr="004F345A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Účtovné odpisy sa zaokrúhľujú na celé eurá nahor. </w:t>
      </w:r>
    </w:p>
    <w:p w:rsidR="004039B5" w:rsidRPr="004F345A" w:rsidRDefault="004039B5" w:rsidP="004039B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4F345A">
        <w:rPr>
          <w:color w:val="000000"/>
          <w:sz w:val="24"/>
          <w:szCs w:val="24"/>
        </w:rPr>
        <w:t>Z.z</w:t>
      </w:r>
      <w:proofErr w:type="spellEnd"/>
      <w:r w:rsidRPr="004F345A">
        <w:rPr>
          <w:color w:val="000000"/>
          <w:sz w:val="24"/>
          <w:szCs w:val="24"/>
        </w:rPr>
        <w:t>. o dani z príjmov v </w:t>
      </w:r>
      <w:proofErr w:type="spellStart"/>
      <w:r w:rsidRPr="004F345A">
        <w:rPr>
          <w:color w:val="000000"/>
          <w:sz w:val="24"/>
          <w:szCs w:val="24"/>
        </w:rPr>
        <w:t>z.n.p</w:t>
      </w:r>
      <w:proofErr w:type="spellEnd"/>
      <w:r w:rsidRPr="004F345A">
        <w:rPr>
          <w:color w:val="000000"/>
          <w:sz w:val="24"/>
          <w:szCs w:val="24"/>
        </w:rPr>
        <w:t xml:space="preserve">. Ak účtovná jednotka nemôže zaradiť majetok do 1. - </w:t>
      </w:r>
      <w:r w:rsidR="00342A88" w:rsidRPr="004F345A">
        <w:rPr>
          <w:color w:val="000000"/>
          <w:sz w:val="24"/>
          <w:szCs w:val="24"/>
        </w:rPr>
        <w:t>4</w:t>
      </w:r>
      <w:r w:rsidRPr="004F345A">
        <w:rPr>
          <w:color w:val="000000"/>
          <w:sz w:val="24"/>
          <w:szCs w:val="24"/>
        </w:rPr>
        <w:t xml:space="preserve">. odpisovej skupiny, individuálne prehodnotí odpisový plán konkrétneho majetku podľa špecifických podmienok používania. </w:t>
      </w:r>
    </w:p>
    <w:p w:rsidR="004039B5" w:rsidRPr="004F345A" w:rsidRDefault="004039B5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224C3F" w:rsidRPr="004F345A" w:rsidRDefault="00224C3F" w:rsidP="00816145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E95425" w:rsidRDefault="00816145" w:rsidP="00816145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Predpokladaná doba užívania a odpisové sadzby sú stanovené </w:t>
      </w:r>
      <w:r w:rsidR="00E95425">
        <w:rPr>
          <w:color w:val="000000"/>
          <w:sz w:val="24"/>
          <w:szCs w:val="24"/>
        </w:rPr>
        <w:t>vnútorným predpisom.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4F345A" w:rsidTr="00D809EC">
        <w:tc>
          <w:tcPr>
            <w:tcW w:w="2962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Predpokladaná doba 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Ročná odpisová sadzba</w:t>
            </w:r>
          </w:p>
          <w:p w:rsidR="00816145" w:rsidRPr="004F345A" w:rsidRDefault="00816145" w:rsidP="003715B4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 %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</w:p>
        </w:tc>
        <w:tc>
          <w:tcPr>
            <w:tcW w:w="3071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8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1/8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</w:p>
        </w:tc>
        <w:tc>
          <w:tcPr>
            <w:tcW w:w="3071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12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1/12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</w:p>
        </w:tc>
        <w:tc>
          <w:tcPr>
            <w:tcW w:w="3071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1/20</w:t>
            </w:r>
          </w:p>
        </w:tc>
      </w:tr>
      <w:tr w:rsidR="00816145" w:rsidRPr="004F345A" w:rsidTr="00CB687B">
        <w:tc>
          <w:tcPr>
            <w:tcW w:w="2962" w:type="dxa"/>
          </w:tcPr>
          <w:p w:rsidR="00816145" w:rsidRPr="004F345A" w:rsidRDefault="00342A88" w:rsidP="004B67D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4</w:t>
            </w:r>
          </w:p>
        </w:tc>
        <w:tc>
          <w:tcPr>
            <w:tcW w:w="3071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60</w:t>
            </w:r>
          </w:p>
        </w:tc>
        <w:tc>
          <w:tcPr>
            <w:tcW w:w="4173" w:type="dxa"/>
          </w:tcPr>
          <w:p w:rsidR="00816145" w:rsidRPr="004F345A" w:rsidRDefault="00342A88" w:rsidP="003D0CF2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>1/60</w:t>
            </w:r>
          </w:p>
        </w:tc>
      </w:tr>
    </w:tbl>
    <w:p w:rsidR="00CB687B" w:rsidRPr="004F345A" w:rsidRDefault="00CB687B" w:rsidP="00816145">
      <w:pPr>
        <w:jc w:val="both"/>
        <w:rPr>
          <w:color w:val="000000"/>
          <w:sz w:val="24"/>
        </w:rPr>
      </w:pP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>Drobný nehmo</w:t>
      </w:r>
      <w:r w:rsidR="008F6383" w:rsidRPr="004F345A">
        <w:rPr>
          <w:color w:val="000000"/>
          <w:sz w:val="24"/>
        </w:rPr>
        <w:t xml:space="preserve">tný majetok od </w:t>
      </w:r>
      <w:r w:rsidR="00342A88" w:rsidRPr="004F345A">
        <w:rPr>
          <w:color w:val="000000"/>
          <w:sz w:val="24"/>
        </w:rPr>
        <w:t>0.-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 </w:t>
      </w:r>
      <w:r w:rsidR="00E95425">
        <w:rPr>
          <w:color w:val="000000"/>
          <w:sz w:val="24"/>
        </w:rPr>
        <w:t>2400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>účtovnej jednotky nie je dlhodobým nehmotným majetkom sa účtuje pri obstaraní do nákladov na účet 518 - Ostatné služby.</w:t>
      </w:r>
    </w:p>
    <w:p w:rsidR="00816145" w:rsidRPr="004F345A" w:rsidRDefault="00816145" w:rsidP="00816145">
      <w:pPr>
        <w:jc w:val="both"/>
        <w:rPr>
          <w:color w:val="000000"/>
          <w:sz w:val="24"/>
        </w:rPr>
      </w:pPr>
      <w:r w:rsidRPr="004F345A">
        <w:rPr>
          <w:color w:val="000000"/>
          <w:sz w:val="24"/>
        </w:rPr>
        <w:t xml:space="preserve">Drobný hmotný majetok od </w:t>
      </w:r>
      <w:r w:rsidR="00342A88" w:rsidRPr="004F345A">
        <w:rPr>
          <w:color w:val="000000"/>
          <w:sz w:val="24"/>
        </w:rPr>
        <w:t>35.-</w:t>
      </w:r>
      <w:r w:rsidR="008F6383" w:rsidRPr="004F345A">
        <w:rPr>
          <w:color w:val="000000"/>
          <w:sz w:val="24"/>
        </w:rPr>
        <w:t xml:space="preserve"> Eur</w:t>
      </w:r>
      <w:r w:rsidRPr="004F345A">
        <w:rPr>
          <w:color w:val="000000"/>
          <w:sz w:val="24"/>
        </w:rPr>
        <w:t xml:space="preserve"> do</w:t>
      </w:r>
      <w:r w:rsidR="00E95425">
        <w:rPr>
          <w:color w:val="000000"/>
          <w:sz w:val="24"/>
        </w:rPr>
        <w:t xml:space="preserve"> 1700</w:t>
      </w:r>
      <w:r w:rsidR="00342A88" w:rsidRPr="004F345A">
        <w:rPr>
          <w:color w:val="000000"/>
          <w:sz w:val="24"/>
        </w:rPr>
        <w:t>.-</w:t>
      </w:r>
      <w:r w:rsidRPr="004F345A">
        <w:rPr>
          <w:color w:val="000000"/>
          <w:sz w:val="24"/>
        </w:rPr>
        <w:t xml:space="preserve"> </w:t>
      </w:r>
      <w:r w:rsidR="00C3566D" w:rsidRPr="004F345A">
        <w:rPr>
          <w:color w:val="000000"/>
          <w:sz w:val="24"/>
        </w:rPr>
        <w:t>Eur</w:t>
      </w:r>
      <w:r w:rsidRPr="004F345A">
        <w:rPr>
          <w:color w:val="000000"/>
          <w:sz w:val="24"/>
        </w:rPr>
        <w:t xml:space="preserve">, ktorý podľa </w:t>
      </w:r>
      <w:r w:rsidR="00C3566D" w:rsidRPr="004F345A">
        <w:rPr>
          <w:color w:val="000000"/>
          <w:sz w:val="24"/>
        </w:rPr>
        <w:t xml:space="preserve">vnútorného predpisu </w:t>
      </w:r>
      <w:r w:rsidRPr="004F345A">
        <w:rPr>
          <w:color w:val="000000"/>
          <w:sz w:val="24"/>
        </w:rPr>
        <w:t xml:space="preserve">účtovnej jednotky nie je dlhodobým hmotným majetkom sa účtuje ako zásoby. </w:t>
      </w:r>
    </w:p>
    <w:p w:rsidR="004039B5" w:rsidRPr="004F345A" w:rsidRDefault="004039B5" w:rsidP="00816145">
      <w:pPr>
        <w:jc w:val="both"/>
        <w:rPr>
          <w:color w:val="000000"/>
          <w:sz w:val="24"/>
        </w:rPr>
      </w:pPr>
    </w:p>
    <w:p w:rsidR="00816145" w:rsidRPr="004F345A" w:rsidRDefault="00A4477C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</w:t>
      </w:r>
      <w:r w:rsidR="00816145" w:rsidRPr="004F345A">
        <w:rPr>
          <w:b/>
          <w:color w:val="000000"/>
          <w:sz w:val="24"/>
          <w:szCs w:val="24"/>
        </w:rPr>
        <w:t>ásady pre zohľadnenie zníženia hodnoty majetku.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Prechodné zníženie hodnoty majetku sa vyjadruje </w:t>
      </w:r>
      <w:r w:rsidRPr="004F345A">
        <w:rPr>
          <w:color w:val="000000"/>
          <w:sz w:val="24"/>
          <w:szCs w:val="24"/>
          <w:u w:val="single"/>
        </w:rPr>
        <w:t>opravnou položkou</w:t>
      </w:r>
      <w:r w:rsidRPr="004F345A">
        <w:rPr>
          <w:color w:val="000000"/>
          <w:sz w:val="24"/>
          <w:szCs w:val="24"/>
        </w:rPr>
        <w:t xml:space="preserve">. </w:t>
      </w:r>
    </w:p>
    <w:p w:rsidR="00E90378" w:rsidRPr="004F345A" w:rsidRDefault="00E90378" w:rsidP="00E90378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Účtovná jednotka tvorila o</w:t>
      </w:r>
      <w:r w:rsidR="00816145" w:rsidRPr="004F345A">
        <w:rPr>
          <w:color w:val="000000"/>
          <w:sz w:val="24"/>
          <w:szCs w:val="24"/>
        </w:rPr>
        <w:t xml:space="preserve">pravné položky </w:t>
      </w:r>
      <w:r w:rsidRPr="004F345A">
        <w:rPr>
          <w:color w:val="000000"/>
          <w:sz w:val="24"/>
          <w:szCs w:val="24"/>
        </w:rPr>
        <w:t xml:space="preserve">k 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</w:t>
      </w:r>
      <w:r w:rsidR="00816145" w:rsidRPr="004F345A">
        <w:rPr>
          <w:color w:val="000000"/>
          <w:sz w:val="24"/>
          <w:szCs w:val="24"/>
        </w:rPr>
        <w:t>dpisovan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dlhodob</w:t>
      </w:r>
      <w:r w:rsidRPr="004F345A">
        <w:rPr>
          <w:color w:val="000000"/>
          <w:sz w:val="24"/>
          <w:szCs w:val="24"/>
        </w:rPr>
        <w:t xml:space="preserve">ému </w:t>
      </w:r>
      <w:r w:rsidR="00816145" w:rsidRPr="004F345A">
        <w:rPr>
          <w:color w:val="000000"/>
          <w:sz w:val="24"/>
          <w:szCs w:val="24"/>
        </w:rPr>
        <w:t>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neodpisovanému dlhodobému majetku</w:t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                                               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>nedokončeným investíciám</w:t>
      </w:r>
      <w:r w:rsidRPr="004F345A">
        <w:rPr>
          <w:rFonts w:cs="Tahoma"/>
          <w:b/>
          <w:bCs/>
          <w:color w:val="000000"/>
          <w:sz w:val="24"/>
          <w:szCs w:val="24"/>
        </w:rPr>
        <w:t xml:space="preserve">  </w:t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dlhodobému finančnému majetku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E90378" w:rsidRPr="004F345A" w:rsidRDefault="00E90378" w:rsidP="00E9037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zásobám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DC4FB8">
      <w:pPr>
        <w:numPr>
          <w:ilvl w:val="0"/>
          <w:numId w:val="26"/>
        </w:numPr>
        <w:rPr>
          <w:b/>
          <w:color w:val="000000"/>
          <w:sz w:val="24"/>
          <w:szCs w:val="24"/>
        </w:rPr>
      </w:pPr>
      <w:r w:rsidRPr="004F345A">
        <w:rPr>
          <w:rFonts w:cs="Tahoma"/>
          <w:bCs/>
          <w:color w:val="000000"/>
          <w:sz w:val="24"/>
          <w:szCs w:val="24"/>
        </w:rPr>
        <w:t xml:space="preserve">pohľadávkam                                     </w:t>
      </w:r>
      <w:r w:rsidRPr="004F345A">
        <w:rPr>
          <w:rFonts w:cs="Tahoma"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</w:r>
      <w:r w:rsidRPr="004F345A">
        <w:rPr>
          <w:rFonts w:cs="Tahoma"/>
          <w:b/>
          <w:bCs/>
          <w:color w:val="000000"/>
          <w:sz w:val="24"/>
          <w:szCs w:val="24"/>
        </w:rPr>
        <w:tab/>
        <w:t xml:space="preserve">                       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áno            </w:t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029B8" w:rsidRPr="004F345A">
        <w:rPr>
          <w:rFonts w:cs="Tahoma"/>
          <w:b/>
          <w:bCs/>
          <w:color w:val="000000"/>
          <w:sz w:val="22"/>
          <w:szCs w:val="22"/>
        </w:rPr>
        <w:instrText xml:space="preserve"> FORMCHECKBOX </w:instrText>
      </w:r>
      <w:r w:rsidR="004020D3">
        <w:rPr>
          <w:rFonts w:cs="Tahoma"/>
          <w:b/>
          <w:bCs/>
          <w:color w:val="000000"/>
          <w:sz w:val="22"/>
          <w:szCs w:val="22"/>
        </w:rPr>
      </w:r>
      <w:r w:rsidR="004020D3">
        <w:rPr>
          <w:rFonts w:cs="Tahoma"/>
          <w:b/>
          <w:bCs/>
          <w:color w:val="000000"/>
          <w:sz w:val="22"/>
          <w:szCs w:val="22"/>
        </w:rPr>
        <w:fldChar w:fldCharType="separate"/>
      </w:r>
      <w:r w:rsidR="004020D3" w:rsidRPr="004F345A">
        <w:rPr>
          <w:rFonts w:cs="Tahoma"/>
          <w:b/>
          <w:bCs/>
          <w:color w:val="000000"/>
          <w:sz w:val="22"/>
          <w:szCs w:val="22"/>
        </w:rPr>
        <w:fldChar w:fldCharType="end"/>
      </w:r>
      <w:r w:rsidRPr="004F345A">
        <w:rPr>
          <w:rFonts w:cs="Tahoma"/>
          <w:b/>
          <w:bCs/>
          <w:color w:val="000000"/>
          <w:sz w:val="22"/>
          <w:szCs w:val="22"/>
        </w:rPr>
        <w:t xml:space="preserve">  nie</w:t>
      </w:r>
    </w:p>
    <w:p w:rsidR="00DC4FB8" w:rsidRPr="004F345A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Pr="004F345A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Účtovná jednotka  </w:t>
      </w:r>
      <w:r w:rsidRPr="004F345A">
        <w:rPr>
          <w:color w:val="000000"/>
          <w:sz w:val="24"/>
          <w:szCs w:val="24"/>
          <w:u w:val="single"/>
        </w:rPr>
        <w:t>t</w:t>
      </w:r>
      <w:r w:rsidR="00816145" w:rsidRPr="004F345A">
        <w:rPr>
          <w:color w:val="000000"/>
          <w:sz w:val="24"/>
          <w:szCs w:val="24"/>
          <w:u w:val="single"/>
        </w:rPr>
        <w:t>vor</w:t>
      </w:r>
      <w:r w:rsidRPr="004F345A">
        <w:rPr>
          <w:color w:val="000000"/>
          <w:sz w:val="24"/>
          <w:szCs w:val="24"/>
          <w:u w:val="single"/>
        </w:rPr>
        <w:t>ila</w:t>
      </w:r>
      <w:r w:rsidR="00816145" w:rsidRPr="004F345A">
        <w:rPr>
          <w:color w:val="000000"/>
          <w:sz w:val="24"/>
          <w:szCs w:val="24"/>
          <w:u w:val="single"/>
        </w:rPr>
        <w:t xml:space="preserve"> opravn</w:t>
      </w:r>
      <w:r w:rsidRPr="004F345A">
        <w:rPr>
          <w:color w:val="000000"/>
          <w:sz w:val="24"/>
          <w:szCs w:val="24"/>
          <w:u w:val="single"/>
        </w:rPr>
        <w:t>é polož</w:t>
      </w:r>
      <w:r w:rsidR="00816145" w:rsidRPr="004F345A">
        <w:rPr>
          <w:color w:val="000000"/>
          <w:sz w:val="24"/>
          <w:szCs w:val="24"/>
          <w:u w:val="single"/>
        </w:rPr>
        <w:t>k</w:t>
      </w:r>
      <w:r w:rsidRPr="004F345A">
        <w:rPr>
          <w:color w:val="000000"/>
          <w:sz w:val="24"/>
          <w:szCs w:val="24"/>
          <w:u w:val="single"/>
        </w:rPr>
        <w:t>y</w:t>
      </w:r>
      <w:r w:rsidR="00816145" w:rsidRPr="004F345A">
        <w:rPr>
          <w:color w:val="000000"/>
          <w:sz w:val="24"/>
          <w:szCs w:val="24"/>
          <w:u w:val="single"/>
        </w:rPr>
        <w:t xml:space="preserve"> </w:t>
      </w:r>
      <w:r w:rsidRPr="004F345A">
        <w:rPr>
          <w:color w:val="000000"/>
          <w:sz w:val="24"/>
          <w:szCs w:val="24"/>
          <w:u w:val="single"/>
        </w:rPr>
        <w:t xml:space="preserve">k pohľadávkam </w:t>
      </w:r>
      <w:r w:rsidR="00816145" w:rsidRPr="004F345A">
        <w:rPr>
          <w:color w:val="000000"/>
          <w:sz w:val="24"/>
          <w:szCs w:val="24"/>
          <w:u w:val="single"/>
        </w:rPr>
        <w:t>v rámci hlavnej činnost</w:t>
      </w:r>
      <w:r w:rsidRPr="004F345A">
        <w:rPr>
          <w:color w:val="000000"/>
          <w:sz w:val="24"/>
          <w:szCs w:val="24"/>
          <w:u w:val="single"/>
        </w:rPr>
        <w:t>i,</w:t>
      </w:r>
      <w:r w:rsidR="00816145" w:rsidRPr="004F345A">
        <w:rPr>
          <w:color w:val="000000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4D3C96" w:rsidRPr="004F345A" w:rsidRDefault="004D3C96" w:rsidP="004D3C96">
      <w:pPr>
        <w:jc w:val="both"/>
        <w:rPr>
          <w:rFonts w:cs="Tahoma"/>
          <w:bCs/>
          <w:color w:val="00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4F345A" w:rsidRDefault="00816145" w:rsidP="005414BA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25 </w:t>
            </w:r>
            <w:r w:rsidRPr="004F345A">
              <w:rPr>
                <w:color w:val="000000"/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8029B8" w:rsidRPr="004F345A">
              <w:rPr>
                <w:color w:val="000000"/>
                <w:sz w:val="24"/>
                <w:szCs w:val="24"/>
              </w:rPr>
              <w:t xml:space="preserve">  50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4F345A" w:rsidTr="00C45D3F">
        <w:tc>
          <w:tcPr>
            <w:tcW w:w="1440" w:type="dxa"/>
          </w:tcPr>
          <w:p w:rsidR="00816145" w:rsidRPr="004F345A" w:rsidRDefault="00E95425" w:rsidP="00C8643D">
            <w:pP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4F345A" w:rsidRDefault="00816145" w:rsidP="003715B4">
            <w:pPr>
              <w:rPr>
                <w:color w:val="000000"/>
                <w:sz w:val="24"/>
                <w:szCs w:val="24"/>
              </w:rPr>
            </w:pPr>
            <w:r w:rsidRPr="004F345A">
              <w:rPr>
                <w:color w:val="000000"/>
                <w:sz w:val="24"/>
                <w:szCs w:val="24"/>
              </w:rPr>
              <w:t xml:space="preserve">najviac do výšky </w:t>
            </w:r>
            <w:r w:rsidR="005414BA" w:rsidRPr="004F345A">
              <w:rPr>
                <w:color w:val="000000"/>
                <w:sz w:val="24"/>
                <w:szCs w:val="24"/>
              </w:rPr>
              <w:t xml:space="preserve">  </w:t>
            </w:r>
            <w:r w:rsidR="008029B8" w:rsidRPr="004F345A">
              <w:rPr>
                <w:color w:val="000000"/>
                <w:sz w:val="24"/>
                <w:szCs w:val="24"/>
              </w:rPr>
              <w:t>100</w:t>
            </w:r>
            <w:r w:rsidR="003D0CF2" w:rsidRPr="004F345A">
              <w:rPr>
                <w:color w:val="000000"/>
                <w:sz w:val="24"/>
                <w:szCs w:val="24"/>
              </w:rPr>
              <w:t xml:space="preserve"> </w:t>
            </w:r>
            <w:r w:rsidRPr="004F345A">
              <w:rPr>
                <w:color w:val="000000"/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Pr="004F345A" w:rsidRDefault="00C45D3F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4039B5" w:rsidRPr="004F345A" w:rsidRDefault="004039B5" w:rsidP="00C45D3F">
      <w:pPr>
        <w:pStyle w:val="Zkladntext"/>
        <w:ind w:left="0"/>
        <w:rPr>
          <w:color w:val="000000"/>
          <w:sz w:val="24"/>
          <w:szCs w:val="24"/>
          <w:u w:val="single"/>
        </w:rPr>
      </w:pPr>
    </w:p>
    <w:p w:rsidR="00816145" w:rsidRPr="004F34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Zásady pre vykazovanie transferov.</w:t>
      </w:r>
    </w:p>
    <w:p w:rsidR="0081614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4F345A" w:rsidRDefault="004039B5" w:rsidP="00816145">
      <w:pPr>
        <w:jc w:val="both"/>
        <w:rPr>
          <w:b/>
          <w:color w:val="000000"/>
          <w:sz w:val="24"/>
          <w:szCs w:val="24"/>
        </w:rPr>
      </w:pPr>
    </w:p>
    <w:p w:rsidR="00012015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Bežný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4F345A" w:rsidRDefault="00012015" w:rsidP="0001201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</w:t>
      </w:r>
      <w:r w:rsidR="00E95425">
        <w:rPr>
          <w:color w:val="000000"/>
          <w:sz w:val="24"/>
          <w:szCs w:val="24"/>
        </w:rPr>
        <w:t> </w:t>
      </w:r>
      <w:r w:rsidR="00816145" w:rsidRPr="004F345A">
        <w:rPr>
          <w:color w:val="000000"/>
          <w:sz w:val="24"/>
          <w:szCs w:val="24"/>
        </w:rPr>
        <w:t>nákladmi</w:t>
      </w:r>
    </w:p>
    <w:p w:rsidR="00ED2346" w:rsidRPr="00E95425" w:rsidRDefault="008D5067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</w:t>
      </w:r>
      <w:r w:rsidR="00E95425">
        <w:rPr>
          <w:color w:val="000000"/>
          <w:sz w:val="24"/>
          <w:szCs w:val="24"/>
        </w:rPr>
        <w:t>ok</w:t>
      </w:r>
    </w:p>
    <w:p w:rsidR="00ED2346" w:rsidRPr="004F345A" w:rsidRDefault="00ED2346" w:rsidP="00816145">
      <w:pPr>
        <w:jc w:val="both"/>
        <w:rPr>
          <w:b/>
          <w:color w:val="000000"/>
          <w:sz w:val="24"/>
          <w:szCs w:val="24"/>
        </w:rPr>
      </w:pPr>
    </w:p>
    <w:p w:rsidR="00F55D6A" w:rsidRPr="004F345A" w:rsidRDefault="00816145" w:rsidP="0081614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Kapitálový transfer</w:t>
      </w:r>
      <w:r w:rsidRPr="004F345A">
        <w:rPr>
          <w:color w:val="000000"/>
          <w:sz w:val="24"/>
          <w:szCs w:val="24"/>
        </w:rPr>
        <w:t xml:space="preserve"> </w:t>
      </w:r>
    </w:p>
    <w:p w:rsidR="00816145" w:rsidRPr="00E95425" w:rsidRDefault="0003437A" w:rsidP="00E95425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prijatý </w:t>
      </w:r>
      <w:r w:rsidR="00816145" w:rsidRPr="004F345A">
        <w:rPr>
          <w:color w:val="000000"/>
          <w:sz w:val="24"/>
          <w:szCs w:val="24"/>
        </w:rPr>
        <w:t xml:space="preserve">od </w:t>
      </w:r>
      <w:r w:rsidR="00816145" w:rsidRPr="004F345A">
        <w:rPr>
          <w:color w:val="000000"/>
          <w:sz w:val="24"/>
          <w:szCs w:val="24"/>
          <w:u w:val="single"/>
        </w:rPr>
        <w:t>cudzích subjektov</w:t>
      </w:r>
      <w:r w:rsidR="00816145" w:rsidRPr="004F345A">
        <w:rPr>
          <w:color w:val="000000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</w:t>
      </w:r>
    </w:p>
    <w:p w:rsidR="008D5067" w:rsidRPr="004F345A" w:rsidRDefault="008D5067" w:rsidP="00F55D6A">
      <w:pPr>
        <w:numPr>
          <w:ilvl w:val="0"/>
          <w:numId w:val="26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poskytnutý </w:t>
      </w:r>
      <w:r w:rsidRPr="004F345A">
        <w:rPr>
          <w:color w:val="000000"/>
          <w:sz w:val="24"/>
          <w:szCs w:val="24"/>
          <w:u w:val="single"/>
        </w:rPr>
        <w:t>cudzím subjektom</w:t>
      </w:r>
      <w:r w:rsidRPr="004F345A">
        <w:rPr>
          <w:color w:val="000000"/>
          <w:sz w:val="24"/>
          <w:szCs w:val="24"/>
        </w:rPr>
        <w:t xml:space="preserve"> - sa  zúčtuje do nákladov po splnení podmienok. </w:t>
      </w:r>
    </w:p>
    <w:p w:rsidR="00B26A76" w:rsidRDefault="00B26A76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E95425" w:rsidRPr="004F345A" w:rsidRDefault="00E95425" w:rsidP="00E95425">
      <w:pPr>
        <w:ind w:left="678"/>
        <w:jc w:val="both"/>
        <w:rPr>
          <w:color w:val="000000"/>
          <w:sz w:val="24"/>
          <w:szCs w:val="24"/>
        </w:rPr>
      </w:pPr>
    </w:p>
    <w:p w:rsidR="00816145" w:rsidRPr="004F345A" w:rsidRDefault="00816145" w:rsidP="00816145">
      <w:pPr>
        <w:jc w:val="both"/>
        <w:rPr>
          <w:b/>
          <w:color w:val="000000"/>
          <w:sz w:val="24"/>
          <w:szCs w:val="24"/>
        </w:rPr>
      </w:pPr>
    </w:p>
    <w:p w:rsidR="00816145" w:rsidRPr="004F345A" w:rsidRDefault="00816145" w:rsidP="00FC2627">
      <w:pPr>
        <w:jc w:val="both"/>
        <w:rPr>
          <w:b/>
          <w:color w:val="000000"/>
          <w:sz w:val="24"/>
          <w:szCs w:val="24"/>
        </w:rPr>
      </w:pPr>
    </w:p>
    <w:p w:rsidR="004A7847" w:rsidRPr="004F345A" w:rsidRDefault="004A7847" w:rsidP="003C4255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III</w:t>
      </w:r>
    </w:p>
    <w:p w:rsidR="004A7847" w:rsidRPr="004F345A" w:rsidRDefault="004A7847" w:rsidP="004A784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</w:t>
      </w:r>
      <w:r w:rsidR="00CE5157" w:rsidRPr="004F345A">
        <w:rPr>
          <w:b/>
          <w:color w:val="000000"/>
          <w:sz w:val="24"/>
          <w:szCs w:val="24"/>
        </w:rPr>
        <w:t> údajoch na strane aktív súvahy</w:t>
      </w: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</w:p>
    <w:p w:rsidR="00CC4187" w:rsidRPr="004F345A" w:rsidRDefault="00CC4187" w:rsidP="00C67A40">
      <w:pPr>
        <w:pStyle w:val="Pismenka"/>
        <w:tabs>
          <w:tab w:val="clear" w:pos="426"/>
        </w:tabs>
        <w:ind w:left="425" w:hanging="425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A Neobežný majetok</w:t>
      </w:r>
    </w:p>
    <w:p w:rsidR="00CC4187" w:rsidRPr="004F34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Dlhodobý nehmotný majetok a dlhodobý hmotný majetok </w:t>
      </w:r>
    </w:p>
    <w:p w:rsidR="00CC4187" w:rsidRPr="004F345A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CC4187" w:rsidRPr="004F345A">
        <w:rPr>
          <w:color w:val="000000"/>
          <w:sz w:val="24"/>
          <w:szCs w:val="24"/>
        </w:rPr>
        <w:t xml:space="preserve">rehľad o pohybe dlhodobého majetku </w:t>
      </w:r>
      <w:r w:rsidR="00CC4187" w:rsidRPr="004F345A">
        <w:rPr>
          <w:b w:val="0"/>
          <w:color w:val="000000"/>
          <w:sz w:val="24"/>
          <w:szCs w:val="24"/>
        </w:rPr>
        <w:t>(</w:t>
      </w:r>
      <w:r w:rsidR="00353BBD" w:rsidRPr="004F345A">
        <w:rPr>
          <w:b w:val="0"/>
          <w:color w:val="000000"/>
          <w:sz w:val="24"/>
          <w:szCs w:val="24"/>
        </w:rPr>
        <w:t>t</w:t>
      </w:r>
      <w:r w:rsidR="00CC4187" w:rsidRPr="004F345A">
        <w:rPr>
          <w:b w:val="0"/>
          <w:color w:val="000000"/>
          <w:sz w:val="24"/>
          <w:szCs w:val="24"/>
        </w:rPr>
        <w:t>abuľka č.1)</w:t>
      </w:r>
    </w:p>
    <w:p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 </w:t>
      </w:r>
    </w:p>
    <w:p w:rsidR="00AE5A3C" w:rsidRPr="004F345A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Obec: V tabuľke č.1 je vykázaný prírastok na účte 021 v sume </w:t>
      </w:r>
      <w:r w:rsidR="001E3CBB">
        <w:rPr>
          <w:b w:val="0"/>
          <w:color w:val="000000"/>
          <w:sz w:val="24"/>
          <w:szCs w:val="24"/>
        </w:rPr>
        <w:t xml:space="preserve">799,56 </w:t>
      </w:r>
      <w:r w:rsidRPr="004F345A">
        <w:rPr>
          <w:b w:val="0"/>
          <w:color w:val="000000"/>
          <w:sz w:val="24"/>
          <w:szCs w:val="24"/>
        </w:rPr>
        <w:t xml:space="preserve">€, ktorý vznikol zaradením majetku </w:t>
      </w:r>
      <w:r w:rsidR="00D9513D" w:rsidRPr="004F345A">
        <w:rPr>
          <w:b w:val="0"/>
          <w:color w:val="000000"/>
          <w:sz w:val="24"/>
          <w:szCs w:val="24"/>
        </w:rPr>
        <w:t xml:space="preserve"> do užívania </w:t>
      </w:r>
      <w:r w:rsidR="001E3CBB">
        <w:rPr>
          <w:b w:val="0"/>
          <w:color w:val="000000"/>
          <w:sz w:val="24"/>
          <w:szCs w:val="24"/>
        </w:rPr>
        <w:t>TZ</w:t>
      </w:r>
      <w:r w:rsidR="00D9513D" w:rsidRPr="004F345A">
        <w:rPr>
          <w:b w:val="0"/>
          <w:color w:val="000000"/>
          <w:sz w:val="24"/>
          <w:szCs w:val="24"/>
        </w:rPr>
        <w:t xml:space="preserve"> dom kultúry v sume </w:t>
      </w:r>
      <w:r w:rsidR="001E3CBB">
        <w:rPr>
          <w:b w:val="0"/>
          <w:color w:val="000000"/>
          <w:sz w:val="24"/>
          <w:szCs w:val="24"/>
        </w:rPr>
        <w:t>799,56</w:t>
      </w:r>
      <w:r w:rsidR="00D9513D" w:rsidRPr="004F345A">
        <w:rPr>
          <w:b w:val="0"/>
          <w:color w:val="000000"/>
          <w:sz w:val="24"/>
          <w:szCs w:val="24"/>
        </w:rPr>
        <w:t xml:space="preserve"> €.</w:t>
      </w:r>
      <w:r w:rsidR="00EA346A" w:rsidRPr="004F345A">
        <w:rPr>
          <w:b w:val="0"/>
          <w:color w:val="000000"/>
          <w:sz w:val="24"/>
          <w:szCs w:val="24"/>
        </w:rPr>
        <w:t xml:space="preserve">  </w:t>
      </w:r>
      <w:r w:rsidRPr="004F345A">
        <w:rPr>
          <w:b w:val="0"/>
          <w:color w:val="000000"/>
          <w:sz w:val="24"/>
          <w:szCs w:val="24"/>
        </w:rPr>
        <w:t>V roku 201</w:t>
      </w:r>
      <w:r w:rsidR="001E3CBB">
        <w:rPr>
          <w:b w:val="0"/>
          <w:color w:val="000000"/>
          <w:sz w:val="24"/>
          <w:szCs w:val="24"/>
        </w:rPr>
        <w:t>7</w:t>
      </w:r>
      <w:r w:rsidRPr="004F345A">
        <w:rPr>
          <w:b w:val="0"/>
          <w:color w:val="000000"/>
          <w:sz w:val="24"/>
          <w:szCs w:val="24"/>
        </w:rPr>
        <w:t xml:space="preserve"> na účte 042 - Obstaranie DHM vykazuje účtovná jednotka prírastok v sume </w:t>
      </w:r>
      <w:r w:rsidR="001E3CBB">
        <w:rPr>
          <w:b w:val="0"/>
          <w:color w:val="000000"/>
          <w:sz w:val="24"/>
          <w:szCs w:val="24"/>
        </w:rPr>
        <w:t xml:space="preserve">1 500,- </w:t>
      </w:r>
      <w:r w:rsidR="00EA346A" w:rsidRPr="004F345A">
        <w:rPr>
          <w:b w:val="0"/>
          <w:color w:val="000000"/>
          <w:sz w:val="24"/>
          <w:szCs w:val="24"/>
        </w:rPr>
        <w:t>€</w:t>
      </w:r>
      <w:r w:rsidRPr="004F345A">
        <w:rPr>
          <w:b w:val="0"/>
          <w:color w:val="000000"/>
          <w:sz w:val="24"/>
          <w:szCs w:val="24"/>
        </w:rPr>
        <w:t xml:space="preserve">. Uvedený prírastok predstavuje </w:t>
      </w:r>
      <w:r w:rsidR="00EA346A" w:rsidRPr="004F345A">
        <w:rPr>
          <w:b w:val="0"/>
          <w:color w:val="000000"/>
          <w:sz w:val="24"/>
          <w:szCs w:val="24"/>
        </w:rPr>
        <w:t xml:space="preserve"> projektovú dokumentáciu na </w:t>
      </w:r>
      <w:r w:rsidR="001E3CBB">
        <w:rPr>
          <w:b w:val="0"/>
          <w:color w:val="000000"/>
          <w:sz w:val="24"/>
          <w:szCs w:val="24"/>
        </w:rPr>
        <w:t xml:space="preserve">vybudovanie vodovodnej prípojky Fínske </w:t>
      </w:r>
      <w:proofErr w:type="spellStart"/>
      <w:r w:rsidR="001E3CBB">
        <w:rPr>
          <w:b w:val="0"/>
          <w:color w:val="000000"/>
          <w:sz w:val="24"/>
          <w:szCs w:val="24"/>
        </w:rPr>
        <w:t>domky</w:t>
      </w:r>
      <w:proofErr w:type="spellEnd"/>
      <w:r w:rsidR="001E3CBB">
        <w:rPr>
          <w:b w:val="0"/>
          <w:color w:val="000000"/>
          <w:sz w:val="24"/>
          <w:szCs w:val="24"/>
        </w:rPr>
        <w:t>.</w:t>
      </w:r>
    </w:p>
    <w:p w:rsidR="00EA346A" w:rsidRPr="004F345A" w:rsidRDefault="00EA346A" w:rsidP="00CC4187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56302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s</w:t>
      </w:r>
      <w:r w:rsidR="00056302" w:rsidRPr="004F345A">
        <w:rPr>
          <w:color w:val="000000"/>
          <w:sz w:val="24"/>
          <w:szCs w:val="24"/>
        </w:rPr>
        <w:t xml:space="preserve">pôsob a výška poistenia </w:t>
      </w:r>
      <w:r w:rsidR="00CC4187" w:rsidRPr="004F345A">
        <w:rPr>
          <w:b w:val="0"/>
          <w:color w:val="00000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5A" w:rsidTr="00D809EC">
        <w:tc>
          <w:tcPr>
            <w:tcW w:w="4395" w:type="dxa"/>
            <w:shd w:val="clear" w:color="auto" w:fill="F2F2F2"/>
          </w:tcPr>
          <w:p w:rsidR="006E3870" w:rsidRPr="004F345A" w:rsidRDefault="006E3870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4F345A" w:rsidRDefault="006E3870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Výška poistenia</w:t>
            </w:r>
          </w:p>
        </w:tc>
      </w:tr>
      <w:tr w:rsidR="006E3870" w:rsidRPr="004F345A" w:rsidTr="006E3870">
        <w:tc>
          <w:tcPr>
            <w:tcW w:w="4395" w:type="dxa"/>
          </w:tcPr>
          <w:p w:rsidR="006E3870" w:rsidRPr="004F345A" w:rsidRDefault="00BB47F3" w:rsidP="00C0630D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 a stavby pre prípad</w:t>
            </w:r>
            <w:r w:rsidR="00D57908" w:rsidRPr="004F345A">
              <w:rPr>
                <w:color w:val="000000"/>
              </w:rPr>
              <w:t xml:space="preserve"> požiaru živel</w:t>
            </w:r>
          </w:p>
        </w:tc>
        <w:tc>
          <w:tcPr>
            <w:tcW w:w="5670" w:type="dxa"/>
          </w:tcPr>
          <w:p w:rsidR="006E3870" w:rsidRPr="004F345A" w:rsidRDefault="00BB47F3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598 000.- €</w:t>
            </w:r>
          </w:p>
        </w:tc>
      </w:tr>
      <w:tr w:rsidR="006E3870" w:rsidRPr="004F345A" w:rsidTr="006E3870">
        <w:tc>
          <w:tcPr>
            <w:tcW w:w="4395" w:type="dxa"/>
          </w:tcPr>
          <w:p w:rsidR="006E3870" w:rsidRPr="004F345A" w:rsidRDefault="00BB47F3" w:rsidP="00BB47F3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Budovy a stavby pre prípad krádeže </w:t>
            </w:r>
          </w:p>
        </w:tc>
        <w:tc>
          <w:tcPr>
            <w:tcW w:w="5670" w:type="dxa"/>
          </w:tcPr>
          <w:p w:rsidR="006E3870" w:rsidRPr="004F345A" w:rsidRDefault="00BB47F3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66 400.- €</w:t>
            </w:r>
          </w:p>
        </w:tc>
      </w:tr>
    </w:tbl>
    <w:p w:rsidR="000F186C" w:rsidRPr="004F345A" w:rsidRDefault="000F186C" w:rsidP="0071585D">
      <w:pPr>
        <w:ind w:left="426"/>
        <w:jc w:val="both"/>
        <w:rPr>
          <w:color w:val="000000"/>
          <w:sz w:val="24"/>
          <w:szCs w:val="24"/>
        </w:rPr>
      </w:pPr>
    </w:p>
    <w:p w:rsidR="000F186C" w:rsidRPr="004F345A" w:rsidRDefault="000F186C" w:rsidP="0071585D">
      <w:pPr>
        <w:jc w:val="both"/>
        <w:rPr>
          <w:color w:val="000000"/>
          <w:sz w:val="24"/>
          <w:szCs w:val="24"/>
        </w:rPr>
      </w:pPr>
    </w:p>
    <w:p w:rsidR="0071585D" w:rsidRPr="004F345A" w:rsidRDefault="0071585D" w:rsidP="0053470B">
      <w:pPr>
        <w:pStyle w:val="Pismenka"/>
        <w:numPr>
          <w:ilvl w:val="0"/>
          <w:numId w:val="6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a hodnota dlhodobého majetku vo vlastníctve účtovnej jednotky </w:t>
      </w:r>
      <w:r w:rsidR="005E62E2" w:rsidRPr="004F345A">
        <w:rPr>
          <w:color w:val="000000"/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71585D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Majetok, </w:t>
            </w:r>
          </w:p>
          <w:p w:rsidR="0071585D" w:rsidRPr="004F345A" w:rsidRDefault="0071585D" w:rsidP="0004109B">
            <w:pPr>
              <w:jc w:val="center"/>
              <w:rPr>
                <w:b/>
                <w:color w:val="000000"/>
              </w:rPr>
            </w:pPr>
            <w:r w:rsidRPr="004F345A">
              <w:rPr>
                <w:color w:val="000000"/>
              </w:rPr>
              <w:t>ku ktorému</w:t>
            </w:r>
            <w:r w:rsidRPr="004F345A">
              <w:rPr>
                <w:b/>
                <w:color w:val="000000"/>
              </w:rPr>
              <w:t xml:space="preserve"> 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Pozemky</w:t>
            </w:r>
          </w:p>
        </w:tc>
        <w:tc>
          <w:tcPr>
            <w:tcW w:w="4986" w:type="dxa"/>
          </w:tcPr>
          <w:p w:rsidR="0071585D" w:rsidRPr="004F345A" w:rsidRDefault="00D57908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241 124,79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Budovy, stavby</w:t>
            </w:r>
          </w:p>
        </w:tc>
        <w:tc>
          <w:tcPr>
            <w:tcW w:w="4986" w:type="dxa"/>
          </w:tcPr>
          <w:p w:rsidR="0071585D" w:rsidRPr="004F345A" w:rsidRDefault="00036108" w:rsidP="001E3CBB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1E3CBB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91</w:t>
            </w:r>
            <w:r w:rsidR="001E3CBB">
              <w:rPr>
                <w:color w:val="000000"/>
              </w:rPr>
              <w:t>5 217,63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71585D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Stroje, prístroje, zariadenia, inventár</w:t>
            </w:r>
          </w:p>
        </w:tc>
        <w:tc>
          <w:tcPr>
            <w:tcW w:w="4986" w:type="dxa"/>
          </w:tcPr>
          <w:p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39 853,08</w:t>
            </w:r>
          </w:p>
        </w:tc>
      </w:tr>
      <w:tr w:rsidR="00B879A9" w:rsidRPr="004F345A" w:rsidTr="00B322A1">
        <w:tc>
          <w:tcPr>
            <w:tcW w:w="5220" w:type="dxa"/>
          </w:tcPr>
          <w:p w:rsidR="00B879A9" w:rsidRPr="004F345A" w:rsidRDefault="00B879A9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Dopravné prostriedky</w:t>
            </w:r>
          </w:p>
        </w:tc>
        <w:tc>
          <w:tcPr>
            <w:tcW w:w="4986" w:type="dxa"/>
          </w:tcPr>
          <w:p w:rsidR="00B879A9" w:rsidRPr="004F345A" w:rsidRDefault="00B879A9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  <w:r w:rsidR="001E3CBB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544</w:t>
            </w:r>
            <w:r w:rsidR="001E3CBB">
              <w:rPr>
                <w:color w:val="000000"/>
              </w:rPr>
              <w:t>,24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nehmotný majetok</w:t>
            </w:r>
          </w:p>
        </w:tc>
        <w:tc>
          <w:tcPr>
            <w:tcW w:w="4986" w:type="dxa"/>
          </w:tcPr>
          <w:p w:rsidR="0071585D" w:rsidRPr="004F345A" w:rsidRDefault="00036108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1825,67</w:t>
            </w:r>
          </w:p>
        </w:tc>
      </w:tr>
      <w:tr w:rsidR="005E62E2" w:rsidRPr="004F345A" w:rsidTr="00B322A1">
        <w:tc>
          <w:tcPr>
            <w:tcW w:w="5220" w:type="dxa"/>
          </w:tcPr>
          <w:p w:rsidR="005E62E2" w:rsidRPr="004F345A" w:rsidRDefault="00036108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Umelecké diela a zbierky</w:t>
            </w:r>
          </w:p>
        </w:tc>
        <w:tc>
          <w:tcPr>
            <w:tcW w:w="4986" w:type="dxa"/>
          </w:tcPr>
          <w:p w:rsidR="00036108" w:rsidRPr="004F345A" w:rsidRDefault="00036108" w:rsidP="0003610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1805,74</w:t>
            </w:r>
          </w:p>
        </w:tc>
      </w:tr>
      <w:tr w:rsidR="0071585D" w:rsidRPr="004F345A" w:rsidTr="00B322A1">
        <w:tc>
          <w:tcPr>
            <w:tcW w:w="5220" w:type="dxa"/>
          </w:tcPr>
          <w:p w:rsidR="0071585D" w:rsidRPr="004F345A" w:rsidRDefault="00036108" w:rsidP="00036108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Ostatný dlhodobý hmotný majetok</w:t>
            </w:r>
          </w:p>
        </w:tc>
        <w:tc>
          <w:tcPr>
            <w:tcW w:w="4986" w:type="dxa"/>
          </w:tcPr>
          <w:p w:rsidR="0071585D" w:rsidRPr="004F345A" w:rsidRDefault="00036108" w:rsidP="00A153BA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50</w:t>
            </w:r>
            <w:r w:rsidR="00B879A9" w:rsidRPr="004F345A">
              <w:rPr>
                <w:color w:val="000000"/>
              </w:rPr>
              <w:t xml:space="preserve"> </w:t>
            </w:r>
            <w:r w:rsidRPr="004F345A">
              <w:rPr>
                <w:color w:val="000000"/>
              </w:rPr>
              <w:t>550,00</w:t>
            </w:r>
          </w:p>
        </w:tc>
      </w:tr>
    </w:tbl>
    <w:p w:rsidR="0071585D" w:rsidRPr="004F345A" w:rsidRDefault="0071585D" w:rsidP="006B1179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4C0A22" w:rsidRPr="004F345A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 hodnota majetku</w:t>
      </w:r>
      <w:r w:rsidRPr="004F345A">
        <w:rPr>
          <w:b w:val="0"/>
          <w:color w:val="000000"/>
          <w:sz w:val="24"/>
          <w:szCs w:val="24"/>
        </w:rPr>
        <w:t>, ku ktorému účtovná jednotka</w:t>
      </w:r>
      <w:r w:rsidRPr="004F345A">
        <w:rPr>
          <w:color w:val="000000"/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4F345A" w:rsidTr="00D809EC">
        <w:tc>
          <w:tcPr>
            <w:tcW w:w="5220" w:type="dxa"/>
            <w:shd w:val="clear" w:color="auto" w:fill="F2F2F2"/>
          </w:tcPr>
          <w:p w:rsidR="0004109B" w:rsidRPr="004F345A" w:rsidRDefault="006C165A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  <w:sz w:val="24"/>
                <w:szCs w:val="24"/>
              </w:rPr>
              <w:t xml:space="preserve">  </w:t>
            </w:r>
            <w:r w:rsidRPr="004F345A">
              <w:rPr>
                <w:b/>
                <w:color w:val="000000"/>
              </w:rPr>
              <w:t xml:space="preserve">Majetok, </w:t>
            </w:r>
          </w:p>
          <w:p w:rsidR="006C165A" w:rsidRPr="004F345A" w:rsidRDefault="006C165A" w:rsidP="0004109B">
            <w:pPr>
              <w:jc w:val="center"/>
              <w:rPr>
                <w:color w:val="000000"/>
              </w:rPr>
            </w:pPr>
            <w:r w:rsidRPr="004F345A">
              <w:rPr>
                <w:color w:val="000000"/>
              </w:rPr>
              <w:t xml:space="preserve">ku ktorému </w:t>
            </w:r>
            <w:r w:rsidRPr="004F345A">
              <w:rPr>
                <w:b/>
                <w:color w:val="000000"/>
              </w:rPr>
              <w:t>nemá</w:t>
            </w:r>
            <w:r w:rsidRPr="004F345A">
              <w:rPr>
                <w:color w:val="000000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4F345A" w:rsidRDefault="009978F5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Suma </w:t>
            </w:r>
          </w:p>
        </w:tc>
      </w:tr>
      <w:tr w:rsidR="006C165A" w:rsidRPr="004F345A" w:rsidTr="00C32792">
        <w:tc>
          <w:tcPr>
            <w:tcW w:w="5220" w:type="dxa"/>
          </w:tcPr>
          <w:p w:rsidR="00741D26" w:rsidRPr="004F345A" w:rsidRDefault="006C165A" w:rsidP="00CF6A9E">
            <w:pPr>
              <w:rPr>
                <w:color w:val="000000"/>
              </w:rPr>
            </w:pPr>
            <w:r w:rsidRPr="004F345A">
              <w:rPr>
                <w:color w:val="000000"/>
              </w:rPr>
              <w:t>Majetok, ktorý využíva účtovná jednotka na základe zmluvy</w:t>
            </w:r>
          </w:p>
          <w:p w:rsidR="007E0B6C" w:rsidRPr="004F345A" w:rsidRDefault="006C165A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o</w:t>
            </w:r>
            <w:r w:rsidR="007E0B6C" w:rsidRPr="004F345A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výpožičke</w:t>
            </w:r>
            <w:r w:rsidR="007E0B6C" w:rsidRPr="004F345A">
              <w:rPr>
                <w:color w:val="000000"/>
              </w:rPr>
              <w:t xml:space="preserve"> č. KRHZ BA 347-015/2015 hasičský automobil</w:t>
            </w:r>
          </w:p>
          <w:p w:rsidR="007E0B6C" w:rsidRPr="004F345A" w:rsidRDefault="007E0B6C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cisternová automobilová s</w:t>
            </w:r>
            <w:r w:rsidR="00013406" w:rsidRPr="004F345A">
              <w:rPr>
                <w:color w:val="000000"/>
              </w:rPr>
              <w:t>t</w:t>
            </w:r>
            <w:r w:rsidRPr="004F345A">
              <w:rPr>
                <w:color w:val="000000"/>
              </w:rPr>
              <w:t xml:space="preserve">riekačka </w:t>
            </w:r>
          </w:p>
          <w:p w:rsidR="00013406" w:rsidRPr="004F345A" w:rsidRDefault="00013406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Povodňová súprava </w:t>
            </w:r>
          </w:p>
          <w:p w:rsidR="0022271E" w:rsidRPr="004F345A" w:rsidRDefault="0022271E" w:rsidP="007E0B6C">
            <w:pPr>
              <w:rPr>
                <w:color w:val="000000"/>
              </w:rPr>
            </w:pPr>
            <w:r w:rsidRPr="004F345A">
              <w:rPr>
                <w:color w:val="000000"/>
              </w:rPr>
              <w:t>PC</w:t>
            </w:r>
          </w:p>
        </w:tc>
        <w:tc>
          <w:tcPr>
            <w:tcW w:w="4986" w:type="dxa"/>
          </w:tcPr>
          <w:p w:rsidR="006C165A" w:rsidRPr="004F345A" w:rsidRDefault="006C165A" w:rsidP="0025234D">
            <w:pPr>
              <w:jc w:val="right"/>
              <w:rPr>
                <w:color w:val="000000"/>
              </w:rPr>
            </w:pPr>
          </w:p>
          <w:p w:rsidR="0025234D" w:rsidRPr="004F345A" w:rsidRDefault="0025234D" w:rsidP="0025234D">
            <w:pPr>
              <w:jc w:val="right"/>
              <w:rPr>
                <w:color w:val="000000"/>
              </w:rPr>
            </w:pPr>
          </w:p>
          <w:p w:rsidR="0025234D" w:rsidRPr="004F345A" w:rsidRDefault="0030194D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114 813,60</w:t>
            </w:r>
          </w:p>
          <w:p w:rsidR="00013406" w:rsidRPr="004F345A" w:rsidRDefault="00013406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14320,94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2C4ABC">
              <w:rPr>
                <w:color w:val="000000"/>
              </w:rPr>
              <w:t>541,16</w:t>
            </w:r>
          </w:p>
          <w:p w:rsidR="0022271E" w:rsidRPr="004F345A" w:rsidRDefault="0022271E" w:rsidP="00782C83">
            <w:pPr>
              <w:jc w:val="right"/>
              <w:rPr>
                <w:color w:val="000000"/>
              </w:rPr>
            </w:pPr>
          </w:p>
        </w:tc>
      </w:tr>
    </w:tbl>
    <w:p w:rsidR="00C10153" w:rsidRPr="004F345A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613949" w:rsidRPr="004F345A" w:rsidRDefault="009B593C" w:rsidP="00613949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:rsidR="009B593C" w:rsidRPr="004F345A" w:rsidRDefault="009B593C" w:rsidP="00613949">
      <w:pPr>
        <w:jc w:val="both"/>
        <w:rPr>
          <w:color w:val="000000"/>
          <w:sz w:val="24"/>
          <w:szCs w:val="24"/>
        </w:rPr>
      </w:pPr>
    </w:p>
    <w:p w:rsidR="00447295" w:rsidRPr="004F345A" w:rsidRDefault="00447295" w:rsidP="00447295">
      <w:pPr>
        <w:ind w:left="284"/>
        <w:jc w:val="both"/>
        <w:rPr>
          <w:b/>
          <w:color w:val="000000"/>
          <w:sz w:val="24"/>
          <w:szCs w:val="24"/>
        </w:rPr>
      </w:pPr>
    </w:p>
    <w:p w:rsidR="00447295" w:rsidRPr="004F345A" w:rsidRDefault="00C943BC" w:rsidP="00577C2A">
      <w:pPr>
        <w:ind w:left="284"/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:rsidR="00353BBD" w:rsidRPr="004F345A" w:rsidRDefault="00353BBD" w:rsidP="00577C2A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:rsidR="009E06FD" w:rsidRPr="004F345A" w:rsidRDefault="00874743" w:rsidP="00B76DF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:rsidR="006B1179" w:rsidRPr="004F345A" w:rsidRDefault="00491B58" w:rsidP="00296573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 </w:t>
      </w:r>
    </w:p>
    <w:p w:rsidR="00421E0D" w:rsidRPr="004F345A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686C1A" w:rsidRPr="004F345A" w:rsidRDefault="00686C1A" w:rsidP="00296573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:rsidR="002C4ABC" w:rsidRDefault="002C4ABC" w:rsidP="00327C4F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7D21D5" w:rsidRPr="004F345A" w:rsidRDefault="007D21D5" w:rsidP="00296573">
      <w:pPr>
        <w:pStyle w:val="Pismenka"/>
        <w:tabs>
          <w:tab w:val="clear" w:pos="426"/>
        </w:tabs>
        <w:ind w:left="284" w:firstLine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lastRenderedPageBreak/>
        <w:t xml:space="preserve">  </w:t>
      </w:r>
    </w:p>
    <w:p w:rsidR="004538ED" w:rsidRPr="004F345A" w:rsidRDefault="004538ED" w:rsidP="00046E0C">
      <w:pPr>
        <w:ind w:left="2520" w:hanging="2520"/>
        <w:rPr>
          <w:b/>
          <w:color w:val="000000"/>
          <w:sz w:val="24"/>
          <w:szCs w:val="24"/>
        </w:rPr>
      </w:pPr>
    </w:p>
    <w:p w:rsidR="005B6879" w:rsidRPr="004F345A" w:rsidRDefault="00046E0C" w:rsidP="00046E0C">
      <w:pPr>
        <w:ind w:left="2520" w:hanging="2520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4538ED" w:rsidRPr="004F345A">
        <w:rPr>
          <w:b/>
          <w:color w:val="000000"/>
          <w:sz w:val="24"/>
          <w:szCs w:val="24"/>
        </w:rPr>
        <w:t xml:space="preserve"> </w:t>
      </w:r>
      <w:r w:rsidR="005B6879" w:rsidRPr="004F345A">
        <w:rPr>
          <w:b/>
          <w:color w:val="000000"/>
          <w:sz w:val="24"/>
          <w:szCs w:val="24"/>
        </w:rPr>
        <w:t xml:space="preserve">Obežný majetok </w:t>
      </w:r>
    </w:p>
    <w:p w:rsidR="001D2B1B" w:rsidRPr="004F345A" w:rsidRDefault="001D2B1B" w:rsidP="00DF402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4D22BE" w:rsidRPr="004F345A" w:rsidRDefault="004D22BE" w:rsidP="00327C4F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</w:p>
    <w:p w:rsidR="008666D1" w:rsidRPr="004F345A" w:rsidRDefault="008666D1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Pohľadávky</w:t>
      </w:r>
    </w:p>
    <w:p w:rsidR="00DC1390" w:rsidRPr="004F345A" w:rsidRDefault="00E00BF1" w:rsidP="00296573">
      <w:pPr>
        <w:pStyle w:val="Pismenka"/>
        <w:numPr>
          <w:ilvl w:val="0"/>
          <w:numId w:val="11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opis </w:t>
      </w:r>
      <w:r w:rsidR="00104161" w:rsidRPr="004F345A">
        <w:rPr>
          <w:color w:val="000000"/>
          <w:sz w:val="24"/>
          <w:szCs w:val="24"/>
        </w:rPr>
        <w:t>v</w:t>
      </w:r>
      <w:r w:rsidR="003B2D85" w:rsidRPr="004F345A">
        <w:rPr>
          <w:color w:val="000000"/>
          <w:sz w:val="24"/>
          <w:szCs w:val="24"/>
        </w:rPr>
        <w:t>ýznamn</w:t>
      </w:r>
      <w:r w:rsidRPr="004F345A">
        <w:rPr>
          <w:color w:val="000000"/>
          <w:sz w:val="24"/>
          <w:szCs w:val="24"/>
        </w:rPr>
        <w:t>ých</w:t>
      </w:r>
      <w:r w:rsidR="008666D1" w:rsidRPr="004F345A">
        <w:rPr>
          <w:color w:val="000000"/>
          <w:sz w:val="24"/>
          <w:szCs w:val="24"/>
        </w:rPr>
        <w:t xml:space="preserve"> pohľadáv</w:t>
      </w:r>
      <w:r w:rsidRPr="004F345A">
        <w:rPr>
          <w:color w:val="000000"/>
          <w:sz w:val="24"/>
          <w:szCs w:val="24"/>
        </w:rPr>
        <w:t>o</w:t>
      </w:r>
      <w:r w:rsidR="008666D1" w:rsidRPr="004F345A">
        <w:rPr>
          <w:color w:val="000000"/>
          <w:sz w:val="24"/>
          <w:szCs w:val="24"/>
        </w:rPr>
        <w:t>k</w:t>
      </w:r>
      <w:r w:rsidR="008666D1" w:rsidRPr="004F345A">
        <w:rPr>
          <w:b w:val="0"/>
          <w:color w:val="000000"/>
          <w:sz w:val="24"/>
          <w:szCs w:val="24"/>
        </w:rPr>
        <w:t xml:space="preserve"> podľa jednotlivých položiek súvahy </w:t>
      </w:r>
      <w:r w:rsidR="00DC1390" w:rsidRPr="004F345A">
        <w:rPr>
          <w:b w:val="0"/>
          <w:color w:val="00000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4F345A" w:rsidTr="00D809EC">
        <w:tc>
          <w:tcPr>
            <w:tcW w:w="2694" w:type="dxa"/>
            <w:shd w:val="clear" w:color="auto" w:fill="F2F2F2"/>
          </w:tcPr>
          <w:p w:rsidR="008666D1" w:rsidRPr="004F345A" w:rsidRDefault="008C7379" w:rsidP="00903B8B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Pohľadávk</w:t>
            </w:r>
            <w:r w:rsidR="00903B8B" w:rsidRPr="004F345A">
              <w:rPr>
                <w:b/>
                <w:color w:val="000000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4F345A" w:rsidRDefault="008666D1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4F345A" w:rsidRDefault="008666D1" w:rsidP="008C737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4F345A" w:rsidRDefault="008666D1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8666D1" w:rsidRPr="004F345A" w:rsidTr="00397B38">
        <w:tc>
          <w:tcPr>
            <w:tcW w:w="2694" w:type="dxa"/>
          </w:tcPr>
          <w:p w:rsidR="008666D1" w:rsidRPr="004F345A" w:rsidRDefault="00296573" w:rsidP="00296573">
            <w:pPr>
              <w:rPr>
                <w:color w:val="000000"/>
              </w:rPr>
            </w:pPr>
            <w:r w:rsidRPr="004F345A">
              <w:rPr>
                <w:color w:val="000000"/>
              </w:rPr>
              <w:t>P</w:t>
            </w:r>
            <w:r w:rsidR="00E93402" w:rsidRPr="004F345A">
              <w:rPr>
                <w:color w:val="000000"/>
              </w:rPr>
              <w:t>o</w:t>
            </w:r>
            <w:r w:rsidRPr="004F345A">
              <w:rPr>
                <w:color w:val="000000"/>
              </w:rPr>
              <w:t xml:space="preserve">hľadávky z nedaňových </w:t>
            </w:r>
            <w:proofErr w:type="spellStart"/>
            <w:r w:rsidRPr="004F345A">
              <w:rPr>
                <w:color w:val="000000"/>
              </w:rPr>
              <w:t>príj</w:t>
            </w:r>
            <w:proofErr w:type="spellEnd"/>
            <w:r w:rsidRPr="004F345A">
              <w:rPr>
                <w:color w:val="000000"/>
              </w:rPr>
              <w:t>.</w:t>
            </w:r>
          </w:p>
        </w:tc>
        <w:tc>
          <w:tcPr>
            <w:tcW w:w="1559" w:type="dxa"/>
          </w:tcPr>
          <w:p w:rsidR="008666D1" w:rsidRPr="004F345A" w:rsidRDefault="001748B2" w:rsidP="00DC1390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68</w:t>
            </w:r>
          </w:p>
        </w:tc>
        <w:tc>
          <w:tcPr>
            <w:tcW w:w="2268" w:type="dxa"/>
          </w:tcPr>
          <w:p w:rsidR="008666D1" w:rsidRPr="004F345A" w:rsidRDefault="002C4ABC" w:rsidP="002C4AB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722,16</w:t>
            </w:r>
          </w:p>
        </w:tc>
        <w:tc>
          <w:tcPr>
            <w:tcW w:w="3739" w:type="dxa"/>
          </w:tcPr>
          <w:p w:rsidR="008666D1" w:rsidRPr="004F345A" w:rsidRDefault="001748B2" w:rsidP="00DC1390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Vývoz TKO</w:t>
            </w:r>
          </w:p>
        </w:tc>
      </w:tr>
      <w:tr w:rsidR="00D2696B" w:rsidRPr="004F345A" w:rsidTr="00397B38">
        <w:tc>
          <w:tcPr>
            <w:tcW w:w="2694" w:type="dxa"/>
          </w:tcPr>
          <w:p w:rsidR="00D2696B" w:rsidRPr="004F345A" w:rsidRDefault="001748B2" w:rsidP="003C2105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Pohľadávky z daňových </w:t>
            </w:r>
            <w:proofErr w:type="spellStart"/>
            <w:r w:rsidRPr="004F345A">
              <w:rPr>
                <w:color w:val="000000"/>
              </w:rPr>
              <w:t>príj</w:t>
            </w:r>
            <w:proofErr w:type="spellEnd"/>
            <w:r w:rsidRPr="004F345A">
              <w:rPr>
                <w:color w:val="000000"/>
              </w:rPr>
              <w:t>.</w:t>
            </w:r>
          </w:p>
        </w:tc>
        <w:tc>
          <w:tcPr>
            <w:tcW w:w="1559" w:type="dxa"/>
          </w:tcPr>
          <w:p w:rsidR="00D2696B" w:rsidRPr="004F345A" w:rsidRDefault="001748B2" w:rsidP="00DC1390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69</w:t>
            </w:r>
          </w:p>
        </w:tc>
        <w:tc>
          <w:tcPr>
            <w:tcW w:w="2268" w:type="dxa"/>
          </w:tcPr>
          <w:p w:rsidR="00D2696B" w:rsidRPr="004F345A" w:rsidRDefault="002C4ABC" w:rsidP="00DC139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740,36</w:t>
            </w:r>
          </w:p>
        </w:tc>
        <w:tc>
          <w:tcPr>
            <w:tcW w:w="3739" w:type="dxa"/>
          </w:tcPr>
          <w:p w:rsidR="00D2696B" w:rsidRPr="004F345A" w:rsidRDefault="001748B2" w:rsidP="00DC1390">
            <w:pPr>
              <w:jc w:val="both"/>
              <w:rPr>
                <w:color w:val="000000"/>
              </w:rPr>
            </w:pPr>
            <w:proofErr w:type="spellStart"/>
            <w:r w:rsidRPr="004F345A">
              <w:rPr>
                <w:color w:val="000000"/>
              </w:rPr>
              <w:t>DzN</w:t>
            </w:r>
            <w:proofErr w:type="spellEnd"/>
          </w:p>
        </w:tc>
      </w:tr>
    </w:tbl>
    <w:p w:rsidR="00990D55" w:rsidRPr="004F345A" w:rsidRDefault="00990D55" w:rsidP="00490BB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990D55" w:rsidRPr="004F34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900826" w:rsidRPr="004F345A">
        <w:rPr>
          <w:b w:val="0"/>
          <w:color w:val="000000"/>
          <w:sz w:val="24"/>
          <w:szCs w:val="24"/>
        </w:rPr>
        <w:t xml:space="preserve">ohľadávky podľa </w:t>
      </w:r>
      <w:r w:rsidR="00900826" w:rsidRPr="004F345A">
        <w:rPr>
          <w:color w:val="000000"/>
          <w:sz w:val="24"/>
          <w:szCs w:val="24"/>
        </w:rPr>
        <w:t>doby splatnosti</w:t>
      </w:r>
      <w:r w:rsidR="00900826" w:rsidRPr="004F345A">
        <w:rPr>
          <w:b w:val="0"/>
          <w:color w:val="000000"/>
          <w:sz w:val="24"/>
          <w:szCs w:val="24"/>
        </w:rPr>
        <w:t xml:space="preserve"> </w:t>
      </w:r>
      <w:r w:rsidR="00154FD6" w:rsidRPr="004F345A">
        <w:rPr>
          <w:b w:val="0"/>
          <w:color w:val="000000"/>
          <w:sz w:val="24"/>
          <w:szCs w:val="24"/>
        </w:rPr>
        <w:t xml:space="preserve">(riadky 048 a 060 súvahy) - </w:t>
      </w:r>
      <w:r w:rsidRPr="004F345A">
        <w:rPr>
          <w:b w:val="0"/>
          <w:color w:val="000000"/>
          <w:sz w:val="24"/>
          <w:szCs w:val="24"/>
        </w:rPr>
        <w:t>tabuľka č.4</w:t>
      </w:r>
    </w:p>
    <w:p w:rsidR="009D5F34" w:rsidRPr="004F345A" w:rsidRDefault="00E95F3A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</w:t>
      </w:r>
      <w:r w:rsidR="0020080C" w:rsidRPr="004F345A">
        <w:rPr>
          <w:b w:val="0"/>
          <w:color w:val="000000"/>
          <w:sz w:val="24"/>
          <w:szCs w:val="24"/>
        </w:rPr>
        <w:t xml:space="preserve">ohľadávky </w:t>
      </w:r>
      <w:r w:rsidRPr="004F345A">
        <w:rPr>
          <w:b w:val="0"/>
          <w:color w:val="000000"/>
          <w:sz w:val="24"/>
          <w:szCs w:val="24"/>
        </w:rPr>
        <w:t xml:space="preserve"> na TKO a daň z nehnuteľnosti.</w:t>
      </w:r>
    </w:p>
    <w:p w:rsidR="00E95F3A" w:rsidRPr="004F345A" w:rsidRDefault="00E95F3A" w:rsidP="00E95F3A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1576F7" w:rsidRPr="004F345A" w:rsidRDefault="001C6998" w:rsidP="00E95F3A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</w:t>
      </w:r>
    </w:p>
    <w:p w:rsidR="00AD1C46" w:rsidRPr="004F345A" w:rsidRDefault="00AD1C46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Finančný majetok </w:t>
      </w:r>
    </w:p>
    <w:p w:rsidR="00720EA7" w:rsidRPr="004F345A" w:rsidRDefault="00720EA7" w:rsidP="00720EA7">
      <w:pPr>
        <w:ind w:left="284"/>
        <w:rPr>
          <w:b/>
          <w:color w:val="000000"/>
          <w:sz w:val="24"/>
          <w:szCs w:val="24"/>
        </w:rPr>
      </w:pPr>
    </w:p>
    <w:p w:rsidR="00AD1C46" w:rsidRPr="004F345A" w:rsidRDefault="00146CDA" w:rsidP="0053470B">
      <w:pPr>
        <w:pStyle w:val="Pismenka"/>
        <w:numPr>
          <w:ilvl w:val="0"/>
          <w:numId w:val="12"/>
        </w:numPr>
        <w:ind w:left="284" w:hanging="284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opis </w:t>
      </w:r>
      <w:r w:rsidR="008A4167" w:rsidRPr="004F345A">
        <w:rPr>
          <w:b w:val="0"/>
          <w:color w:val="000000"/>
          <w:sz w:val="24"/>
          <w:szCs w:val="24"/>
        </w:rPr>
        <w:t>v</w:t>
      </w:r>
      <w:r w:rsidR="00AD1C46" w:rsidRPr="004F345A">
        <w:rPr>
          <w:b w:val="0"/>
          <w:color w:val="000000"/>
          <w:sz w:val="24"/>
          <w:szCs w:val="24"/>
        </w:rPr>
        <w:t>ýznamn</w:t>
      </w:r>
      <w:r w:rsidRPr="004F345A">
        <w:rPr>
          <w:b w:val="0"/>
          <w:color w:val="000000"/>
          <w:sz w:val="24"/>
          <w:szCs w:val="24"/>
        </w:rPr>
        <w:t>ých</w:t>
      </w:r>
      <w:r w:rsidR="00AD1C46" w:rsidRPr="004F345A">
        <w:rPr>
          <w:b w:val="0"/>
          <w:color w:val="000000"/>
          <w:sz w:val="24"/>
          <w:szCs w:val="24"/>
        </w:rPr>
        <w:t xml:space="preserve"> zlož</w:t>
      </w:r>
      <w:r w:rsidRPr="004F345A">
        <w:rPr>
          <w:b w:val="0"/>
          <w:color w:val="000000"/>
          <w:sz w:val="24"/>
          <w:szCs w:val="24"/>
        </w:rPr>
        <w:t>ie</w:t>
      </w:r>
      <w:r w:rsidR="003B2D85" w:rsidRPr="004F345A">
        <w:rPr>
          <w:b w:val="0"/>
          <w:color w:val="000000"/>
          <w:sz w:val="24"/>
          <w:szCs w:val="24"/>
        </w:rPr>
        <w:t>k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  <w:r w:rsidR="00AD1C46" w:rsidRPr="004F345A">
        <w:rPr>
          <w:color w:val="000000"/>
          <w:sz w:val="24"/>
          <w:szCs w:val="24"/>
        </w:rPr>
        <w:t>krátkodobého finančného majetku</w:t>
      </w:r>
      <w:r w:rsidR="00AD1C46" w:rsidRPr="004F345A">
        <w:rPr>
          <w:b w:val="0"/>
          <w:color w:val="00000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4F345A" w:rsidTr="007916CC">
        <w:tc>
          <w:tcPr>
            <w:tcW w:w="4962" w:type="dxa"/>
            <w:shd w:val="clear" w:color="auto" w:fill="F2F2F2"/>
          </w:tcPr>
          <w:p w:rsidR="007602FE" w:rsidRPr="004F345A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Default="007602FE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k 31.12.</w:t>
            </w:r>
            <w:r w:rsidR="006F7D27" w:rsidRPr="004F345A">
              <w:rPr>
                <w:b/>
                <w:color w:val="000000"/>
              </w:rPr>
              <w:t>201</w:t>
            </w:r>
            <w:r w:rsidR="00025C90">
              <w:rPr>
                <w:b/>
                <w:color w:val="000000"/>
              </w:rPr>
              <w:t>7</w:t>
            </w:r>
          </w:p>
          <w:p w:rsidR="00A0484B" w:rsidRDefault="00A0484B" w:rsidP="00074670">
            <w:pPr>
              <w:jc w:val="center"/>
              <w:rPr>
                <w:b/>
                <w:color w:val="000000"/>
              </w:rPr>
            </w:pPr>
          </w:p>
          <w:p w:rsidR="009759CB" w:rsidRDefault="009759CB" w:rsidP="00074670">
            <w:pPr>
              <w:jc w:val="center"/>
              <w:rPr>
                <w:b/>
                <w:color w:val="000000"/>
              </w:rPr>
            </w:pPr>
          </w:p>
          <w:p w:rsidR="00190268" w:rsidRDefault="00190268" w:rsidP="00074670">
            <w:pPr>
              <w:jc w:val="center"/>
              <w:rPr>
                <w:b/>
                <w:color w:val="000000"/>
              </w:rPr>
            </w:pPr>
          </w:p>
          <w:p w:rsidR="00190268" w:rsidRPr="004F345A" w:rsidRDefault="00190268" w:rsidP="00074670">
            <w:pPr>
              <w:jc w:val="center"/>
              <w:rPr>
                <w:b/>
                <w:color w:val="000000"/>
              </w:rPr>
            </w:pP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Bankové účty </w:t>
            </w:r>
          </w:p>
        </w:tc>
        <w:tc>
          <w:tcPr>
            <w:tcW w:w="5244" w:type="dxa"/>
          </w:tcPr>
          <w:p w:rsidR="007602FE" w:rsidRPr="004F345A" w:rsidRDefault="0077300C" w:rsidP="0077300C">
            <w:pPr>
              <w:rPr>
                <w:color w:val="000000"/>
              </w:rPr>
            </w:pPr>
            <w:r>
              <w:rPr>
                <w:color w:val="000000"/>
              </w:rPr>
              <w:t>72 297,37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Pokladnica</w:t>
            </w:r>
          </w:p>
        </w:tc>
        <w:tc>
          <w:tcPr>
            <w:tcW w:w="5244" w:type="dxa"/>
          </w:tcPr>
          <w:p w:rsidR="007602FE" w:rsidRPr="004F345A" w:rsidRDefault="00C84EC7" w:rsidP="0077300C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77300C">
              <w:rPr>
                <w:color w:val="000000"/>
              </w:rPr>
              <w:t xml:space="preserve"> 2 119,06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  <w:tr w:rsidR="007602FE" w:rsidRPr="004F345A" w:rsidTr="007916CC">
        <w:tc>
          <w:tcPr>
            <w:tcW w:w="4962" w:type="dxa"/>
          </w:tcPr>
          <w:p w:rsidR="007602FE" w:rsidRPr="004F345A" w:rsidRDefault="00FF3EDB" w:rsidP="00254788">
            <w:pPr>
              <w:rPr>
                <w:color w:val="000000"/>
              </w:rPr>
            </w:pPr>
            <w:r w:rsidRPr="004F345A">
              <w:rPr>
                <w:color w:val="000000"/>
              </w:rPr>
              <w:t>Spolu:</w:t>
            </w:r>
          </w:p>
        </w:tc>
        <w:tc>
          <w:tcPr>
            <w:tcW w:w="5244" w:type="dxa"/>
          </w:tcPr>
          <w:p w:rsidR="007602FE" w:rsidRPr="004F345A" w:rsidRDefault="0077300C" w:rsidP="00254788">
            <w:pPr>
              <w:rPr>
                <w:color w:val="000000"/>
              </w:rPr>
            </w:pPr>
            <w:r>
              <w:rPr>
                <w:color w:val="000000"/>
              </w:rPr>
              <w:t>74 416,43</w:t>
            </w:r>
            <w:r w:rsidR="00FF3EDB" w:rsidRPr="004F345A">
              <w:rPr>
                <w:color w:val="000000"/>
              </w:rPr>
              <w:t xml:space="preserve"> €</w:t>
            </w:r>
          </w:p>
        </w:tc>
      </w:tr>
    </w:tbl>
    <w:p w:rsidR="009E06FD" w:rsidRPr="004F345A" w:rsidRDefault="009E06FD" w:rsidP="001D0C22">
      <w:pPr>
        <w:rPr>
          <w:b/>
          <w:color w:val="000000"/>
          <w:sz w:val="24"/>
          <w:szCs w:val="24"/>
        </w:rPr>
      </w:pPr>
    </w:p>
    <w:p w:rsidR="00EF3ED0" w:rsidRPr="004F345A" w:rsidRDefault="00EF3ED0" w:rsidP="0053470B">
      <w:pPr>
        <w:numPr>
          <w:ilvl w:val="0"/>
          <w:numId w:val="1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:rsidR="00D6313A" w:rsidRPr="004F345A" w:rsidRDefault="00D6313A" w:rsidP="00CB7800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Významné položky časového rozlíšenia </w:t>
      </w:r>
      <w:r w:rsidR="00612775" w:rsidRPr="004F345A">
        <w:rPr>
          <w:b/>
          <w:color w:val="000000"/>
          <w:sz w:val="24"/>
          <w:szCs w:val="24"/>
        </w:rPr>
        <w:t>nákladov budúcich období</w:t>
      </w:r>
      <w:r w:rsidR="00612775" w:rsidRPr="004F345A">
        <w:rPr>
          <w:color w:val="000000"/>
          <w:sz w:val="24"/>
          <w:szCs w:val="24"/>
        </w:rPr>
        <w:t xml:space="preserve"> a </w:t>
      </w:r>
      <w:r w:rsidR="00612775" w:rsidRPr="004F345A">
        <w:rPr>
          <w:b/>
          <w:color w:val="000000"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4F345A" w:rsidTr="00812FE0">
        <w:tc>
          <w:tcPr>
            <w:tcW w:w="5670" w:type="dxa"/>
            <w:shd w:val="clear" w:color="auto" w:fill="F2F2F2"/>
          </w:tcPr>
          <w:p w:rsidR="00812FE0" w:rsidRPr="004F345A" w:rsidRDefault="00812FE0" w:rsidP="002F5B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4F345A" w:rsidRDefault="0077300C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31.12.2017</w:t>
            </w:r>
          </w:p>
        </w:tc>
        <w:tc>
          <w:tcPr>
            <w:tcW w:w="2126" w:type="dxa"/>
            <w:shd w:val="clear" w:color="auto" w:fill="F2F2F2"/>
          </w:tcPr>
          <w:p w:rsidR="00812FE0" w:rsidRPr="004F345A" w:rsidRDefault="00812FE0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Zostatok </w:t>
            </w:r>
            <w:r w:rsidR="0077300C">
              <w:rPr>
                <w:b/>
                <w:color w:val="000000"/>
              </w:rPr>
              <w:t>k 31.12.2016</w:t>
            </w:r>
          </w:p>
        </w:tc>
      </w:tr>
      <w:tr w:rsidR="00812FE0" w:rsidRPr="004F345A" w:rsidTr="00812FE0">
        <w:tc>
          <w:tcPr>
            <w:tcW w:w="5670" w:type="dxa"/>
          </w:tcPr>
          <w:p w:rsidR="00812FE0" w:rsidRPr="004F345A" w:rsidRDefault="00812FE0" w:rsidP="00F409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Náklady budúcich období  </w:t>
            </w:r>
          </w:p>
        </w:tc>
        <w:tc>
          <w:tcPr>
            <w:tcW w:w="2410" w:type="dxa"/>
          </w:tcPr>
          <w:p w:rsidR="00812FE0" w:rsidRPr="004F345A" w:rsidRDefault="0077300C" w:rsidP="00010F84">
            <w:pPr>
              <w:rPr>
                <w:color w:val="000000"/>
              </w:rPr>
            </w:pPr>
            <w:r>
              <w:rPr>
                <w:color w:val="000000"/>
              </w:rPr>
              <w:t>372,90</w:t>
            </w:r>
            <w:r w:rsidR="001D0C22" w:rsidRPr="004F345A">
              <w:rPr>
                <w:color w:val="000000"/>
              </w:rPr>
              <w:t xml:space="preserve"> €</w:t>
            </w:r>
          </w:p>
        </w:tc>
        <w:tc>
          <w:tcPr>
            <w:tcW w:w="2126" w:type="dxa"/>
          </w:tcPr>
          <w:p w:rsidR="00812FE0" w:rsidRPr="004F345A" w:rsidRDefault="0077300C" w:rsidP="00010F84">
            <w:pPr>
              <w:rPr>
                <w:color w:val="000000"/>
              </w:rPr>
            </w:pPr>
            <w:r>
              <w:rPr>
                <w:color w:val="000000"/>
              </w:rPr>
              <w:t>90</w:t>
            </w:r>
            <w:r w:rsidR="001D0C22" w:rsidRPr="004F345A">
              <w:rPr>
                <w:color w:val="000000"/>
              </w:rPr>
              <w:t>,60 €</w:t>
            </w:r>
          </w:p>
        </w:tc>
      </w:tr>
    </w:tbl>
    <w:p w:rsidR="003C4B7A" w:rsidRPr="004F345A" w:rsidRDefault="003C4B7A" w:rsidP="00CE5157">
      <w:pPr>
        <w:jc w:val="center"/>
        <w:rPr>
          <w:b/>
          <w:color w:val="000000"/>
          <w:sz w:val="24"/>
          <w:szCs w:val="24"/>
        </w:rPr>
      </w:pP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IV</w:t>
      </w:r>
    </w:p>
    <w:p w:rsidR="00CE5157" w:rsidRPr="004F345A" w:rsidRDefault="00CE5157" w:rsidP="00CE515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údajoch na strane pasív súvahy</w:t>
      </w:r>
    </w:p>
    <w:p w:rsidR="00CE5157" w:rsidRPr="004F34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046E0C" w:rsidRPr="004F345A" w:rsidRDefault="00046E0C" w:rsidP="00046E0C">
      <w:pPr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A </w:t>
      </w:r>
      <w:r w:rsidR="00217F8C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Vlastné imanie</w:t>
      </w:r>
      <w:r w:rsidR="00E72410" w:rsidRPr="004F345A">
        <w:rPr>
          <w:b/>
          <w:color w:val="000000"/>
          <w:sz w:val="24"/>
          <w:szCs w:val="24"/>
        </w:rPr>
        <w:t xml:space="preserve"> </w:t>
      </w:r>
      <w:r w:rsidR="00217F8C" w:rsidRPr="004F345A">
        <w:rPr>
          <w:color w:val="000000"/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1134"/>
        <w:gridCol w:w="1134"/>
        <w:gridCol w:w="851"/>
        <w:gridCol w:w="992"/>
        <w:gridCol w:w="1134"/>
        <w:gridCol w:w="3226"/>
      </w:tblGrid>
      <w:tr w:rsidR="00D2229D" w:rsidRPr="00563E6B" w:rsidTr="00B04626">
        <w:tc>
          <w:tcPr>
            <w:tcW w:w="1843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31.12.2016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3226" w:type="dxa"/>
            <w:shd w:val="clear" w:color="auto" w:fill="F2F2F2"/>
          </w:tcPr>
          <w:p w:rsidR="00D2229D" w:rsidRPr="000A7D3D" w:rsidRDefault="00D2229D" w:rsidP="00D222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2229D" w:rsidRPr="000A7D3D" w:rsidRDefault="00D2229D" w:rsidP="00D2229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D2229D" w:rsidTr="00B04626">
        <w:tc>
          <w:tcPr>
            <w:tcW w:w="1843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proofErr w:type="spellStart"/>
            <w:r>
              <w:rPr>
                <w:color w:val="000000" w:themeColor="text1"/>
              </w:rPr>
              <w:t>Nevysporiadaný</w:t>
            </w:r>
            <w:proofErr w:type="spellEnd"/>
            <w:r>
              <w:rPr>
                <w:color w:val="000000" w:themeColor="text1"/>
              </w:rPr>
              <w:t xml:space="preserve"> VH </w:t>
            </w:r>
            <w:proofErr w:type="spellStart"/>
            <w:r>
              <w:rPr>
                <w:color w:val="000000" w:themeColor="text1"/>
              </w:rPr>
              <w:t>min.rokov</w:t>
            </w:r>
            <w:proofErr w:type="spellEnd"/>
          </w:p>
        </w:tc>
        <w:tc>
          <w:tcPr>
            <w:tcW w:w="1134" w:type="dxa"/>
          </w:tcPr>
          <w:p w:rsidR="00D2229D" w:rsidRPr="00D2229D" w:rsidRDefault="00D2229D" w:rsidP="00D2229D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800 701,91</w:t>
            </w:r>
          </w:p>
        </w:tc>
        <w:tc>
          <w:tcPr>
            <w:tcW w:w="1134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10 058,58</w:t>
            </w:r>
          </w:p>
        </w:tc>
        <w:tc>
          <w:tcPr>
            <w:tcW w:w="851" w:type="dxa"/>
          </w:tcPr>
          <w:p w:rsidR="00D2229D" w:rsidRPr="00D2229D" w:rsidRDefault="00D2229D" w:rsidP="00B0462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5 800,-</w:t>
            </w:r>
          </w:p>
        </w:tc>
        <w:tc>
          <w:tcPr>
            <w:tcW w:w="992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16980,33</w:t>
            </w:r>
          </w:p>
        </w:tc>
        <w:tc>
          <w:tcPr>
            <w:tcW w:w="1134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811 882,24</w:t>
            </w:r>
          </w:p>
        </w:tc>
        <w:tc>
          <w:tcPr>
            <w:tcW w:w="3226" w:type="dxa"/>
          </w:tcPr>
          <w:p w:rsidR="00D2229D" w:rsidRPr="00D2229D" w:rsidRDefault="00D2229D" w:rsidP="00D2229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Oprava účtov</w:t>
            </w:r>
            <w:r w:rsidR="006E2792">
              <w:rPr>
                <w:color w:val="000000" w:themeColor="text1"/>
              </w:rPr>
              <w:t>a</w:t>
            </w:r>
            <w:r>
              <w:rPr>
                <w:color w:val="000000" w:themeColor="text1"/>
              </w:rPr>
              <w:t>nia m</w:t>
            </w:r>
            <w:r w:rsidR="006E2792">
              <w:rPr>
                <w:color w:val="000000" w:themeColor="text1"/>
              </w:rPr>
              <w:t>in</w:t>
            </w:r>
            <w:r>
              <w:rPr>
                <w:color w:val="000000" w:themeColor="text1"/>
              </w:rPr>
              <w:t xml:space="preserve">.r.2016 </w:t>
            </w:r>
            <w:r w:rsidR="006E2792">
              <w:rPr>
                <w:color w:val="000000" w:themeColor="text1"/>
              </w:rPr>
              <w:t>TZ hrad 384 080/428 014 suma 5800.- €</w:t>
            </w:r>
          </w:p>
        </w:tc>
      </w:tr>
      <w:tr w:rsidR="00D2229D" w:rsidTr="00B04626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B04626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  <w:tr w:rsidR="00D2229D" w:rsidTr="00B04626">
        <w:tc>
          <w:tcPr>
            <w:tcW w:w="1843" w:type="dxa"/>
          </w:tcPr>
          <w:p w:rsidR="00D2229D" w:rsidRPr="00782C83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Pr="00782C83" w:rsidRDefault="00D2229D" w:rsidP="00D2229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D2229D" w:rsidRDefault="00D2229D" w:rsidP="00D2229D">
            <w:pPr>
              <w:rPr>
                <w:color w:val="FF0000"/>
              </w:rPr>
            </w:pPr>
          </w:p>
        </w:tc>
      </w:tr>
    </w:tbl>
    <w:p w:rsidR="0073764D" w:rsidRPr="004F345A" w:rsidRDefault="0073764D" w:rsidP="00D54E80">
      <w:pPr>
        <w:rPr>
          <w:b/>
          <w:color w:val="000000"/>
          <w:sz w:val="24"/>
          <w:szCs w:val="24"/>
        </w:rPr>
      </w:pPr>
    </w:p>
    <w:p w:rsidR="00D54E80" w:rsidRPr="004F345A" w:rsidRDefault="00D54E80" w:rsidP="00D54E80">
      <w:pPr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 </w:t>
      </w:r>
      <w:r w:rsidR="00FA1A6F" w:rsidRPr="004F345A">
        <w:rPr>
          <w:b/>
          <w:color w:val="000000"/>
          <w:sz w:val="24"/>
          <w:szCs w:val="24"/>
        </w:rPr>
        <w:t xml:space="preserve"> </w:t>
      </w:r>
      <w:r w:rsidRPr="004F345A">
        <w:rPr>
          <w:b/>
          <w:color w:val="000000"/>
          <w:sz w:val="24"/>
          <w:szCs w:val="24"/>
        </w:rPr>
        <w:t>Záväzky</w:t>
      </w:r>
    </w:p>
    <w:p w:rsidR="00CB7800" w:rsidRPr="004F345A" w:rsidRDefault="00CB7800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Rezervy </w:t>
      </w:r>
      <w:r w:rsidRPr="004F345A">
        <w:rPr>
          <w:color w:val="000000"/>
          <w:sz w:val="24"/>
          <w:szCs w:val="24"/>
        </w:rPr>
        <w:t>- tabuľka č.6</w:t>
      </w:r>
      <w:r w:rsidR="00517FD3" w:rsidRPr="004F345A">
        <w:rPr>
          <w:color w:val="000000"/>
          <w:sz w:val="24"/>
          <w:szCs w:val="24"/>
        </w:rPr>
        <w:t xml:space="preserve">-7 </w:t>
      </w:r>
    </w:p>
    <w:p w:rsidR="00691E92" w:rsidRPr="004F345A" w:rsidRDefault="00691E92" w:rsidP="00EB4F81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Predpokladaný</w:t>
      </w:r>
      <w:r w:rsidR="00B35007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 rok použitia rezerv</w:t>
      </w:r>
      <w:r w:rsidR="007602FE" w:rsidRPr="004F345A">
        <w:rPr>
          <w:b w:val="0"/>
          <w:color w:val="00000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4F345A" w:rsidTr="00A4699C">
        <w:tc>
          <w:tcPr>
            <w:tcW w:w="7230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Názov položky</w:t>
            </w:r>
            <w:r w:rsidR="007B3055" w:rsidRPr="004F345A">
              <w:rPr>
                <w:b/>
                <w:color w:val="000000"/>
              </w:rPr>
              <w:t xml:space="preserve"> </w:t>
            </w:r>
            <w:r w:rsidR="00C87A52" w:rsidRPr="004F345A">
              <w:rPr>
                <w:b/>
                <w:color w:val="000000"/>
              </w:rPr>
              <w:t>/ Suma v €</w:t>
            </w:r>
            <w:r w:rsidR="007B3055" w:rsidRPr="004F345A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4F345A" w:rsidRDefault="00691E92" w:rsidP="00A5206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A4699C" w:rsidP="00127E6A">
            <w:pPr>
              <w:rPr>
                <w:color w:val="000000"/>
              </w:rPr>
            </w:pPr>
            <w:r w:rsidRPr="004F345A">
              <w:rPr>
                <w:color w:val="000000"/>
              </w:rPr>
              <w:t>Obec vykazuje rezervu na súdny spor s</w:t>
            </w:r>
            <w:r w:rsidR="00127E6A" w:rsidRPr="004F345A">
              <w:rPr>
                <w:color w:val="000000"/>
              </w:rPr>
              <w:t xml:space="preserve">o </w:t>
            </w:r>
            <w:r w:rsidRPr="004F345A">
              <w:rPr>
                <w:color w:val="000000"/>
              </w:rPr>
              <w:t xml:space="preserve">spoločnosťou </w:t>
            </w:r>
            <w:r w:rsidR="00127E6A" w:rsidRPr="004F345A">
              <w:rPr>
                <w:color w:val="000000"/>
              </w:rPr>
              <w:t xml:space="preserve">ABC </w:t>
            </w:r>
            <w:proofErr w:type="spellStart"/>
            <w:r w:rsidR="00127E6A" w:rsidRPr="004F345A">
              <w:rPr>
                <w:color w:val="000000"/>
              </w:rPr>
              <w:t>Groupe</w:t>
            </w:r>
            <w:proofErr w:type="spellEnd"/>
            <w:r w:rsidRPr="004F345A">
              <w:rPr>
                <w:color w:val="000000"/>
              </w:rPr>
              <w:t xml:space="preserve"> v sume </w:t>
            </w:r>
            <w:r w:rsidR="00127E6A" w:rsidRPr="004F345A">
              <w:rPr>
                <w:color w:val="000000"/>
              </w:rPr>
              <w:t xml:space="preserve"> 57 998,51</w:t>
            </w:r>
            <w:r w:rsidRPr="004F345A">
              <w:rPr>
                <w:color w:val="000000"/>
              </w:rPr>
              <w:t xml:space="preserve">.€. 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691E92" w:rsidRPr="004F345A" w:rsidRDefault="00127E6A" w:rsidP="000A373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20</w:t>
            </w:r>
            <w:r w:rsidR="000A3739">
              <w:rPr>
                <w:color w:val="000000"/>
              </w:rPr>
              <w:t>20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0A3739" w:rsidP="00A5206E">
            <w:pPr>
              <w:rPr>
                <w:color w:val="000000"/>
              </w:rPr>
            </w:pPr>
            <w:r>
              <w:rPr>
                <w:color w:val="000000"/>
              </w:rPr>
              <w:t>Rezerva na overenie účtovnej závierky</w:t>
            </w:r>
          </w:p>
        </w:tc>
        <w:tc>
          <w:tcPr>
            <w:tcW w:w="2976" w:type="dxa"/>
          </w:tcPr>
          <w:p w:rsidR="00691E92" w:rsidRPr="004F345A" w:rsidRDefault="000A3739" w:rsidP="00A4699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2018</w:t>
            </w:r>
          </w:p>
        </w:tc>
      </w:tr>
      <w:tr w:rsidR="00691E92" w:rsidRPr="004F345A" w:rsidTr="00A4699C">
        <w:tc>
          <w:tcPr>
            <w:tcW w:w="7230" w:type="dxa"/>
          </w:tcPr>
          <w:p w:rsidR="00691E92" w:rsidRPr="004F345A" w:rsidRDefault="00691E92" w:rsidP="00A5206E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691E92" w:rsidRPr="004F345A" w:rsidRDefault="00691E92" w:rsidP="00A4699C">
            <w:pPr>
              <w:jc w:val="right"/>
              <w:rPr>
                <w:color w:val="000000"/>
              </w:rPr>
            </w:pPr>
          </w:p>
        </w:tc>
      </w:tr>
    </w:tbl>
    <w:p w:rsidR="0073764D" w:rsidRPr="004F345A" w:rsidRDefault="0073764D" w:rsidP="0073764D">
      <w:pPr>
        <w:ind w:left="284"/>
        <w:rPr>
          <w:b/>
          <w:color w:val="000000"/>
          <w:sz w:val="24"/>
          <w:szCs w:val="24"/>
        </w:rPr>
      </w:pPr>
    </w:p>
    <w:p w:rsidR="00C84EC7" w:rsidRPr="004F345A" w:rsidRDefault="00C84EC7" w:rsidP="0073764D">
      <w:pPr>
        <w:ind w:left="284"/>
        <w:rPr>
          <w:b/>
          <w:color w:val="000000"/>
          <w:sz w:val="24"/>
          <w:szCs w:val="24"/>
        </w:rPr>
      </w:pPr>
    </w:p>
    <w:p w:rsidR="005D116E" w:rsidRPr="004F345A" w:rsidRDefault="00AF2461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Záväzky</w:t>
      </w:r>
      <w:r w:rsidR="00F40F12" w:rsidRPr="004F345A">
        <w:rPr>
          <w:b/>
          <w:color w:val="000000"/>
          <w:sz w:val="24"/>
          <w:szCs w:val="24"/>
        </w:rPr>
        <w:t xml:space="preserve"> podľa doby splatnosti </w:t>
      </w:r>
    </w:p>
    <w:p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83287E" w:rsidRPr="004F345A">
        <w:rPr>
          <w:b w:val="0"/>
          <w:color w:val="000000"/>
          <w:sz w:val="24"/>
          <w:szCs w:val="24"/>
        </w:rPr>
        <w:t xml:space="preserve">áväzky podľa </w:t>
      </w:r>
      <w:r w:rsidR="0083287E" w:rsidRPr="004F345A">
        <w:rPr>
          <w:color w:val="000000"/>
          <w:sz w:val="24"/>
          <w:szCs w:val="24"/>
        </w:rPr>
        <w:t>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:rsidR="0083287E" w:rsidRPr="004F345A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 </w:t>
      </w:r>
    </w:p>
    <w:p w:rsidR="0083287E" w:rsidRPr="004F34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záväzky</w:t>
      </w:r>
      <w:r w:rsidR="0083287E" w:rsidRPr="004F345A">
        <w:rPr>
          <w:b w:val="0"/>
          <w:color w:val="000000"/>
          <w:sz w:val="24"/>
          <w:szCs w:val="24"/>
        </w:rPr>
        <w:t xml:space="preserve"> podľa </w:t>
      </w:r>
      <w:r w:rsidR="0083287E" w:rsidRPr="004F345A">
        <w:rPr>
          <w:color w:val="000000"/>
          <w:sz w:val="24"/>
          <w:szCs w:val="24"/>
        </w:rPr>
        <w:t>zostatkovej doby splatnosti</w:t>
      </w:r>
      <w:r w:rsidR="0083287E" w:rsidRPr="004F345A">
        <w:rPr>
          <w:b w:val="0"/>
          <w:color w:val="00000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4F345A">
          <w:rPr>
            <w:b w:val="0"/>
            <w:color w:val="000000"/>
            <w:sz w:val="24"/>
            <w:szCs w:val="24"/>
          </w:rPr>
          <w:t>140 a</w:t>
        </w:r>
      </w:smartTag>
      <w:r w:rsidR="0083287E" w:rsidRPr="004F345A">
        <w:rPr>
          <w:b w:val="0"/>
          <w:color w:val="000000"/>
          <w:sz w:val="24"/>
          <w:szCs w:val="24"/>
        </w:rPr>
        <w:t xml:space="preserve"> 151 súvahy) - tabuľka č.8</w:t>
      </w:r>
    </w:p>
    <w:p w:rsidR="0083287E" w:rsidRPr="004F345A" w:rsidRDefault="00784CD8" w:rsidP="00784CD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Neuhradené faktúr</w:t>
      </w:r>
      <w:r w:rsidR="00E00396" w:rsidRPr="004F345A">
        <w:rPr>
          <w:b w:val="0"/>
          <w:color w:val="000000"/>
          <w:sz w:val="24"/>
          <w:szCs w:val="24"/>
        </w:rPr>
        <w:t>y</w:t>
      </w:r>
      <w:r w:rsidRPr="004F345A">
        <w:rPr>
          <w:b w:val="0"/>
          <w:color w:val="000000"/>
          <w:sz w:val="24"/>
          <w:szCs w:val="24"/>
        </w:rPr>
        <w:t xml:space="preserve"> firme </w:t>
      </w:r>
      <w:proofErr w:type="spellStart"/>
      <w:r w:rsidRPr="004F345A">
        <w:rPr>
          <w:b w:val="0"/>
          <w:color w:val="000000"/>
          <w:sz w:val="24"/>
          <w:szCs w:val="24"/>
        </w:rPr>
        <w:t>Unistav</w:t>
      </w:r>
      <w:proofErr w:type="spellEnd"/>
      <w:r w:rsidRPr="004F345A">
        <w:rPr>
          <w:b w:val="0"/>
          <w:color w:val="000000"/>
          <w:sz w:val="24"/>
          <w:szCs w:val="24"/>
        </w:rPr>
        <w:t xml:space="preserve">  Senica v sume 1</w:t>
      </w:r>
      <w:r w:rsidR="0077300C">
        <w:rPr>
          <w:b w:val="0"/>
          <w:color w:val="000000"/>
          <w:sz w:val="24"/>
          <w:szCs w:val="24"/>
        </w:rPr>
        <w:t>8</w:t>
      </w:r>
      <w:r w:rsidRPr="004F345A">
        <w:rPr>
          <w:b w:val="0"/>
          <w:color w:val="000000"/>
          <w:sz w:val="24"/>
          <w:szCs w:val="24"/>
        </w:rPr>
        <w:t>2</w:t>
      </w:r>
      <w:r w:rsidR="00FF09EB">
        <w:rPr>
          <w:b w:val="0"/>
          <w:color w:val="000000"/>
          <w:sz w:val="24"/>
          <w:szCs w:val="24"/>
        </w:rPr>
        <w:t xml:space="preserve"> 072,20 </w:t>
      </w:r>
      <w:r w:rsidRPr="004F345A">
        <w:rPr>
          <w:b w:val="0"/>
          <w:color w:val="000000"/>
          <w:sz w:val="24"/>
          <w:szCs w:val="24"/>
        </w:rPr>
        <w:t xml:space="preserve"> €</w:t>
      </w:r>
      <w:r w:rsidR="00FF09EB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za vybudovanie kanalizácie.</w:t>
      </w:r>
    </w:p>
    <w:p w:rsidR="00073477" w:rsidRPr="004F345A" w:rsidRDefault="00073477" w:rsidP="0083287E">
      <w:pPr>
        <w:rPr>
          <w:b/>
          <w:color w:val="000000"/>
          <w:sz w:val="24"/>
          <w:szCs w:val="24"/>
        </w:rPr>
      </w:pPr>
    </w:p>
    <w:p w:rsidR="00C84EC7" w:rsidRPr="004F345A" w:rsidRDefault="00C84EC7" w:rsidP="0083287E">
      <w:pPr>
        <w:rPr>
          <w:b/>
          <w:color w:val="000000"/>
          <w:sz w:val="24"/>
          <w:szCs w:val="24"/>
        </w:rPr>
      </w:pPr>
    </w:p>
    <w:p w:rsidR="0083287E" w:rsidRPr="004F345A" w:rsidRDefault="007B3055" w:rsidP="0053470B">
      <w:pPr>
        <w:pStyle w:val="Pismenka"/>
        <w:numPr>
          <w:ilvl w:val="0"/>
          <w:numId w:val="14"/>
        </w:numPr>
        <w:ind w:left="284" w:hanging="284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FF09EB" w:rsidRPr="004F345A" w:rsidTr="00FF09EB">
        <w:tc>
          <w:tcPr>
            <w:tcW w:w="3119" w:type="dxa"/>
            <w:shd w:val="clear" w:color="auto" w:fill="F2F2F2"/>
          </w:tcPr>
          <w:p w:rsidR="00FF09EB" w:rsidRPr="004F345A" w:rsidRDefault="00FF09EB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FF09EB" w:rsidRPr="004F345A" w:rsidRDefault="00FF09EB" w:rsidP="006458D8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31.12.201</w:t>
            </w:r>
            <w:r w:rsidR="006458D8">
              <w:rPr>
                <w:b/>
                <w:color w:val="000000"/>
              </w:rPr>
              <w:t>7</w:t>
            </w:r>
            <w:r w:rsidRPr="004F345A">
              <w:rPr>
                <w:b/>
                <w:color w:val="000000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FF09EB" w:rsidRPr="004F345A" w:rsidRDefault="00FF09EB" w:rsidP="0036173D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 záväzku k 31.12.2016 v €</w:t>
            </w:r>
          </w:p>
        </w:tc>
        <w:tc>
          <w:tcPr>
            <w:tcW w:w="3261" w:type="dxa"/>
            <w:shd w:val="clear" w:color="auto" w:fill="F2F2F2"/>
          </w:tcPr>
          <w:p w:rsidR="00FF09EB" w:rsidRPr="004F345A" w:rsidRDefault="00FF09EB" w:rsidP="00CF6A9E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Opis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Faktúry </w:t>
            </w:r>
            <w:proofErr w:type="spellStart"/>
            <w:r w:rsidRPr="004F345A">
              <w:rPr>
                <w:color w:val="000000"/>
              </w:rPr>
              <w:t>Unistav</w:t>
            </w:r>
            <w:proofErr w:type="spellEnd"/>
            <w:r w:rsidRPr="004F345A">
              <w:rPr>
                <w:color w:val="000000"/>
              </w:rPr>
              <w:t xml:space="preserve"> Senica, kanalizácia</w:t>
            </w:r>
          </w:p>
        </w:tc>
        <w:tc>
          <w:tcPr>
            <w:tcW w:w="1701" w:type="dxa"/>
          </w:tcPr>
          <w:p w:rsidR="00FF09EB" w:rsidRPr="004F345A" w:rsidRDefault="00FF09EB" w:rsidP="006458D8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6458D8">
              <w:rPr>
                <w:color w:val="000000"/>
              </w:rPr>
              <w:t>8</w:t>
            </w:r>
            <w:r w:rsidRPr="004F345A">
              <w:rPr>
                <w:color w:val="000000"/>
              </w:rPr>
              <w:t>2 </w:t>
            </w:r>
            <w:r w:rsidR="006458D8">
              <w:rPr>
                <w:color w:val="000000"/>
              </w:rPr>
              <w:t>072</w:t>
            </w:r>
            <w:r w:rsidRPr="004F345A">
              <w:rPr>
                <w:color w:val="000000"/>
              </w:rPr>
              <w:t>,</w:t>
            </w:r>
            <w:r w:rsidR="006458D8">
              <w:rPr>
                <w:color w:val="000000"/>
              </w:rPr>
              <w:t>20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192 999,99</w:t>
            </w:r>
          </w:p>
        </w:tc>
        <w:tc>
          <w:tcPr>
            <w:tcW w:w="3261" w:type="dxa"/>
          </w:tcPr>
          <w:p w:rsidR="00FF09EB" w:rsidRPr="004F345A" w:rsidRDefault="00FF09EB" w:rsidP="00784CD8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Neuhradené faktúry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9C390A">
            <w:pPr>
              <w:rPr>
                <w:color w:val="000000"/>
              </w:rPr>
            </w:pPr>
            <w:r w:rsidRPr="004F345A">
              <w:rPr>
                <w:color w:val="000000"/>
              </w:rPr>
              <w:t>Záväzok zo SF</w:t>
            </w:r>
          </w:p>
        </w:tc>
        <w:tc>
          <w:tcPr>
            <w:tcW w:w="1701" w:type="dxa"/>
          </w:tcPr>
          <w:p w:rsidR="00FF09EB" w:rsidRPr="004F345A" w:rsidRDefault="006458D8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2 020,37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1 694,37</w:t>
            </w:r>
          </w:p>
        </w:tc>
        <w:tc>
          <w:tcPr>
            <w:tcW w:w="3261" w:type="dxa"/>
          </w:tcPr>
          <w:p w:rsidR="00FF09EB" w:rsidRPr="004F345A" w:rsidRDefault="00FF09EB" w:rsidP="005210D8">
            <w:pPr>
              <w:rPr>
                <w:color w:val="000000"/>
              </w:rPr>
            </w:pPr>
            <w:r w:rsidRPr="004F345A">
              <w:rPr>
                <w:color w:val="000000"/>
              </w:rPr>
              <w:t>SF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Dodávatelia</w:t>
            </w:r>
          </w:p>
        </w:tc>
        <w:tc>
          <w:tcPr>
            <w:tcW w:w="1701" w:type="dxa"/>
          </w:tcPr>
          <w:p w:rsidR="00FF09EB" w:rsidRPr="004F345A" w:rsidRDefault="006458D8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4 333,25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1 518,34</w:t>
            </w:r>
          </w:p>
        </w:tc>
        <w:tc>
          <w:tcPr>
            <w:tcW w:w="3261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Neuhradené faktúry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Zamestnanci</w:t>
            </w:r>
          </w:p>
        </w:tc>
        <w:tc>
          <w:tcPr>
            <w:tcW w:w="1701" w:type="dxa"/>
          </w:tcPr>
          <w:p w:rsidR="00FF09EB" w:rsidRPr="004F345A" w:rsidRDefault="00411C03" w:rsidP="00C3248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6 172</w:t>
            </w:r>
            <w:r w:rsidR="006458D8">
              <w:rPr>
                <w:b/>
                <w:color w:val="000000"/>
              </w:rPr>
              <w:t>,73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7 338,85</w:t>
            </w:r>
          </w:p>
        </w:tc>
        <w:tc>
          <w:tcPr>
            <w:tcW w:w="3261" w:type="dxa"/>
          </w:tcPr>
          <w:p w:rsidR="00FF09EB" w:rsidRPr="004F345A" w:rsidRDefault="00FF09EB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Mzdy zamestnancov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SP,ZP</w:t>
            </w:r>
          </w:p>
        </w:tc>
        <w:tc>
          <w:tcPr>
            <w:tcW w:w="1701" w:type="dxa"/>
          </w:tcPr>
          <w:p w:rsidR="00FF09EB" w:rsidRPr="004F345A" w:rsidRDefault="006458D8" w:rsidP="006B339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3 786,88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4 568,33</w:t>
            </w:r>
          </w:p>
        </w:tc>
        <w:tc>
          <w:tcPr>
            <w:tcW w:w="3261" w:type="dxa"/>
          </w:tcPr>
          <w:p w:rsidR="00FF09EB" w:rsidRPr="004F345A" w:rsidRDefault="00FF09EB" w:rsidP="00D853F9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Odvody zamestnancov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Ostatné priame dane</w:t>
            </w:r>
          </w:p>
        </w:tc>
        <w:tc>
          <w:tcPr>
            <w:tcW w:w="1701" w:type="dxa"/>
          </w:tcPr>
          <w:p w:rsidR="00FF09EB" w:rsidRPr="004F345A" w:rsidRDefault="006458D8" w:rsidP="006B3396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888,62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1 072,49</w:t>
            </w:r>
          </w:p>
        </w:tc>
        <w:tc>
          <w:tcPr>
            <w:tcW w:w="3261" w:type="dxa"/>
          </w:tcPr>
          <w:p w:rsidR="00FF09EB" w:rsidRPr="004F345A" w:rsidRDefault="00FF09EB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Daň zo mzdy</w:t>
            </w:r>
          </w:p>
        </w:tc>
      </w:tr>
      <w:tr w:rsidR="00FF09EB" w:rsidRPr="004F345A" w:rsidTr="00FF09EB">
        <w:tc>
          <w:tcPr>
            <w:tcW w:w="3119" w:type="dxa"/>
          </w:tcPr>
          <w:p w:rsidR="00FF09EB" w:rsidRPr="004F345A" w:rsidRDefault="00FF09EB" w:rsidP="00D853F9">
            <w:pPr>
              <w:rPr>
                <w:color w:val="000000"/>
              </w:rPr>
            </w:pPr>
            <w:r w:rsidRPr="004F345A">
              <w:rPr>
                <w:color w:val="000000"/>
              </w:rPr>
              <w:t>Prijaté preddavky</w:t>
            </w:r>
          </w:p>
        </w:tc>
        <w:tc>
          <w:tcPr>
            <w:tcW w:w="1701" w:type="dxa"/>
          </w:tcPr>
          <w:p w:rsidR="00FF09EB" w:rsidRPr="004F345A" w:rsidRDefault="00FF09EB" w:rsidP="006458D8">
            <w:pPr>
              <w:jc w:val="right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3</w:t>
            </w:r>
            <w:r w:rsidR="006458D8">
              <w:rPr>
                <w:b/>
                <w:color w:val="000000"/>
              </w:rPr>
              <w:t>05,92</w:t>
            </w:r>
          </w:p>
        </w:tc>
        <w:tc>
          <w:tcPr>
            <w:tcW w:w="1984" w:type="dxa"/>
          </w:tcPr>
          <w:p w:rsidR="00FF09EB" w:rsidRPr="004F345A" w:rsidRDefault="00FF09EB" w:rsidP="0036173D">
            <w:pPr>
              <w:jc w:val="right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320,20</w:t>
            </w:r>
          </w:p>
        </w:tc>
        <w:tc>
          <w:tcPr>
            <w:tcW w:w="3261" w:type="dxa"/>
          </w:tcPr>
          <w:p w:rsidR="006E2792" w:rsidRPr="004F345A" w:rsidRDefault="00FF09EB" w:rsidP="00C32486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Preddavky na stravu  MŠ, ZŠ</w:t>
            </w:r>
          </w:p>
        </w:tc>
      </w:tr>
      <w:tr w:rsidR="006E2792" w:rsidRPr="004F345A" w:rsidTr="00FF09EB">
        <w:tc>
          <w:tcPr>
            <w:tcW w:w="3119" w:type="dxa"/>
          </w:tcPr>
          <w:p w:rsidR="006E2792" w:rsidRPr="004F345A" w:rsidRDefault="006E2792" w:rsidP="00D853F9">
            <w:pPr>
              <w:rPr>
                <w:color w:val="000000"/>
              </w:rPr>
            </w:pPr>
            <w:r>
              <w:rPr>
                <w:color w:val="000000"/>
              </w:rPr>
              <w:t>Ostatné  záväzky</w:t>
            </w:r>
          </w:p>
        </w:tc>
        <w:tc>
          <w:tcPr>
            <w:tcW w:w="1701" w:type="dxa"/>
          </w:tcPr>
          <w:p w:rsidR="006E2792" w:rsidRPr="004F345A" w:rsidRDefault="006E2792" w:rsidP="006458D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235,82</w:t>
            </w:r>
          </w:p>
        </w:tc>
        <w:tc>
          <w:tcPr>
            <w:tcW w:w="1984" w:type="dxa"/>
          </w:tcPr>
          <w:p w:rsidR="006E2792" w:rsidRPr="004F345A" w:rsidRDefault="006E2792" w:rsidP="0036173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9 873,35</w:t>
            </w:r>
          </w:p>
        </w:tc>
        <w:tc>
          <w:tcPr>
            <w:tcW w:w="3261" w:type="dxa"/>
          </w:tcPr>
          <w:p w:rsidR="006E2792" w:rsidRPr="004F345A" w:rsidRDefault="006E2792" w:rsidP="00C32486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Ostatné </w:t>
            </w:r>
            <w:proofErr w:type="spellStart"/>
            <w:r>
              <w:rPr>
                <w:b/>
                <w:color w:val="000000"/>
              </w:rPr>
              <w:t>záv</w:t>
            </w:r>
            <w:proofErr w:type="spellEnd"/>
            <w:r>
              <w:rPr>
                <w:b/>
                <w:color w:val="000000"/>
              </w:rPr>
              <w:t>.</w:t>
            </w:r>
          </w:p>
        </w:tc>
      </w:tr>
    </w:tbl>
    <w:p w:rsidR="006775C5" w:rsidRPr="004F345A" w:rsidRDefault="006775C5" w:rsidP="0083287E">
      <w:pPr>
        <w:rPr>
          <w:b/>
          <w:color w:val="000000"/>
          <w:sz w:val="24"/>
          <w:szCs w:val="24"/>
        </w:rPr>
      </w:pPr>
    </w:p>
    <w:p w:rsidR="006F4019" w:rsidRPr="004F345A" w:rsidRDefault="00C067CC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Bankové úvery a ostatné prijaté </w:t>
      </w:r>
      <w:r w:rsidR="00645363" w:rsidRPr="004F345A">
        <w:rPr>
          <w:b/>
          <w:color w:val="000000"/>
          <w:sz w:val="24"/>
          <w:szCs w:val="24"/>
        </w:rPr>
        <w:t xml:space="preserve">návratné </w:t>
      </w:r>
      <w:r w:rsidRPr="004F345A">
        <w:rPr>
          <w:b/>
          <w:color w:val="000000"/>
          <w:sz w:val="24"/>
          <w:szCs w:val="24"/>
        </w:rPr>
        <w:t xml:space="preserve">finančné výpomoci </w:t>
      </w:r>
    </w:p>
    <w:p w:rsidR="00C067CC" w:rsidRPr="004F34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d</w:t>
      </w:r>
      <w:r w:rsidR="007600DC" w:rsidRPr="004F345A">
        <w:rPr>
          <w:b w:val="0"/>
          <w:color w:val="000000"/>
          <w:sz w:val="24"/>
          <w:szCs w:val="24"/>
        </w:rPr>
        <w:t>lhodobé bankové úvery a krátkodobé bankové úvery</w:t>
      </w:r>
      <w:r w:rsidR="00997B56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>- tabuľka č.9</w:t>
      </w:r>
    </w:p>
    <w:p w:rsidR="00C32486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Obec má bankový úver v sume </w:t>
      </w:r>
      <w:r w:rsidR="00A579F5" w:rsidRPr="004F345A">
        <w:rPr>
          <w:b w:val="0"/>
          <w:color w:val="000000"/>
          <w:sz w:val="24"/>
          <w:szCs w:val="24"/>
        </w:rPr>
        <w:t>68 686,50 €.</w:t>
      </w:r>
    </w:p>
    <w:p w:rsidR="00A579F5" w:rsidRPr="004F345A" w:rsidRDefault="00A579F5" w:rsidP="00C3248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410C21" w:rsidRPr="004F345A" w:rsidRDefault="00C32486" w:rsidP="00C32486">
      <w:pPr>
        <w:pStyle w:val="Pismenka"/>
        <w:tabs>
          <w:tab w:val="clear" w:pos="426"/>
        </w:tabs>
        <w:ind w:left="0" w:firstLine="0"/>
        <w:jc w:val="left"/>
        <w:rPr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b.) popi</w:t>
      </w:r>
      <w:r w:rsidR="001244F1" w:rsidRPr="004F345A">
        <w:rPr>
          <w:color w:val="000000"/>
          <w:sz w:val="24"/>
          <w:szCs w:val="24"/>
        </w:rPr>
        <w:t xml:space="preserve">s zabezpečenia </w:t>
      </w:r>
      <w:r w:rsidR="001244F1" w:rsidRPr="004F345A">
        <w:rPr>
          <w:b w:val="0"/>
          <w:color w:val="00000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4F345A" w:rsidTr="00D809EC">
        <w:tc>
          <w:tcPr>
            <w:tcW w:w="4500" w:type="dxa"/>
            <w:shd w:val="clear" w:color="auto" w:fill="F2F2F2"/>
          </w:tcPr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Druh bankového úveru </w:t>
            </w:r>
          </w:p>
          <w:p w:rsidR="001244F1" w:rsidRPr="004F345A" w:rsidRDefault="001244F1" w:rsidP="001244F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podľa splatnosti </w:t>
            </w:r>
            <w:r w:rsidR="006B31B4" w:rsidRPr="004F345A">
              <w:rPr>
                <w:b/>
                <w:color w:val="000000"/>
              </w:rPr>
              <w:t>/</w:t>
            </w:r>
            <w:r w:rsidRPr="004F345A">
              <w:rPr>
                <w:b/>
                <w:color w:val="000000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Popis </w:t>
            </w:r>
            <w:r w:rsidR="001244F1" w:rsidRPr="004F345A">
              <w:rPr>
                <w:b/>
                <w:color w:val="000000"/>
              </w:rPr>
              <w:t xml:space="preserve">dlhodobého bankového úveru </w:t>
            </w:r>
          </w:p>
          <w:p w:rsidR="001244F1" w:rsidRPr="004F345A" w:rsidRDefault="00D071D2" w:rsidP="00D071D2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</w:t>
            </w:r>
            <w:r w:rsidR="001244F1" w:rsidRPr="004F345A">
              <w:rPr>
                <w:b/>
                <w:color w:val="000000"/>
              </w:rPr>
              <w:t>alebo krátkodobého bankového úveru</w:t>
            </w:r>
          </w:p>
        </w:tc>
      </w:tr>
      <w:tr w:rsidR="001244F1" w:rsidRPr="004F345A" w:rsidTr="00774437">
        <w:tc>
          <w:tcPr>
            <w:tcW w:w="4500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Dlhodobý bankový úver</w:t>
            </w:r>
          </w:p>
        </w:tc>
        <w:tc>
          <w:tcPr>
            <w:tcW w:w="5848" w:type="dxa"/>
          </w:tcPr>
          <w:p w:rsidR="001244F1" w:rsidRPr="004F345A" w:rsidRDefault="00C32486" w:rsidP="001244F1">
            <w:pPr>
              <w:jc w:val="both"/>
              <w:rPr>
                <w:color w:val="000000"/>
              </w:rPr>
            </w:pPr>
            <w:r w:rsidRPr="004F345A">
              <w:rPr>
                <w:color w:val="000000"/>
              </w:rPr>
              <w:t>Komunál Univerzálny bankový úver</w:t>
            </w:r>
          </w:p>
        </w:tc>
      </w:tr>
    </w:tbl>
    <w:p w:rsidR="002A45E1" w:rsidRPr="004F345A" w:rsidRDefault="009D29E4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 </w:t>
      </w:r>
    </w:p>
    <w:p w:rsidR="00611434" w:rsidRPr="004F345A" w:rsidRDefault="00611434" w:rsidP="0053470B">
      <w:pPr>
        <w:numPr>
          <w:ilvl w:val="0"/>
          <w:numId w:val="13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Časové rozlíšenie </w:t>
      </w:r>
    </w:p>
    <w:p w:rsidR="00611434" w:rsidRPr="004F34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popis </w:t>
      </w:r>
      <w:r w:rsidR="00671D3A" w:rsidRPr="004F345A">
        <w:rPr>
          <w:b w:val="0"/>
          <w:color w:val="000000"/>
          <w:sz w:val="24"/>
          <w:szCs w:val="24"/>
        </w:rPr>
        <w:t>v</w:t>
      </w:r>
      <w:r w:rsidRPr="004F345A">
        <w:rPr>
          <w:b w:val="0"/>
          <w:color w:val="000000"/>
          <w:sz w:val="24"/>
          <w:szCs w:val="24"/>
        </w:rPr>
        <w:t>ýznamných</w:t>
      </w:r>
      <w:r w:rsidR="00611434" w:rsidRPr="004F345A">
        <w:rPr>
          <w:b w:val="0"/>
          <w:color w:val="000000"/>
          <w:sz w:val="24"/>
          <w:szCs w:val="24"/>
        </w:rPr>
        <w:t xml:space="preserve"> polož</w:t>
      </w:r>
      <w:r w:rsidRPr="004F345A">
        <w:rPr>
          <w:b w:val="0"/>
          <w:color w:val="000000"/>
          <w:sz w:val="24"/>
          <w:szCs w:val="24"/>
        </w:rPr>
        <w:t>ie</w:t>
      </w:r>
      <w:r w:rsidR="00611434" w:rsidRPr="004F345A">
        <w:rPr>
          <w:b w:val="0"/>
          <w:color w:val="000000"/>
          <w:sz w:val="24"/>
          <w:szCs w:val="24"/>
        </w:rPr>
        <w:t xml:space="preserve">k časového rozlíšenia </w:t>
      </w:r>
      <w:r w:rsidR="0029796E" w:rsidRPr="004F345A">
        <w:rPr>
          <w:color w:val="000000"/>
          <w:sz w:val="24"/>
          <w:szCs w:val="24"/>
        </w:rPr>
        <w:t>výdavkov budúcich období</w:t>
      </w:r>
      <w:r w:rsidR="0029796E" w:rsidRPr="004F345A">
        <w:rPr>
          <w:b w:val="0"/>
          <w:color w:val="000000"/>
          <w:sz w:val="24"/>
          <w:szCs w:val="24"/>
        </w:rPr>
        <w:t xml:space="preserve"> a </w:t>
      </w:r>
      <w:r w:rsidR="0029796E" w:rsidRPr="004F345A">
        <w:rPr>
          <w:color w:val="000000"/>
          <w:sz w:val="24"/>
          <w:szCs w:val="24"/>
        </w:rPr>
        <w:t xml:space="preserve">výnosov </w:t>
      </w:r>
      <w:r w:rsidR="008E5C13" w:rsidRPr="004F345A">
        <w:rPr>
          <w:color w:val="000000"/>
          <w:sz w:val="24"/>
          <w:szCs w:val="24"/>
        </w:rPr>
        <w:t xml:space="preserve">budúcich </w:t>
      </w:r>
      <w:r w:rsidR="000E70AC" w:rsidRPr="004F345A">
        <w:rPr>
          <w:color w:val="000000"/>
          <w:sz w:val="24"/>
          <w:szCs w:val="24"/>
        </w:rPr>
        <w:t xml:space="preserve">               </w:t>
      </w:r>
      <w:r w:rsidR="008E5C13" w:rsidRPr="004F345A">
        <w:rPr>
          <w:color w:val="00000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D071D2" w:rsidRPr="004F345A" w:rsidTr="00D071D2">
        <w:tc>
          <w:tcPr>
            <w:tcW w:w="5529" w:type="dxa"/>
            <w:shd w:val="clear" w:color="auto" w:fill="F2F2F2"/>
          </w:tcPr>
          <w:p w:rsidR="00D071D2" w:rsidRPr="004F345A" w:rsidRDefault="00D071D2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071D2" w:rsidRPr="004F345A" w:rsidRDefault="00D071D2" w:rsidP="00E9018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31.12.2017</w:t>
            </w:r>
          </w:p>
        </w:tc>
        <w:tc>
          <w:tcPr>
            <w:tcW w:w="2410" w:type="dxa"/>
            <w:shd w:val="clear" w:color="auto" w:fill="F2F2F2"/>
          </w:tcPr>
          <w:p w:rsidR="00D071D2" w:rsidRPr="004F345A" w:rsidRDefault="00D071D2" w:rsidP="0036173D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Zostatok  k 31.12.2016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D071D2" w:rsidRPr="004F345A" w:rsidRDefault="00D071D2" w:rsidP="00671D3A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5</w:t>
            </w:r>
            <w:r>
              <w:rPr>
                <w:b/>
                <w:color w:val="000000"/>
              </w:rPr>
              <w:t>22 854,17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529 268,51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Amfiteáter</w:t>
            </w:r>
          </w:p>
        </w:tc>
        <w:tc>
          <w:tcPr>
            <w:tcW w:w="2409" w:type="dxa"/>
          </w:tcPr>
          <w:p w:rsidR="00D071D2" w:rsidRPr="004F345A" w:rsidRDefault="00D071D2" w:rsidP="00D071D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59 019,29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60 100,61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Multifunkčné. ihrisko</w:t>
            </w:r>
          </w:p>
        </w:tc>
        <w:tc>
          <w:tcPr>
            <w:tcW w:w="2409" w:type="dxa"/>
          </w:tcPr>
          <w:p w:rsidR="00D071D2" w:rsidRPr="004F345A" w:rsidRDefault="00D071D2" w:rsidP="00D071D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49</w:t>
            </w:r>
            <w:r w:rsidR="00E358CA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578,15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52 860,05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Tenisový kurt</w:t>
            </w:r>
          </w:p>
        </w:tc>
        <w:tc>
          <w:tcPr>
            <w:tcW w:w="2409" w:type="dxa"/>
          </w:tcPr>
          <w:p w:rsidR="00D071D2" w:rsidRPr="004F345A" w:rsidRDefault="00D071D2" w:rsidP="00D071D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E358CA">
              <w:rPr>
                <w:color w:val="000000"/>
              </w:rPr>
              <w:t>58 383,58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59 432,38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Detské ihrisko</w:t>
            </w:r>
          </w:p>
        </w:tc>
        <w:tc>
          <w:tcPr>
            <w:tcW w:w="2409" w:type="dxa"/>
          </w:tcPr>
          <w:p w:rsidR="00D071D2" w:rsidRPr="004F345A" w:rsidRDefault="00D071D2" w:rsidP="00E358C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</w:t>
            </w:r>
            <w:r w:rsidR="00E358CA">
              <w:rPr>
                <w:color w:val="000000"/>
              </w:rPr>
              <w:t xml:space="preserve"> 61 604,56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62 711,20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Dom smútku</w:t>
            </w:r>
          </w:p>
        </w:tc>
        <w:tc>
          <w:tcPr>
            <w:tcW w:w="2409" w:type="dxa"/>
          </w:tcPr>
          <w:p w:rsidR="00D071D2" w:rsidRPr="004F345A" w:rsidRDefault="00D071D2" w:rsidP="00E358C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E358CA">
              <w:rPr>
                <w:color w:val="000000"/>
              </w:rPr>
              <w:t>51 138,50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52 054,46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Kanalizácia</w:t>
            </w:r>
          </w:p>
        </w:tc>
        <w:tc>
          <w:tcPr>
            <w:tcW w:w="2409" w:type="dxa"/>
          </w:tcPr>
          <w:p w:rsidR="00D071D2" w:rsidRPr="004F345A" w:rsidRDefault="00E358CA" w:rsidP="00671D3A">
            <w:pPr>
              <w:rPr>
                <w:color w:val="000000"/>
              </w:rPr>
            </w:pPr>
            <w:r>
              <w:rPr>
                <w:color w:val="000000"/>
              </w:rPr>
              <w:t>186 111,00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>189 444,3</w:t>
            </w:r>
            <w:r w:rsidR="00F55D28">
              <w:rPr>
                <w:color w:val="000000"/>
              </w:rPr>
              <w:t>6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Miestny rozhlas</w:t>
            </w:r>
          </w:p>
        </w:tc>
        <w:tc>
          <w:tcPr>
            <w:tcW w:w="2409" w:type="dxa"/>
          </w:tcPr>
          <w:p w:rsidR="00D071D2" w:rsidRPr="004F345A" w:rsidRDefault="00D071D2" w:rsidP="00E358C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</w:t>
            </w:r>
            <w:r w:rsidR="00E358CA">
              <w:rPr>
                <w:color w:val="000000"/>
              </w:rPr>
              <w:t>3 437,65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3 987,61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hrad</w:t>
            </w:r>
          </w:p>
        </w:tc>
        <w:tc>
          <w:tcPr>
            <w:tcW w:w="2409" w:type="dxa"/>
          </w:tcPr>
          <w:p w:rsidR="00D071D2" w:rsidRPr="004F345A" w:rsidRDefault="00D071D2" w:rsidP="00E358C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</w:t>
            </w:r>
            <w:r w:rsidR="00E358CA">
              <w:rPr>
                <w:color w:val="000000"/>
              </w:rPr>
              <w:t>49 720,2</w:t>
            </w:r>
            <w:r w:rsidRPr="004F345A">
              <w:rPr>
                <w:color w:val="000000"/>
              </w:rPr>
              <w:t>0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44 750,00</w:t>
            </w:r>
          </w:p>
        </w:tc>
      </w:tr>
      <w:tr w:rsidR="00D071D2" w:rsidRPr="004F345A" w:rsidTr="00D071D2">
        <w:tc>
          <w:tcPr>
            <w:tcW w:w="5529" w:type="dxa"/>
          </w:tcPr>
          <w:p w:rsidR="00D071D2" w:rsidRPr="004F345A" w:rsidRDefault="00D071D2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TZ MŠ</w:t>
            </w:r>
          </w:p>
        </w:tc>
        <w:tc>
          <w:tcPr>
            <w:tcW w:w="2409" w:type="dxa"/>
          </w:tcPr>
          <w:p w:rsidR="00D071D2" w:rsidRPr="004F345A" w:rsidRDefault="00D071D2" w:rsidP="00E358C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3</w:t>
            </w:r>
            <w:r w:rsidR="00E358CA">
              <w:rPr>
                <w:color w:val="000000"/>
              </w:rPr>
              <w:t> 861,24</w:t>
            </w:r>
          </w:p>
        </w:tc>
        <w:tc>
          <w:tcPr>
            <w:tcW w:w="2410" w:type="dxa"/>
          </w:tcPr>
          <w:p w:rsidR="00D071D2" w:rsidRPr="004F345A" w:rsidRDefault="00D071D2" w:rsidP="0036173D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3 927,84</w:t>
            </w:r>
          </w:p>
        </w:tc>
      </w:tr>
    </w:tbl>
    <w:p w:rsidR="006775C5" w:rsidRDefault="006775C5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F55D28" w:rsidRPr="004F345A" w:rsidRDefault="00F55D28" w:rsidP="00B35007">
      <w:pPr>
        <w:pStyle w:val="Pismenka"/>
        <w:tabs>
          <w:tab w:val="clear" w:pos="426"/>
        </w:tabs>
        <w:ind w:left="0" w:firstLine="0"/>
        <w:rPr>
          <w:color w:val="000000"/>
          <w:sz w:val="24"/>
          <w:szCs w:val="24"/>
        </w:rPr>
      </w:pPr>
    </w:p>
    <w:p w:rsidR="00143E09" w:rsidRPr="004F345A" w:rsidRDefault="00143E09" w:rsidP="00143E09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</w:t>
      </w:r>
    </w:p>
    <w:p w:rsidR="00143E09" w:rsidRDefault="00143E09" w:rsidP="009D5D97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výnosoch a nákladoch </w:t>
      </w:r>
    </w:p>
    <w:p w:rsidR="009D5D97" w:rsidRPr="009D5D97" w:rsidRDefault="009D5D97" w:rsidP="009D5D97">
      <w:pPr>
        <w:jc w:val="center"/>
        <w:rPr>
          <w:b/>
          <w:color w:val="000000"/>
          <w:sz w:val="24"/>
          <w:szCs w:val="24"/>
        </w:rPr>
      </w:pPr>
    </w:p>
    <w:p w:rsidR="00895DF0" w:rsidRPr="004F345A" w:rsidRDefault="00895DF0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Výnosy - po</w:t>
      </w:r>
      <w:r w:rsidR="00831710" w:rsidRPr="004F345A">
        <w:rPr>
          <w:b/>
          <w:color w:val="000000"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E358CA" w:rsidRPr="004F345A" w:rsidTr="003D6A70">
        <w:tc>
          <w:tcPr>
            <w:tcW w:w="6096" w:type="dxa"/>
            <w:shd w:val="clear" w:color="auto" w:fill="F2F2F2"/>
          </w:tcPr>
          <w:p w:rsidR="00E358CA" w:rsidRPr="004F345A" w:rsidRDefault="00E358CA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E358CA" w:rsidRPr="004F345A" w:rsidRDefault="00E358CA" w:rsidP="00E358CA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31.12.201</w:t>
            </w:r>
            <w:r>
              <w:rPr>
                <w:b/>
                <w:color w:val="000000"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E358CA" w:rsidRPr="004F345A" w:rsidRDefault="00E358CA" w:rsidP="0036173D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31.12.2016</w:t>
            </w:r>
          </w:p>
        </w:tc>
      </w:tr>
      <w:tr w:rsidR="00E358CA" w:rsidRPr="004F345A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358CA" w:rsidRPr="004F345A" w:rsidRDefault="00E358CA" w:rsidP="0053470B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E358CA" w:rsidRPr="004F345A" w:rsidRDefault="006F660C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14 237,98</w:t>
            </w:r>
          </w:p>
        </w:tc>
        <w:tc>
          <w:tcPr>
            <w:tcW w:w="1984" w:type="dxa"/>
          </w:tcPr>
          <w:p w:rsidR="00E358CA" w:rsidRPr="004F345A" w:rsidRDefault="00E358CA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15 383,33</w:t>
            </w:r>
          </w:p>
        </w:tc>
      </w:tr>
      <w:tr w:rsidR="00E358CA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E358CA" w:rsidRPr="004F345A" w:rsidRDefault="00E358C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602 - Tržby z predaja služieb</w:t>
            </w:r>
          </w:p>
          <w:p w:rsidR="00E358CA" w:rsidRPr="004F345A" w:rsidRDefault="00E358CA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školné</w:t>
            </w:r>
          </w:p>
          <w:p w:rsidR="00E358CA" w:rsidRPr="004F345A" w:rsidRDefault="00E358CA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strava</w:t>
            </w:r>
          </w:p>
          <w:p w:rsidR="00E358CA" w:rsidRDefault="00E358CA" w:rsidP="00731A0A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 w:rsidRPr="00731A0A">
              <w:rPr>
                <w:color w:val="000000"/>
              </w:rPr>
              <w:t>stočné</w:t>
            </w:r>
          </w:p>
          <w:p w:rsidR="00971162" w:rsidRPr="00731A0A" w:rsidRDefault="00971162" w:rsidP="00731A0A">
            <w:pPr>
              <w:pStyle w:val="Odsekzoznamu"/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kopírovanie a MR</w:t>
            </w:r>
          </w:p>
        </w:tc>
        <w:tc>
          <w:tcPr>
            <w:tcW w:w="2268" w:type="dxa"/>
          </w:tcPr>
          <w:p w:rsidR="00E358CA" w:rsidRPr="004F345A" w:rsidRDefault="00E358CA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1B2B8D">
              <w:rPr>
                <w:color w:val="000000"/>
              </w:rPr>
              <w:t>4 237,98</w:t>
            </w:r>
          </w:p>
          <w:p w:rsidR="00E358CA" w:rsidRPr="004F345A" w:rsidRDefault="00E358CA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1742BA">
              <w:rPr>
                <w:color w:val="000000"/>
              </w:rPr>
              <w:t> 575,60</w:t>
            </w:r>
          </w:p>
          <w:p w:rsidR="00E358CA" w:rsidRPr="004F345A" w:rsidRDefault="00731A0A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3 927,51</w:t>
            </w:r>
          </w:p>
          <w:p w:rsidR="00E358CA" w:rsidRPr="004F345A" w:rsidRDefault="003D146B" w:rsidP="003D14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3375D9">
              <w:rPr>
                <w:color w:val="000000"/>
              </w:rPr>
              <w:t xml:space="preserve">                        8 584.87</w:t>
            </w:r>
            <w:r w:rsidR="006E6784">
              <w:rPr>
                <w:color w:val="000000"/>
              </w:rPr>
              <w:t>-</w:t>
            </w:r>
          </w:p>
          <w:p w:rsidR="00E358CA" w:rsidRPr="004F345A" w:rsidRDefault="003375D9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150,00</w:t>
            </w:r>
          </w:p>
        </w:tc>
        <w:tc>
          <w:tcPr>
            <w:tcW w:w="1984" w:type="dxa"/>
          </w:tcPr>
          <w:p w:rsidR="00E358CA" w:rsidRPr="004F345A" w:rsidRDefault="001B2B8D" w:rsidP="001B2B8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</w:t>
            </w:r>
            <w:r w:rsidR="00971162">
              <w:rPr>
                <w:color w:val="000000"/>
              </w:rPr>
              <w:t xml:space="preserve"> </w:t>
            </w:r>
            <w:r w:rsidR="00E358CA" w:rsidRPr="004F345A">
              <w:rPr>
                <w:color w:val="000000"/>
              </w:rPr>
              <w:t>15</w:t>
            </w:r>
            <w:r>
              <w:rPr>
                <w:color w:val="000000"/>
              </w:rPr>
              <w:t xml:space="preserve"> </w:t>
            </w:r>
            <w:r w:rsidR="00E358CA" w:rsidRPr="004F345A">
              <w:rPr>
                <w:color w:val="000000"/>
              </w:rPr>
              <w:t>383,33</w:t>
            </w:r>
          </w:p>
          <w:p w:rsidR="00E358CA" w:rsidRPr="004F345A" w:rsidRDefault="00E358CA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1 250,70</w:t>
            </w:r>
          </w:p>
          <w:p w:rsidR="00E358CA" w:rsidRPr="004F345A" w:rsidRDefault="00E358CA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5 053,22</w:t>
            </w:r>
          </w:p>
          <w:p w:rsidR="00E358CA" w:rsidRDefault="00731A0A" w:rsidP="00731A0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</w:t>
            </w:r>
            <w:r w:rsidR="00E358CA" w:rsidRPr="004F345A">
              <w:rPr>
                <w:color w:val="000000"/>
              </w:rPr>
              <w:t>8</w:t>
            </w:r>
            <w:r>
              <w:rPr>
                <w:color w:val="000000"/>
              </w:rPr>
              <w:t xml:space="preserve"> </w:t>
            </w:r>
            <w:r w:rsidR="00E358CA" w:rsidRPr="004F345A">
              <w:rPr>
                <w:color w:val="000000"/>
              </w:rPr>
              <w:t>620,00</w:t>
            </w:r>
          </w:p>
          <w:p w:rsidR="00971162" w:rsidRPr="004F345A" w:rsidRDefault="00971162" w:rsidP="00731A0A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459,41</w:t>
            </w:r>
          </w:p>
        </w:tc>
      </w:tr>
      <w:tr w:rsidR="00E358CA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E358CA" w:rsidRPr="004F345A" w:rsidRDefault="00E358CA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>632 - Daňové výnosy samosprávy</w:t>
            </w:r>
          </w:p>
          <w:p w:rsidR="00E358CA" w:rsidRPr="004F345A" w:rsidRDefault="00E358CA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podielové dane</w:t>
            </w:r>
          </w:p>
          <w:p w:rsidR="00E358CA" w:rsidRPr="004F345A" w:rsidRDefault="00E358CA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daň z nehnuteľností </w:t>
            </w:r>
          </w:p>
          <w:p w:rsidR="00E358CA" w:rsidRDefault="003D146B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psa</w:t>
            </w:r>
          </w:p>
          <w:p w:rsidR="006E6784" w:rsidRDefault="006E678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užívanie verejného priestranstva</w:t>
            </w:r>
          </w:p>
          <w:p w:rsidR="009605E4" w:rsidRPr="003D146B" w:rsidRDefault="009605E4" w:rsidP="00302A4C">
            <w:pPr>
              <w:numPr>
                <w:ilvl w:val="0"/>
                <w:numId w:val="26"/>
              </w:numPr>
              <w:rPr>
                <w:color w:val="000000"/>
              </w:rPr>
            </w:pPr>
            <w:r>
              <w:rPr>
                <w:color w:val="000000"/>
              </w:rPr>
              <w:t>daň za dobývací priestor</w:t>
            </w:r>
          </w:p>
        </w:tc>
        <w:tc>
          <w:tcPr>
            <w:tcW w:w="2268" w:type="dxa"/>
          </w:tcPr>
          <w:p w:rsidR="00E358CA" w:rsidRPr="004F345A" w:rsidRDefault="003D146B" w:rsidP="006E07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</w:t>
            </w:r>
            <w:r w:rsidR="006C0090">
              <w:rPr>
                <w:color w:val="000000"/>
              </w:rPr>
              <w:t>15 916,04</w:t>
            </w:r>
          </w:p>
          <w:p w:rsidR="00E358CA" w:rsidRPr="004F345A" w:rsidRDefault="00E358CA" w:rsidP="006E07EC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302A4C">
              <w:rPr>
                <w:color w:val="000000"/>
              </w:rPr>
              <w:t>69 990,30</w:t>
            </w:r>
          </w:p>
          <w:p w:rsidR="00E358CA" w:rsidRDefault="00302A4C" w:rsidP="00302A4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</w:t>
            </w:r>
            <w:r w:rsidR="00E358CA" w:rsidRPr="004F345A">
              <w:rPr>
                <w:color w:val="000000"/>
              </w:rPr>
              <w:t>4</w:t>
            </w:r>
            <w:r>
              <w:rPr>
                <w:color w:val="000000"/>
              </w:rPr>
              <w:t>0 953,38</w:t>
            </w:r>
          </w:p>
          <w:p w:rsidR="00302A4C" w:rsidRPr="004F345A" w:rsidRDefault="00302A4C" w:rsidP="006E07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1 051,33</w:t>
            </w:r>
          </w:p>
          <w:p w:rsidR="00E358CA" w:rsidRPr="004F345A" w:rsidRDefault="007C49B2" w:rsidP="006E07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3 410,91</w:t>
            </w:r>
          </w:p>
          <w:p w:rsidR="00E358CA" w:rsidRPr="004F345A" w:rsidRDefault="009605E4" w:rsidP="006E07E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510,12</w:t>
            </w:r>
          </w:p>
        </w:tc>
        <w:tc>
          <w:tcPr>
            <w:tcW w:w="1984" w:type="dxa"/>
          </w:tcPr>
          <w:p w:rsidR="00E358CA" w:rsidRPr="004F345A" w:rsidRDefault="00E358CA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216 175,99</w:t>
            </w:r>
          </w:p>
          <w:p w:rsidR="00E358CA" w:rsidRPr="004F345A" w:rsidRDefault="00E358CA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171 986,31</w:t>
            </w:r>
          </w:p>
          <w:p w:rsidR="00E358CA" w:rsidRPr="004F345A" w:rsidRDefault="00E358CA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41 040,13</w:t>
            </w:r>
          </w:p>
          <w:p w:rsidR="00E358CA" w:rsidRPr="004F345A" w:rsidRDefault="007C49B2" w:rsidP="007C49B2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1 </w:t>
            </w:r>
            <w:r w:rsidR="003D146B">
              <w:rPr>
                <w:color w:val="000000"/>
              </w:rPr>
              <w:t>138,01</w:t>
            </w:r>
          </w:p>
          <w:p w:rsidR="00E358CA" w:rsidRDefault="009605E4" w:rsidP="003D14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 w:rsidR="007C49B2">
              <w:rPr>
                <w:color w:val="000000"/>
              </w:rPr>
              <w:t>4 109,22</w:t>
            </w:r>
          </w:p>
          <w:p w:rsidR="009605E4" w:rsidRPr="004F345A" w:rsidRDefault="009605E4" w:rsidP="003D146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510,12</w:t>
            </w:r>
          </w:p>
        </w:tc>
      </w:tr>
      <w:tr w:rsidR="009B557C" w:rsidRPr="004F345A" w:rsidTr="009B557C">
        <w:trPr>
          <w:trHeight w:val="597"/>
        </w:trPr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633 - Výnosy z poplatkov </w:t>
            </w:r>
          </w:p>
          <w:p w:rsidR="009B557C" w:rsidRPr="004F345A" w:rsidRDefault="009B557C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správne poplatky </w:t>
            </w:r>
          </w:p>
          <w:p w:rsidR="009B557C" w:rsidRPr="004F345A" w:rsidRDefault="009B557C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KO a DSO</w:t>
            </w:r>
          </w:p>
          <w:p w:rsidR="009B557C" w:rsidRPr="004F345A" w:rsidRDefault="009B557C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Za znečisťovanie ovzdušia</w:t>
            </w:r>
          </w:p>
          <w:p w:rsidR="009B557C" w:rsidRPr="004F345A" w:rsidRDefault="009B557C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Ostatné poplatky</w:t>
            </w:r>
          </w:p>
        </w:tc>
        <w:tc>
          <w:tcPr>
            <w:tcW w:w="2268" w:type="dxa"/>
          </w:tcPr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23 767,03</w:t>
            </w:r>
          </w:p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3 172,60</w:t>
            </w:r>
          </w:p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>
              <w:rPr>
                <w:color w:val="000000"/>
              </w:rPr>
              <w:t>5 437,84</w:t>
            </w:r>
          </w:p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1</w:t>
            </w:r>
            <w:r>
              <w:rPr>
                <w:color w:val="000000"/>
              </w:rPr>
              <w:t>23,36</w:t>
            </w:r>
          </w:p>
          <w:p w:rsidR="009B557C" w:rsidRPr="004F345A" w:rsidRDefault="00E517C3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4 033,23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</w:t>
            </w:r>
            <w:r w:rsidR="00403FD3">
              <w:rPr>
                <w:color w:val="000000"/>
              </w:rPr>
              <w:t> 809,38</w:t>
            </w:r>
          </w:p>
          <w:p w:rsidR="00403FD3" w:rsidRDefault="009B557C" w:rsidP="003617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403FD3">
              <w:rPr>
                <w:color w:val="000000"/>
              </w:rPr>
              <w:t> 844,52</w:t>
            </w:r>
          </w:p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403FD3">
              <w:rPr>
                <w:color w:val="000000"/>
              </w:rPr>
              <w:t>6 080,28</w:t>
            </w:r>
          </w:p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403FD3">
              <w:rPr>
                <w:color w:val="000000"/>
              </w:rPr>
              <w:t> </w:t>
            </w:r>
            <w:r w:rsidRPr="004F345A">
              <w:rPr>
                <w:color w:val="000000"/>
              </w:rPr>
              <w:t>1</w:t>
            </w:r>
            <w:r w:rsidR="00403FD3">
              <w:rPr>
                <w:color w:val="000000"/>
              </w:rPr>
              <w:t>09,16</w:t>
            </w:r>
          </w:p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2 775,42</w:t>
            </w:r>
          </w:p>
        </w:tc>
      </w:tr>
      <w:tr w:rsidR="009B557C" w:rsidRPr="004F345A" w:rsidTr="003D6A70">
        <w:tc>
          <w:tcPr>
            <w:tcW w:w="6096" w:type="dxa"/>
            <w:shd w:val="clear" w:color="auto" w:fill="F2F2F2"/>
          </w:tcPr>
          <w:p w:rsidR="009D5D97" w:rsidRPr="009D5D97" w:rsidRDefault="009B557C" w:rsidP="009D5D97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finančné výno</w:t>
            </w:r>
            <w:r w:rsidR="009D5D97">
              <w:rPr>
                <w:b/>
                <w:color w:val="000000"/>
              </w:rPr>
              <w:t>sy</w:t>
            </w:r>
          </w:p>
        </w:tc>
        <w:tc>
          <w:tcPr>
            <w:tcW w:w="2268" w:type="dxa"/>
          </w:tcPr>
          <w:p w:rsidR="00C764F9" w:rsidRDefault="00C764F9" w:rsidP="009D5D9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  <w:p w:rsidR="00C764F9" w:rsidRDefault="00C764F9" w:rsidP="00721476">
            <w:pPr>
              <w:jc w:val="right"/>
              <w:rPr>
                <w:color w:val="000000"/>
              </w:rPr>
            </w:pPr>
          </w:p>
          <w:p w:rsidR="009B557C" w:rsidRPr="004F345A" w:rsidRDefault="009B557C" w:rsidP="00721476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17,3</w:t>
            </w:r>
            <w:r w:rsidR="009D5D97">
              <w:rPr>
                <w:color w:val="000000"/>
              </w:rPr>
              <w:t>8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662 </w:t>
            </w:r>
            <w:r w:rsidR="009D5D97">
              <w:rPr>
                <w:color w:val="000000"/>
              </w:rPr>
              <w:t>–</w:t>
            </w:r>
            <w:r w:rsidRPr="004F345A">
              <w:rPr>
                <w:color w:val="000000"/>
              </w:rPr>
              <w:t xml:space="preserve"> Úroky</w:t>
            </w:r>
          </w:p>
        </w:tc>
        <w:tc>
          <w:tcPr>
            <w:tcW w:w="2268" w:type="dxa"/>
          </w:tcPr>
          <w:p w:rsidR="009B557C" w:rsidRPr="004F345A" w:rsidRDefault="00E517C3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17,38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557C" w:rsidRPr="004F345A" w:rsidRDefault="009B557C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B557C" w:rsidRPr="004F345A" w:rsidRDefault="003818D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49 018,05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53389,72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693 - Výnosy samosprávy z bežných transferov zo ŠR</w:t>
            </w:r>
          </w:p>
          <w:p w:rsidR="009B557C" w:rsidRPr="004F345A" w:rsidRDefault="009B557C" w:rsidP="00DF4024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 xml:space="preserve">bežný transfer na </w:t>
            </w:r>
          </w:p>
        </w:tc>
        <w:tc>
          <w:tcPr>
            <w:tcW w:w="2268" w:type="dxa"/>
          </w:tcPr>
          <w:p w:rsidR="009B557C" w:rsidRPr="004F345A" w:rsidRDefault="003818D6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29 083,71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32293,51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694 - Výnosy samosprávy z kapitálových transferov zo ŠR</w:t>
            </w:r>
          </w:p>
          <w:p w:rsidR="009B557C" w:rsidRPr="004F345A" w:rsidRDefault="009B557C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zo ŠR</w:t>
            </w:r>
          </w:p>
        </w:tc>
        <w:tc>
          <w:tcPr>
            <w:tcW w:w="2268" w:type="dxa"/>
          </w:tcPr>
          <w:p w:rsidR="009B557C" w:rsidRPr="004F345A" w:rsidRDefault="009B557C" w:rsidP="003818D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</w:t>
            </w:r>
            <w:r w:rsidR="003818D6">
              <w:rPr>
                <w:color w:val="000000"/>
              </w:rPr>
              <w:t> 664,38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11546,25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697 - Výnosy samosprávy z bežných transferov od ostatných subjektov mimo verejnej správy</w:t>
            </w:r>
          </w:p>
          <w:p w:rsidR="009B557C" w:rsidRPr="004F345A" w:rsidRDefault="009B557C" w:rsidP="0053470B">
            <w:pPr>
              <w:numPr>
                <w:ilvl w:val="0"/>
                <w:numId w:val="26"/>
              </w:numPr>
              <w:rPr>
                <w:color w:val="000000"/>
              </w:rPr>
            </w:pPr>
          </w:p>
        </w:tc>
        <w:tc>
          <w:tcPr>
            <w:tcW w:w="2268" w:type="dxa"/>
          </w:tcPr>
          <w:p w:rsidR="009B557C" w:rsidRPr="004F345A" w:rsidRDefault="003818D6" w:rsidP="009D5D9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7 720</w:t>
            </w:r>
            <w:r w:rsidR="009B557C" w:rsidRPr="004F345A">
              <w:rPr>
                <w:color w:val="000000"/>
              </w:rPr>
              <w:t>,00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9000,00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915134">
            <w:pPr>
              <w:rPr>
                <w:color w:val="000000"/>
              </w:rPr>
            </w:pPr>
            <w:r w:rsidRPr="004F345A">
              <w:rPr>
                <w:color w:val="000000"/>
              </w:rPr>
              <w:t>698 - Výnosy samosprávy z kapitálových transferov od ostatných subjektov mimo verejnej správy</w:t>
            </w:r>
          </w:p>
          <w:p w:rsidR="009B557C" w:rsidRPr="004F345A" w:rsidRDefault="009B557C" w:rsidP="001E75CD">
            <w:pPr>
              <w:numPr>
                <w:ilvl w:val="0"/>
                <w:numId w:val="26"/>
              </w:numPr>
              <w:rPr>
                <w:color w:val="000000"/>
              </w:rPr>
            </w:pPr>
            <w:r w:rsidRPr="004F345A">
              <w:rPr>
                <w:color w:val="000000"/>
              </w:rP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549,96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549,96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557C" w:rsidRPr="004F345A" w:rsidRDefault="009B557C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ostatné výnosy</w:t>
            </w:r>
          </w:p>
        </w:tc>
        <w:tc>
          <w:tcPr>
            <w:tcW w:w="2268" w:type="dxa"/>
          </w:tcPr>
          <w:p w:rsidR="009B557C" w:rsidRPr="004F345A" w:rsidRDefault="009D5D9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12 513,73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10193,61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9D5D97">
            <w:pPr>
              <w:rPr>
                <w:color w:val="000000"/>
              </w:rPr>
            </w:pPr>
            <w:r w:rsidRPr="004F345A">
              <w:rPr>
                <w:color w:val="000000"/>
              </w:rPr>
              <w:t>648 - Ostatné výnos</w:t>
            </w:r>
            <w:r w:rsidR="009D5D97">
              <w:rPr>
                <w:color w:val="000000"/>
              </w:rPr>
              <w:t>y</w:t>
            </w:r>
          </w:p>
        </w:tc>
        <w:tc>
          <w:tcPr>
            <w:tcW w:w="2268" w:type="dxa"/>
          </w:tcPr>
          <w:p w:rsidR="009B557C" w:rsidRPr="004F345A" w:rsidRDefault="009D5D97" w:rsidP="004538B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12 513,73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10193,61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557C" w:rsidRPr="004F345A" w:rsidRDefault="009B557C" w:rsidP="00774437">
            <w:pPr>
              <w:numPr>
                <w:ilvl w:val="0"/>
                <w:numId w:val="27"/>
              </w:numPr>
              <w:ind w:left="185" w:hanging="185"/>
              <w:rPr>
                <w:color w:val="000000"/>
              </w:rPr>
            </w:pPr>
            <w:r w:rsidRPr="004F345A">
              <w:rPr>
                <w:b/>
                <w:color w:val="000000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822,00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822,00</w:t>
            </w:r>
          </w:p>
        </w:tc>
      </w:tr>
      <w:tr w:rsidR="009B557C" w:rsidRPr="004F345A" w:rsidTr="003D6A70">
        <w:tc>
          <w:tcPr>
            <w:tcW w:w="6096" w:type="dxa"/>
            <w:tcBorders>
              <w:left w:val="single" w:sz="4" w:space="0" w:color="auto"/>
            </w:tcBorders>
          </w:tcPr>
          <w:p w:rsidR="009B557C" w:rsidRPr="004F345A" w:rsidRDefault="009B557C" w:rsidP="00B24C7B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:rsidR="009B557C" w:rsidRPr="004F345A" w:rsidRDefault="009B557C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822,00</w:t>
            </w:r>
          </w:p>
        </w:tc>
        <w:tc>
          <w:tcPr>
            <w:tcW w:w="1984" w:type="dxa"/>
          </w:tcPr>
          <w:p w:rsidR="009B557C" w:rsidRPr="004F345A" w:rsidRDefault="009B557C" w:rsidP="0036173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822,00</w:t>
            </w:r>
          </w:p>
        </w:tc>
      </w:tr>
    </w:tbl>
    <w:p w:rsidR="001E75CD" w:rsidRPr="004F345A" w:rsidRDefault="001E75CD" w:rsidP="009D5D97">
      <w:pPr>
        <w:rPr>
          <w:b/>
          <w:color w:val="000000"/>
          <w:sz w:val="24"/>
          <w:szCs w:val="24"/>
        </w:rPr>
      </w:pPr>
    </w:p>
    <w:p w:rsidR="006162B5" w:rsidRPr="004F345A" w:rsidRDefault="006162B5" w:rsidP="0053470B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Náklady - popis a výška významných položiek </w:t>
      </w:r>
      <w:r w:rsidR="00831710" w:rsidRPr="004F345A">
        <w:rPr>
          <w:b/>
          <w:color w:val="000000"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9D5D97" w:rsidRPr="004F345A" w:rsidTr="009D5D9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074670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137669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Suma k 31.12.2016</w:t>
            </w: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721476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685557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685557">
              <w:rPr>
                <w:color w:val="000000"/>
              </w:rPr>
              <w:t>1 322,74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15529,79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5D97" w:rsidRPr="004F345A" w:rsidRDefault="009D5D97" w:rsidP="00074670">
            <w:pPr>
              <w:rPr>
                <w:color w:val="000000"/>
              </w:rPr>
            </w:pPr>
            <w:r w:rsidRPr="004F345A">
              <w:rPr>
                <w:color w:val="000000"/>
              </w:rPr>
              <w:t>502 - Spotreba energie</w:t>
            </w:r>
          </w:p>
          <w:p w:rsidR="009D5D97" w:rsidRPr="004F345A" w:rsidRDefault="009D5D97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    - 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38 502,55</w:t>
            </w:r>
          </w:p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38 502,55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41165,12</w:t>
            </w:r>
          </w:p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41165,12</w:t>
            </w: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685557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</w:t>
            </w:r>
            <w:r w:rsidR="00685557">
              <w:rPr>
                <w:color w:val="000000"/>
              </w:rPr>
              <w:t>9 598,36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55556,09</w:t>
            </w: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8517C1">
            <w:pPr>
              <w:rPr>
                <w:color w:val="000000"/>
              </w:rPr>
            </w:pPr>
            <w:r w:rsidRPr="004F345A">
              <w:rPr>
                <w:color w:val="000000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685557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685557">
              <w:rPr>
                <w:color w:val="000000"/>
              </w:rPr>
              <w:t>1 442,23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13791,27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5D97" w:rsidRPr="004F345A" w:rsidRDefault="009D5D97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189,80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240,53</w:t>
            </w: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146,30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64,55</w:t>
            </w: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612841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47 820,03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41459,74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685557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685557">
              <w:rPr>
                <w:color w:val="000000"/>
              </w:rPr>
              <w:t>61 689,18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157105,55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685557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685557">
              <w:rPr>
                <w:color w:val="000000"/>
              </w:rPr>
              <w:t>20 229,92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115844,65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F04D5A">
            <w:pPr>
              <w:rPr>
                <w:color w:val="000000"/>
              </w:rPr>
            </w:pPr>
            <w:r w:rsidRPr="004F345A">
              <w:rPr>
                <w:color w:val="000000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40 519,73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40428,30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685557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939,53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832,60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FC0E6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3</w:t>
            </w:r>
            <w:r w:rsidR="00FC0E6D">
              <w:rPr>
                <w:color w:val="000000"/>
              </w:rPr>
              <w:t>1 953,25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30187,47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4467F4">
            <w:pPr>
              <w:rPr>
                <w:color w:val="000000"/>
              </w:rPr>
            </w:pPr>
            <w:r w:rsidRPr="004F345A">
              <w:rPr>
                <w:color w:val="000000"/>
              </w:rPr>
              <w:t>551 - Odpisy  DNM a DM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685557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           </w:t>
            </w:r>
            <w:r w:rsidR="00685557">
              <w:rPr>
                <w:color w:val="000000"/>
              </w:rPr>
              <w:t xml:space="preserve">       </w:t>
            </w:r>
            <w:r w:rsidRPr="004F345A">
              <w:rPr>
                <w:color w:val="000000"/>
              </w:rPr>
              <w:t xml:space="preserve">    </w:t>
            </w:r>
            <w:r w:rsidR="00685557">
              <w:rPr>
                <w:color w:val="000000"/>
              </w:rPr>
              <w:t>31 033,25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rPr>
                <w:color w:val="000000"/>
              </w:rPr>
            </w:pPr>
            <w:r w:rsidRPr="004F345A">
              <w:rPr>
                <w:color w:val="000000"/>
              </w:rPr>
              <w:t xml:space="preserve">                           29365,47</w:t>
            </w:r>
          </w:p>
          <w:p w:rsidR="009D5D97" w:rsidRPr="004F345A" w:rsidRDefault="009D5D97" w:rsidP="00137669">
            <w:pPr>
              <w:jc w:val="right"/>
              <w:rPr>
                <w:color w:val="000000"/>
              </w:rPr>
            </w:pP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FC0E6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920,</w:t>
            </w:r>
            <w:r w:rsidR="009D5D97" w:rsidRPr="004F345A">
              <w:rPr>
                <w:color w:val="000000"/>
              </w:rPr>
              <w:t>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822,00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FC0E6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</w:t>
            </w:r>
            <w:r w:rsidR="00FC0E6D">
              <w:rPr>
                <w:color w:val="000000"/>
              </w:rPr>
              <w:t> 650,17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2764,52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5D97" w:rsidRPr="004F345A" w:rsidRDefault="009D5D97" w:rsidP="000F6D88">
            <w:pPr>
              <w:rPr>
                <w:color w:val="000000"/>
              </w:rPr>
            </w:pPr>
            <w:r w:rsidRPr="004F345A">
              <w:rPr>
                <w:color w:val="000000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D97" w:rsidRPr="004F345A" w:rsidRDefault="009D5D97" w:rsidP="00FC0E6D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</w:t>
            </w:r>
            <w:r w:rsidR="00FC0E6D">
              <w:rPr>
                <w:color w:val="000000"/>
              </w:rPr>
              <w:t>593,18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1820,39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D000C6">
            <w:pPr>
              <w:rPr>
                <w:color w:val="000000"/>
              </w:rPr>
            </w:pPr>
            <w:r w:rsidRPr="004F345A">
              <w:rPr>
                <w:color w:val="000000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Default="00FC0E6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1 056,99</w:t>
            </w:r>
          </w:p>
          <w:p w:rsidR="00FC0E6D" w:rsidRPr="004F345A" w:rsidRDefault="00FC0E6D" w:rsidP="00721476">
            <w:pPr>
              <w:jc w:val="right"/>
              <w:rPr>
                <w:color w:val="00000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944,13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D5D97" w:rsidRPr="004F345A" w:rsidRDefault="009D5D97" w:rsidP="001525C4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A23355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500,00</w:t>
            </w:r>
          </w:p>
        </w:tc>
      </w:tr>
      <w:tr w:rsidR="009D5D97" w:rsidRPr="004F345A" w:rsidTr="009D5D9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D5D97" w:rsidRPr="004F345A" w:rsidRDefault="009D5D97" w:rsidP="00A23355">
            <w:pPr>
              <w:rPr>
                <w:color w:val="000000"/>
              </w:rPr>
            </w:pPr>
            <w:r w:rsidRPr="004F345A">
              <w:rPr>
                <w:color w:val="000000"/>
              </w:rP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721476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t>500,00</w:t>
            </w:r>
          </w:p>
        </w:tc>
      </w:tr>
      <w:tr w:rsidR="009D5D97" w:rsidRPr="004F345A" w:rsidTr="009D5D9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D5D97" w:rsidRPr="004F345A" w:rsidRDefault="009D5D97" w:rsidP="008640E2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dane z príjmov</w:t>
            </w:r>
          </w:p>
          <w:p w:rsidR="00FC0E6D" w:rsidRPr="004F345A" w:rsidRDefault="009D5D97" w:rsidP="008640E2">
            <w:pPr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C0E6D" w:rsidRDefault="00FC0E6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0</w:t>
            </w:r>
          </w:p>
          <w:p w:rsidR="009D5D97" w:rsidRPr="004F345A" w:rsidRDefault="00FC0E6D" w:rsidP="0072147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FC0E6D" w:rsidRDefault="00FC0E6D" w:rsidP="0013766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2,54</w:t>
            </w:r>
          </w:p>
          <w:p w:rsidR="009D5D97" w:rsidRPr="004F345A" w:rsidRDefault="009D5D97" w:rsidP="00137669">
            <w:pPr>
              <w:jc w:val="right"/>
              <w:rPr>
                <w:color w:val="000000"/>
              </w:rPr>
            </w:pPr>
            <w:r w:rsidRPr="004F345A">
              <w:rPr>
                <w:color w:val="000000"/>
              </w:rPr>
              <w:lastRenderedPageBreak/>
              <w:t>2,54</w:t>
            </w:r>
          </w:p>
        </w:tc>
      </w:tr>
    </w:tbl>
    <w:p w:rsidR="000F6D88" w:rsidRPr="004F345A" w:rsidRDefault="000F6D88" w:rsidP="000F6D88">
      <w:pPr>
        <w:ind w:left="284"/>
        <w:rPr>
          <w:b/>
          <w:color w:val="000000"/>
          <w:sz w:val="24"/>
          <w:szCs w:val="24"/>
        </w:rPr>
      </w:pPr>
    </w:p>
    <w:p w:rsidR="0049697D" w:rsidRPr="004F345A" w:rsidRDefault="0049697D" w:rsidP="000F6D88">
      <w:pPr>
        <w:ind w:left="284"/>
        <w:rPr>
          <w:b/>
          <w:color w:val="000000"/>
          <w:sz w:val="24"/>
          <w:szCs w:val="24"/>
        </w:rPr>
      </w:pPr>
    </w:p>
    <w:p w:rsidR="00720EA7" w:rsidRPr="004F345A" w:rsidRDefault="00720EA7" w:rsidP="000F6D88">
      <w:pPr>
        <w:ind w:left="284"/>
        <w:rPr>
          <w:b/>
          <w:color w:val="000000"/>
          <w:sz w:val="24"/>
          <w:szCs w:val="24"/>
        </w:rPr>
      </w:pPr>
    </w:p>
    <w:p w:rsidR="005647B0" w:rsidRPr="004F345A" w:rsidRDefault="005647B0" w:rsidP="005647B0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</w:t>
      </w:r>
    </w:p>
    <w:p w:rsidR="005647B0" w:rsidRPr="004F345A" w:rsidRDefault="005647B0" w:rsidP="005647B0">
      <w:pPr>
        <w:ind w:left="2124" w:firstLine="708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podsúvahových účtoch </w:t>
      </w:r>
    </w:p>
    <w:p w:rsidR="00094FAC" w:rsidRPr="004F345A" w:rsidRDefault="00094FAC" w:rsidP="001A2152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151F82" w:rsidRPr="004F345A" w:rsidRDefault="00151F82" w:rsidP="00080417">
      <w:pPr>
        <w:ind w:left="284"/>
        <w:rPr>
          <w:b/>
          <w:color w:val="00000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DF606F" w:rsidRPr="004F345A" w:rsidTr="00893561">
        <w:tc>
          <w:tcPr>
            <w:tcW w:w="2410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Významné položky</w:t>
            </w:r>
          </w:p>
        </w:tc>
        <w:tc>
          <w:tcPr>
            <w:tcW w:w="4536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r w:rsidRPr="004F345A">
              <w:rPr>
                <w:b/>
                <w:color w:val="000000"/>
              </w:rPr>
              <w:t>Hodnota</w:t>
            </w:r>
          </w:p>
        </w:tc>
        <w:tc>
          <w:tcPr>
            <w:tcW w:w="3119" w:type="dxa"/>
            <w:shd w:val="clear" w:color="auto" w:fill="F2F2F2"/>
          </w:tcPr>
          <w:p w:rsidR="00DF606F" w:rsidRPr="004F345A" w:rsidRDefault="00DF606F" w:rsidP="00893561">
            <w:pPr>
              <w:jc w:val="center"/>
              <w:rPr>
                <w:b/>
                <w:color w:val="000000"/>
              </w:rPr>
            </w:pPr>
            <w:proofErr w:type="spellStart"/>
            <w:r w:rsidRPr="004F345A">
              <w:rPr>
                <w:b/>
                <w:color w:val="000000"/>
              </w:rPr>
              <w:t>Učel</w:t>
            </w:r>
            <w:proofErr w:type="spellEnd"/>
          </w:p>
        </w:tc>
      </w:tr>
      <w:tr w:rsidR="00DF606F" w:rsidRPr="004F345A" w:rsidTr="00893561">
        <w:tc>
          <w:tcPr>
            <w:tcW w:w="2410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Iné</w:t>
            </w:r>
          </w:p>
        </w:tc>
        <w:tc>
          <w:tcPr>
            <w:tcW w:w="4536" w:type="dxa"/>
          </w:tcPr>
          <w:p w:rsidR="00DF606F" w:rsidRPr="004F345A" w:rsidRDefault="00DF606F" w:rsidP="00DF606F">
            <w:pPr>
              <w:rPr>
                <w:color w:val="000000"/>
              </w:rPr>
            </w:pPr>
            <w:r w:rsidRPr="004F345A">
              <w:rPr>
                <w:color w:val="000000"/>
              </w:rPr>
              <w:t>164</w:t>
            </w:r>
            <w:r w:rsidR="00087A63">
              <w:rPr>
                <w:color w:val="000000"/>
              </w:rPr>
              <w:t> 615,54</w:t>
            </w:r>
          </w:p>
        </w:tc>
        <w:tc>
          <w:tcPr>
            <w:tcW w:w="3119" w:type="dxa"/>
          </w:tcPr>
          <w:p w:rsidR="00DF606F" w:rsidRPr="004F345A" w:rsidRDefault="00DF606F" w:rsidP="00893561">
            <w:pPr>
              <w:rPr>
                <w:color w:val="000000"/>
              </w:rPr>
            </w:pPr>
            <w:r w:rsidRPr="004F345A">
              <w:rPr>
                <w:color w:val="000000"/>
              </w:rPr>
              <w:t>751</w:t>
            </w:r>
          </w:p>
        </w:tc>
      </w:tr>
      <w:tr w:rsidR="00057CEB" w:rsidRPr="004F345A" w:rsidTr="00893561">
        <w:tc>
          <w:tcPr>
            <w:tcW w:w="2410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Teslux</w:t>
            </w:r>
            <w:proofErr w:type="spellEnd"/>
            <w:r>
              <w:rPr>
                <w:color w:val="000000"/>
              </w:rPr>
              <w:t xml:space="preserve"> </w:t>
            </w:r>
          </w:p>
        </w:tc>
        <w:tc>
          <w:tcPr>
            <w:tcW w:w="4536" w:type="dxa"/>
          </w:tcPr>
          <w:p w:rsidR="00057CEB" w:rsidRPr="004F345A" w:rsidRDefault="00057CEB" w:rsidP="00DF606F">
            <w:pPr>
              <w:rPr>
                <w:color w:val="000000"/>
              </w:rPr>
            </w:pPr>
            <w:r>
              <w:rPr>
                <w:color w:val="000000"/>
              </w:rPr>
              <w:t xml:space="preserve">  45 477,36</w:t>
            </w:r>
          </w:p>
        </w:tc>
        <w:tc>
          <w:tcPr>
            <w:tcW w:w="3119" w:type="dxa"/>
          </w:tcPr>
          <w:p w:rsidR="00057CEB" w:rsidRPr="004F345A" w:rsidRDefault="00057CEB" w:rsidP="00893561">
            <w:pPr>
              <w:rPr>
                <w:color w:val="000000"/>
              </w:rPr>
            </w:pPr>
            <w:r>
              <w:rPr>
                <w:color w:val="000000"/>
              </w:rPr>
              <w:t>752</w:t>
            </w:r>
          </w:p>
        </w:tc>
      </w:tr>
    </w:tbl>
    <w:p w:rsidR="00B122A0" w:rsidRPr="004F345A" w:rsidRDefault="00B122A0" w:rsidP="00B352C8">
      <w:pPr>
        <w:jc w:val="center"/>
        <w:rPr>
          <w:b/>
          <w:color w:val="000000"/>
          <w:sz w:val="24"/>
          <w:szCs w:val="24"/>
        </w:rPr>
      </w:pPr>
    </w:p>
    <w:p w:rsidR="00DF606F" w:rsidRPr="004F345A" w:rsidRDefault="00DF606F" w:rsidP="00B352C8">
      <w:pPr>
        <w:jc w:val="center"/>
        <w:rPr>
          <w:b/>
          <w:color w:val="000000"/>
          <w:sz w:val="24"/>
          <w:szCs w:val="24"/>
        </w:rPr>
      </w:pP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VII</w:t>
      </w:r>
    </w:p>
    <w:p w:rsidR="00B352C8" w:rsidRPr="004F345A" w:rsidRDefault="00B352C8" w:rsidP="00B352C8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Informácie o iných aktívach a iných pasívach</w:t>
      </w:r>
    </w:p>
    <w:p w:rsidR="00B352C8" w:rsidRPr="004F345A" w:rsidRDefault="00B352C8" w:rsidP="00B352C8">
      <w:pPr>
        <w:pStyle w:val="Pismenka"/>
        <w:tabs>
          <w:tab w:val="clear" w:pos="426"/>
        </w:tabs>
        <w:ind w:left="360" w:firstLine="0"/>
        <w:rPr>
          <w:color w:val="000000"/>
          <w:sz w:val="24"/>
          <w:szCs w:val="24"/>
        </w:rPr>
      </w:pPr>
    </w:p>
    <w:p w:rsidR="00B352C8" w:rsidRPr="004F345A" w:rsidRDefault="00B352C8" w:rsidP="0053470B">
      <w:pPr>
        <w:numPr>
          <w:ilvl w:val="0"/>
          <w:numId w:val="20"/>
        </w:numPr>
        <w:ind w:left="284" w:hanging="284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Iné aktíva a iné pasíva </w:t>
      </w:r>
    </w:p>
    <w:p w:rsidR="001A2152" w:rsidRPr="004F345A" w:rsidRDefault="00B352C8" w:rsidP="002E49B8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opis a hodnota iných aktív</w:t>
      </w:r>
      <w:r w:rsidR="00DF2094" w:rsidRPr="004F345A">
        <w:rPr>
          <w:b w:val="0"/>
          <w:color w:val="00000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4F345A">
        <w:rPr>
          <w:b w:val="0"/>
          <w:color w:val="000000"/>
          <w:sz w:val="24"/>
          <w:szCs w:val="24"/>
        </w:rPr>
        <w:t xml:space="preserve"> - </w:t>
      </w:r>
      <w:r w:rsidR="009B73DA" w:rsidRPr="004F345A">
        <w:rPr>
          <w:b w:val="0"/>
          <w:color w:val="000000"/>
          <w:sz w:val="24"/>
          <w:szCs w:val="24"/>
        </w:rPr>
        <w:t>tabuľka č.1</w:t>
      </w:r>
      <w:r w:rsidR="00B122A0" w:rsidRPr="004F345A">
        <w:rPr>
          <w:b w:val="0"/>
          <w:color w:val="000000"/>
          <w:sz w:val="24"/>
          <w:szCs w:val="24"/>
        </w:rPr>
        <w:t>0</w:t>
      </w:r>
      <w:r w:rsidR="000C446E" w:rsidRPr="004F345A">
        <w:rPr>
          <w:b w:val="0"/>
          <w:color w:val="000000"/>
          <w:sz w:val="24"/>
          <w:szCs w:val="24"/>
        </w:rPr>
        <w:t xml:space="preserve">. </w:t>
      </w:r>
    </w:p>
    <w:p w:rsidR="00AA44A0" w:rsidRPr="004F345A" w:rsidRDefault="00A4699C" w:rsidP="00DF4024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 xml:space="preserve"> Obec vedie  súdny spor s</w:t>
      </w:r>
      <w:r w:rsidR="002E49B8" w:rsidRPr="004F345A">
        <w:rPr>
          <w:b w:val="0"/>
          <w:color w:val="000000"/>
          <w:sz w:val="24"/>
          <w:szCs w:val="24"/>
        </w:rPr>
        <w:t>o s</w:t>
      </w:r>
      <w:r w:rsidRPr="004F345A">
        <w:rPr>
          <w:b w:val="0"/>
          <w:color w:val="000000"/>
          <w:sz w:val="24"/>
          <w:szCs w:val="24"/>
        </w:rPr>
        <w:t xml:space="preserve">poločnosťou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abc</w:t>
      </w:r>
      <w:proofErr w:type="spellEnd"/>
      <w:r w:rsidR="002E49B8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2E49B8" w:rsidRPr="004F345A">
        <w:rPr>
          <w:b w:val="0"/>
          <w:color w:val="000000"/>
          <w:sz w:val="24"/>
          <w:szCs w:val="24"/>
        </w:rPr>
        <w:t>group</w:t>
      </w:r>
      <w:proofErr w:type="spellEnd"/>
      <w:r w:rsidR="00757AC0" w:rsidRPr="004F345A">
        <w:rPr>
          <w:b w:val="0"/>
          <w:color w:val="000000"/>
          <w:sz w:val="24"/>
          <w:szCs w:val="24"/>
        </w:rPr>
        <w:t xml:space="preserve">, s.r.o. Kozia 19, Bratislava pod </w:t>
      </w:r>
      <w:proofErr w:type="spellStart"/>
      <w:r w:rsidR="00757AC0" w:rsidRPr="004F345A">
        <w:rPr>
          <w:b w:val="0"/>
          <w:color w:val="000000"/>
          <w:sz w:val="24"/>
          <w:szCs w:val="24"/>
        </w:rPr>
        <w:t>sp</w:t>
      </w:r>
      <w:proofErr w:type="spellEnd"/>
      <w:r w:rsidR="00757AC0" w:rsidRPr="004F345A">
        <w:rPr>
          <w:b w:val="0"/>
          <w:color w:val="000000"/>
          <w:sz w:val="24"/>
          <w:szCs w:val="24"/>
        </w:rPr>
        <w:t>. Zn.24 Er/1344/2014</w:t>
      </w:r>
      <w:r w:rsidR="00CC2E5A" w:rsidRPr="004F345A">
        <w:rPr>
          <w:b w:val="0"/>
          <w:color w:val="000000"/>
          <w:sz w:val="24"/>
          <w:szCs w:val="24"/>
        </w:rPr>
        <w:t xml:space="preserve"> </w:t>
      </w:r>
      <w:r w:rsidRPr="004F345A">
        <w:rPr>
          <w:b w:val="0"/>
          <w:color w:val="000000"/>
          <w:sz w:val="24"/>
          <w:szCs w:val="24"/>
        </w:rPr>
        <w:t xml:space="preserve">v sume </w:t>
      </w:r>
      <w:r w:rsidR="00DF606F" w:rsidRPr="004F345A">
        <w:rPr>
          <w:b w:val="0"/>
          <w:color w:val="000000"/>
          <w:sz w:val="24"/>
          <w:szCs w:val="24"/>
        </w:rPr>
        <w:t>57 998,51</w:t>
      </w:r>
      <w:r w:rsidRPr="004F345A">
        <w:rPr>
          <w:b w:val="0"/>
          <w:color w:val="000000"/>
          <w:sz w:val="24"/>
          <w:szCs w:val="24"/>
        </w:rPr>
        <w:t xml:space="preserve"> €</w:t>
      </w:r>
      <w:r w:rsidR="00CC2E5A" w:rsidRPr="004F345A">
        <w:rPr>
          <w:b w:val="0"/>
          <w:color w:val="000000"/>
          <w:sz w:val="24"/>
          <w:szCs w:val="24"/>
        </w:rPr>
        <w:t xml:space="preserve"> vo veci neexistujúceho nároku spoločnosti </w:t>
      </w:r>
      <w:proofErr w:type="spellStart"/>
      <w:r w:rsidR="00CC2E5A" w:rsidRPr="004F345A">
        <w:rPr>
          <w:b w:val="0"/>
          <w:color w:val="000000"/>
          <w:sz w:val="24"/>
          <w:szCs w:val="24"/>
        </w:rPr>
        <w:t>abc</w:t>
      </w:r>
      <w:proofErr w:type="spellEnd"/>
      <w:r w:rsidR="00CC2E5A" w:rsidRPr="004F345A">
        <w:rPr>
          <w:b w:val="0"/>
          <w:color w:val="000000"/>
          <w:sz w:val="24"/>
          <w:szCs w:val="24"/>
        </w:rPr>
        <w:t xml:space="preserve"> </w:t>
      </w:r>
      <w:proofErr w:type="spellStart"/>
      <w:r w:rsidR="00CC2E5A" w:rsidRPr="004F345A">
        <w:rPr>
          <w:b w:val="0"/>
          <w:color w:val="000000"/>
          <w:sz w:val="24"/>
          <w:szCs w:val="24"/>
        </w:rPr>
        <w:t>group</w:t>
      </w:r>
      <w:proofErr w:type="spellEnd"/>
      <w:r w:rsidR="00CC2E5A" w:rsidRPr="004F345A">
        <w:rPr>
          <w:b w:val="0"/>
          <w:color w:val="000000"/>
          <w:sz w:val="24"/>
          <w:szCs w:val="24"/>
        </w:rPr>
        <w:t xml:space="preserve"> na neexistujúcu faktúru, ktorá nebola nikdy vystavená. Obec podala žalobu proti rozhodnutiu rozhodcovského súdu. Spor pokračuje a do dnešného dňa nebolo vytýčené ani jedno pojednávanie vo veci. </w:t>
      </w:r>
    </w:p>
    <w:p w:rsidR="000C446E" w:rsidRPr="004F345A" w:rsidRDefault="000C446E" w:rsidP="00E74711">
      <w:pPr>
        <w:pStyle w:val="Pismenka"/>
        <w:tabs>
          <w:tab w:val="clear" w:pos="426"/>
        </w:tabs>
        <w:ind w:left="644" w:firstLine="0"/>
        <w:rPr>
          <w:b w:val="0"/>
          <w:color w:val="000000"/>
          <w:sz w:val="24"/>
          <w:szCs w:val="24"/>
        </w:rPr>
      </w:pPr>
    </w:p>
    <w:p w:rsidR="00B352C8" w:rsidRPr="004F34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color w:val="000000"/>
          <w:sz w:val="24"/>
          <w:szCs w:val="24"/>
        </w:rPr>
      </w:pPr>
      <w:r w:rsidRPr="004F345A">
        <w:rPr>
          <w:b w:val="0"/>
          <w:color w:val="000000"/>
          <w:sz w:val="24"/>
          <w:szCs w:val="24"/>
        </w:rPr>
        <w:t>z</w:t>
      </w:r>
      <w:r w:rsidR="00B352C8" w:rsidRPr="004F345A">
        <w:rPr>
          <w:b w:val="0"/>
          <w:color w:val="000000"/>
          <w:sz w:val="24"/>
          <w:szCs w:val="24"/>
        </w:rPr>
        <w:t xml:space="preserve">oznam </w:t>
      </w:r>
      <w:r w:rsidR="00B352C8" w:rsidRPr="004F345A">
        <w:rPr>
          <w:color w:val="000000"/>
          <w:sz w:val="24"/>
          <w:szCs w:val="24"/>
        </w:rPr>
        <w:t>nehnuteľných kultúrnych pamiatok</w:t>
      </w:r>
      <w:r w:rsidR="00B352C8" w:rsidRPr="004F345A">
        <w:rPr>
          <w:b w:val="0"/>
          <w:color w:val="000000"/>
          <w:sz w:val="24"/>
          <w:szCs w:val="24"/>
        </w:rPr>
        <w:t xml:space="preserve"> </w:t>
      </w:r>
      <w:r w:rsidR="00441C47" w:rsidRPr="004F345A">
        <w:rPr>
          <w:b w:val="0"/>
          <w:color w:val="000000"/>
          <w:sz w:val="24"/>
          <w:szCs w:val="24"/>
        </w:rPr>
        <w:t xml:space="preserve">v správe alebo vo vlastníctve účtovnej jednotky </w:t>
      </w:r>
      <w:r w:rsidR="0078180B" w:rsidRPr="004F345A">
        <w:rPr>
          <w:b w:val="0"/>
          <w:color w:val="000000"/>
          <w:sz w:val="24"/>
          <w:szCs w:val="24"/>
        </w:rPr>
        <w:t>- tabuľka č.1</w:t>
      </w:r>
      <w:r w:rsidR="00B122A0" w:rsidRPr="004F345A">
        <w:rPr>
          <w:b w:val="0"/>
          <w:color w:val="000000"/>
          <w:sz w:val="24"/>
          <w:szCs w:val="24"/>
        </w:rPr>
        <w:t>1</w:t>
      </w:r>
    </w:p>
    <w:p w:rsidR="00B35007" w:rsidRPr="004F345A" w:rsidRDefault="00087A63" w:rsidP="00B35007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</w:rPr>
      </w:pPr>
      <w:r>
        <w:rPr>
          <w:b w:val="0"/>
          <w:color w:val="000000"/>
          <w:sz w:val="24"/>
          <w:szCs w:val="24"/>
        </w:rPr>
        <w:t xml:space="preserve">    </w:t>
      </w:r>
      <w:r w:rsidR="0078180B" w:rsidRPr="004F345A">
        <w:rPr>
          <w:b w:val="0"/>
          <w:color w:val="000000"/>
          <w:sz w:val="24"/>
          <w:szCs w:val="24"/>
        </w:rPr>
        <w:t xml:space="preserve"> </w:t>
      </w:r>
      <w:r w:rsidR="00B35007" w:rsidRPr="004F345A">
        <w:rPr>
          <w:b w:val="0"/>
          <w:color w:val="000000"/>
          <w:sz w:val="24"/>
          <w:szCs w:val="24"/>
        </w:rPr>
        <w:t>Plavecký hrad národná kultúrna pamiatka</w:t>
      </w:r>
    </w:p>
    <w:p w:rsidR="009C632E" w:rsidRPr="004F345A" w:rsidRDefault="009C632E" w:rsidP="009C632E">
      <w:pPr>
        <w:rPr>
          <w:b/>
          <w:color w:val="000000"/>
          <w:sz w:val="24"/>
          <w:szCs w:val="24"/>
        </w:rPr>
      </w:pPr>
    </w:p>
    <w:p w:rsidR="00DF4024" w:rsidRPr="004F345A" w:rsidRDefault="00DF4024" w:rsidP="00B35007">
      <w:pPr>
        <w:rPr>
          <w:b/>
          <w:color w:val="000000"/>
          <w:sz w:val="24"/>
          <w:szCs w:val="24"/>
        </w:rPr>
      </w:pPr>
    </w:p>
    <w:p w:rsidR="00C82316" w:rsidRPr="004F345A" w:rsidRDefault="001B7997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Čl. </w:t>
      </w:r>
      <w:r w:rsidR="00C82316" w:rsidRPr="004F345A">
        <w:rPr>
          <w:b/>
          <w:color w:val="000000"/>
          <w:sz w:val="24"/>
          <w:szCs w:val="24"/>
        </w:rPr>
        <w:t>I</w:t>
      </w:r>
      <w:r w:rsidRPr="004F345A">
        <w:rPr>
          <w:b/>
          <w:color w:val="000000"/>
          <w:sz w:val="24"/>
          <w:szCs w:val="24"/>
        </w:rPr>
        <w:t>X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</w:p>
    <w:p w:rsidR="00C82316" w:rsidRPr="004F345A" w:rsidRDefault="00C82316" w:rsidP="00C82316">
      <w:pPr>
        <w:jc w:val="center"/>
        <w:rPr>
          <w:b/>
          <w:color w:val="000000"/>
          <w:sz w:val="24"/>
          <w:szCs w:val="24"/>
        </w:rPr>
      </w:pPr>
    </w:p>
    <w:p w:rsidR="00C82316" w:rsidRPr="004F345A" w:rsidRDefault="00C82316" w:rsidP="005041E6">
      <w:pPr>
        <w:jc w:val="both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rozpočte a hodnotenie plnenia rozpočtu </w:t>
      </w:r>
      <w:r w:rsidR="005041E6" w:rsidRPr="004F345A">
        <w:rPr>
          <w:b/>
          <w:color w:val="000000"/>
          <w:sz w:val="24"/>
          <w:szCs w:val="24"/>
        </w:rPr>
        <w:t xml:space="preserve">- </w:t>
      </w:r>
      <w:r w:rsidR="005041E6" w:rsidRPr="004F345A">
        <w:rPr>
          <w:color w:val="000000"/>
          <w:sz w:val="24"/>
          <w:szCs w:val="24"/>
        </w:rPr>
        <w:t>tabuľka č.1</w:t>
      </w:r>
      <w:r w:rsidR="007B5813" w:rsidRPr="004F345A">
        <w:rPr>
          <w:color w:val="000000"/>
          <w:sz w:val="24"/>
          <w:szCs w:val="24"/>
        </w:rPr>
        <w:t>2</w:t>
      </w:r>
      <w:r w:rsidR="005041E6" w:rsidRPr="004F345A">
        <w:rPr>
          <w:color w:val="000000"/>
          <w:sz w:val="24"/>
          <w:szCs w:val="24"/>
        </w:rPr>
        <w:t>-1</w:t>
      </w:r>
      <w:r w:rsidR="007B5813" w:rsidRPr="004F345A">
        <w:rPr>
          <w:color w:val="000000"/>
          <w:sz w:val="24"/>
          <w:szCs w:val="24"/>
        </w:rPr>
        <w:t>4</w:t>
      </w:r>
    </w:p>
    <w:p w:rsidR="00E667D7" w:rsidRPr="004F345A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:rsidR="00CE5477" w:rsidRPr="004F345A" w:rsidRDefault="00124BD6" w:rsidP="00050594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Rozpočet obce </w:t>
      </w:r>
      <w:r w:rsidR="00CE5477" w:rsidRPr="004F345A">
        <w:rPr>
          <w:color w:val="000000"/>
          <w:sz w:val="24"/>
          <w:szCs w:val="24"/>
        </w:rPr>
        <w:t>bol</w:t>
      </w:r>
      <w:r w:rsidRPr="004F345A">
        <w:rPr>
          <w:color w:val="000000"/>
          <w:sz w:val="24"/>
          <w:szCs w:val="24"/>
        </w:rPr>
        <w:t xml:space="preserve"> </w:t>
      </w:r>
      <w:r w:rsidR="00CE5477" w:rsidRPr="004F345A">
        <w:rPr>
          <w:color w:val="000000"/>
          <w:sz w:val="24"/>
          <w:szCs w:val="24"/>
        </w:rPr>
        <w:t>schválený</w:t>
      </w:r>
      <w:r w:rsidRPr="004F345A">
        <w:rPr>
          <w:color w:val="000000"/>
          <w:sz w:val="24"/>
          <w:szCs w:val="24"/>
        </w:rPr>
        <w:t xml:space="preserve"> </w:t>
      </w:r>
      <w:r w:rsidR="00050594" w:rsidRPr="004F345A">
        <w:rPr>
          <w:color w:val="000000"/>
          <w:sz w:val="24"/>
          <w:szCs w:val="24"/>
        </w:rPr>
        <w:t>obecným</w:t>
      </w:r>
      <w:r w:rsidR="00CE5477" w:rsidRPr="004F345A">
        <w:rPr>
          <w:color w:val="000000"/>
          <w:sz w:val="24"/>
          <w:szCs w:val="24"/>
        </w:rPr>
        <w:t xml:space="preserve"> zastupiteľstvom dňa</w:t>
      </w:r>
      <w:r w:rsidR="00B20685" w:rsidRPr="004F345A">
        <w:rPr>
          <w:color w:val="000000"/>
          <w:sz w:val="24"/>
          <w:szCs w:val="24"/>
        </w:rPr>
        <w:t xml:space="preserve"> </w:t>
      </w:r>
      <w:r w:rsidR="00200556" w:rsidRPr="004F345A">
        <w:rPr>
          <w:color w:val="000000"/>
          <w:sz w:val="24"/>
          <w:szCs w:val="24"/>
        </w:rPr>
        <w:t>14.12.201</w:t>
      </w:r>
      <w:r w:rsidR="00087A63">
        <w:rPr>
          <w:color w:val="000000"/>
          <w:sz w:val="24"/>
          <w:szCs w:val="24"/>
        </w:rPr>
        <w:t>6</w:t>
      </w:r>
      <w:r w:rsidR="00200556" w:rsidRPr="004F345A">
        <w:rPr>
          <w:color w:val="000000"/>
          <w:sz w:val="24"/>
          <w:szCs w:val="24"/>
        </w:rPr>
        <w:t xml:space="preserve">, </w:t>
      </w:r>
      <w:r w:rsidR="00CE5477" w:rsidRPr="004F345A">
        <w:rPr>
          <w:color w:val="000000"/>
          <w:sz w:val="24"/>
          <w:szCs w:val="24"/>
        </w:rPr>
        <w:t xml:space="preserve"> </w:t>
      </w:r>
      <w:r w:rsidR="00087A63">
        <w:rPr>
          <w:color w:val="000000"/>
          <w:sz w:val="24"/>
          <w:szCs w:val="24"/>
        </w:rPr>
        <w:t>uznesením č.78/2016</w:t>
      </w:r>
    </w:p>
    <w:p w:rsidR="00CE5477" w:rsidRPr="004F345A" w:rsidRDefault="00050594" w:rsidP="00CE5477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Z</w:t>
      </w:r>
      <w:r w:rsidR="00124BD6" w:rsidRPr="004F345A">
        <w:rPr>
          <w:color w:val="000000"/>
          <w:sz w:val="24"/>
          <w:szCs w:val="24"/>
        </w:rPr>
        <w:t>men</w:t>
      </w:r>
      <w:r w:rsidRPr="004F345A">
        <w:rPr>
          <w:color w:val="000000"/>
          <w:sz w:val="24"/>
          <w:szCs w:val="24"/>
        </w:rPr>
        <w:t>y rozpočtu</w:t>
      </w:r>
      <w:r w:rsidR="00124BD6" w:rsidRPr="004F345A">
        <w:rPr>
          <w:color w:val="000000"/>
          <w:sz w:val="24"/>
          <w:szCs w:val="24"/>
        </w:rPr>
        <w:t xml:space="preserve">: </w:t>
      </w:r>
    </w:p>
    <w:p w:rsidR="00CE5477" w:rsidRPr="004F345A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 xml:space="preserve">prvá </w:t>
      </w:r>
      <w:r w:rsidR="00124BD6" w:rsidRPr="004F345A">
        <w:rPr>
          <w:color w:val="000000"/>
          <w:sz w:val="24"/>
          <w:szCs w:val="24"/>
        </w:rPr>
        <w:t xml:space="preserve"> </w:t>
      </w:r>
      <w:r w:rsidRPr="004F345A">
        <w:rPr>
          <w:color w:val="000000"/>
          <w:sz w:val="24"/>
          <w:szCs w:val="24"/>
        </w:rPr>
        <w:t xml:space="preserve">zmena  schválená dňa </w:t>
      </w:r>
      <w:r w:rsidR="00B20685" w:rsidRPr="004F345A">
        <w:rPr>
          <w:color w:val="000000"/>
          <w:sz w:val="24"/>
          <w:szCs w:val="24"/>
        </w:rPr>
        <w:t>1</w:t>
      </w:r>
      <w:r w:rsidR="00087A63">
        <w:rPr>
          <w:color w:val="000000"/>
          <w:sz w:val="24"/>
          <w:szCs w:val="24"/>
        </w:rPr>
        <w:t>3</w:t>
      </w:r>
      <w:r w:rsidR="00B20685" w:rsidRPr="004F345A">
        <w:rPr>
          <w:color w:val="000000"/>
          <w:sz w:val="24"/>
          <w:szCs w:val="24"/>
        </w:rPr>
        <w:t>.</w:t>
      </w:r>
      <w:r w:rsidR="00087A63">
        <w:rPr>
          <w:color w:val="000000"/>
          <w:sz w:val="24"/>
          <w:szCs w:val="24"/>
        </w:rPr>
        <w:t>12</w:t>
      </w:r>
      <w:r w:rsidR="00B20685" w:rsidRPr="004F345A">
        <w:rPr>
          <w:color w:val="000000"/>
          <w:sz w:val="24"/>
          <w:szCs w:val="24"/>
        </w:rPr>
        <w:t>.201</w:t>
      </w:r>
      <w:r w:rsidR="00087A63">
        <w:rPr>
          <w:color w:val="000000"/>
          <w:sz w:val="24"/>
          <w:szCs w:val="24"/>
        </w:rPr>
        <w:t>7</w:t>
      </w:r>
      <w:r w:rsidR="00B20685" w:rsidRPr="004F345A">
        <w:rPr>
          <w:color w:val="000000"/>
          <w:sz w:val="24"/>
          <w:szCs w:val="24"/>
        </w:rPr>
        <w:t xml:space="preserve"> uznesením č.</w:t>
      </w:r>
      <w:r w:rsidR="00087A63">
        <w:rPr>
          <w:color w:val="000000"/>
          <w:sz w:val="24"/>
          <w:szCs w:val="24"/>
        </w:rPr>
        <w:t>129</w:t>
      </w:r>
      <w:r w:rsidR="00B20685" w:rsidRPr="004F345A">
        <w:rPr>
          <w:color w:val="000000"/>
          <w:sz w:val="24"/>
          <w:szCs w:val="24"/>
        </w:rPr>
        <w:t>/201</w:t>
      </w:r>
      <w:r w:rsidR="00087A63">
        <w:rPr>
          <w:color w:val="000000"/>
          <w:sz w:val="24"/>
          <w:szCs w:val="24"/>
        </w:rPr>
        <w:t>7</w:t>
      </w:r>
    </w:p>
    <w:p w:rsidR="00CE5477" w:rsidRPr="004F345A" w:rsidRDefault="00CE5477" w:rsidP="00087A63">
      <w:pPr>
        <w:ind w:left="360"/>
        <w:jc w:val="both"/>
        <w:rPr>
          <w:color w:val="000000"/>
          <w:sz w:val="24"/>
          <w:szCs w:val="24"/>
        </w:rPr>
      </w:pPr>
    </w:p>
    <w:p w:rsidR="00083E70" w:rsidRPr="004F345A" w:rsidRDefault="00083E70" w:rsidP="00B20685">
      <w:pPr>
        <w:jc w:val="both"/>
        <w:rPr>
          <w:color w:val="000000"/>
          <w:sz w:val="24"/>
          <w:szCs w:val="24"/>
        </w:rPr>
      </w:pPr>
    </w:p>
    <w:p w:rsidR="009163C5" w:rsidRPr="004F345A" w:rsidRDefault="00200556" w:rsidP="009163C5">
      <w:pPr>
        <w:jc w:val="both"/>
        <w:rPr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Vý</w:t>
      </w:r>
      <w:r w:rsidR="009163C5" w:rsidRPr="004F345A">
        <w:rPr>
          <w:b/>
          <w:color w:val="000000"/>
          <w:sz w:val="24"/>
          <w:szCs w:val="24"/>
        </w:rPr>
        <w:t>ška dlhu</w:t>
      </w:r>
      <w:r w:rsidR="009163C5" w:rsidRPr="004F345A">
        <w:rPr>
          <w:color w:val="000000"/>
          <w:sz w:val="24"/>
          <w:szCs w:val="24"/>
        </w:rPr>
        <w:t xml:space="preserve"> podľa </w:t>
      </w:r>
      <w:r w:rsidR="00133C1D" w:rsidRPr="004F345A">
        <w:rPr>
          <w:color w:val="000000"/>
          <w:sz w:val="24"/>
          <w:szCs w:val="24"/>
        </w:rPr>
        <w:t>§ 17 ods. 7</w:t>
      </w:r>
      <w:r w:rsidR="008C5B46" w:rsidRPr="004F345A">
        <w:rPr>
          <w:color w:val="000000"/>
          <w:sz w:val="24"/>
          <w:szCs w:val="24"/>
        </w:rPr>
        <w:t>-8</w:t>
      </w:r>
      <w:r w:rsidR="00133C1D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>zákona</w:t>
      </w:r>
      <w:r w:rsidR="007B5813" w:rsidRPr="004F345A">
        <w:rPr>
          <w:color w:val="000000"/>
          <w:sz w:val="24"/>
          <w:szCs w:val="24"/>
        </w:rPr>
        <w:t xml:space="preserve"> </w:t>
      </w:r>
      <w:r w:rsidR="009163C5" w:rsidRPr="004F345A">
        <w:rPr>
          <w:color w:val="000000"/>
          <w:sz w:val="24"/>
          <w:szCs w:val="24"/>
        </w:rPr>
        <w:t xml:space="preserve">č.583/2004 </w:t>
      </w:r>
      <w:proofErr w:type="spellStart"/>
      <w:r w:rsidR="009163C5" w:rsidRPr="004F345A">
        <w:rPr>
          <w:color w:val="000000"/>
          <w:sz w:val="24"/>
          <w:szCs w:val="24"/>
        </w:rPr>
        <w:t>Z.z</w:t>
      </w:r>
      <w:proofErr w:type="spellEnd"/>
      <w:r w:rsidR="009163C5" w:rsidRPr="004F345A">
        <w:rPr>
          <w:color w:val="000000"/>
          <w:sz w:val="24"/>
          <w:szCs w:val="24"/>
        </w:rPr>
        <w:t xml:space="preserve">. </w:t>
      </w:r>
      <w:r w:rsidR="00133C1D" w:rsidRPr="004F345A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="009163C5" w:rsidRPr="004F345A">
        <w:rPr>
          <w:color w:val="000000"/>
          <w:sz w:val="24"/>
          <w:szCs w:val="24"/>
        </w:rPr>
        <w:t>v </w:t>
      </w:r>
      <w:proofErr w:type="spellStart"/>
      <w:r w:rsidR="009163C5" w:rsidRPr="004F345A">
        <w:rPr>
          <w:color w:val="000000"/>
          <w:sz w:val="24"/>
          <w:szCs w:val="24"/>
        </w:rPr>
        <w:t>z.n.p</w:t>
      </w:r>
      <w:proofErr w:type="spellEnd"/>
      <w:r w:rsidR="009163C5" w:rsidRPr="004F345A">
        <w:rPr>
          <w:color w:val="000000"/>
          <w:sz w:val="24"/>
          <w:szCs w:val="24"/>
        </w:rPr>
        <w:t>. za bežné účtovné obdobie a bezprostredne predchádzajúc</w:t>
      </w:r>
      <w:r w:rsidR="007B5813" w:rsidRPr="004F345A">
        <w:rPr>
          <w:color w:val="000000"/>
          <w:sz w:val="24"/>
          <w:szCs w:val="24"/>
        </w:rPr>
        <w:t>e účtovné obdobie - tabuľka č.15.</w:t>
      </w:r>
    </w:p>
    <w:p w:rsidR="008C5B46" w:rsidRPr="004F345A" w:rsidRDefault="008C5B46" w:rsidP="009163C5">
      <w:pPr>
        <w:jc w:val="both"/>
        <w:rPr>
          <w:color w:val="000000"/>
          <w:sz w:val="24"/>
          <w:szCs w:val="24"/>
        </w:rPr>
      </w:pPr>
    </w:p>
    <w:p w:rsidR="00B031CD" w:rsidRPr="004F345A" w:rsidRDefault="001B7997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Čl. X</w:t>
      </w:r>
    </w:p>
    <w:p w:rsidR="00E465E9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4F345A" w:rsidRDefault="00B031CD" w:rsidP="00B031CD">
      <w:pPr>
        <w:jc w:val="center"/>
        <w:rPr>
          <w:b/>
          <w:color w:val="000000"/>
          <w:sz w:val="24"/>
          <w:szCs w:val="24"/>
        </w:rPr>
      </w:pPr>
      <w:r w:rsidRPr="004F345A">
        <w:rPr>
          <w:b/>
          <w:color w:val="000000"/>
          <w:sz w:val="24"/>
          <w:szCs w:val="24"/>
        </w:rPr>
        <w:t>do dňa zostavenia účtovnej závierky</w:t>
      </w:r>
    </w:p>
    <w:p w:rsidR="00B031CD" w:rsidRPr="004F345A" w:rsidRDefault="00B031CD" w:rsidP="00B031CD">
      <w:pPr>
        <w:jc w:val="center"/>
        <w:rPr>
          <w:b/>
          <w:color w:val="000000"/>
          <w:sz w:val="28"/>
        </w:rPr>
      </w:pPr>
    </w:p>
    <w:p w:rsidR="0052674C" w:rsidRPr="004F345A" w:rsidRDefault="00200556" w:rsidP="0052674C">
      <w:pPr>
        <w:jc w:val="both"/>
        <w:rPr>
          <w:color w:val="000000"/>
          <w:sz w:val="24"/>
          <w:szCs w:val="24"/>
        </w:rPr>
      </w:pPr>
      <w:r w:rsidRPr="004F345A">
        <w:rPr>
          <w:color w:val="000000"/>
          <w:sz w:val="24"/>
          <w:szCs w:val="24"/>
        </w:rPr>
        <w:t>P</w:t>
      </w:r>
      <w:r w:rsidR="0052674C" w:rsidRPr="004F345A">
        <w:rPr>
          <w:color w:val="000000"/>
          <w:sz w:val="24"/>
          <w:szCs w:val="24"/>
        </w:rPr>
        <w:t xml:space="preserve">o 31. decembri </w:t>
      </w:r>
      <w:r w:rsidR="006F7D27" w:rsidRPr="004F345A">
        <w:rPr>
          <w:iCs/>
          <w:color w:val="000000"/>
          <w:sz w:val="24"/>
          <w:szCs w:val="24"/>
        </w:rPr>
        <w:t>201</w:t>
      </w:r>
      <w:r w:rsidR="006D59A7">
        <w:rPr>
          <w:iCs/>
          <w:color w:val="000000"/>
          <w:sz w:val="24"/>
          <w:szCs w:val="24"/>
        </w:rPr>
        <w:t>7</w:t>
      </w:r>
      <w:r w:rsidR="0052674C" w:rsidRPr="004F345A">
        <w:rPr>
          <w:color w:val="000000"/>
          <w:sz w:val="24"/>
          <w:szCs w:val="24"/>
        </w:rPr>
        <w:t xml:space="preserve"> nenastali také udalosti, ktoré by si vyžadovali zverejnenie alebo vykázanie</w:t>
      </w:r>
      <w:r w:rsidR="007B5813" w:rsidRPr="004F345A">
        <w:rPr>
          <w:color w:val="000000"/>
          <w:sz w:val="24"/>
          <w:szCs w:val="24"/>
        </w:rPr>
        <w:t xml:space="preserve"> v účtovnej závierke za rok </w:t>
      </w:r>
      <w:r w:rsidR="006F7D27" w:rsidRPr="004F345A">
        <w:rPr>
          <w:color w:val="000000"/>
          <w:sz w:val="24"/>
          <w:szCs w:val="24"/>
        </w:rPr>
        <w:t>201</w:t>
      </w:r>
      <w:r w:rsidR="006D59A7">
        <w:rPr>
          <w:color w:val="000000"/>
          <w:sz w:val="24"/>
          <w:szCs w:val="24"/>
        </w:rPr>
        <w:t>7</w:t>
      </w:r>
      <w:r w:rsidR="0052674C" w:rsidRPr="004F345A">
        <w:rPr>
          <w:color w:val="000000"/>
          <w:sz w:val="24"/>
          <w:szCs w:val="24"/>
        </w:rPr>
        <w:t>.</w:t>
      </w:r>
    </w:p>
    <w:p w:rsidR="0052674C" w:rsidRPr="004F345A" w:rsidRDefault="0052674C" w:rsidP="00B031CD">
      <w:pPr>
        <w:spacing w:line="360" w:lineRule="auto"/>
        <w:rPr>
          <w:b/>
          <w:color w:val="000000"/>
          <w:sz w:val="24"/>
          <w:szCs w:val="24"/>
          <w:u w:val="single"/>
        </w:rPr>
      </w:pPr>
    </w:p>
    <w:sectPr w:rsidR="0052674C" w:rsidRPr="004F345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757" w:rsidRDefault="00F03757">
      <w:r>
        <w:separator/>
      </w:r>
    </w:p>
  </w:endnote>
  <w:endnote w:type="continuationSeparator" w:id="0">
    <w:p w:rsidR="00F03757" w:rsidRDefault="00F037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5D28" w:rsidRDefault="00F55D2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55D28" w:rsidRDefault="00F55D2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5D28" w:rsidRDefault="00F55D2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4626">
      <w:rPr>
        <w:rStyle w:val="slostrany"/>
        <w:noProof/>
      </w:rPr>
      <w:t>5</w:t>
    </w:r>
    <w:r>
      <w:rPr>
        <w:rStyle w:val="slostrany"/>
      </w:rPr>
      <w:fldChar w:fldCharType="end"/>
    </w:r>
  </w:p>
  <w:p w:rsidR="00F55D28" w:rsidRDefault="00F55D2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757" w:rsidRDefault="00F03757">
      <w:r>
        <w:separator/>
      </w:r>
    </w:p>
  </w:footnote>
  <w:footnote w:type="continuationSeparator" w:id="0">
    <w:p w:rsidR="00F03757" w:rsidRDefault="00F037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5D28" w:rsidRPr="0065096D" w:rsidRDefault="00F55D2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Plavecké Podhradie</w:t>
    </w:r>
  </w:p>
  <w:p w:rsidR="00F55D28" w:rsidRPr="0065096D" w:rsidRDefault="00F55D2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F55D28" w:rsidRDefault="00F55D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3406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5C90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108"/>
    <w:rsid w:val="0004109B"/>
    <w:rsid w:val="000425B7"/>
    <w:rsid w:val="00042795"/>
    <w:rsid w:val="00043ECF"/>
    <w:rsid w:val="000459F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CEB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417"/>
    <w:rsid w:val="000805E3"/>
    <w:rsid w:val="00081B11"/>
    <w:rsid w:val="00083E70"/>
    <w:rsid w:val="00083F08"/>
    <w:rsid w:val="00084E0C"/>
    <w:rsid w:val="0008765A"/>
    <w:rsid w:val="00087A63"/>
    <w:rsid w:val="0009085C"/>
    <w:rsid w:val="00091AC0"/>
    <w:rsid w:val="00091C8C"/>
    <w:rsid w:val="00094FAC"/>
    <w:rsid w:val="000958E6"/>
    <w:rsid w:val="00095F8E"/>
    <w:rsid w:val="00095FB0"/>
    <w:rsid w:val="000970ED"/>
    <w:rsid w:val="000A217D"/>
    <w:rsid w:val="000A2B1C"/>
    <w:rsid w:val="000A2C3B"/>
    <w:rsid w:val="000A3739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483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7E6A"/>
    <w:rsid w:val="00131601"/>
    <w:rsid w:val="00131872"/>
    <w:rsid w:val="001318ED"/>
    <w:rsid w:val="00131B55"/>
    <w:rsid w:val="0013207F"/>
    <w:rsid w:val="00133BA9"/>
    <w:rsid w:val="00133C1D"/>
    <w:rsid w:val="00137669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B76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2BA"/>
    <w:rsid w:val="001748B2"/>
    <w:rsid w:val="001753FC"/>
    <w:rsid w:val="0017548E"/>
    <w:rsid w:val="00175FB8"/>
    <w:rsid w:val="0017664C"/>
    <w:rsid w:val="00180D8C"/>
    <w:rsid w:val="001828FC"/>
    <w:rsid w:val="00182FFB"/>
    <w:rsid w:val="0018381B"/>
    <w:rsid w:val="00184661"/>
    <w:rsid w:val="00184AF3"/>
    <w:rsid w:val="0018580F"/>
    <w:rsid w:val="00186601"/>
    <w:rsid w:val="00186922"/>
    <w:rsid w:val="00190268"/>
    <w:rsid w:val="001926E4"/>
    <w:rsid w:val="0019515D"/>
    <w:rsid w:val="00196462"/>
    <w:rsid w:val="001A2152"/>
    <w:rsid w:val="001A3706"/>
    <w:rsid w:val="001A4329"/>
    <w:rsid w:val="001A5069"/>
    <w:rsid w:val="001A55D7"/>
    <w:rsid w:val="001A5C81"/>
    <w:rsid w:val="001A66EC"/>
    <w:rsid w:val="001B0433"/>
    <w:rsid w:val="001B2089"/>
    <w:rsid w:val="001B2B8D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0C22"/>
    <w:rsid w:val="001D0FF9"/>
    <w:rsid w:val="001D1872"/>
    <w:rsid w:val="001D2B1B"/>
    <w:rsid w:val="001D3E99"/>
    <w:rsid w:val="001D4A65"/>
    <w:rsid w:val="001D727A"/>
    <w:rsid w:val="001D7616"/>
    <w:rsid w:val="001E00AA"/>
    <w:rsid w:val="001E14CB"/>
    <w:rsid w:val="001E1F25"/>
    <w:rsid w:val="001E2C2A"/>
    <w:rsid w:val="001E3CBB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556"/>
    <w:rsid w:val="0020080C"/>
    <w:rsid w:val="00203366"/>
    <w:rsid w:val="00203609"/>
    <w:rsid w:val="00204496"/>
    <w:rsid w:val="0020591D"/>
    <w:rsid w:val="00205DA7"/>
    <w:rsid w:val="002071D9"/>
    <w:rsid w:val="00207A17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71E"/>
    <w:rsid w:val="002229B9"/>
    <w:rsid w:val="00224C3F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5B5"/>
    <w:rsid w:val="00276769"/>
    <w:rsid w:val="00276FF5"/>
    <w:rsid w:val="002836B1"/>
    <w:rsid w:val="002901EE"/>
    <w:rsid w:val="00293CD8"/>
    <w:rsid w:val="00294794"/>
    <w:rsid w:val="00295133"/>
    <w:rsid w:val="00295547"/>
    <w:rsid w:val="00296573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ABC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9B8"/>
    <w:rsid w:val="002E7548"/>
    <w:rsid w:val="002F0458"/>
    <w:rsid w:val="002F1D1F"/>
    <w:rsid w:val="002F5B6E"/>
    <w:rsid w:val="002F6C41"/>
    <w:rsid w:val="002F70CF"/>
    <w:rsid w:val="0030194D"/>
    <w:rsid w:val="00302A4C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4F"/>
    <w:rsid w:val="003301C3"/>
    <w:rsid w:val="00331319"/>
    <w:rsid w:val="00333C87"/>
    <w:rsid w:val="003347AA"/>
    <w:rsid w:val="00336878"/>
    <w:rsid w:val="00337548"/>
    <w:rsid w:val="003375D9"/>
    <w:rsid w:val="00341C28"/>
    <w:rsid w:val="00341E27"/>
    <w:rsid w:val="00342102"/>
    <w:rsid w:val="00342A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73D"/>
    <w:rsid w:val="003622C5"/>
    <w:rsid w:val="003653B5"/>
    <w:rsid w:val="0036659F"/>
    <w:rsid w:val="00366930"/>
    <w:rsid w:val="003715B4"/>
    <w:rsid w:val="003716B5"/>
    <w:rsid w:val="00375F92"/>
    <w:rsid w:val="003763A2"/>
    <w:rsid w:val="00376BFB"/>
    <w:rsid w:val="00377715"/>
    <w:rsid w:val="00377832"/>
    <w:rsid w:val="00381316"/>
    <w:rsid w:val="003818D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A3B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46B"/>
    <w:rsid w:val="003D20EF"/>
    <w:rsid w:val="003D350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0D3"/>
    <w:rsid w:val="004039B5"/>
    <w:rsid w:val="00403FD3"/>
    <w:rsid w:val="00407C86"/>
    <w:rsid w:val="00410C21"/>
    <w:rsid w:val="00411C03"/>
    <w:rsid w:val="00412EEF"/>
    <w:rsid w:val="004139BE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3D8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428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7F4"/>
    <w:rsid w:val="00447295"/>
    <w:rsid w:val="00447933"/>
    <w:rsid w:val="00451D57"/>
    <w:rsid w:val="004538BE"/>
    <w:rsid w:val="004538ED"/>
    <w:rsid w:val="00454E47"/>
    <w:rsid w:val="00455504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4EB4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345A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087F"/>
    <w:rsid w:val="00511F84"/>
    <w:rsid w:val="00513645"/>
    <w:rsid w:val="0051445E"/>
    <w:rsid w:val="0051515A"/>
    <w:rsid w:val="0051580A"/>
    <w:rsid w:val="00515EBC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B42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47B0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77C2A"/>
    <w:rsid w:val="00581CBA"/>
    <w:rsid w:val="00582DAF"/>
    <w:rsid w:val="005844B7"/>
    <w:rsid w:val="0058497E"/>
    <w:rsid w:val="00590174"/>
    <w:rsid w:val="00593A92"/>
    <w:rsid w:val="00596449"/>
    <w:rsid w:val="00596CF8"/>
    <w:rsid w:val="005A03BA"/>
    <w:rsid w:val="005A0A7E"/>
    <w:rsid w:val="005A1345"/>
    <w:rsid w:val="005A29DA"/>
    <w:rsid w:val="005A2A35"/>
    <w:rsid w:val="005A46F5"/>
    <w:rsid w:val="005A4B99"/>
    <w:rsid w:val="005A610F"/>
    <w:rsid w:val="005B2582"/>
    <w:rsid w:val="005B29AD"/>
    <w:rsid w:val="005B3027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0FCE"/>
    <w:rsid w:val="005D105A"/>
    <w:rsid w:val="005D116E"/>
    <w:rsid w:val="005D1991"/>
    <w:rsid w:val="005D1B6B"/>
    <w:rsid w:val="005E29B4"/>
    <w:rsid w:val="005E3937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841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980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58D8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75C5"/>
    <w:rsid w:val="006807C7"/>
    <w:rsid w:val="00683874"/>
    <w:rsid w:val="006849A2"/>
    <w:rsid w:val="00684C3E"/>
    <w:rsid w:val="00684C96"/>
    <w:rsid w:val="00685557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3F42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0090"/>
    <w:rsid w:val="006C165A"/>
    <w:rsid w:val="006C5A09"/>
    <w:rsid w:val="006C5D9D"/>
    <w:rsid w:val="006C6888"/>
    <w:rsid w:val="006C7022"/>
    <w:rsid w:val="006C7995"/>
    <w:rsid w:val="006D27D8"/>
    <w:rsid w:val="006D59A7"/>
    <w:rsid w:val="006D6F67"/>
    <w:rsid w:val="006E048F"/>
    <w:rsid w:val="006E07EC"/>
    <w:rsid w:val="006E2792"/>
    <w:rsid w:val="006E3870"/>
    <w:rsid w:val="006E3B5C"/>
    <w:rsid w:val="006E481D"/>
    <w:rsid w:val="006E49A6"/>
    <w:rsid w:val="006E4A27"/>
    <w:rsid w:val="006E6784"/>
    <w:rsid w:val="006E7A9C"/>
    <w:rsid w:val="006F19A3"/>
    <w:rsid w:val="006F311B"/>
    <w:rsid w:val="006F4019"/>
    <w:rsid w:val="006F4D30"/>
    <w:rsid w:val="006F660C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0EA7"/>
    <w:rsid w:val="00721476"/>
    <w:rsid w:val="00723E2E"/>
    <w:rsid w:val="00724477"/>
    <w:rsid w:val="007259D1"/>
    <w:rsid w:val="00731A0A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7AC0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300C"/>
    <w:rsid w:val="00774437"/>
    <w:rsid w:val="0078180B"/>
    <w:rsid w:val="00781C29"/>
    <w:rsid w:val="00782C83"/>
    <w:rsid w:val="00783B4F"/>
    <w:rsid w:val="007849FD"/>
    <w:rsid w:val="00784CD8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2A4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49B2"/>
    <w:rsid w:val="007C5BC9"/>
    <w:rsid w:val="007C6223"/>
    <w:rsid w:val="007D21D5"/>
    <w:rsid w:val="007D39F1"/>
    <w:rsid w:val="007D433B"/>
    <w:rsid w:val="007D516D"/>
    <w:rsid w:val="007D798C"/>
    <w:rsid w:val="007E0B6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9B8"/>
    <w:rsid w:val="00802AE5"/>
    <w:rsid w:val="00803CB3"/>
    <w:rsid w:val="00805300"/>
    <w:rsid w:val="00805C3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C31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7C1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3561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309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9B1"/>
    <w:rsid w:val="00925ACD"/>
    <w:rsid w:val="00925EEA"/>
    <w:rsid w:val="009261DE"/>
    <w:rsid w:val="009262DF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5E4"/>
    <w:rsid w:val="00960C75"/>
    <w:rsid w:val="00963F56"/>
    <w:rsid w:val="00965746"/>
    <w:rsid w:val="00965CFC"/>
    <w:rsid w:val="00966CFF"/>
    <w:rsid w:val="0097004C"/>
    <w:rsid w:val="00970DD0"/>
    <w:rsid w:val="00971162"/>
    <w:rsid w:val="009759CB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294F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53"/>
    <w:rsid w:val="009A6D86"/>
    <w:rsid w:val="009A7995"/>
    <w:rsid w:val="009A79BF"/>
    <w:rsid w:val="009B23EC"/>
    <w:rsid w:val="009B3C9C"/>
    <w:rsid w:val="009B4435"/>
    <w:rsid w:val="009B557C"/>
    <w:rsid w:val="009B5832"/>
    <w:rsid w:val="009B593C"/>
    <w:rsid w:val="009B5A32"/>
    <w:rsid w:val="009B6595"/>
    <w:rsid w:val="009B73DA"/>
    <w:rsid w:val="009B73EB"/>
    <w:rsid w:val="009C0DB4"/>
    <w:rsid w:val="009C2189"/>
    <w:rsid w:val="009C2CCE"/>
    <w:rsid w:val="009C390A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06C"/>
    <w:rsid w:val="009D58CC"/>
    <w:rsid w:val="009D5D97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4B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335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77C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D01"/>
    <w:rsid w:val="00A53252"/>
    <w:rsid w:val="00A53990"/>
    <w:rsid w:val="00A54DF9"/>
    <w:rsid w:val="00A57783"/>
    <w:rsid w:val="00A579F5"/>
    <w:rsid w:val="00A60F53"/>
    <w:rsid w:val="00A614DA"/>
    <w:rsid w:val="00A61CEE"/>
    <w:rsid w:val="00A639A3"/>
    <w:rsid w:val="00A6418B"/>
    <w:rsid w:val="00A6693F"/>
    <w:rsid w:val="00A6762A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1227"/>
    <w:rsid w:val="00B0275B"/>
    <w:rsid w:val="00B031CD"/>
    <w:rsid w:val="00B04626"/>
    <w:rsid w:val="00B117F1"/>
    <w:rsid w:val="00B120E5"/>
    <w:rsid w:val="00B122A0"/>
    <w:rsid w:val="00B13642"/>
    <w:rsid w:val="00B13860"/>
    <w:rsid w:val="00B15926"/>
    <w:rsid w:val="00B17B7E"/>
    <w:rsid w:val="00B20685"/>
    <w:rsid w:val="00B20C9B"/>
    <w:rsid w:val="00B21289"/>
    <w:rsid w:val="00B2131F"/>
    <w:rsid w:val="00B236C4"/>
    <w:rsid w:val="00B23BD5"/>
    <w:rsid w:val="00B24C7B"/>
    <w:rsid w:val="00B26A76"/>
    <w:rsid w:val="00B271C7"/>
    <w:rsid w:val="00B27F56"/>
    <w:rsid w:val="00B322A1"/>
    <w:rsid w:val="00B335F2"/>
    <w:rsid w:val="00B347BD"/>
    <w:rsid w:val="00B35007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79A9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47F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8A8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486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1F5"/>
    <w:rsid w:val="00C654F4"/>
    <w:rsid w:val="00C65C6B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64F9"/>
    <w:rsid w:val="00C82316"/>
    <w:rsid w:val="00C82A14"/>
    <w:rsid w:val="00C82C13"/>
    <w:rsid w:val="00C83B11"/>
    <w:rsid w:val="00C84EC7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00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E5A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0C6"/>
    <w:rsid w:val="00D00999"/>
    <w:rsid w:val="00D00E1D"/>
    <w:rsid w:val="00D01BDC"/>
    <w:rsid w:val="00D02D8E"/>
    <w:rsid w:val="00D0359B"/>
    <w:rsid w:val="00D04D99"/>
    <w:rsid w:val="00D071D2"/>
    <w:rsid w:val="00D074BC"/>
    <w:rsid w:val="00D0784F"/>
    <w:rsid w:val="00D1325B"/>
    <w:rsid w:val="00D138F8"/>
    <w:rsid w:val="00D20B56"/>
    <w:rsid w:val="00D21A04"/>
    <w:rsid w:val="00D2229D"/>
    <w:rsid w:val="00D23EEF"/>
    <w:rsid w:val="00D245CC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908"/>
    <w:rsid w:val="00D57F88"/>
    <w:rsid w:val="00D60465"/>
    <w:rsid w:val="00D6313A"/>
    <w:rsid w:val="00D644DA"/>
    <w:rsid w:val="00D6547B"/>
    <w:rsid w:val="00D65F31"/>
    <w:rsid w:val="00D660E7"/>
    <w:rsid w:val="00D66D12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13D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2FE2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D68"/>
    <w:rsid w:val="00DF4024"/>
    <w:rsid w:val="00DF4343"/>
    <w:rsid w:val="00DF58DB"/>
    <w:rsid w:val="00DF606F"/>
    <w:rsid w:val="00DF7FD3"/>
    <w:rsid w:val="00E00396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46A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58CA"/>
    <w:rsid w:val="00E379D4"/>
    <w:rsid w:val="00E410EE"/>
    <w:rsid w:val="00E4122C"/>
    <w:rsid w:val="00E42EF9"/>
    <w:rsid w:val="00E44D33"/>
    <w:rsid w:val="00E45DA8"/>
    <w:rsid w:val="00E465E9"/>
    <w:rsid w:val="00E50A56"/>
    <w:rsid w:val="00E50E20"/>
    <w:rsid w:val="00E50F88"/>
    <w:rsid w:val="00E51337"/>
    <w:rsid w:val="00E517C3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711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3402"/>
    <w:rsid w:val="00E94C01"/>
    <w:rsid w:val="00E94E29"/>
    <w:rsid w:val="00E94F6D"/>
    <w:rsid w:val="00E95425"/>
    <w:rsid w:val="00E95F3A"/>
    <w:rsid w:val="00E979C8"/>
    <w:rsid w:val="00EA0D38"/>
    <w:rsid w:val="00EA346A"/>
    <w:rsid w:val="00EA352E"/>
    <w:rsid w:val="00EA3DE5"/>
    <w:rsid w:val="00EA51A5"/>
    <w:rsid w:val="00EA7687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4100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757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CA5"/>
    <w:rsid w:val="00F229A2"/>
    <w:rsid w:val="00F22BC0"/>
    <w:rsid w:val="00F23BBD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28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4E4F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0E6D"/>
    <w:rsid w:val="00FC17F3"/>
    <w:rsid w:val="00FC1E7B"/>
    <w:rsid w:val="00FC2627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9EB"/>
    <w:rsid w:val="00FF2DCE"/>
    <w:rsid w:val="00FF3EDB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A0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892D9-3BA3-4C17-A8E8-35163C103A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8</Pages>
  <Words>2414</Words>
  <Characters>13763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Grizli777</Company>
  <LinksUpToDate>false</LinksUpToDate>
  <CharactersWithSpaces>16145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Windows User</cp:lastModifiedBy>
  <cp:revision>18</cp:revision>
  <cp:lastPrinted>2018-03-26T09:33:00Z</cp:lastPrinted>
  <dcterms:created xsi:type="dcterms:W3CDTF">2018-03-15T12:36:00Z</dcterms:created>
  <dcterms:modified xsi:type="dcterms:W3CDTF">2018-03-26T09:36:00Z</dcterms:modified>
</cp:coreProperties>
</file>