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77C2" w:rsidRPr="00C5195B" w:rsidRDefault="00CE03EC" w:rsidP="00CE03EC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Všeobecné údaje</w:t>
      </w:r>
    </w:p>
    <w:p w:rsidR="00CE03EC" w:rsidRPr="00C5195B" w:rsidRDefault="00CE03EC" w:rsidP="00CE03EC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Názov právnickej osoby: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874F8">
        <w:rPr>
          <w:rFonts w:ascii="Times New Roman" w:hAnsi="Times New Roman" w:cs="Times New Roman"/>
          <w:b/>
          <w:sz w:val="24"/>
          <w:szCs w:val="24"/>
        </w:rPr>
        <w:t>AKUBIO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3C09EE">
        <w:rPr>
          <w:rFonts w:ascii="Times New Roman" w:hAnsi="Times New Roman" w:cs="Times New Roman"/>
          <w:b/>
          <w:sz w:val="24"/>
          <w:szCs w:val="24"/>
        </w:rPr>
        <w:t>s.r.o</w:t>
      </w:r>
      <w:proofErr w:type="spellEnd"/>
      <w:r w:rsidR="003C09EE">
        <w:rPr>
          <w:rFonts w:ascii="Times New Roman" w:hAnsi="Times New Roman" w:cs="Times New Roman"/>
          <w:b/>
          <w:sz w:val="24"/>
          <w:szCs w:val="24"/>
        </w:rPr>
        <w:t>.</w:t>
      </w:r>
    </w:p>
    <w:p w:rsidR="00CE03EC" w:rsidRDefault="00CE03EC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Sídlo: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 </w:t>
      </w:r>
      <w:r w:rsidR="005874F8">
        <w:rPr>
          <w:rFonts w:ascii="Times New Roman" w:hAnsi="Times New Roman" w:cs="Times New Roman"/>
          <w:b/>
          <w:sz w:val="24"/>
          <w:szCs w:val="24"/>
        </w:rPr>
        <w:t>Kvetná 2713/16</w:t>
      </w:r>
    </w:p>
    <w:p w:rsidR="003C09EE" w:rsidRPr="00C5195B" w:rsidRDefault="003C09EE" w:rsidP="009D2D9E">
      <w:pPr>
        <w:pStyle w:val="Odsekzoznamu"/>
        <w:spacing w:before="60" w:line="240" w:lineRule="auto"/>
        <w:contextualSpacing w:val="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</w:t>
      </w:r>
      <w:r w:rsidR="005874F8">
        <w:rPr>
          <w:rFonts w:ascii="Times New Roman" w:hAnsi="Times New Roman" w:cs="Times New Roman"/>
          <w:b/>
          <w:sz w:val="24"/>
          <w:szCs w:val="24"/>
        </w:rPr>
        <w:t>93401 Levice</w:t>
      </w:r>
    </w:p>
    <w:p w:rsidR="00CE03EC" w:rsidRPr="00C5195B" w:rsidRDefault="00CE03EC" w:rsidP="00CE03EC">
      <w:pPr>
        <w:pStyle w:val="Odsekzoznamu"/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E03EC" w:rsidRPr="00C5195B" w:rsidRDefault="00CE03EC" w:rsidP="00CE03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2.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konsolidovanom celku, ak je účtovná jednotka jeho súčasťou: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nie je súčasťou konsolidovaného celku</w:t>
      </w:r>
    </w:p>
    <w:p w:rsidR="003F3E00" w:rsidRPr="00C5195B" w:rsidRDefault="003F3E00" w:rsidP="00090EEC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8E4E28" w:rsidRPr="00C5195B" w:rsidRDefault="008E4E28" w:rsidP="00090EEC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Informácie o počte zamestnancov:</w:t>
      </w:r>
    </w:p>
    <w:tbl>
      <w:tblPr>
        <w:tblStyle w:val="Mriekatabuky"/>
        <w:tblpPr w:leftFromText="141" w:rightFromText="141" w:vertAnchor="text" w:horzAnchor="margin" w:tblpX="-45" w:tblpY="73"/>
        <w:tblW w:w="908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4126"/>
        <w:gridCol w:w="2410"/>
        <w:gridCol w:w="2552"/>
      </w:tblGrid>
      <w:tr w:rsidR="008E4E28" w:rsidRPr="00C5195B" w:rsidTr="00547F9F"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Bezprostredne predchádzajúce účtovné obdobie</w:t>
            </w:r>
          </w:p>
        </w:tc>
      </w:tr>
      <w:tr w:rsidR="008E4E28" w:rsidRPr="00C5195B" w:rsidTr="009D2D9E">
        <w:trPr>
          <w:trHeight w:val="454"/>
        </w:trPr>
        <w:tc>
          <w:tcPr>
            <w:tcW w:w="4126" w:type="dxa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:rsidR="008E4E28" w:rsidRPr="00C5195B" w:rsidRDefault="008E4E28" w:rsidP="009E6AD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8E4E28" w:rsidRPr="00C5195B" w:rsidRDefault="003C09EE" w:rsidP="006213CB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  </w:t>
            </w:r>
            <w:r w:rsidR="006213CB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552" w:type="dxa"/>
            <w:tcBorders>
              <w:left w:val="single" w:sz="4" w:space="0" w:color="auto"/>
              <w:bottom w:val="single" w:sz="12" w:space="0" w:color="auto"/>
            </w:tcBorders>
          </w:tcPr>
          <w:p w:rsidR="008E4E28" w:rsidRPr="00C5195B" w:rsidRDefault="006213CB" w:rsidP="009E6AD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E03DFF" w:rsidRPr="00C5195B" w:rsidRDefault="00E03DFF" w:rsidP="008E4E28">
      <w:pPr>
        <w:spacing w:line="240" w:lineRule="auto"/>
        <w:ind w:left="1418" w:hanging="709"/>
        <w:jc w:val="both"/>
        <w:rPr>
          <w:rFonts w:ascii="Times New Roman" w:hAnsi="Times New Roman" w:cs="Times New Roman"/>
          <w:sz w:val="24"/>
          <w:szCs w:val="24"/>
        </w:rPr>
      </w:pPr>
    </w:p>
    <w:p w:rsidR="006E4085" w:rsidRPr="00C5195B" w:rsidRDefault="006E4085" w:rsidP="006E4085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Čl. II</w:t>
      </w:r>
    </w:p>
    <w:p w:rsidR="008E4E28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 o prijatých postupoch</w:t>
      </w:r>
    </w:p>
    <w:p w:rsidR="006E4085" w:rsidRPr="00C5195B" w:rsidRDefault="006E4085" w:rsidP="006E4085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E4085" w:rsidRPr="00C5195B" w:rsidRDefault="006E4085" w:rsidP="006E4085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1.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Účtovná jednotka bude nepretržite pokračovať vo svojej činnosti:</w:t>
      </w:r>
    </w:p>
    <w:p w:rsidR="00173C34" w:rsidRPr="00C5195B" w:rsidRDefault="00173C34" w:rsidP="00E42DF0">
      <w:pPr>
        <w:spacing w:after="36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1594704998"/>
          <w14:checkbox>
            <w14:checked w14:val="1"/>
            <w14:checkedState w14:val="2612" w14:font="MS Gothic"/>
            <w14:uncheckedState w14:val="2610" w14:font="MS Gothic"/>
          </w14:checkbox>
        </w:sdtPr>
        <w:sdtEndPr/>
        <w:sdtContent>
          <w:r w:rsidR="003C09E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☒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 áno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sdt>
        <w:sdtPr>
          <w:rPr>
            <w:rFonts w:ascii="Times New Roman" w:eastAsia="MS Gothic" w:hAnsi="Times New Roman" w:cs="Times New Roman"/>
            <w:b/>
            <w:sz w:val="32"/>
            <w:szCs w:val="24"/>
            <w14:textOutline w14:w="0" w14:cap="rnd" w14:cmpd="sng" w14:algn="ctr">
              <w14:solidFill>
                <w14:schemeClr w14:val="tx1"/>
              </w14:solidFill>
              <w14:prstDash w14:val="solid"/>
              <w14:bevel/>
            </w14:textOutline>
          </w:rPr>
          <w:id w:val="-8803932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9D2D9E">
            <w:rPr>
              <w:rFonts w:ascii="MS Gothic" w:eastAsia="MS Gothic" w:hAnsi="MS Gothic" w:cs="Times New Roman" w:hint="eastAsia"/>
              <w:b/>
              <w:sz w:val="32"/>
              <w:szCs w:val="24"/>
              <w14:textOutline w14:w="0" w14:cap="rnd" w14:cmpd="sng" w14:algn="ctr">
                <w14:solidFill>
                  <w14:schemeClr w14:val="tx1"/>
                </w14:solidFill>
                <w14:prstDash w14:val="solid"/>
                <w14:bevel/>
              </w14:textOutline>
            </w:rPr>
            <w:t>☐</w:t>
          </w:r>
        </w:sdtContent>
      </w:sdt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="00E42DF0"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nie</w:t>
      </w:r>
    </w:p>
    <w:p w:rsidR="00E42DF0" w:rsidRPr="00C5195B" w:rsidRDefault="00E42DF0" w:rsidP="00E03DFF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Spôsob </w:t>
      </w:r>
      <w:r w:rsidR="009D2D9E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oceňovania jednotlivých zložiek majetku a záväzkov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:</w:t>
      </w:r>
    </w:p>
    <w:tbl>
      <w:tblPr>
        <w:tblStyle w:val="Mriekatabuky"/>
        <w:tblW w:w="0" w:type="auto"/>
        <w:tblInd w:w="-1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ook w:val="04A0" w:firstRow="1" w:lastRow="0" w:firstColumn="1" w:lastColumn="0" w:noHBand="0" w:noVBand="1"/>
      </w:tblPr>
      <w:tblGrid>
        <w:gridCol w:w="3828"/>
        <w:gridCol w:w="2547"/>
        <w:gridCol w:w="2682"/>
      </w:tblGrid>
      <w:tr w:rsidR="00E42DF0" w:rsidRPr="00C5195B" w:rsidTr="009E6AD6">
        <w:tc>
          <w:tcPr>
            <w:tcW w:w="382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Druh majetku / záväzkov</w:t>
            </w:r>
          </w:p>
        </w:tc>
        <w:tc>
          <w:tcPr>
            <w:tcW w:w="2547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Spôsob ocenenia</w:t>
            </w:r>
          </w:p>
        </w:tc>
        <w:tc>
          <w:tcPr>
            <w:tcW w:w="2682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Náklady spojené</w:t>
            </w:r>
          </w:p>
          <w:p w:rsidR="00E42DF0" w:rsidRPr="00C5195B" w:rsidRDefault="00E42DF0" w:rsidP="00E42DF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5195B">
              <w:rPr>
                <w:rFonts w:ascii="Times New Roman" w:hAnsi="Times New Roman" w:cs="Times New Roman"/>
                <w:b/>
                <w:sz w:val="24"/>
                <w:szCs w:val="24"/>
              </w:rPr>
              <w:t>s obstaraním</w:t>
            </w: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tcBorders>
              <w:top w:val="single" w:sz="12" w:space="0" w:color="auto"/>
            </w:tcBorders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nehmotný majetok</w:t>
            </w:r>
          </w:p>
        </w:tc>
        <w:tc>
          <w:tcPr>
            <w:tcW w:w="2547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  <w:tcBorders>
              <w:top w:val="single" w:sz="12" w:space="0" w:color="auto"/>
            </w:tcBorders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hmotný majetok</w:t>
            </w:r>
          </w:p>
        </w:tc>
        <w:tc>
          <w:tcPr>
            <w:tcW w:w="2547" w:type="dxa"/>
          </w:tcPr>
          <w:p w:rsidR="00E42DF0" w:rsidRPr="00C5195B" w:rsidRDefault="003C09EE" w:rsidP="005874F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Dlhodobý finančný majetok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kúpou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E42DF0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Zásoby obstarané vlastnou činnosťou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Pohľadávky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Krátkodobý finančný majetok</w:t>
            </w:r>
          </w:p>
        </w:tc>
        <w:tc>
          <w:tcPr>
            <w:tcW w:w="2547" w:type="dxa"/>
          </w:tcPr>
          <w:p w:rsidR="00E42DF0" w:rsidRPr="00C5195B" w:rsidRDefault="003C09EE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          OC</w:t>
            </w: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9D2D9E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Záväzky vr</w:t>
            </w:r>
            <w:r w:rsidR="009D2D9E" w:rsidRPr="009D2D9E">
              <w:rPr>
                <w:rFonts w:ascii="Times New Roman" w:hAnsi="Times New Roman" w:cs="Times New Roman"/>
                <w:sz w:val="20"/>
                <w:szCs w:val="24"/>
              </w:rPr>
              <w:t>átane</w:t>
            </w: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 xml:space="preserve"> rezerv, </w:t>
            </w:r>
            <w:r w:rsidR="009D2D9E">
              <w:rPr>
                <w:rFonts w:ascii="Times New Roman" w:hAnsi="Times New Roman" w:cs="Times New Roman"/>
                <w:sz w:val="20"/>
                <w:szCs w:val="24"/>
              </w:rPr>
              <w:t>dlhopisov, pôžičiek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42DF0" w:rsidRPr="00C5195B" w:rsidTr="009E6AD6">
        <w:trPr>
          <w:trHeight w:val="454"/>
        </w:trPr>
        <w:tc>
          <w:tcPr>
            <w:tcW w:w="3828" w:type="dxa"/>
            <w:vAlign w:val="center"/>
          </w:tcPr>
          <w:p w:rsidR="00E42DF0" w:rsidRPr="009D2D9E" w:rsidRDefault="00E42DF0" w:rsidP="006E4085">
            <w:pPr>
              <w:jc w:val="both"/>
              <w:rPr>
                <w:rFonts w:ascii="Times New Roman" w:hAnsi="Times New Roman" w:cs="Times New Roman"/>
                <w:sz w:val="20"/>
                <w:szCs w:val="24"/>
              </w:rPr>
            </w:pPr>
            <w:r w:rsidRPr="009D2D9E">
              <w:rPr>
                <w:rFonts w:ascii="Times New Roman" w:hAnsi="Times New Roman" w:cs="Times New Roman"/>
                <w:sz w:val="20"/>
                <w:szCs w:val="24"/>
              </w:rPr>
              <w:t>Derivátové operácie</w:t>
            </w:r>
          </w:p>
        </w:tc>
        <w:tc>
          <w:tcPr>
            <w:tcW w:w="2547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82" w:type="dxa"/>
          </w:tcPr>
          <w:p w:rsidR="00E42DF0" w:rsidRPr="00C5195B" w:rsidRDefault="00E42DF0" w:rsidP="006E4085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42DF0" w:rsidRPr="00C5195B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E42DF0" w:rsidRPr="005874F8" w:rsidRDefault="00E42DF0" w:rsidP="006E4085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3.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Spôsob zostavenia odpisového plánu dlhodobého majetku:</w:t>
      </w:r>
      <w:r w:rsidR="005874F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874F8" w:rsidRPr="005874F8">
        <w:rPr>
          <w:rFonts w:ascii="Times New Roman" w:hAnsi="Times New Roman" w:cs="Times New Roman"/>
          <w:sz w:val="24"/>
          <w:szCs w:val="24"/>
        </w:rPr>
        <w:t>neevidujeme dlhodobý majetok</w:t>
      </w:r>
    </w:p>
    <w:p w:rsidR="00DC3B5F" w:rsidRPr="00C5195B" w:rsidRDefault="00DC3B5F" w:rsidP="009D2D9E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4.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Zmeny účtovných zásad a účtovných metód:</w:t>
      </w:r>
    </w:p>
    <w:p w:rsidR="00DC3B5F" w:rsidRPr="00C5195B" w:rsidRDefault="00DC3B5F" w:rsidP="00DC3B5F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5195B">
        <w:rPr>
          <w:rFonts w:ascii="Times New Roman" w:hAnsi="Times New Roman" w:cs="Times New Roman"/>
          <w:sz w:val="24"/>
          <w:szCs w:val="24"/>
        </w:rPr>
        <w:tab/>
        <w:t xml:space="preserve">Účtovné metódy a zásady boli aplikované v rámci platného zákona o účtovníctve počas </w:t>
      </w:r>
      <w:r w:rsidRPr="00C5195B">
        <w:rPr>
          <w:rFonts w:ascii="Times New Roman" w:hAnsi="Times New Roman" w:cs="Times New Roman"/>
          <w:sz w:val="24"/>
          <w:szCs w:val="24"/>
        </w:rPr>
        <w:tab/>
        <w:t>celého účtovného obdobia, s osobitosťami:</w:t>
      </w:r>
      <w:r w:rsidR="003C09EE">
        <w:rPr>
          <w:rFonts w:ascii="Times New Roman" w:hAnsi="Times New Roman" w:cs="Times New Roman"/>
          <w:sz w:val="24"/>
          <w:szCs w:val="24"/>
        </w:rPr>
        <w:t xml:space="preserve"> bez osobitostí</w:t>
      </w:r>
    </w:p>
    <w:p w:rsidR="00787C52" w:rsidRPr="00C5195B" w:rsidRDefault="00787C52" w:rsidP="00787C52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5.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Dotácie poskytnuté na obstaranie majetku: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poskytnuté</w:t>
      </w:r>
    </w:p>
    <w:p w:rsidR="001D099A" w:rsidRDefault="001D099A" w:rsidP="001D099A">
      <w:pPr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 xml:space="preserve">Oprava významných a nevýznamných chýb minulých účtovných období </w:t>
      </w:r>
      <w:r w:rsidRPr="00C5195B">
        <w:rPr>
          <w:rFonts w:ascii="Times New Roman" w:hAnsi="Times New Roman" w:cs="Times New Roman"/>
          <w:b/>
          <w:sz w:val="24"/>
          <w:szCs w:val="24"/>
        </w:rPr>
        <w:tab/>
        <w:t>vykonaných v bežnom účtovnom období:</w:t>
      </w:r>
      <w:r w:rsidR="003C09EE">
        <w:rPr>
          <w:rFonts w:ascii="Times New Roman" w:hAnsi="Times New Roman" w:cs="Times New Roman"/>
          <w:b/>
          <w:sz w:val="24"/>
          <w:szCs w:val="24"/>
        </w:rPr>
        <w:t xml:space="preserve"> neboli opravy</w:t>
      </w:r>
    </w:p>
    <w:p w:rsidR="001D099A" w:rsidRPr="00C5195B" w:rsidRDefault="001D099A" w:rsidP="001D099A">
      <w:pPr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5195B">
        <w:rPr>
          <w:rFonts w:ascii="Times New Roman" w:hAnsi="Times New Roman" w:cs="Times New Roman"/>
          <w:b/>
          <w:sz w:val="24"/>
          <w:szCs w:val="24"/>
        </w:rPr>
        <w:t>Informácie, ktoré vysvetľujú a dopĺňajú súvahu a výkaz ziskov a strát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1.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5195B">
        <w:rPr>
          <w:rFonts w:ascii="Times New Roman" w:eastAsia="MS Gothic" w:hAnsi="Times New Roman" w:cs="Times New Roman"/>
          <w:b/>
          <w:sz w:val="32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Informácie o sume a dôvodoch vzniku jednotlivých položiek nákladov alebo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výnosov, ktoré majú výnimočný rozsah alebo výskyt:</w:t>
      </w:r>
      <w:r w:rsidR="006213C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nevýznamné</w:t>
      </w:r>
    </w:p>
    <w:p w:rsidR="001D099A" w:rsidRPr="00C5195B" w:rsidRDefault="001D099A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2.a)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záväzkoch:</w:t>
      </w: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387"/>
        <w:gridCol w:w="2835"/>
        <w:gridCol w:w="2820"/>
      </w:tblGrid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Názov položky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Bežné účtovné obdobie</w:t>
            </w: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1D099A" w:rsidRPr="00C5195B" w:rsidRDefault="001D099A" w:rsidP="00CD1824">
            <w:pPr>
              <w:jc w:val="center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Bezprostredne predchádzajúce účtovné obdobie</w:t>
            </w: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Dlhodobé záväzky spolu</w:t>
            </w:r>
          </w:p>
        </w:tc>
        <w:tc>
          <w:tcPr>
            <w:tcW w:w="2835" w:type="dxa"/>
            <w:tcBorders>
              <w:top w:val="single" w:sz="12" w:space="0" w:color="auto"/>
              <w:bottom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nad päť rokov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1D099A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jeden rok až päť rokov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Krátkodobé záväzky spolu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  <w:tr w:rsidR="001D099A" w:rsidRPr="00C5195B" w:rsidTr="009D2D9E">
        <w:tc>
          <w:tcPr>
            <w:tcW w:w="338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CD1824">
            <w:pPr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9D2D9E">
              <w:rPr>
                <w:rFonts w:ascii="Times New Roman" w:eastAsia="MS Gothic" w:hAnsi="Times New Roman" w:cs="Times New Roman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so zostatkovou dobou splatnosti do jedného roka vrátane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D099A" w:rsidRPr="00C5195B" w:rsidRDefault="003C09EE" w:rsidP="005874F8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 </w:t>
            </w:r>
            <w:r w:rsidR="005874F8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480</w:t>
            </w:r>
          </w:p>
        </w:tc>
        <w:tc>
          <w:tcPr>
            <w:tcW w:w="282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D099A" w:rsidRPr="00C5195B" w:rsidRDefault="003C09EE" w:rsidP="005874F8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 xml:space="preserve">               </w:t>
            </w:r>
            <w:r w:rsidR="005874F8"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480</w:t>
            </w:r>
          </w:p>
        </w:tc>
      </w:tr>
      <w:tr w:rsidR="001D099A" w:rsidRPr="00C5195B" w:rsidTr="009D2D9E">
        <w:trPr>
          <w:trHeight w:val="527"/>
        </w:trPr>
        <w:tc>
          <w:tcPr>
            <w:tcW w:w="338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1D099A" w:rsidRPr="00C5195B" w:rsidRDefault="00CD1824" w:rsidP="001D099A">
            <w:pPr>
              <w:jc w:val="both"/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  <w:r w:rsidRPr="00C5195B">
              <w:rPr>
                <w:rFonts w:ascii="Times New Roman" w:eastAsia="MS Gothic" w:hAnsi="Times New Roman" w:cs="Times New Roman"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  <w:t>Záväzky po lehote splatnosti</w:t>
            </w: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  <w:tc>
          <w:tcPr>
            <w:tcW w:w="282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1D099A" w:rsidRPr="00C5195B" w:rsidRDefault="001D099A" w:rsidP="001D099A">
            <w:pPr>
              <w:jc w:val="both"/>
              <w:rPr>
                <w:rFonts w:ascii="Times New Roman" w:eastAsia="MS Gothic" w:hAnsi="Times New Roman" w:cs="Times New Roman"/>
                <w:b/>
                <w:sz w:val="24"/>
                <w:szCs w:val="24"/>
                <w14:textOutline w14:w="0" w14:cap="rnd" w14:cmpd="sng" w14:algn="ctr">
                  <w14:solidFill>
                    <w14:schemeClr w14:val="tx1"/>
                  </w14:solidFill>
                  <w14:prstDash w14:val="solid"/>
                  <w14:bevel/>
                </w14:textOutline>
              </w:rPr>
            </w:pPr>
          </w:p>
        </w:tc>
      </w:tr>
    </w:tbl>
    <w:p w:rsidR="00CD1824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2.b)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Hodnota záväzkov zabezpečená záložným právom:</w:t>
      </w:r>
      <w:r w:rsidR="00D20206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CD1824" w:rsidRPr="00C5195B" w:rsidRDefault="00CD1824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3.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vlastných akciách: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0278C4" w:rsidRPr="00C5195B" w:rsidRDefault="000278C4" w:rsidP="000278C4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4.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orgánoch účtovnej jednotky:</w:t>
      </w:r>
      <w:r w:rsidR="0076550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bookmarkStart w:id="0" w:name="_GoBack"/>
      <w:bookmarkEnd w:id="0"/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5.a)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celkovej sume finančných povinností, ktoré sa nevykazujú v súvahe:</w:t>
      </w:r>
      <w:r w:rsidR="0076550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Pr="00C5195B" w:rsidRDefault="009E6AD6" w:rsidP="009D2D9E">
      <w:pPr>
        <w:spacing w:before="120"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Opis významných finančných povinností: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5.b)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Informácie o významných podmienených záväzkoch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Pr="00C5195B" w:rsidRDefault="009E6AD6" w:rsidP="001D099A">
      <w:pPr>
        <w:spacing w:line="240" w:lineRule="auto"/>
        <w:jc w:val="both"/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5.e)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Opis významných povinností účtovnej jednotky vyplývajúcich z dôchodkových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programov pre zamestnancov: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neevidujeme</w:t>
      </w:r>
    </w:p>
    <w:p w:rsidR="009E6AD6" w:rsidRDefault="009E6AD6" w:rsidP="00D32851">
      <w:pPr>
        <w:spacing w:line="240" w:lineRule="auto"/>
        <w:jc w:val="both"/>
        <w:rPr>
          <w:rFonts w:ascii="Times New Roman" w:eastAsia="MS Gothic" w:hAnsi="Times New Roman" w:cs="Times New Roman"/>
          <w:sz w:val="24"/>
          <w:szCs w:val="24"/>
        </w:rPr>
      </w:pP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6.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Informácie o udelení výlučného práva alebo osobitného práva, ktorým sa udelilo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 xml:space="preserve">právo poskytovať služby vo verejnom záujme (uvádza sa aj náhrada za túto </w:t>
      </w:r>
      <w:r w:rsidRPr="00C5195B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ab/>
        <w:t>činnosť v akejkoľvek forme):</w:t>
      </w:r>
      <w:r w:rsidR="008A3F3F">
        <w:rPr>
          <w:rFonts w:ascii="Times New Roman" w:eastAsia="MS Gothic" w:hAnsi="Times New Roman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neevidujeme</w:t>
      </w:r>
    </w:p>
    <w:tbl>
      <w:tblPr>
        <w:tblpPr w:leftFromText="141" w:rightFromText="141" w:vertAnchor="text" w:horzAnchor="page" w:tblpX="7021" w:tblpY="496"/>
        <w:tblW w:w="445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2"/>
      </w:tblGrid>
      <w:tr w:rsidR="00C5195B" w:rsidRPr="009E6AD6" w:rsidTr="009D2D9E">
        <w:trPr>
          <w:trHeight w:val="273"/>
        </w:trPr>
        <w:tc>
          <w:tcPr>
            <w:tcW w:w="44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C5195B" w:rsidRPr="009E6AD6" w:rsidRDefault="00C5195B" w:rsidP="00C5195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  <w:lang w:eastAsia="sk-SK"/>
              </w:rPr>
            </w:pPr>
          </w:p>
        </w:tc>
      </w:tr>
    </w:tbl>
    <w:p w:rsidR="00C5195B" w:rsidRPr="009E6AD6" w:rsidRDefault="00C5195B" w:rsidP="00BC678C">
      <w:pPr>
        <w:tabs>
          <w:tab w:val="left" w:pos="3150"/>
        </w:tabs>
        <w:rPr>
          <w:rFonts w:ascii="Times New Roman" w:eastAsia="MS Gothic" w:hAnsi="Times New Roman" w:cs="Times New Roman"/>
          <w:sz w:val="24"/>
          <w:szCs w:val="24"/>
        </w:rPr>
      </w:pPr>
    </w:p>
    <w:sectPr w:rsidR="00C5195B" w:rsidRPr="009E6AD6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83901" w:rsidRDefault="00483901" w:rsidP="00CE03EC">
      <w:pPr>
        <w:spacing w:after="0" w:line="240" w:lineRule="auto"/>
      </w:pPr>
      <w:r>
        <w:separator/>
      </w:r>
    </w:p>
  </w:endnote>
  <w:endnote w:type="continuationSeparator" w:id="0">
    <w:p w:rsidR="00483901" w:rsidRDefault="00483901" w:rsidP="00CE03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83901" w:rsidRDefault="00483901" w:rsidP="00CE03EC">
      <w:pPr>
        <w:spacing w:after="0" w:line="240" w:lineRule="auto"/>
      </w:pPr>
      <w:r>
        <w:separator/>
      </w:r>
    </w:p>
  </w:footnote>
  <w:footnote w:type="continuationSeparator" w:id="0">
    <w:p w:rsidR="00483901" w:rsidRDefault="00483901" w:rsidP="00CE03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03EC" w:rsidRPr="00F7125E" w:rsidRDefault="003C09EE" w:rsidP="00F7125E">
    <w:pPr>
      <w:pStyle w:val="Hlavika"/>
      <w:tabs>
        <w:tab w:val="left" w:pos="4365"/>
        <w:tab w:val="left" w:pos="4995"/>
      </w:tabs>
      <w:rPr>
        <w:rFonts w:ascii="Times New Roman" w:hAnsi="Times New Roman" w:cs="Times New Roman"/>
        <w:szCs w:val="24"/>
      </w:rPr>
    </w:pPr>
    <w:r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7696" behindDoc="1" locked="0" layoutInCell="1" allowOverlap="1" wp14:anchorId="1C9DAFF4" wp14:editId="6873EBB8">
              <wp:simplePos x="0" y="0"/>
              <wp:positionH relativeFrom="column">
                <wp:posOffset>5384165</wp:posOffset>
              </wp:positionH>
              <wp:positionV relativeFrom="paragraph">
                <wp:posOffset>-3810</wp:posOffset>
              </wp:positionV>
              <wp:extent cx="172720" cy="201295"/>
              <wp:effectExtent l="0" t="0" r="17780" b="27305"/>
              <wp:wrapNone/>
              <wp:docPr id="1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874F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C9DAFF4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423.95pt;margin-top:-.3pt;width:13.6pt;height:15.85pt;z-index:-25163878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" filled="f">
              <v:textbox inset=".5mm,.5mm,.5mm,.5mm">
                <w:txbxContent>
                  <w:p w:rsidR="007952A6" w:rsidRPr="007952A6" w:rsidRDefault="005874F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45720" distB="45720" distL="114300" distR="114300" simplePos="0" relativeHeight="251683840" behindDoc="1" locked="0" layoutInCell="1" allowOverlap="1" wp14:anchorId="1EFFA5F5" wp14:editId="508E5F13">
              <wp:simplePos x="0" y="0"/>
              <wp:positionH relativeFrom="column">
                <wp:posOffset>3605530</wp:posOffset>
              </wp:positionH>
              <wp:positionV relativeFrom="paragraph">
                <wp:posOffset>-11429</wp:posOffset>
              </wp:positionV>
              <wp:extent cx="361950" cy="190500"/>
              <wp:effectExtent l="0" t="0" r="0" b="0"/>
              <wp:wrapNone/>
              <wp:docPr id="2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1950" cy="1905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F7125E" w:rsidRDefault="00F7125E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</w:rPr>
                            <w:t xml:space="preserve">  D</w:t>
                          </w:r>
                          <w:r w:rsidRPr="00F7125E">
                            <w:rPr>
                              <w:rFonts w:ascii="Times New Roman" w:hAnsi="Times New Roman" w:cs="Times New Roman"/>
                            </w:rPr>
                            <w:t>IČ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2FA5C791" id="_x0000_t202" coordsize="21600,21600" o:spt="202" path="m,l,21600r21600,l21600,xe">
              <v:stroke joinstyle="miter"/>
              <v:path gradientshapeok="t" o:connecttype="rect"/>
            </v:shapetype>
            <v:shape id="Textové pole 2" o:spid="_x0000_s1026" type="#_x0000_t202" style="position:absolute;margin-left:283.9pt;margin-top:-.9pt;width:28.5pt;height:15pt;z-index:-2516326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" stroked="f">
              <v:textbox inset=".5mm,.5mm,.5mm,.5mm">
                <w:txbxContent>
                  <w:p w:rsidR="00F7125E" w:rsidRPr="00F7125E" w:rsidRDefault="00F7125E">
                    <w:pPr>
                      <w:rPr>
                        <w:rFonts w:ascii="Times New Roman" w:hAnsi="Times New Roman" w:cs="Times New Roman"/>
                      </w:rPr>
                    </w:pPr>
                    <w:r>
                      <w:rPr>
                        <w:rFonts w:ascii="Times New Roman" w:hAnsi="Times New Roman" w:cs="Times New Roman"/>
                      </w:rPr>
                      <w:t xml:space="preserve">  D</w:t>
                    </w:r>
                    <w:r w:rsidRPr="00F7125E">
                      <w:rPr>
                        <w:rFonts w:ascii="Times New Roman" w:hAnsi="Times New Roman" w:cs="Times New Roman"/>
                      </w:rPr>
                      <w:t>IČ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8480" behindDoc="1" locked="0" layoutInCell="1" allowOverlap="1" wp14:anchorId="00E24927" wp14:editId="041D0A34">
              <wp:simplePos x="0" y="0"/>
              <wp:positionH relativeFrom="column">
                <wp:posOffset>3126105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8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874F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0E24927" id="_x0000_s1028" type="#_x0000_t202" style="position:absolute;margin-left:246.15pt;margin-top:-1.05pt;width:13.6pt;height:15.85pt;z-index:-25164800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" filled="f">
              <v:textbox inset=".5mm,.5mm,.5mm,.5mm">
                <w:txbxContent>
                  <w:p w:rsidR="007952A6" w:rsidRPr="007952A6" w:rsidRDefault="005874F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59264" behindDoc="1" locked="0" layoutInCell="1" allowOverlap="1" wp14:anchorId="691D26BC" wp14:editId="1E63E854">
              <wp:simplePos x="0" y="0"/>
              <wp:positionH relativeFrom="column">
                <wp:posOffset>2100580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17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D74108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91D26BC" id="_x0000_s1029" type="#_x0000_t202" style="position:absolute;margin-left:165.4pt;margin-top:-.9pt;width:13.6pt;height:15.85pt;z-index:-25165721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" filled="f">
              <v:textbox inset=".5mm,.5mm,.5mm,.5mm">
                <w:txbxContent>
                  <w:p w:rsidR="00D74108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1312" behindDoc="1" locked="0" layoutInCell="1" allowOverlap="1" wp14:anchorId="79D49390" wp14:editId="6B2DEC3A">
              <wp:simplePos x="0" y="0"/>
              <wp:positionH relativeFrom="column">
                <wp:posOffset>2272030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874F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9D49390" id="_x0000_s1030" type="#_x0000_t202" style="position:absolute;margin-left:178.9pt;margin-top:-.9pt;width:13.6pt;height:15.85pt;z-index:-25165516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bXb+HwIAACYEAAAOAAAAZHJzL2Uyb0RvYy54bWysU11u2zAMfh+wOwh6X5wYy9oacYouXYcB&#10;3Q/Q7gC0LMfCJFGTlNjdjXaOXmyUnG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" filled="f">
              <v:textbox inset=".5mm,.5mm,.5mm,.5mm">
                <w:txbxContent>
                  <w:p w:rsidR="0094453C" w:rsidRPr="007952A6" w:rsidRDefault="005874F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3360" behindDoc="1" locked="0" layoutInCell="1" allowOverlap="1" wp14:anchorId="5BCC6315" wp14:editId="4B01F9C4">
              <wp:simplePos x="0" y="0"/>
              <wp:positionH relativeFrom="column">
                <wp:posOffset>2443480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3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874F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BCC6315" id="_x0000_s1031" type="#_x0000_t202" style="position:absolute;margin-left:192.4pt;margin-top:-.9pt;width:13.6pt;height:15.85pt;z-index:-25165312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" filled="f">
              <v:textbox inset=".5mm,.5mm,.5mm,.5mm">
                <w:txbxContent>
                  <w:p w:rsidR="0094453C" w:rsidRPr="007952A6" w:rsidRDefault="005874F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4384" behindDoc="1" locked="0" layoutInCell="1" allowOverlap="1" wp14:anchorId="25D7A594" wp14:editId="5CF7DC48">
              <wp:simplePos x="0" y="0"/>
              <wp:positionH relativeFrom="column">
                <wp:posOffset>2614930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4" name="Textové pole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94453C" w:rsidRPr="007952A6" w:rsidRDefault="005874F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5D7A594" id="Textové pole 4" o:spid="_x0000_s1032" type="#_x0000_t202" style="position:absolute;margin-left:205.9pt;margin-top:-.9pt;width:13.6pt;height:15.85pt;z-index:-25165209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" filled="f">
              <v:textbox inset=".5mm,.5mm,.5mm,.5mm">
                <w:txbxContent>
                  <w:p w:rsidR="0094453C" w:rsidRPr="007952A6" w:rsidRDefault="005874F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6432" behindDoc="1" locked="0" layoutInCell="1" allowOverlap="1" wp14:anchorId="2BCA94DE" wp14:editId="15BDD2E8">
              <wp:simplePos x="0" y="0"/>
              <wp:positionH relativeFrom="column">
                <wp:posOffset>2786380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874F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BCA94DE" id="_x0000_s1033" type="#_x0000_t202" style="position:absolute;margin-left:219.4pt;margin-top:-.9pt;width:13.6pt;height:15.85pt;z-index:-25165004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" filled="f">
              <v:textbox inset=".5mm,.5mm,.5mm,.5mm">
                <w:txbxContent>
                  <w:p w:rsidR="007952A6" w:rsidRPr="007952A6" w:rsidRDefault="005874F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7456" behindDoc="1" locked="0" layoutInCell="1" allowOverlap="1" wp14:anchorId="2E50C1FC" wp14:editId="6B2EA0C2">
              <wp:simplePos x="0" y="0"/>
              <wp:positionH relativeFrom="column">
                <wp:posOffset>2957830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7" name="Textové pole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874F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2E50C1FC" id="Textové pole 7" o:spid="_x0000_s1034" type="#_x0000_t202" style="position:absolute;margin-left:232.9pt;margin-top:-.9pt;width:13.6pt;height:15.85pt;z-index:-25164902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" filled="f">
              <v:textbox inset=".5mm,.5mm,.5mm,.5mm">
                <w:txbxContent>
                  <w:p w:rsidR="007952A6" w:rsidRPr="007952A6" w:rsidRDefault="005874F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69504" behindDoc="1" locked="0" layoutInCell="1" allowOverlap="1" wp14:anchorId="76DA25DD" wp14:editId="29EB8500">
              <wp:simplePos x="0" y="0"/>
              <wp:positionH relativeFrom="column">
                <wp:posOffset>3300730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9" name="Textové pole 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874F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6DA25DD" id="Textové pole 9" o:spid="_x0000_s1035" type="#_x0000_t202" style="position:absolute;margin-left:259.9pt;margin-top:-.9pt;width:13.6pt;height:15.85pt;z-index:-25164697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" filled="f">
              <v:textbox inset=".5mm,.5mm,.5mm,.5mm">
                <w:txbxContent>
                  <w:p w:rsidR="007952A6" w:rsidRPr="007952A6" w:rsidRDefault="005874F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6672" behindDoc="1" locked="0" layoutInCell="1" allowOverlap="1" wp14:anchorId="4B5A1243" wp14:editId="597B7632">
              <wp:simplePos x="0" y="0"/>
              <wp:positionH relativeFrom="column">
                <wp:posOffset>5210175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7" name="Textové pole 1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874F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B5A1243" id="Textové pole 17" o:spid="_x0000_s1036" type="#_x0000_t202" style="position:absolute;margin-left:410.25pt;margin-top:-.9pt;width:13.6pt;height:15.85pt;z-index:-25163980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" filled="f">
              <v:textbox inset=".5mm,.5mm,.5mm,.5mm">
                <w:txbxContent>
                  <w:p w:rsidR="007952A6" w:rsidRPr="007952A6" w:rsidRDefault="005874F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8720" behindDoc="1" locked="0" layoutInCell="1" allowOverlap="1" wp14:anchorId="056321D4" wp14:editId="47158587">
              <wp:simplePos x="0" y="0"/>
              <wp:positionH relativeFrom="column">
                <wp:posOffset>5553075</wp:posOffset>
              </wp:positionH>
              <wp:positionV relativeFrom="paragraph">
                <wp:posOffset>-11430</wp:posOffset>
              </wp:positionV>
              <wp:extent cx="172720" cy="201295"/>
              <wp:effectExtent l="0" t="0" r="17780" b="27305"/>
              <wp:wrapNone/>
              <wp:docPr id="19" name="Textové pol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874F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56321D4" id="Textové pole 19" o:spid="_x0000_s1037" type="#_x0000_t202" style="position:absolute;margin-left:437.25pt;margin-top:-.9pt;width:13.6pt;height:15.85pt;z-index:-25163776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" filled="f">
              <v:textbox inset=".5mm,.5mm,.5mm,.5mm">
                <w:txbxContent>
                  <w:p w:rsidR="007952A6" w:rsidRPr="007952A6" w:rsidRDefault="005874F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1552" behindDoc="1" locked="0" layoutInCell="1" allowOverlap="1" wp14:anchorId="1FB058C6" wp14:editId="4B4A5768">
              <wp:simplePos x="0" y="0"/>
              <wp:positionH relativeFrom="column">
                <wp:posOffset>4349750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2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1FB058C6" id="_x0000_s1038" type="#_x0000_t202" style="position:absolute;margin-left:342.5pt;margin-top:-1.05pt;width:13.6pt;height:15.85pt;z-index:-25164492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2576" behindDoc="1" locked="0" layoutInCell="1" allowOverlap="1" wp14:anchorId="7E080273" wp14:editId="1452F588">
              <wp:simplePos x="0" y="0"/>
              <wp:positionH relativeFrom="column">
                <wp:posOffset>4521200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3" name="Textové pole 1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7E080273" id="Textové pole 13" o:spid="_x0000_s1039" type="#_x0000_t202" style="position:absolute;margin-left:356pt;margin-top:-1.05pt;width:13.6pt;height:15.85pt;z-index:-251643904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" filled="f">
              <v:textbox inset=".5mm,.5mm,.5mm,.5mm">
                <w:txbxContent>
                  <w:p w:rsidR="007952A6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3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3600" behindDoc="1" locked="0" layoutInCell="1" allowOverlap="1" wp14:anchorId="4DA230B5" wp14:editId="62336279">
              <wp:simplePos x="0" y="0"/>
              <wp:positionH relativeFrom="column">
                <wp:posOffset>4692650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4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6213CB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4DA230B5" id="_x0000_s1040" type="#_x0000_t202" style="position:absolute;margin-left:369.5pt;margin-top:-1.05pt;width:13.6pt;height:15.85pt;z-index:-251642880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" filled="f">
              <v:textbox inset=".5mm,.5mm,.5mm,.5mm">
                <w:txbxContent>
                  <w:p w:rsidR="007952A6" w:rsidRPr="007952A6" w:rsidRDefault="006213CB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4624" behindDoc="1" locked="0" layoutInCell="1" allowOverlap="1" wp14:anchorId="6855AA2D" wp14:editId="396E619B">
              <wp:simplePos x="0" y="0"/>
              <wp:positionH relativeFrom="column">
                <wp:posOffset>4864100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5" name="Textové pole 1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874F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855AA2D" id="Textové pole 15" o:spid="_x0000_s1041" type="#_x0000_t202" style="position:absolute;margin-left:383pt;margin-top:-1.05pt;width:13.6pt;height:15.85pt;z-index:-251641856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" filled="f">
              <v:textbox inset=".5mm,.5mm,.5mm,.5mm">
                <w:txbxContent>
                  <w:p w:rsidR="007952A6" w:rsidRPr="007952A6" w:rsidRDefault="005874F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75648" behindDoc="1" locked="0" layoutInCell="1" allowOverlap="1" wp14:anchorId="5AA3484E" wp14:editId="4519BFBD">
              <wp:simplePos x="0" y="0"/>
              <wp:positionH relativeFrom="column">
                <wp:posOffset>5035550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16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7952A6" w:rsidRPr="007952A6" w:rsidRDefault="005874F8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8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AA3484E" id="_x0000_s1042" type="#_x0000_t202" style="position:absolute;margin-left:396.5pt;margin-top:-1.05pt;width:13.6pt;height:15.85pt;z-index:-25164083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" filled="f">
              <v:textbox inset=".5mm,.5mm,.5mm,.5mm">
                <w:txbxContent>
                  <w:p w:rsidR="007952A6" w:rsidRPr="007952A6" w:rsidRDefault="005874F8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8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0768" behindDoc="1" locked="0" layoutInCell="1" allowOverlap="1" wp14:anchorId="07DD829E" wp14:editId="57E8896A">
              <wp:simplePos x="0" y="0"/>
              <wp:positionH relativeFrom="column">
                <wp:posOffset>4005580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0" name="Textové pol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7DD829E" id="_x0000_s1043" type="#_x0000_t202" style="position:absolute;margin-left:315.4pt;margin-top:-1.05pt;width:13.6pt;height:15.85pt;z-index:-251635712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 w:rsidR="00F7125E" w:rsidRPr="00F7125E">
      <w:rPr>
        <w:rFonts w:ascii="Times New Roman" w:hAnsi="Times New Roman" w:cs="Times New Roman"/>
        <w:noProof/>
        <w:sz w:val="20"/>
        <w:szCs w:val="24"/>
        <w:lang w:eastAsia="sk-SK"/>
      </w:rPr>
      <mc:AlternateContent>
        <mc:Choice Requires="wps">
          <w:drawing>
            <wp:anchor distT="17780" distB="17780" distL="17780" distR="17780" simplePos="0" relativeHeight="251681792" behindDoc="1" locked="0" layoutInCell="1" allowOverlap="1" wp14:anchorId="0EEC932F" wp14:editId="24D7263A">
              <wp:simplePos x="0" y="0"/>
              <wp:positionH relativeFrom="column">
                <wp:posOffset>4177030</wp:posOffset>
              </wp:positionH>
              <wp:positionV relativeFrom="paragraph">
                <wp:posOffset>-13335</wp:posOffset>
              </wp:positionV>
              <wp:extent cx="172720" cy="201295"/>
              <wp:effectExtent l="0" t="0" r="17780" b="27305"/>
              <wp:wrapNone/>
              <wp:docPr id="21" name="Textové pole 2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72720" cy="20129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7125E" w:rsidRPr="007952A6" w:rsidRDefault="003C09EE" w:rsidP="00765283">
                          <w:pPr>
                            <w:spacing w:before="40" w:after="0" w:line="240" w:lineRule="auto"/>
                            <w:jc w:val="center"/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20"/>
                              <w:szCs w:val="20"/>
                            </w:rPr>
                            <w:t>0</w:t>
                          </w:r>
                        </w:p>
                      </w:txbxContent>
                    </wps:txbx>
                    <wps:bodyPr rot="0" vert="horz" wrap="square" lIns="18000" tIns="18000" rIns="18000" bIns="1800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0EEC932F" id="Textové pole 21" o:spid="_x0000_s1044" type="#_x0000_t202" style="position:absolute;margin-left:328.9pt;margin-top:-1.05pt;width:13.6pt;height:15.85pt;z-index:-251634688;visibility:visible;mso-wrap-style:square;mso-width-percent:0;mso-height-percent:0;mso-wrap-distance-left:1.4pt;mso-wrap-distance-top:1.4pt;mso-wrap-distance-right:1.4pt;mso-wrap-distance-bottom:1.4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" filled="f">
              <v:textbox inset=".5mm,.5mm,.5mm,.5mm">
                <w:txbxContent>
                  <w:p w:rsidR="00F7125E" w:rsidRPr="007952A6" w:rsidRDefault="003C09EE" w:rsidP="00765283">
                    <w:pPr>
                      <w:spacing w:before="40" w:after="0" w:line="240" w:lineRule="auto"/>
                      <w:jc w:val="center"/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</w:pPr>
                    <w:r>
                      <w:rPr>
                        <w:rFonts w:ascii="Times New Roman" w:hAnsi="Times New Roman" w:cs="Times New Roman"/>
                        <w:sz w:val="20"/>
                        <w:szCs w:val="20"/>
                      </w:rPr>
                      <w:t>0</w:t>
                    </w:r>
                  </w:p>
                </w:txbxContent>
              </v:textbox>
            </v:shape>
          </w:pict>
        </mc:Fallback>
      </mc:AlternateContent>
    </w:r>
    <w:r w:rsidR="00CE03EC" w:rsidRPr="00F7125E">
      <w:rPr>
        <w:rFonts w:ascii="Times New Roman" w:hAnsi="Times New Roman" w:cs="Times New Roman"/>
        <w:sz w:val="20"/>
        <w:szCs w:val="24"/>
      </w:rPr>
      <w:t xml:space="preserve">Poznámky </w:t>
    </w:r>
    <w:proofErr w:type="spellStart"/>
    <w:r w:rsidR="00CE03EC" w:rsidRPr="00F7125E">
      <w:rPr>
        <w:rFonts w:ascii="Times New Roman" w:hAnsi="Times New Roman" w:cs="Times New Roman"/>
        <w:sz w:val="20"/>
        <w:szCs w:val="24"/>
      </w:rPr>
      <w:t>Úč</w:t>
    </w:r>
    <w:proofErr w:type="spellEnd"/>
    <w:r w:rsidR="00CE03EC" w:rsidRPr="00F7125E">
      <w:rPr>
        <w:rFonts w:ascii="Times New Roman" w:hAnsi="Times New Roman" w:cs="Times New Roman"/>
        <w:sz w:val="20"/>
        <w:szCs w:val="24"/>
      </w:rPr>
      <w:t xml:space="preserve"> MÚJ 3 –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01      </w:t>
    </w:r>
    <w:r w:rsidR="00F7125E">
      <w:rPr>
        <w:rFonts w:ascii="Times New Roman" w:hAnsi="Times New Roman" w:cs="Times New Roman"/>
        <w:sz w:val="20"/>
        <w:szCs w:val="24"/>
      </w:rPr>
      <w:t xml:space="preserve">      </w:t>
    </w:r>
    <w:r w:rsidR="00E03DFF" w:rsidRPr="00F7125E">
      <w:rPr>
        <w:rFonts w:ascii="Times New Roman" w:hAnsi="Times New Roman" w:cs="Times New Roman"/>
        <w:sz w:val="20"/>
        <w:szCs w:val="24"/>
      </w:rPr>
      <w:t xml:space="preserve"> </w:t>
    </w:r>
    <w:r w:rsidR="00F7125E">
      <w:rPr>
        <w:rFonts w:ascii="Times New Roman" w:hAnsi="Times New Roman" w:cs="Times New Roman"/>
        <w:szCs w:val="24"/>
      </w:rPr>
      <w:t>IČO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0A309D4"/>
    <w:multiLevelType w:val="hybridMultilevel"/>
    <w:tmpl w:val="AE06B484"/>
    <w:lvl w:ilvl="0" w:tplc="285A5F90">
      <w:start w:val="1"/>
      <w:numFmt w:val="decimal"/>
      <w:lvlText w:val="%1."/>
      <w:lvlJc w:val="left"/>
      <w:pPr>
        <w:ind w:left="720" w:hanging="360"/>
      </w:pPr>
      <w:rPr>
        <w:rFonts w:eastAsiaTheme="minorHAnsi" w:hint="default"/>
        <w:sz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5AB7B52"/>
    <w:multiLevelType w:val="hybridMultilevel"/>
    <w:tmpl w:val="AC362102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C5053E4"/>
    <w:multiLevelType w:val="hybridMultilevel"/>
    <w:tmpl w:val="D5B4E49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03EC"/>
    <w:rsid w:val="000278C4"/>
    <w:rsid w:val="00090EEC"/>
    <w:rsid w:val="000B4576"/>
    <w:rsid w:val="00173C34"/>
    <w:rsid w:val="001A7CA5"/>
    <w:rsid w:val="001D099A"/>
    <w:rsid w:val="00220153"/>
    <w:rsid w:val="003A2A62"/>
    <w:rsid w:val="003C09EE"/>
    <w:rsid w:val="003F3E00"/>
    <w:rsid w:val="00457757"/>
    <w:rsid w:val="00483901"/>
    <w:rsid w:val="005041F2"/>
    <w:rsid w:val="00547F9F"/>
    <w:rsid w:val="005874F8"/>
    <w:rsid w:val="006213CB"/>
    <w:rsid w:val="006E4085"/>
    <w:rsid w:val="00757BBC"/>
    <w:rsid w:val="00765283"/>
    <w:rsid w:val="0076550B"/>
    <w:rsid w:val="00787C52"/>
    <w:rsid w:val="007952A6"/>
    <w:rsid w:val="007F59AA"/>
    <w:rsid w:val="00811FFA"/>
    <w:rsid w:val="00827F20"/>
    <w:rsid w:val="00854395"/>
    <w:rsid w:val="008777C2"/>
    <w:rsid w:val="008A3F3F"/>
    <w:rsid w:val="008E4E28"/>
    <w:rsid w:val="0094453C"/>
    <w:rsid w:val="00997389"/>
    <w:rsid w:val="009A274C"/>
    <w:rsid w:val="009D2D9E"/>
    <w:rsid w:val="009E6AD6"/>
    <w:rsid w:val="009F1252"/>
    <w:rsid w:val="00AF1BE2"/>
    <w:rsid w:val="00B06CAB"/>
    <w:rsid w:val="00BC678C"/>
    <w:rsid w:val="00C21550"/>
    <w:rsid w:val="00C45AF1"/>
    <w:rsid w:val="00C5195B"/>
    <w:rsid w:val="00CD1824"/>
    <w:rsid w:val="00CE03EC"/>
    <w:rsid w:val="00D20206"/>
    <w:rsid w:val="00D32851"/>
    <w:rsid w:val="00D74108"/>
    <w:rsid w:val="00D77AF9"/>
    <w:rsid w:val="00DC3B5F"/>
    <w:rsid w:val="00E03DFF"/>
    <w:rsid w:val="00E42DF0"/>
    <w:rsid w:val="00ED71A7"/>
    <w:rsid w:val="00F71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449717B"/>
  <w15:chartTrackingRefBased/>
  <w15:docId w15:val="{84336BBE-453E-41EB-944A-BCCBA440B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E03E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E03EC"/>
  </w:style>
  <w:style w:type="paragraph" w:styleId="Pta">
    <w:name w:val="footer"/>
    <w:basedOn w:val="Normlny"/>
    <w:link w:val="PtaChar"/>
    <w:uiPriority w:val="99"/>
    <w:unhideWhenUsed/>
    <w:rsid w:val="00CE03E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E03EC"/>
  </w:style>
  <w:style w:type="paragraph" w:styleId="Textbubliny">
    <w:name w:val="Balloon Text"/>
    <w:basedOn w:val="Normlny"/>
    <w:link w:val="TextbublinyChar"/>
    <w:uiPriority w:val="99"/>
    <w:semiHidden/>
    <w:unhideWhenUsed/>
    <w:rsid w:val="00CE03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E03EC"/>
    <w:rPr>
      <w:rFonts w:ascii="Segoe UI" w:hAnsi="Segoe UI" w:cs="Segoe UI"/>
      <w:sz w:val="18"/>
      <w:szCs w:val="18"/>
    </w:rPr>
  </w:style>
  <w:style w:type="table" w:styleId="Mriekatabuky">
    <w:name w:val="Table Grid"/>
    <w:basedOn w:val="Normlnatabuka"/>
    <w:uiPriority w:val="39"/>
    <w:rsid w:val="00090E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Zstupntext">
    <w:name w:val="Placeholder Text"/>
    <w:basedOn w:val="Predvolenpsmoodseku"/>
    <w:uiPriority w:val="99"/>
    <w:semiHidden/>
    <w:rsid w:val="00173C34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3626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142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77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15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49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0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CA83E1-57F8-47AD-9FE8-1A7E5D0A12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413</Words>
  <Characters>2357</Characters>
  <Application>Microsoft Office Word</Application>
  <DocSecurity>0</DocSecurity>
  <Lines>19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 T</dc:creator>
  <cp:keywords/>
  <dc:description/>
  <cp:lastModifiedBy>user</cp:lastModifiedBy>
  <cp:revision>8</cp:revision>
  <cp:lastPrinted>2017-03-25T16:07:00Z</cp:lastPrinted>
  <dcterms:created xsi:type="dcterms:W3CDTF">2016-03-12T11:23:00Z</dcterms:created>
  <dcterms:modified xsi:type="dcterms:W3CDTF">2017-03-25T16:08:00Z</dcterms:modified>
</cp:coreProperties>
</file>