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B3762C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72ECD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MIBI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72EC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Hlavná 62, 900 31  Stupava</w:t>
            </w:r>
            <w:r w:rsidR="005406D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72EC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18.07.2012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72EC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10.10.2012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51EEF" w:rsidRPr="00577C78" w:rsidRDefault="00351EEF" w:rsidP="00351EEF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9859D6" w:rsidRPr="009859D6" w:rsidRDefault="009859D6" w:rsidP="00894843">
      <w:pPr>
        <w:pStyle w:val="Pta"/>
        <w:rPr>
          <w:b/>
          <w:sz w:val="22"/>
          <w:szCs w:val="22"/>
        </w:rPr>
      </w:pPr>
      <w:r w:rsidRPr="009859D6">
        <w:rPr>
          <w:b/>
          <w:sz w:val="22"/>
          <w:szCs w:val="22"/>
        </w:rPr>
        <w:t>- manikúra a modeláž nechtov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kozmetické služby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služby súvisiace so skrášľovaním tela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prevádzkovanie zariadení slúžiacich na regeneráciu a rekondíciu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 xml:space="preserve">- opravy, odborné prehliadky a odborné skúšky vyhradených technických zariadení </w:t>
      </w:r>
      <w:r>
        <w:rPr>
          <w:b/>
          <w:color w:val="000000"/>
          <w:sz w:val="22"/>
          <w:szCs w:val="22"/>
        </w:rPr>
        <w:t xml:space="preserve">  </w:t>
      </w:r>
      <w:r w:rsidRPr="009859D6">
        <w:rPr>
          <w:b/>
          <w:color w:val="000000"/>
          <w:sz w:val="22"/>
          <w:szCs w:val="22"/>
        </w:rPr>
        <w:t>elektrických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montáž, rekonštrukcia a údržba vyhradených technických zariadení elektrických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výroba elektromotorov, rozvádzačov, káblov a batérií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projektovanie a konštruovanie elektrických zariadení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kúpa tovaru na účely jeho predaja konečnému spotrebiteľovi (maloobchod) alebo iným prevádzkovateľom živnosti  (veľkoobchod)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administratívne služby</w:t>
      </w:r>
    </w:p>
    <w:p w:rsidR="009859D6" w:rsidRPr="009859D6" w:rsidRDefault="009859D6" w:rsidP="00894843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čistiace a upratovacie služby</w:t>
      </w:r>
    </w:p>
    <w:p w:rsidR="009859D6" w:rsidRDefault="009859D6" w:rsidP="009859D6">
      <w:pPr>
        <w:pStyle w:val="Pta"/>
        <w:rPr>
          <w:b/>
          <w:color w:val="000000"/>
          <w:sz w:val="22"/>
          <w:szCs w:val="22"/>
        </w:rPr>
      </w:pPr>
      <w:r w:rsidRPr="009859D6">
        <w:rPr>
          <w:b/>
          <w:color w:val="000000"/>
          <w:sz w:val="22"/>
          <w:szCs w:val="22"/>
        </w:rPr>
        <w:t>- masérske služby</w:t>
      </w:r>
    </w:p>
    <w:p w:rsidR="00A5489C" w:rsidRPr="00A5489C" w:rsidRDefault="00A5489C" w:rsidP="009859D6">
      <w:pPr>
        <w:pStyle w:val="Pta"/>
        <w:rPr>
          <w:b/>
          <w:color w:val="000000"/>
          <w:sz w:val="22"/>
          <w:szCs w:val="22"/>
        </w:rPr>
      </w:pPr>
      <w:r w:rsidRPr="00A5489C">
        <w:rPr>
          <w:rStyle w:val="ra"/>
          <w:b/>
        </w:rPr>
        <w:t>- m</w:t>
      </w:r>
      <w:r w:rsidRPr="00A5489C">
        <w:rPr>
          <w:rStyle w:val="ra"/>
          <w:b/>
        </w:rPr>
        <w:t>ontáž, rekonštrukcia a údržba vyhradených technických zariadení- plynových</w:t>
      </w:r>
    </w:p>
    <w:p w:rsidR="00614845" w:rsidRDefault="00A5489C" w:rsidP="00614845">
      <w:pPr>
        <w:spacing w:after="120"/>
        <w:jc w:val="both"/>
        <w:rPr>
          <w:rStyle w:val="ra"/>
          <w:b/>
        </w:rPr>
      </w:pPr>
      <w:r w:rsidRPr="00A5489C">
        <w:rPr>
          <w:rStyle w:val="ra"/>
          <w:b/>
        </w:rPr>
        <w:t>- o</w:t>
      </w:r>
      <w:r w:rsidRPr="00A5489C">
        <w:rPr>
          <w:rStyle w:val="ra"/>
          <w:b/>
        </w:rPr>
        <w:t>pravy technických zariadení plynových</w:t>
      </w:r>
    </w:p>
    <w:p w:rsidR="00A5489C" w:rsidRPr="00A5489C" w:rsidRDefault="00A5489C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177F5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177F5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177F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177F5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577C78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577C78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080D36">
      <w:pPr>
        <w:tabs>
          <w:tab w:val="left" w:pos="8010"/>
        </w:tabs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577C78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  <w:r w:rsidR="00080D36">
        <w:rPr>
          <w:rFonts w:ascii="Arial Narrow" w:hAnsi="Arial Narrow" w:cs="Arial Narrow"/>
          <w:sz w:val="22"/>
          <w:szCs w:val="22"/>
        </w:rPr>
        <w:tab/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</w:t>
      </w:r>
      <w:r w:rsidR="00577C78">
        <w:rPr>
          <w:rFonts w:ascii="Arial Narrow" w:hAnsi="Arial Narrow" w:cs="Arial Narrow"/>
          <w:sz w:val="22"/>
          <w:szCs w:val="22"/>
        </w:rPr>
        <w:t>ávierka spoločnosti k 31.12.201</w:t>
      </w:r>
      <w:r w:rsidR="00A5489C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>podľa § 17 ods. 6 zákona NR SR č. 431/2002 Z.z. o účtovníctve za účtovné obdobie od 1.1.201</w:t>
      </w:r>
      <w:r w:rsidR="00A5489C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A5489C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A5489C">
        <w:rPr>
          <w:rFonts w:ascii="Arial Narrow" w:hAnsi="Arial Narrow" w:cs="Arial Narrow"/>
          <w:sz w:val="22"/>
          <w:szCs w:val="22"/>
        </w:rPr>
        <w:t xml:space="preserve">6 </w:t>
      </w:r>
      <w:r w:rsidR="00EC57E0">
        <w:rPr>
          <w:rFonts w:ascii="Arial Narrow" w:hAnsi="Arial Narrow" w:cs="Arial Narrow"/>
          <w:sz w:val="22"/>
          <w:szCs w:val="22"/>
        </w:rPr>
        <w:t xml:space="preserve">za predchádzajúce účtovné obdobie bola </w:t>
      </w:r>
      <w:r w:rsidR="00080D36">
        <w:rPr>
          <w:rFonts w:ascii="Arial Narrow" w:hAnsi="Arial Narrow" w:cs="Arial Narrow"/>
          <w:sz w:val="22"/>
          <w:szCs w:val="22"/>
        </w:rPr>
        <w:t xml:space="preserve">schválená dňa </w:t>
      </w:r>
      <w:r w:rsidR="00A5489C">
        <w:rPr>
          <w:rFonts w:ascii="Arial Narrow" w:hAnsi="Arial Narrow" w:cs="Arial Narrow"/>
          <w:sz w:val="22"/>
          <w:szCs w:val="22"/>
        </w:rPr>
        <w:t>29.03.2017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P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 w:rsidR="009320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A5489C">
        <w:rPr>
          <w:rFonts w:ascii="Arial Narrow" w:hAnsi="Arial Narrow" w:cs="Arial Narrow"/>
          <w:sz w:val="22"/>
          <w:szCs w:val="22"/>
        </w:rPr>
        <w:t>6</w:t>
      </w:r>
      <w:r w:rsidR="00577042">
        <w:rPr>
          <w:rFonts w:ascii="Arial Narrow" w:hAnsi="Arial Narrow" w:cs="Arial Narrow"/>
          <w:sz w:val="22"/>
          <w:szCs w:val="22"/>
        </w:rPr>
        <w:t xml:space="preserve"> bola zverejnená</w:t>
      </w:r>
      <w:r w:rsidR="00080D36">
        <w:rPr>
          <w:rFonts w:ascii="Arial Narrow" w:hAnsi="Arial Narrow" w:cs="Arial Narrow"/>
          <w:sz w:val="22"/>
          <w:szCs w:val="22"/>
        </w:rPr>
        <w:t xml:space="preserve"> v registri účtovných závierok </w:t>
      </w:r>
      <w:r w:rsidR="00A5489C">
        <w:rPr>
          <w:rFonts w:ascii="Arial Narrow" w:hAnsi="Arial Narrow" w:cs="Arial Narrow"/>
          <w:sz w:val="22"/>
          <w:szCs w:val="22"/>
        </w:rPr>
        <w:t>31.03.2017.</w:t>
      </w:r>
    </w:p>
    <w:p w:rsidR="007351A9" w:rsidRPr="002716CB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A5489C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577042">
        <w:rPr>
          <w:rFonts w:ascii="Arial Narrow" w:hAnsi="Arial Narrow" w:cs="Arial Narrow"/>
          <w:sz w:val="22"/>
          <w:szCs w:val="22"/>
        </w:rPr>
        <w:t>účtuje priamo do spotreby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B831DF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9859D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h)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tvorí rezervy na nevyčerpané rezervy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577042" w:rsidRPr="00577042" w:rsidRDefault="00577042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</w:t>
      </w:r>
      <w:r w:rsidRPr="00577042">
        <w:rPr>
          <w:rFonts w:ascii="Arial Narrow" w:hAnsi="Arial Narrow" w:cs="Arial Narrow"/>
          <w:sz w:val="22"/>
          <w:szCs w:val="22"/>
        </w:rPr>
        <w:t>poločnosť neúčtovala o odloženej dani</w:t>
      </w:r>
    </w:p>
    <w:p w:rsidR="00577042" w:rsidRDefault="00577042" w:rsidP="00577042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Pr="00577042" w:rsidRDefault="00443855" w:rsidP="00577042">
      <w:pPr>
        <w:pStyle w:val="Odsekzoznamu"/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 w:rsidRPr="00577042"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</w:t>
      </w:r>
      <w:r w:rsidR="005770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m) </w:t>
      </w:r>
      <w:r w:rsidR="00577042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6D43AA">
        <w:rPr>
          <w:rFonts w:ascii="Arial Narrow" w:hAnsi="Arial Narrow" w:cs="Arial Narrow"/>
          <w:sz w:val="22"/>
          <w:szCs w:val="22"/>
        </w:rPr>
        <w:t xml:space="preserve">n) </w:t>
      </w:r>
      <w:r w:rsidR="009320F8"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>Výnosy</w:t>
      </w:r>
    </w:p>
    <w:p w:rsidR="006D43AA" w:rsidRPr="00215DF1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>neobsahujú dph.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9320F8">
        <w:rPr>
          <w:rFonts w:ascii="Arial Narrow" w:hAnsi="Arial Narrow" w:cs="Arial Narrow"/>
          <w:sz w:val="22"/>
          <w:szCs w:val="22"/>
          <w:lang w:val="en-US"/>
        </w:rPr>
        <w:tab/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Pr="00215DF1" w:rsidRDefault="00577042" w:rsidP="00443855">
      <w:pPr>
        <w:ind w:left="644"/>
        <w:jc w:val="both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</w:rPr>
        <w:t>-o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pravné položky </w:t>
      </w:r>
      <w:r>
        <w:rPr>
          <w:rFonts w:ascii="Arial Narrow" w:hAnsi="Arial Narrow" w:cs="Arial Narrow"/>
          <w:sz w:val="22"/>
          <w:szCs w:val="22"/>
        </w:rPr>
        <w:t>ne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boli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755E77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320F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42"/>
        <w:gridCol w:w="1985"/>
        <w:gridCol w:w="141"/>
        <w:gridCol w:w="1701"/>
        <w:gridCol w:w="142"/>
        <w:gridCol w:w="1701"/>
      </w:tblGrid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</w:tcPr>
          <w:p w:rsidR="00277FEE" w:rsidRDefault="00277FEE" w:rsidP="00E97EA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  <w:r>
              <w:t>Ročná odpisová</w:t>
            </w:r>
          </w:p>
        </w:tc>
      </w:tr>
      <w:tr w:rsidR="00277FEE" w:rsidTr="00277FEE">
        <w:trPr>
          <w:trHeight w:val="250"/>
        </w:trPr>
        <w:tc>
          <w:tcPr>
            <w:tcW w:w="3402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  <w:r>
              <w:t>sadzba v %</w:t>
            </w:r>
          </w:p>
        </w:tc>
      </w:tr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</w:tcPr>
          <w:p w:rsidR="00277FEE" w:rsidRDefault="00277FEE" w:rsidP="00277FE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277FEE">
            <w:pPr>
              <w:pStyle w:val="Tabulka"/>
              <w:jc w:val="center"/>
            </w:pPr>
          </w:p>
        </w:tc>
      </w:tr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264B11" w:rsidP="00E97EA7">
            <w:pPr>
              <w:pStyle w:val="Tabulka"/>
            </w:pPr>
            <w:r>
              <w:t>Hnuteľné veci</w:t>
            </w:r>
          </w:p>
        </w:tc>
        <w:tc>
          <w:tcPr>
            <w:tcW w:w="1985" w:type="dxa"/>
          </w:tcPr>
          <w:p w:rsidR="00277FEE" w:rsidRDefault="00264B11" w:rsidP="009320F8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64B11" w:rsidP="009320F8">
            <w:pPr>
              <w:pStyle w:val="Tabulka"/>
              <w:jc w:val="center"/>
            </w:pPr>
            <w:r>
              <w:t>16,66</w:t>
            </w:r>
          </w:p>
          <w:p w:rsidR="009320F8" w:rsidRDefault="009320F8" w:rsidP="009320F8">
            <w:pPr>
              <w:pStyle w:val="Tabulka"/>
              <w:jc w:val="center"/>
            </w:pPr>
          </w:p>
        </w:tc>
      </w:tr>
      <w:tr w:rsidR="002177F5" w:rsidTr="00277FEE">
        <w:trPr>
          <w:trHeight w:val="250"/>
        </w:trPr>
        <w:tc>
          <w:tcPr>
            <w:tcW w:w="3544" w:type="dxa"/>
            <w:gridSpan w:val="2"/>
          </w:tcPr>
          <w:p w:rsidR="002177F5" w:rsidRDefault="002177F5" w:rsidP="00E97EA7">
            <w:pPr>
              <w:pStyle w:val="Tabulka"/>
            </w:pPr>
          </w:p>
        </w:tc>
        <w:tc>
          <w:tcPr>
            <w:tcW w:w="1985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277FEE">
            <w:pPr>
              <w:pStyle w:val="Tabulka"/>
              <w:jc w:val="center"/>
            </w:pPr>
          </w:p>
        </w:tc>
      </w:tr>
    </w:tbl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64B11" w:rsidP="00965A4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64B11" w:rsidP="00965A4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A5489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0B3724" w:rsidRDefault="002A28DC" w:rsidP="00965A4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577C84" w:rsidRDefault="00A5489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77C84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77C84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77C84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77C84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77C84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77C84" w:rsidRDefault="002A28DC" w:rsidP="00965A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A5489C" w:rsidP="00965A4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270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C6840" w:rsidRDefault="002A28DC" w:rsidP="00965A4F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77C84" w:rsidRDefault="00A5489C" w:rsidP="00965A4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270</w:t>
            </w:r>
          </w:p>
        </w:tc>
      </w:tr>
    </w:tbl>
    <w:p w:rsidR="002A28DC" w:rsidRPr="002716CB" w:rsidRDefault="002A28DC" w:rsidP="002A28DC">
      <w:pPr>
        <w:jc w:val="both"/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965A4F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A5489C" w:rsidRPr="002716CB" w:rsidTr="00965A4F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5489C" w:rsidRPr="002716CB" w:rsidRDefault="00A5489C" w:rsidP="00A5489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13988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15385</w:t>
            </w:r>
          </w:p>
        </w:tc>
      </w:tr>
      <w:tr w:rsidR="00A5489C" w:rsidRPr="002716CB" w:rsidTr="00965A4F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A5489C" w:rsidRPr="002716CB" w:rsidRDefault="00A5489C" w:rsidP="00A5489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A5489C" w:rsidRPr="002716CB" w:rsidRDefault="00A5489C" w:rsidP="00A5489C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A5489C" w:rsidRPr="002716CB" w:rsidRDefault="00A5489C" w:rsidP="00A5489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8786</w:t>
            </w:r>
          </w:p>
        </w:tc>
        <w:tc>
          <w:tcPr>
            <w:tcW w:w="2908" w:type="dxa"/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4490</w:t>
            </w:r>
          </w:p>
        </w:tc>
      </w:tr>
      <w:tr w:rsidR="00A5489C" w:rsidRPr="002716CB" w:rsidTr="00965A4F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A5489C" w:rsidRPr="002716CB" w:rsidRDefault="00A5489C" w:rsidP="00A5489C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A5489C" w:rsidRPr="002716CB" w:rsidTr="00965A4F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A5489C" w:rsidRPr="002716CB" w:rsidRDefault="00A5489C" w:rsidP="00A5489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A5489C" w:rsidRPr="002716CB" w:rsidTr="00965A4F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489C" w:rsidRPr="002716CB" w:rsidRDefault="00A5489C" w:rsidP="00A5489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22774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A5489C" w:rsidRPr="002716CB" w:rsidRDefault="00A5489C" w:rsidP="00A5489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19875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20132" w:rsidRDefault="00920132" w:rsidP="0092013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A27CA9" w:rsidRDefault="00A27CA9" w:rsidP="00920132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A27CA9" w:rsidRPr="002716CB" w:rsidRDefault="00A27CA9" w:rsidP="00A27CA9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A27CA9" w:rsidRPr="002716CB" w:rsidTr="00EF6F6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A95B16" w:rsidRDefault="00A27CA9" w:rsidP="00EF6F6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CA9" w:rsidRPr="00A95B16" w:rsidRDefault="00A27CA9" w:rsidP="00EF6F6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A27CA9" w:rsidRPr="002716CB" w:rsidTr="00EF6F6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A95B16" w:rsidRDefault="00A27CA9" w:rsidP="00EF6F6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1711</w:t>
            </w:r>
          </w:p>
        </w:tc>
      </w:tr>
      <w:tr w:rsidR="00A27CA9" w:rsidRPr="002716CB" w:rsidTr="00EF6F6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3974CA" w:rsidRDefault="00A27CA9" w:rsidP="00EF6F6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CA9" w:rsidRPr="003974CA" w:rsidRDefault="00A27CA9" w:rsidP="00EF6F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A27CA9" w:rsidRPr="002716CB" w:rsidTr="00EF6F6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EF6F6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</w:tr>
      <w:tr w:rsidR="00A27CA9" w:rsidRPr="002716CB" w:rsidTr="00EF6F6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EF6F6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EF6F6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EF6F6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EF6F6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EF6F6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EF6F6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EF6F6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EF6F6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EF6F6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1625</w:t>
            </w:r>
          </w:p>
        </w:tc>
      </w:tr>
      <w:tr w:rsidR="00A27CA9" w:rsidRPr="002716CB" w:rsidTr="00EF6F6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EF6F6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EF6F6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EF6F6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EF6F6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EF6F6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EF6F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1711</w:t>
            </w:r>
          </w:p>
        </w:tc>
      </w:tr>
    </w:tbl>
    <w:p w:rsidR="00A27CA9" w:rsidRPr="002716CB" w:rsidRDefault="00A27CA9" w:rsidP="00A27CA9">
      <w:pPr>
        <w:rPr>
          <w:rFonts w:ascii="Arial Narrow" w:hAnsi="Arial Narrow"/>
          <w:sz w:val="22"/>
          <w:szCs w:val="22"/>
        </w:rPr>
      </w:pPr>
    </w:p>
    <w:p w:rsidR="00A27CA9" w:rsidRPr="002716CB" w:rsidRDefault="00A27CA9" w:rsidP="00920132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92013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AB5382">
        <w:rPr>
          <w:rFonts w:ascii="Arial Narrow" w:hAnsi="Arial Narrow" w:cs="Arial Narrow"/>
          <w:sz w:val="22"/>
          <w:szCs w:val="22"/>
        </w:rPr>
        <w:t>:</w:t>
      </w:r>
    </w:p>
    <w:p w:rsidR="0079361D" w:rsidRDefault="0079361D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netvorila rezervy</w:t>
      </w:r>
    </w:p>
    <w:p w:rsidR="00A5489C" w:rsidRDefault="00A5489C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5382" w:rsidRPr="002716CB" w:rsidRDefault="00AB5382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3796" w:rsidRDefault="001737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3796" w:rsidRDefault="001737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3796" w:rsidRDefault="001737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3796" w:rsidRDefault="001737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3796" w:rsidRDefault="001737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3796" w:rsidRDefault="001737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17379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E50A4C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A5489C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záväzkoch</w:t>
      </w:r>
    </w:p>
    <w:p w:rsidR="00A5489C" w:rsidRPr="002716CB" w:rsidRDefault="00A5489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A27CA9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7CA9" w:rsidRPr="002716CB" w:rsidRDefault="00A27CA9" w:rsidP="00A27CA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7CA9" w:rsidRPr="002716CB" w:rsidRDefault="00A27CA9" w:rsidP="00A27CA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</w:t>
            </w:r>
          </w:p>
        </w:tc>
      </w:tr>
      <w:tr w:rsidR="00A27CA9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A27CA9" w:rsidRPr="002716CB" w:rsidTr="002177F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7CA9" w:rsidRPr="00AB5382" w:rsidRDefault="00A27CA9" w:rsidP="00A27CA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CA9" w:rsidRPr="00AB5382" w:rsidRDefault="00A27CA9" w:rsidP="00A27CA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5580</w:t>
            </w:r>
          </w:p>
        </w:tc>
      </w:tr>
      <w:tr w:rsidR="00A27CA9" w:rsidRPr="002716CB" w:rsidTr="002177F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7CA9" w:rsidRDefault="00A27CA9" w:rsidP="00A27CA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1776</w:t>
            </w:r>
          </w:p>
          <w:p w:rsidR="00A27CA9" w:rsidRPr="00AB5382" w:rsidRDefault="00A27CA9" w:rsidP="00A27CA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27CA9" w:rsidRDefault="00A27CA9" w:rsidP="00A27CA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5580</w:t>
            </w:r>
          </w:p>
          <w:p w:rsidR="00A27CA9" w:rsidRPr="00AB5382" w:rsidRDefault="00A27CA9" w:rsidP="00A27CA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A27CA9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7CA9" w:rsidRPr="002716CB" w:rsidRDefault="00A27CA9" w:rsidP="00A27CA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A27CA9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7CA9" w:rsidRPr="002716CB" w:rsidTr="002825A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5488</w:t>
            </w:r>
          </w:p>
        </w:tc>
      </w:tr>
      <w:tr w:rsidR="00A27CA9" w:rsidRPr="002716CB" w:rsidTr="0079361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7CA9" w:rsidRPr="002716CB" w:rsidTr="002825A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7CA9" w:rsidRPr="002716CB" w:rsidRDefault="00A27CA9" w:rsidP="00A27CA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CA9" w:rsidRPr="002716CB" w:rsidRDefault="00A27CA9" w:rsidP="00A27CA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5488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361D" w:rsidRPr="0079361D" w:rsidRDefault="0079361D" w:rsidP="00924EC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  <w:jc w:val="both"/>
      </w:pPr>
      <w:bookmarkStart w:id="0" w:name="_Toc530739925"/>
      <w:r>
        <w:t>Informácie o skutočnostiach, ktoré nastali po dni, ku ktorému sa zostavuje účtovná závierka, do dňa zostavenia účtovnej závierky</w:t>
      </w:r>
      <w:bookmarkEnd w:id="0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A27CA9">
        <w:t>7</w:t>
      </w:r>
      <w:bookmarkStart w:id="1" w:name="_GoBack"/>
      <w:bookmarkEnd w:id="1"/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</w:pPr>
      <w:r>
        <w:t>Informácie o údajoch na podsúvahových  účtoch</w:t>
      </w:r>
    </w:p>
    <w:p w:rsidR="00720999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B8720C" w:rsidRDefault="00B8720C" w:rsidP="00720999">
      <w:pPr>
        <w:pStyle w:val="Zkladntext0"/>
      </w:pPr>
    </w:p>
    <w:p w:rsidR="00B8720C" w:rsidRPr="00524ED1" w:rsidRDefault="00B8720C" w:rsidP="00720999">
      <w:pPr>
        <w:pStyle w:val="Zkladntext0"/>
        <w:rPr>
          <w:b/>
        </w:rPr>
      </w:pPr>
      <w:r w:rsidRPr="00524ED1">
        <w:rPr>
          <w:b/>
        </w:rPr>
        <w:t>V Bratislave 2</w:t>
      </w:r>
      <w:r w:rsidR="00A27CA9">
        <w:rPr>
          <w:b/>
        </w:rPr>
        <w:t>9</w:t>
      </w:r>
      <w:r w:rsidRPr="00524ED1">
        <w:rPr>
          <w:b/>
        </w:rPr>
        <w:t>.03.201</w:t>
      </w:r>
      <w:r w:rsidR="00A27CA9">
        <w:rPr>
          <w:b/>
        </w:rPr>
        <w:t>8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5E4" w:rsidRDefault="008575E4">
      <w:r>
        <w:separator/>
      </w:r>
    </w:p>
  </w:endnote>
  <w:endnote w:type="continuationSeparator" w:id="0">
    <w:p w:rsidR="008575E4" w:rsidRDefault="0085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132" w:rsidRDefault="0092013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27CA9">
      <w:rPr>
        <w:noProof/>
      </w:rPr>
      <w:t>6</w:t>
    </w:r>
    <w:r>
      <w:rPr>
        <w:noProof/>
      </w:rPr>
      <w:fldChar w:fldCharType="end"/>
    </w:r>
  </w:p>
  <w:p w:rsidR="00920132" w:rsidRDefault="009201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5E4" w:rsidRDefault="008575E4">
      <w:r>
        <w:separator/>
      </w:r>
    </w:p>
  </w:footnote>
  <w:footnote w:type="continuationSeparator" w:id="0">
    <w:p w:rsidR="008575E4" w:rsidRDefault="00857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572E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572E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572E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572E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572E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572E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2ECD" w:rsidRPr="00482574" w:rsidRDefault="00572ECD" w:rsidP="00572ECD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</w:tbl>
  <w:p w:rsidR="00920132" w:rsidRDefault="009201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20132" w:rsidRDefault="0092013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27E"/>
    <w:multiLevelType w:val="hybridMultilevel"/>
    <w:tmpl w:val="5876F8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0734BC"/>
    <w:multiLevelType w:val="hybridMultilevel"/>
    <w:tmpl w:val="890E8616"/>
    <w:lvl w:ilvl="0" w:tplc="E58E2714">
      <w:start w:val="8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A13098"/>
    <w:multiLevelType w:val="hybridMultilevel"/>
    <w:tmpl w:val="AE5C8174"/>
    <w:lvl w:ilvl="0" w:tplc="FEBAE48E">
      <w:start w:val="7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5"/>
  </w:num>
  <w:num w:numId="5">
    <w:abstractNumId w:val="7"/>
  </w:num>
  <w:num w:numId="6">
    <w:abstractNumId w:val="14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3"/>
  </w:num>
  <w:num w:numId="12">
    <w:abstractNumId w:val="8"/>
  </w:num>
  <w:num w:numId="13">
    <w:abstractNumId w:val="12"/>
  </w:num>
  <w:num w:numId="14">
    <w:abstractNumId w:val="11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27F3A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70129"/>
    <w:rsid w:val="0007058A"/>
    <w:rsid w:val="00070DC9"/>
    <w:rsid w:val="00080329"/>
    <w:rsid w:val="00080D36"/>
    <w:rsid w:val="000A2DD0"/>
    <w:rsid w:val="000A46AB"/>
    <w:rsid w:val="000B13EA"/>
    <w:rsid w:val="000B1BA1"/>
    <w:rsid w:val="000B252C"/>
    <w:rsid w:val="000B2961"/>
    <w:rsid w:val="000B3724"/>
    <w:rsid w:val="000B44A6"/>
    <w:rsid w:val="000B5856"/>
    <w:rsid w:val="000B5969"/>
    <w:rsid w:val="000C6C5B"/>
    <w:rsid w:val="000E0107"/>
    <w:rsid w:val="000E0FA5"/>
    <w:rsid w:val="000E4475"/>
    <w:rsid w:val="000E57B5"/>
    <w:rsid w:val="000E7875"/>
    <w:rsid w:val="000F21E5"/>
    <w:rsid w:val="000F226D"/>
    <w:rsid w:val="00105490"/>
    <w:rsid w:val="001126C4"/>
    <w:rsid w:val="001148AB"/>
    <w:rsid w:val="00117BEB"/>
    <w:rsid w:val="00124A2A"/>
    <w:rsid w:val="00135582"/>
    <w:rsid w:val="001550FB"/>
    <w:rsid w:val="00157B06"/>
    <w:rsid w:val="00161E61"/>
    <w:rsid w:val="00171D3D"/>
    <w:rsid w:val="00172694"/>
    <w:rsid w:val="00173796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34AD"/>
    <w:rsid w:val="001B376D"/>
    <w:rsid w:val="001C55A9"/>
    <w:rsid w:val="001F7CCE"/>
    <w:rsid w:val="002100EC"/>
    <w:rsid w:val="00210B81"/>
    <w:rsid w:val="00211259"/>
    <w:rsid w:val="00215DF1"/>
    <w:rsid w:val="0021761B"/>
    <w:rsid w:val="002177F5"/>
    <w:rsid w:val="0022300A"/>
    <w:rsid w:val="00223544"/>
    <w:rsid w:val="00223758"/>
    <w:rsid w:val="00235630"/>
    <w:rsid w:val="00236009"/>
    <w:rsid w:val="00246C6C"/>
    <w:rsid w:val="002474D2"/>
    <w:rsid w:val="0025015A"/>
    <w:rsid w:val="00254569"/>
    <w:rsid w:val="0026388C"/>
    <w:rsid w:val="00264B11"/>
    <w:rsid w:val="00265418"/>
    <w:rsid w:val="002715D0"/>
    <w:rsid w:val="002716CB"/>
    <w:rsid w:val="00277FEE"/>
    <w:rsid w:val="00280D34"/>
    <w:rsid w:val="00281335"/>
    <w:rsid w:val="00281DF6"/>
    <w:rsid w:val="002825AA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B7FA8"/>
    <w:rsid w:val="002C1869"/>
    <w:rsid w:val="002C1A49"/>
    <w:rsid w:val="002C22BF"/>
    <w:rsid w:val="002C25D7"/>
    <w:rsid w:val="002C71A0"/>
    <w:rsid w:val="002D0D47"/>
    <w:rsid w:val="002E1542"/>
    <w:rsid w:val="002E490E"/>
    <w:rsid w:val="002E6607"/>
    <w:rsid w:val="002F23B0"/>
    <w:rsid w:val="002F2F1C"/>
    <w:rsid w:val="00302371"/>
    <w:rsid w:val="003023F7"/>
    <w:rsid w:val="00306960"/>
    <w:rsid w:val="00312CE9"/>
    <w:rsid w:val="00331575"/>
    <w:rsid w:val="00331EB6"/>
    <w:rsid w:val="00333F1A"/>
    <w:rsid w:val="00341BFD"/>
    <w:rsid w:val="00342778"/>
    <w:rsid w:val="00346F61"/>
    <w:rsid w:val="00347056"/>
    <w:rsid w:val="00351EEF"/>
    <w:rsid w:val="00355441"/>
    <w:rsid w:val="00362212"/>
    <w:rsid w:val="0036452C"/>
    <w:rsid w:val="0036465E"/>
    <w:rsid w:val="003672F7"/>
    <w:rsid w:val="00373104"/>
    <w:rsid w:val="00374F8A"/>
    <w:rsid w:val="00391A1E"/>
    <w:rsid w:val="003974CA"/>
    <w:rsid w:val="003B1538"/>
    <w:rsid w:val="003B22E0"/>
    <w:rsid w:val="003C13BE"/>
    <w:rsid w:val="003C20BE"/>
    <w:rsid w:val="003C4F72"/>
    <w:rsid w:val="003C4F94"/>
    <w:rsid w:val="003D1B77"/>
    <w:rsid w:val="003D3AF5"/>
    <w:rsid w:val="003D4C8A"/>
    <w:rsid w:val="003D697D"/>
    <w:rsid w:val="003D69B1"/>
    <w:rsid w:val="003E330A"/>
    <w:rsid w:val="003E3C41"/>
    <w:rsid w:val="00406D81"/>
    <w:rsid w:val="00411BA8"/>
    <w:rsid w:val="0041493D"/>
    <w:rsid w:val="004233E2"/>
    <w:rsid w:val="004264CD"/>
    <w:rsid w:val="004345A8"/>
    <w:rsid w:val="00434A9A"/>
    <w:rsid w:val="00443855"/>
    <w:rsid w:val="00452AD6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93ECF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16ED"/>
    <w:rsid w:val="00524194"/>
    <w:rsid w:val="00524ED1"/>
    <w:rsid w:val="00526D5B"/>
    <w:rsid w:val="00526FB9"/>
    <w:rsid w:val="00527E38"/>
    <w:rsid w:val="005406D6"/>
    <w:rsid w:val="00550F87"/>
    <w:rsid w:val="00553469"/>
    <w:rsid w:val="00562E0F"/>
    <w:rsid w:val="005660C4"/>
    <w:rsid w:val="00572ECD"/>
    <w:rsid w:val="00573E9F"/>
    <w:rsid w:val="0057592A"/>
    <w:rsid w:val="0057641B"/>
    <w:rsid w:val="00577042"/>
    <w:rsid w:val="00577C78"/>
    <w:rsid w:val="00577C84"/>
    <w:rsid w:val="00582C1D"/>
    <w:rsid w:val="00582F0F"/>
    <w:rsid w:val="00585033"/>
    <w:rsid w:val="005852F8"/>
    <w:rsid w:val="00585962"/>
    <w:rsid w:val="00585C1A"/>
    <w:rsid w:val="00591B4A"/>
    <w:rsid w:val="00593B4A"/>
    <w:rsid w:val="005A41F7"/>
    <w:rsid w:val="005A5912"/>
    <w:rsid w:val="005A612F"/>
    <w:rsid w:val="005B3F71"/>
    <w:rsid w:val="005C08D0"/>
    <w:rsid w:val="005C3B7A"/>
    <w:rsid w:val="005C6027"/>
    <w:rsid w:val="005C6964"/>
    <w:rsid w:val="005C6F1E"/>
    <w:rsid w:val="005C7EEB"/>
    <w:rsid w:val="005D3CCC"/>
    <w:rsid w:val="005D7097"/>
    <w:rsid w:val="005E12D2"/>
    <w:rsid w:val="005E4F88"/>
    <w:rsid w:val="005E6F68"/>
    <w:rsid w:val="005F504F"/>
    <w:rsid w:val="006013D5"/>
    <w:rsid w:val="00606856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ECA"/>
    <w:rsid w:val="006C7BF2"/>
    <w:rsid w:val="006D2872"/>
    <w:rsid w:val="006D43AA"/>
    <w:rsid w:val="006D53C7"/>
    <w:rsid w:val="006D7398"/>
    <w:rsid w:val="006E4B0F"/>
    <w:rsid w:val="006F5596"/>
    <w:rsid w:val="006F5A49"/>
    <w:rsid w:val="00701C3B"/>
    <w:rsid w:val="00704ABE"/>
    <w:rsid w:val="00704DF2"/>
    <w:rsid w:val="0070649A"/>
    <w:rsid w:val="00711C27"/>
    <w:rsid w:val="007139BF"/>
    <w:rsid w:val="00714CFA"/>
    <w:rsid w:val="00716656"/>
    <w:rsid w:val="00720999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9361D"/>
    <w:rsid w:val="0079642C"/>
    <w:rsid w:val="007A17D1"/>
    <w:rsid w:val="007A6BEE"/>
    <w:rsid w:val="007B6B6C"/>
    <w:rsid w:val="007B7478"/>
    <w:rsid w:val="007C40F2"/>
    <w:rsid w:val="007D50DA"/>
    <w:rsid w:val="007D7131"/>
    <w:rsid w:val="007E3948"/>
    <w:rsid w:val="007E4948"/>
    <w:rsid w:val="007E7210"/>
    <w:rsid w:val="007F0294"/>
    <w:rsid w:val="007F26F7"/>
    <w:rsid w:val="007F523F"/>
    <w:rsid w:val="0080258D"/>
    <w:rsid w:val="00805C70"/>
    <w:rsid w:val="008119BF"/>
    <w:rsid w:val="00815AE4"/>
    <w:rsid w:val="008227AB"/>
    <w:rsid w:val="0082733A"/>
    <w:rsid w:val="00832F0D"/>
    <w:rsid w:val="00832FF0"/>
    <w:rsid w:val="0084070B"/>
    <w:rsid w:val="008502A9"/>
    <w:rsid w:val="008575E4"/>
    <w:rsid w:val="00861401"/>
    <w:rsid w:val="00861803"/>
    <w:rsid w:val="00867392"/>
    <w:rsid w:val="00872CB2"/>
    <w:rsid w:val="0087688B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7BD4"/>
    <w:rsid w:val="00920132"/>
    <w:rsid w:val="00924EC8"/>
    <w:rsid w:val="00925275"/>
    <w:rsid w:val="00925C6F"/>
    <w:rsid w:val="009320F8"/>
    <w:rsid w:val="00936DA2"/>
    <w:rsid w:val="00940C7E"/>
    <w:rsid w:val="00941C28"/>
    <w:rsid w:val="00945CB3"/>
    <w:rsid w:val="0094624A"/>
    <w:rsid w:val="0095296D"/>
    <w:rsid w:val="00952C06"/>
    <w:rsid w:val="00953819"/>
    <w:rsid w:val="0095638F"/>
    <w:rsid w:val="00957267"/>
    <w:rsid w:val="00965A4F"/>
    <w:rsid w:val="00967EF0"/>
    <w:rsid w:val="009859D6"/>
    <w:rsid w:val="00990840"/>
    <w:rsid w:val="009965DA"/>
    <w:rsid w:val="009A06CA"/>
    <w:rsid w:val="009A4156"/>
    <w:rsid w:val="009B124D"/>
    <w:rsid w:val="009B17D1"/>
    <w:rsid w:val="009C2162"/>
    <w:rsid w:val="009C4414"/>
    <w:rsid w:val="009C49BF"/>
    <w:rsid w:val="009C58C9"/>
    <w:rsid w:val="009C6840"/>
    <w:rsid w:val="009D0C18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27CA9"/>
    <w:rsid w:val="00A3246D"/>
    <w:rsid w:val="00A35F64"/>
    <w:rsid w:val="00A40E0B"/>
    <w:rsid w:val="00A424DE"/>
    <w:rsid w:val="00A50AB7"/>
    <w:rsid w:val="00A53820"/>
    <w:rsid w:val="00A5489C"/>
    <w:rsid w:val="00A54C51"/>
    <w:rsid w:val="00A63B92"/>
    <w:rsid w:val="00A649E0"/>
    <w:rsid w:val="00A678A6"/>
    <w:rsid w:val="00A75780"/>
    <w:rsid w:val="00A76945"/>
    <w:rsid w:val="00A76D1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B5382"/>
    <w:rsid w:val="00AC067F"/>
    <w:rsid w:val="00AC5487"/>
    <w:rsid w:val="00AD1402"/>
    <w:rsid w:val="00AD5E55"/>
    <w:rsid w:val="00AE28DD"/>
    <w:rsid w:val="00AE433D"/>
    <w:rsid w:val="00AF0C89"/>
    <w:rsid w:val="00B03A89"/>
    <w:rsid w:val="00B1126C"/>
    <w:rsid w:val="00B1381C"/>
    <w:rsid w:val="00B13D40"/>
    <w:rsid w:val="00B13E94"/>
    <w:rsid w:val="00B22E17"/>
    <w:rsid w:val="00B23F82"/>
    <w:rsid w:val="00B2680C"/>
    <w:rsid w:val="00B3762C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31DF"/>
    <w:rsid w:val="00B86EA7"/>
    <w:rsid w:val="00B8720C"/>
    <w:rsid w:val="00B87E21"/>
    <w:rsid w:val="00B95293"/>
    <w:rsid w:val="00B955F1"/>
    <w:rsid w:val="00B96A51"/>
    <w:rsid w:val="00BA2E2F"/>
    <w:rsid w:val="00BC3432"/>
    <w:rsid w:val="00BC3D4A"/>
    <w:rsid w:val="00BD2F98"/>
    <w:rsid w:val="00BD55A8"/>
    <w:rsid w:val="00BE1737"/>
    <w:rsid w:val="00BE251C"/>
    <w:rsid w:val="00BE34BB"/>
    <w:rsid w:val="00BE51D3"/>
    <w:rsid w:val="00BF1944"/>
    <w:rsid w:val="00BF51A4"/>
    <w:rsid w:val="00BF6343"/>
    <w:rsid w:val="00C035C7"/>
    <w:rsid w:val="00C0603C"/>
    <w:rsid w:val="00C15B37"/>
    <w:rsid w:val="00C15E63"/>
    <w:rsid w:val="00C17E8C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DCF"/>
    <w:rsid w:val="00C80FCD"/>
    <w:rsid w:val="00C86E91"/>
    <w:rsid w:val="00C87915"/>
    <w:rsid w:val="00CA0FFE"/>
    <w:rsid w:val="00CC40E4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D004CC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36D7"/>
    <w:rsid w:val="00DC681C"/>
    <w:rsid w:val="00DC77A2"/>
    <w:rsid w:val="00DD45F0"/>
    <w:rsid w:val="00DD6176"/>
    <w:rsid w:val="00DE00F7"/>
    <w:rsid w:val="00DE4D02"/>
    <w:rsid w:val="00DF0BC8"/>
    <w:rsid w:val="00E02BAC"/>
    <w:rsid w:val="00E2457F"/>
    <w:rsid w:val="00E247AD"/>
    <w:rsid w:val="00E30EE5"/>
    <w:rsid w:val="00E31545"/>
    <w:rsid w:val="00E40050"/>
    <w:rsid w:val="00E40718"/>
    <w:rsid w:val="00E44945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122A"/>
    <w:rsid w:val="00E72E71"/>
    <w:rsid w:val="00E74CE0"/>
    <w:rsid w:val="00E81C52"/>
    <w:rsid w:val="00E865E3"/>
    <w:rsid w:val="00E90529"/>
    <w:rsid w:val="00E920CF"/>
    <w:rsid w:val="00E939AB"/>
    <w:rsid w:val="00E97EA7"/>
    <w:rsid w:val="00EA2411"/>
    <w:rsid w:val="00EA5C21"/>
    <w:rsid w:val="00EB5BB2"/>
    <w:rsid w:val="00EC57E0"/>
    <w:rsid w:val="00ED7779"/>
    <w:rsid w:val="00EF3212"/>
    <w:rsid w:val="00EF6214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7889"/>
    <w:rsid w:val="00FC36F7"/>
    <w:rsid w:val="00FC64AE"/>
    <w:rsid w:val="00FD0902"/>
    <w:rsid w:val="00FD1690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11864AE-A064-4AE7-979D-B606D63F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character" w:customStyle="1" w:styleId="ra">
    <w:name w:val="ra"/>
    <w:basedOn w:val="Predvolenpsmoodseku"/>
    <w:rsid w:val="00351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5502D-A62B-4A17-8714-D87FF31C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1361</Words>
  <Characters>7761</Characters>
  <Application>Microsoft Office Word</Application>
  <DocSecurity>0</DocSecurity>
  <Lines>64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9104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3</cp:revision>
  <cp:lastPrinted>2016-03-16T10:37:00Z</cp:lastPrinted>
  <dcterms:created xsi:type="dcterms:W3CDTF">2018-03-30T12:22:00Z</dcterms:created>
  <dcterms:modified xsi:type="dcterms:W3CDTF">2018-03-30T12:35:00Z</dcterms:modified>
</cp:coreProperties>
</file>