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:rsidR="00305240" w:rsidRDefault="00305240" w:rsidP="00305240">
      <w:r>
        <w:t xml:space="preserve">IČO: </w:t>
      </w:r>
      <w:r w:rsidR="009142B9">
        <w:rPr>
          <w:b/>
        </w:rPr>
        <w:t>48329312</w:t>
      </w:r>
    </w:p>
    <w:p w:rsidR="00305240" w:rsidRDefault="00305240" w:rsidP="00305240">
      <w:r>
        <w:t xml:space="preserve">DIČ: </w:t>
      </w:r>
      <w:r w:rsidR="009142B9">
        <w:rPr>
          <w:b/>
        </w:rPr>
        <w:t>2120142761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Default="009142B9" w:rsidP="00305240">
      <w:pPr>
        <w:pStyle w:val="Odsekzoznamu"/>
        <w:ind w:left="426"/>
      </w:pPr>
      <w:r>
        <w:rPr>
          <w:b/>
        </w:rPr>
        <w:t xml:space="preserve">MEALS FOR ALL s. r. o. 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305240" w:rsidRDefault="009142B9" w:rsidP="008F4B73">
      <w:pPr>
        <w:pStyle w:val="Odsekzoznamu"/>
        <w:ind w:left="426"/>
      </w:pPr>
      <w:r>
        <w:rPr>
          <w:b/>
        </w:rPr>
        <w:t>0</w:t>
      </w:r>
    </w:p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lastRenderedPageBreak/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A1DFF" w:rsidRDefault="00FA1DFF" w:rsidP="00FA1DFF">
      <w:pPr>
        <w:pStyle w:val="Odsekzoznamu"/>
        <w:ind w:left="426"/>
      </w:pPr>
      <w:r w:rsidRPr="00FA1DFF">
        <w:rPr>
          <w:b/>
        </w:rPr>
        <w:t>Nie sú</w:t>
      </w:r>
    </w:p>
    <w:p w:rsidR="00305240" w:rsidRDefault="00305240" w:rsidP="00305240"/>
    <w:p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pôžičkách poskytnutých členom štatutárneho orgánu, dozorného orgánu a iného orgánu účtovnej jednotky a to </w:t>
      </w:r>
    </w:p>
    <w:p w:rsidR="00305240" w:rsidRDefault="00305240" w:rsidP="00FA1DFF">
      <w:pPr>
        <w:pStyle w:val="Odsekzoznamu"/>
        <w:numPr>
          <w:ilvl w:val="0"/>
          <w:numId w:val="16"/>
        </w:numPr>
      </w:pPr>
      <w:r>
        <w:t xml:space="preserve">celková suma poskytnutých pôžičiek k poslednému dňu účtovného obdobia v členení za jednotlivé orgány, </w:t>
      </w:r>
    </w:p>
    <w:p w:rsidR="00E63C96" w:rsidRDefault="009142B9" w:rsidP="00E63C96">
      <w:pPr>
        <w:pStyle w:val="Odsekzoznamu"/>
        <w:ind w:left="1068"/>
        <w:rPr>
          <w:b/>
        </w:rPr>
      </w:pPr>
      <w:proofErr w:type="spellStart"/>
      <w:r>
        <w:rPr>
          <w:b/>
        </w:rPr>
        <w:t>Erich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Budai</w:t>
      </w:r>
      <w:proofErr w:type="spellEnd"/>
      <w:r>
        <w:rPr>
          <w:b/>
        </w:rPr>
        <w:t xml:space="preserve"> – </w:t>
      </w:r>
      <w:r w:rsidR="008F4B73">
        <w:rPr>
          <w:b/>
        </w:rPr>
        <w:t>1.273,08</w:t>
      </w:r>
      <w:r>
        <w:rPr>
          <w:b/>
        </w:rPr>
        <w:t xml:space="preserve"> EUR</w:t>
      </w:r>
    </w:p>
    <w:p w:rsidR="008F4B73" w:rsidRDefault="008F4B73" w:rsidP="00E63C96">
      <w:pPr>
        <w:pStyle w:val="Odsekzoznamu"/>
        <w:ind w:left="1068"/>
      </w:pPr>
      <w:r>
        <w:rPr>
          <w:b/>
        </w:rPr>
        <w:t xml:space="preserve">HYDRO CALL </w:t>
      </w:r>
      <w:proofErr w:type="spellStart"/>
      <w:r>
        <w:rPr>
          <w:b/>
        </w:rPr>
        <w:t>s.r.o</w:t>
      </w:r>
      <w:proofErr w:type="spellEnd"/>
      <w:r>
        <w:rPr>
          <w:b/>
        </w:rPr>
        <w:t>. – 8.608,46 EUR</w:t>
      </w:r>
      <w:bookmarkStart w:id="0" w:name="_GoBack"/>
      <w:bookmarkEnd w:id="0"/>
    </w:p>
    <w:sectPr w:rsidR="008F4B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40"/>
    <w:rsid w:val="00146F06"/>
    <w:rsid w:val="00305240"/>
    <w:rsid w:val="0078094F"/>
    <w:rsid w:val="008F4B73"/>
    <w:rsid w:val="009142B9"/>
    <w:rsid w:val="00E63C96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DDC4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Slezáková</cp:lastModifiedBy>
  <cp:revision>4</cp:revision>
  <dcterms:created xsi:type="dcterms:W3CDTF">2015-02-10T15:43:00Z</dcterms:created>
  <dcterms:modified xsi:type="dcterms:W3CDTF">2018-03-26T13:40:00Z</dcterms:modified>
</cp:coreProperties>
</file>