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039C9">
        <w:rPr>
          <w:b/>
        </w:rPr>
        <w:t>44500386</w:t>
      </w:r>
    </w:p>
    <w:p w:rsidR="00305240" w:rsidRDefault="00305240" w:rsidP="00305240">
      <w:r>
        <w:t xml:space="preserve">DIČ: </w:t>
      </w:r>
      <w:r w:rsidR="002039C9">
        <w:rPr>
          <w:b/>
        </w:rPr>
        <w:t>2022733955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039C9" w:rsidP="00305240">
      <w:pPr>
        <w:pStyle w:val="Odsekzoznamu"/>
        <w:ind w:left="426"/>
      </w:pPr>
      <w:r>
        <w:rPr>
          <w:b/>
        </w:rPr>
        <w:t>LCS Management, s. r. o. 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2039C9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39C9"/>
    <w:rsid w:val="00305240"/>
    <w:rsid w:val="003A0A03"/>
    <w:rsid w:val="00602D4D"/>
    <w:rsid w:val="00772392"/>
    <w:rsid w:val="0078094F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10</cp:revision>
  <cp:lastPrinted>2018-03-28T07:19:00Z</cp:lastPrinted>
  <dcterms:created xsi:type="dcterms:W3CDTF">2015-02-10T15:43:00Z</dcterms:created>
  <dcterms:modified xsi:type="dcterms:W3CDTF">2018-03-28T07:19:00Z</dcterms:modified>
</cp:coreProperties>
</file>