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2A3849">
        <w:rPr>
          <w:rFonts w:ascii="Arial Narrow" w:hAnsi="Arial Narrow"/>
          <w:b/>
        </w:rPr>
        <w:t>1</w:t>
      </w:r>
      <w:r w:rsidR="00F20347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977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Dobrý Autoservis </w:t>
            </w:r>
            <w:r w:rsidR="007F095A">
              <w:rPr>
                <w:rFonts w:ascii="Arial" w:hAnsi="Arial" w:cs="Arial"/>
              </w:rPr>
              <w:t xml:space="preserve"> </w:t>
            </w:r>
            <w:proofErr w:type="spellStart"/>
            <w:r w:rsidR="007F095A">
              <w:rPr>
                <w:rFonts w:ascii="Arial" w:hAnsi="Arial" w:cs="Arial"/>
              </w:rPr>
              <w:t>s.r.o</w:t>
            </w:r>
            <w:proofErr w:type="spellEnd"/>
            <w:r w:rsidR="007F095A">
              <w:rPr>
                <w:rFonts w:ascii="Arial" w:hAnsi="Arial" w:cs="Arial"/>
              </w:rPr>
              <w:t>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977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35887796</w:t>
            </w:r>
          </w:p>
        </w:tc>
      </w:tr>
      <w:tr w:rsidR="00A55E63" w:rsidRPr="00A55E63" w:rsidTr="00397739">
        <w:trPr>
          <w:trHeight w:val="70"/>
        </w:trPr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977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 Starom letisku 1, 83107  Bratislava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F20347">
        <w:rPr>
          <w:rFonts w:ascii="Arial" w:hAnsi="Arial" w:cs="Arial"/>
        </w:rPr>
        <w:t>4</w:t>
      </w:r>
      <w:bookmarkStart w:id="0" w:name="_GoBack"/>
      <w:bookmarkEnd w:id="0"/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2034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2A384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A3849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A3849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97739">
      <w:rPr>
        <w:rFonts w:ascii="Arial" w:hAnsi="Arial" w:cs="Arial"/>
        <w:sz w:val="22"/>
        <w:szCs w:val="22"/>
        <w:bdr w:val="single" w:sz="4" w:space="0" w:color="auto"/>
      </w:rPr>
      <w:t>35887796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97739">
      <w:rPr>
        <w:rFonts w:ascii="Arial" w:hAnsi="Arial" w:cs="Arial"/>
        <w:sz w:val="22"/>
        <w:szCs w:val="22"/>
        <w:bdr w:val="single" w:sz="4" w:space="0" w:color="auto"/>
      </w:rPr>
      <w:t>2021831031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A1B05"/>
    <w:rsid w:val="002401F1"/>
    <w:rsid w:val="002A3849"/>
    <w:rsid w:val="002C12B4"/>
    <w:rsid w:val="002D7E6D"/>
    <w:rsid w:val="0036049C"/>
    <w:rsid w:val="003657F5"/>
    <w:rsid w:val="00373635"/>
    <w:rsid w:val="00397739"/>
    <w:rsid w:val="003D056F"/>
    <w:rsid w:val="00401155"/>
    <w:rsid w:val="00451ED3"/>
    <w:rsid w:val="004A2BF3"/>
    <w:rsid w:val="0055784D"/>
    <w:rsid w:val="00560DB1"/>
    <w:rsid w:val="005C1BC8"/>
    <w:rsid w:val="00623868"/>
    <w:rsid w:val="00637F73"/>
    <w:rsid w:val="00676DB4"/>
    <w:rsid w:val="006831DF"/>
    <w:rsid w:val="007F095A"/>
    <w:rsid w:val="00861175"/>
    <w:rsid w:val="008771A6"/>
    <w:rsid w:val="008E2829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0CE7"/>
    <w:rsid w:val="00B15E67"/>
    <w:rsid w:val="00B7440A"/>
    <w:rsid w:val="00C01CB7"/>
    <w:rsid w:val="00C71636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20347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62D9E56"/>
  <w15:docId w15:val="{6A94925C-FDEE-4A9B-8868-946C4D243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2018-03-31T12:01:00Z</dcterms:created>
  <dcterms:modified xsi:type="dcterms:W3CDTF">2018-03-31T12:01:00Z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