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40CEA413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331DB4">
        <w:rPr>
          <w:rFonts w:ascii="Arial" w:hAnsi="Arial" w:cs="Arial"/>
          <w:b/>
          <w:sz w:val="28"/>
          <w:szCs w:val="28"/>
        </w:rPr>
        <w:t>31. decembru 2017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52383FCF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331DB4">
        <w:rPr>
          <w:rFonts w:ascii="Arial" w:hAnsi="Arial" w:cs="Arial"/>
        </w:rPr>
        <w:t>MA</w:t>
      </w:r>
      <w:r w:rsidR="00331DB4" w:rsidRPr="00331DB4">
        <w:rPr>
          <w:rFonts w:ascii="Georgia" w:hAnsi="Georgia" w:cs="Arial"/>
        </w:rPr>
        <w:t xml:space="preserve"> COMPANY s.r.</w:t>
      </w:r>
      <w:r w:rsidR="00331DB4">
        <w:rPr>
          <w:rFonts w:ascii="Arial" w:hAnsi="Arial" w:cs="Arial"/>
        </w:rPr>
        <w:t xml:space="preserve">o. 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0B2E3088" w:rsidR="00074520" w:rsidRPr="00796393" w:rsidRDefault="00331DB4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Liptovská Porúbka 436</w:t>
      </w:r>
      <w:bookmarkEnd w:id="2"/>
    </w:p>
    <w:p w14:paraId="4F9CBDB0" w14:textId="4B17A2AD" w:rsidR="00074520" w:rsidRPr="00796393" w:rsidRDefault="00331DB4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033 01 Liptovská Porúbka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6EC6D8E8" w:rsidR="00A3677A" w:rsidRPr="00796393" w:rsidRDefault="004E1832" w:rsidP="00A154F1">
      <w:pPr>
        <w:pStyle w:val="body"/>
        <w:rPr>
          <w:rFonts w:ascii="Arial" w:hAnsi="Arial" w:cs="Arial"/>
        </w:rPr>
      </w:pPr>
      <w:r w:rsidRPr="002A09AE">
        <w:rPr>
          <w:rFonts w:ascii="Helv" w:hAnsi="Helv"/>
        </w:rPr>
        <w:t>Spoločnosť</w:t>
      </w:r>
      <w:r>
        <w:rPr>
          <w:rFonts w:ascii="Helv" w:hAnsi="Helv"/>
        </w:rPr>
        <w:t xml:space="preserve"> MA COMPANY s.r.o.</w:t>
      </w:r>
      <w:r w:rsidRPr="002A09AE">
        <w:rPr>
          <w:rFonts w:ascii="Helv" w:hAnsi="Helv"/>
        </w:rPr>
        <w:t xml:space="preserve"> (ďalej len „Spoločnosť“) bola založená</w:t>
      </w:r>
      <w:bookmarkStart w:id="4" w:name="EstDate"/>
      <w:r w:rsidRPr="002A09AE">
        <w:rPr>
          <w:rFonts w:ascii="Helv" w:hAnsi="Helv"/>
        </w:rPr>
        <w:t>16. marca 2016</w:t>
      </w:r>
      <w:bookmarkEnd w:id="4"/>
      <w:r w:rsidRPr="002A09AE">
        <w:rPr>
          <w:rFonts w:ascii="Helv" w:hAnsi="Helv"/>
        </w:rPr>
        <w:t> a do Obchodného registra bola zapísaná </w:t>
      </w:r>
      <w:bookmarkStart w:id="5" w:name="EntryDate"/>
      <w:r w:rsidRPr="002A09AE">
        <w:rPr>
          <w:rFonts w:ascii="Helv" w:hAnsi="Helv"/>
        </w:rPr>
        <w:t>16. marca 2016</w:t>
      </w:r>
      <w:bookmarkEnd w:id="5"/>
      <w:r w:rsidRPr="002A09AE">
        <w:rPr>
          <w:rFonts w:ascii="Helv" w:hAnsi="Helv"/>
        </w:rPr>
        <w:t>.(Obchodný register Okresného súdu  </w:t>
      </w:r>
      <w:bookmarkStart w:id="6" w:name="DistrictCourt"/>
      <w:r w:rsidRPr="002A09AE">
        <w:rPr>
          <w:rFonts w:ascii="Helv" w:hAnsi="Helv"/>
        </w:rPr>
        <w:t>Okresný Súd Žilina</w:t>
      </w:r>
      <w:bookmarkEnd w:id="6"/>
      <w:r w:rsidRPr="002A09AE">
        <w:rPr>
          <w:rFonts w:ascii="Helv" w:hAnsi="Helv"/>
        </w:rPr>
        <w:t xml:space="preserve">., oddiel. </w:t>
      </w:r>
      <w:bookmarkStart w:id="7" w:name="Section"/>
      <w:r w:rsidRPr="002A09AE">
        <w:rPr>
          <w:rFonts w:ascii="Helv" w:hAnsi="Helv"/>
        </w:rPr>
        <w:t>Sro</w:t>
      </w:r>
      <w:bookmarkEnd w:id="7"/>
      <w:r w:rsidRPr="002A09AE">
        <w:rPr>
          <w:rFonts w:ascii="Helv" w:hAnsi="Helv"/>
        </w:rPr>
        <w:t>, vložka č.</w:t>
      </w:r>
      <w:bookmarkStart w:id="8" w:name="FileNum"/>
      <w:r w:rsidRPr="002A09AE">
        <w:rPr>
          <w:rFonts w:ascii="Helv" w:hAnsi="Helv"/>
        </w:rPr>
        <w:t>65307/L</w:t>
      </w:r>
      <w:bookmarkEnd w:id="8"/>
      <w:r w:rsidRPr="002A09AE">
        <w:rPr>
          <w:rFonts w:ascii="Helv" w:hAnsi="Helv"/>
        </w:rPr>
        <w:t>).</w:t>
      </w:r>
      <w:r w:rsidR="001A02BF" w:rsidRPr="00796393">
        <w:rPr>
          <w:rFonts w:ascii="Arial" w:hAnsi="Arial" w:cs="Arial"/>
        </w:rPr>
        <w:t>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37D61602" w14:textId="77777777" w:rsidR="00E3781D" w:rsidRPr="002A09AE" w:rsidRDefault="00E3781D" w:rsidP="00E3781D">
      <w:pPr>
        <w:pStyle w:val="body1"/>
        <w:numPr>
          <w:ilvl w:val="0"/>
          <w:numId w:val="19"/>
        </w:numPr>
        <w:jc w:val="left"/>
      </w:pPr>
      <w:r w:rsidRPr="002A09AE">
        <w:t>Pohostinská činnosť a výroba hotových jedál pre výdajne</w:t>
      </w:r>
    </w:p>
    <w:p w14:paraId="2B1715A8" w14:textId="00E1C5E7" w:rsidR="00E3781D" w:rsidRPr="005E7349" w:rsidRDefault="00E3781D" w:rsidP="00E3781D">
      <w:pPr>
        <w:pStyle w:val="body1"/>
        <w:numPr>
          <w:ilvl w:val="0"/>
          <w:numId w:val="19"/>
        </w:numPr>
        <w:jc w:val="left"/>
      </w:pPr>
      <w:r w:rsidRPr="005E7349">
        <w:t>Poskytovanie služieb v lesníctve a</w:t>
      </w:r>
      <w:r>
        <w:t> </w:t>
      </w:r>
      <w:r w:rsidRPr="005E7349">
        <w:t>poľovníctve</w:t>
      </w:r>
    </w:p>
    <w:p w14:paraId="22453E46" w14:textId="5174770D" w:rsidR="00C264E9" w:rsidRDefault="00E3781D" w:rsidP="00E3781D">
      <w:pPr>
        <w:pStyle w:val="odstavec"/>
        <w:numPr>
          <w:ilvl w:val="0"/>
          <w:numId w:val="19"/>
        </w:numPr>
      </w:pPr>
      <w:r w:rsidRPr="002A09AE">
        <w:t>Opracovanie drevnej hmoty a výroba komponentov z</w:t>
      </w:r>
      <w:r>
        <w:t> </w:t>
      </w:r>
      <w:r w:rsidRPr="002A09AE">
        <w:t>dreva</w:t>
      </w:r>
    </w:p>
    <w:p w14:paraId="300072C4" w14:textId="070A0D3A" w:rsidR="00E3781D" w:rsidRDefault="00E3781D" w:rsidP="00E3781D">
      <w:pPr>
        <w:pStyle w:val="odstavec"/>
      </w:pPr>
    </w:p>
    <w:p w14:paraId="27AA11B6" w14:textId="77777777" w:rsidR="00E3781D" w:rsidRPr="00796393" w:rsidRDefault="00E3781D" w:rsidP="00E3781D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0F3AC029" w14:textId="3E4AAF75" w:rsidR="002A6B50" w:rsidRPr="00E3781D" w:rsidRDefault="00E3781D" w:rsidP="00C264E9">
      <w:pPr>
        <w:pStyle w:val="body"/>
        <w:rPr>
          <w:rFonts w:ascii="Helv" w:hAnsi="Helv"/>
        </w:rPr>
      </w:pPr>
      <w:r w:rsidRPr="00E3781D">
        <w:rPr>
          <w:rFonts w:ascii="Helv" w:hAnsi="Helv"/>
        </w:rPr>
        <w:t>Spoločnosť nie je neobmedzene ručiacim spoločníkom v iných účtovných jednotkách</w:t>
      </w:r>
      <w:r w:rsidR="005C39C1" w:rsidRPr="00E3781D">
        <w:rPr>
          <w:rFonts w:ascii="Helv" w:hAnsi="Helv"/>
        </w:rPr>
        <w:t>.</w:t>
      </w:r>
    </w:p>
    <w:p w14:paraId="5BEA8FC1" w14:textId="77777777" w:rsidR="007A0452" w:rsidRPr="00E3781D" w:rsidRDefault="007A0452" w:rsidP="007A0452">
      <w:pPr>
        <w:pStyle w:val="odstavec"/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486E0A13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E3781D">
        <w:rPr>
          <w:rFonts w:ascii="Arial" w:hAnsi="Arial" w:cs="Arial"/>
        </w:rPr>
        <w:t xml:space="preserve">dňa </w:t>
      </w:r>
      <w:r w:rsidR="00E3781D" w:rsidRPr="00E3781D">
        <w:rPr>
          <w:rFonts w:ascii="Arial" w:hAnsi="Arial" w:cs="Arial"/>
        </w:rPr>
        <w:t>30.6.2017</w:t>
      </w:r>
      <w:r w:rsidRPr="00E3781D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E3781D" w:rsidRDefault="00836DEF" w:rsidP="00967F11">
      <w:pPr>
        <w:pStyle w:val="Nadpis2"/>
        <w:rPr>
          <w:rFonts w:ascii="Arial" w:hAnsi="Arial"/>
        </w:rPr>
      </w:pPr>
      <w:r w:rsidRPr="00E3781D">
        <w:rPr>
          <w:rFonts w:ascii="Arial" w:hAnsi="Arial"/>
        </w:rPr>
        <w:t>Právny dôvod na zostavenie účtovnej závierky</w:t>
      </w:r>
    </w:p>
    <w:p w14:paraId="6712BAB6" w14:textId="132EF111" w:rsidR="00836DEF" w:rsidRPr="00E3781D" w:rsidRDefault="00836DEF" w:rsidP="00836DEF">
      <w:pPr>
        <w:pStyle w:val="odstavec"/>
        <w:rPr>
          <w:rFonts w:ascii="Arial" w:hAnsi="Arial" w:cs="Arial"/>
        </w:rPr>
      </w:pPr>
      <w:r w:rsidRPr="00E3781D">
        <w:rPr>
          <w:rFonts w:ascii="Arial" w:hAnsi="Arial" w:cs="Arial"/>
        </w:rPr>
        <w:t xml:space="preserve">Účtovná závierka Spoločnosti k </w:t>
      </w:r>
      <w:bookmarkStart w:id="9" w:name="EntityDateEnd1"/>
      <w:r w:rsidR="00331DB4" w:rsidRPr="00E3781D">
        <w:rPr>
          <w:rFonts w:ascii="Arial" w:hAnsi="Arial" w:cs="Arial"/>
        </w:rPr>
        <w:t>31. decembru 2017</w:t>
      </w:r>
      <w:bookmarkEnd w:id="9"/>
      <w:r w:rsidRPr="00E3781D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331DB4" w:rsidRPr="00E3781D">
        <w:rPr>
          <w:rFonts w:ascii="Arial" w:hAnsi="Arial" w:cs="Arial"/>
        </w:rPr>
        <w:t>1. januára 2017</w:t>
      </w:r>
      <w:bookmarkEnd w:id="10"/>
      <w:r w:rsidRPr="00E3781D">
        <w:rPr>
          <w:rFonts w:ascii="Arial" w:hAnsi="Arial" w:cs="Arial"/>
        </w:rPr>
        <w:t xml:space="preserve"> do  </w:t>
      </w:r>
      <w:bookmarkStart w:id="11" w:name="EntityDateEnd2"/>
      <w:r w:rsidR="00331DB4" w:rsidRPr="00E3781D">
        <w:rPr>
          <w:rFonts w:ascii="Arial" w:hAnsi="Arial" w:cs="Arial"/>
        </w:rPr>
        <w:t>31. decembra 2017</w:t>
      </w:r>
      <w:bookmarkEnd w:id="11"/>
      <w:r w:rsidRPr="00E3781D">
        <w:rPr>
          <w:rFonts w:ascii="Arial" w:hAnsi="Arial" w:cs="Arial"/>
        </w:rPr>
        <w:t>.</w:t>
      </w:r>
    </w:p>
    <w:p w14:paraId="5491C7C2" w14:textId="77777777" w:rsidR="00836DEF" w:rsidRPr="00E3781D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781D4EFD" w14:textId="77777777" w:rsidR="00331DB4" w:rsidRDefault="00331DB4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31DB4" w14:paraId="03A64ED6" w14:textId="77777777" w:rsidTr="00331DB4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6C3494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29BE33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72795A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331DB4" w14:paraId="34C11CC8" w14:textId="77777777" w:rsidTr="00331DB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B12C1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B33A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8863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12F73C90" w14:textId="77777777" w:rsidTr="00331DB4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9FEB8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DBF6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55F5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6490887F" w14:textId="77777777" w:rsidTr="00331DB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B1D61" w14:textId="77777777" w:rsidR="00331DB4" w:rsidRDefault="00331DB4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2ED80" w14:textId="77777777" w:rsidR="00331DB4" w:rsidRDefault="00331DB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E2A7C" w14:textId="77777777" w:rsidR="00331DB4" w:rsidRDefault="00331DB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7A7160DF" w:rsidR="00D726A3" w:rsidRDefault="00D726A3" w:rsidP="00D46487">
      <w:pPr>
        <w:ind w:left="482"/>
        <w:rPr>
          <w:rFonts w:ascii="Arial" w:hAnsi="Arial" w:cs="Arial"/>
        </w:rPr>
      </w:pPr>
    </w:p>
    <w:p w14:paraId="6A9E3AE1" w14:textId="77777777" w:rsidR="00E3781D" w:rsidRDefault="00E3781D" w:rsidP="00D46487">
      <w:pPr>
        <w:ind w:left="482"/>
        <w:rPr>
          <w:rFonts w:ascii="Arial" w:hAnsi="Arial" w:cs="Arial"/>
        </w:rPr>
      </w:pPr>
    </w:p>
    <w:bookmarkEnd w:id="12"/>
    <w:p w14:paraId="598240F8" w14:textId="04C05C68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E3781D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00236DCC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E3781D">
              <w:rPr>
                <w:rFonts w:ascii="Arial" w:hAnsi="Arial" w:cs="Arial"/>
                <w:b/>
                <w:sz w:val="18"/>
                <w:szCs w:val="18"/>
              </w:rPr>
              <w:t>7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2EBB14ED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E3781D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2388DE" w:rsidR="00E07B05" w:rsidRPr="009C31EB" w:rsidRDefault="00E3781D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Anton Pažítka</w:t>
            </w:r>
          </w:p>
        </w:tc>
        <w:tc>
          <w:tcPr>
            <w:tcW w:w="1701" w:type="dxa"/>
            <w:vAlign w:val="bottom"/>
          </w:tcPr>
          <w:p w14:paraId="37739165" w14:textId="7CCC8A54" w:rsidR="00E07B05" w:rsidRPr="009C31EB" w:rsidRDefault="00E3781D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Anton Pažítka</w:t>
            </w: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0E964190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589791E3" w14:textId="404C3072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5EB5B6F" w14:textId="39175DC0" w:rsidR="00E3781D" w:rsidRDefault="00E3781D" w:rsidP="00FB6F88">
      <w:pPr>
        <w:suppressAutoHyphens/>
        <w:rPr>
          <w:rFonts w:ascii="Arial" w:hAnsi="Arial" w:cs="Arial"/>
          <w:sz w:val="20"/>
          <w:szCs w:val="20"/>
        </w:rPr>
      </w:pPr>
    </w:p>
    <w:p w14:paraId="50746F7B" w14:textId="08C3076C" w:rsidR="00E3781D" w:rsidRDefault="00E3781D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4929D600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3F764161" w:rsidR="00E1515F" w:rsidRPr="00796393" w:rsidRDefault="001A02BF" w:rsidP="00DF6823">
      <w:pPr>
        <w:pStyle w:val="odstavec"/>
        <w:rPr>
          <w:rFonts w:ascii="Arial" w:hAnsi="Arial" w:cs="Arial"/>
        </w:rPr>
      </w:pPr>
      <w:r w:rsidRPr="00E3781D">
        <w:rPr>
          <w:rFonts w:ascii="Arial" w:hAnsi="Arial" w:cs="Arial"/>
        </w:rPr>
        <w:t>Štruktúra spoločníkov</w:t>
      </w:r>
      <w:r w:rsidR="00E1515F" w:rsidRPr="00E3781D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331DB4">
        <w:rPr>
          <w:rFonts w:ascii="Arial" w:hAnsi="Arial" w:cs="Arial"/>
        </w:rPr>
        <w:t>31. decembru 2017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331DB4">
        <w:rPr>
          <w:rFonts w:ascii="Arial" w:hAnsi="Arial" w:cs="Arial"/>
        </w:rPr>
        <w:t>31. decembru 2016</w:t>
      </w:r>
      <w:bookmarkEnd w:id="14"/>
      <w:r w:rsidRPr="00796393">
        <w:rPr>
          <w:rFonts w:ascii="Arial" w:hAnsi="Arial" w:cs="Arial"/>
        </w:rPr>
        <w:t>:</w:t>
      </w:r>
    </w:p>
    <w:p w14:paraId="17B7DE05" w14:textId="77777777" w:rsidR="00331DB4" w:rsidRDefault="00331DB4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331DB4" w14:paraId="72268565" w14:textId="77777777" w:rsidTr="00E3781D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3CD3744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DF02F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1843C06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8FFA340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331DB4" w14:paraId="179784A3" w14:textId="77777777" w:rsidTr="00E3781D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AD867E8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16FEA1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334E09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745B0AD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31DB4" w14:paraId="0FC2C071" w14:textId="77777777" w:rsidTr="00E3781D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AC82600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669E19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CC0598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FF49E5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31DB4" w14:paraId="03C51ADB" w14:textId="77777777" w:rsidTr="00E3781D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D5D7842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DB4136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61882A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3B17B0A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CA08ED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31DB4" w14:paraId="74FE43DE" w14:textId="77777777" w:rsidTr="00E3781D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40439" w14:textId="77777777" w:rsidR="00331DB4" w:rsidRDefault="00331DB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Martina Pažítková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2CF2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2F4B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23A76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9ACF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331DB4" w14:paraId="6CB593A7" w14:textId="77777777" w:rsidTr="00E3781D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2E580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6B14C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08CF63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08F28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4D6F5A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  <w:tr w:rsidR="00E3781D" w14:paraId="63F3B05A" w14:textId="77777777" w:rsidTr="00E3781D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1650B9" w14:textId="77777777" w:rsidR="00E3781D" w:rsidRDefault="00E3781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6923B8D9" w14:textId="77777777" w:rsidR="00E3781D" w:rsidRDefault="00E378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1A774F8D" w14:textId="77777777" w:rsidR="00E3781D" w:rsidRDefault="00E378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6E338B38" w14:textId="77777777" w:rsidR="00E3781D" w:rsidRDefault="00E378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A70C99F" w14:textId="77777777" w:rsidR="00E3781D" w:rsidRDefault="00E3781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175EB54D" w14:textId="5BDBB4D2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6B4C797" w14:textId="77777777" w:rsidR="00E3781D" w:rsidRDefault="00E3781D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8D34139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BC07C9" w:rsidRDefault="009D1713" w:rsidP="00A154F1">
      <w:pPr>
        <w:pStyle w:val="odstavec"/>
        <w:rPr>
          <w:rFonts w:ascii="Arial" w:hAnsi="Arial" w:cs="Arial"/>
        </w:rPr>
      </w:pPr>
    </w:p>
    <w:p w14:paraId="30ABBFC7" w14:textId="2067A3B1" w:rsidR="009D1713" w:rsidRPr="00BC07C9" w:rsidRDefault="009D1713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Účtovníctvo vedie </w:t>
      </w:r>
      <w:r w:rsidR="00033D10" w:rsidRPr="00BC07C9">
        <w:rPr>
          <w:rFonts w:ascii="Arial" w:hAnsi="Arial" w:cs="Arial"/>
        </w:rPr>
        <w:t xml:space="preserve">Spoločnosť </w:t>
      </w:r>
      <w:r w:rsidRPr="00BC07C9">
        <w:rPr>
          <w:rFonts w:ascii="Arial" w:hAnsi="Arial" w:cs="Arial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BC07C9" w:rsidRDefault="009D1713" w:rsidP="00A154F1">
      <w:pPr>
        <w:pStyle w:val="odstavec"/>
        <w:rPr>
          <w:rFonts w:ascii="Arial" w:hAnsi="Arial" w:cs="Arial"/>
        </w:rPr>
      </w:pPr>
    </w:p>
    <w:p w14:paraId="4FE2C075" w14:textId="77777777" w:rsidR="005B6107" w:rsidRPr="00BC07C9" w:rsidRDefault="005B6107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48FE3287" w14:textId="77777777" w:rsidR="005B6107" w:rsidRPr="00BC07C9" w:rsidRDefault="005B6107" w:rsidP="00A154F1">
      <w:pPr>
        <w:pStyle w:val="odstavec"/>
        <w:rPr>
          <w:rFonts w:ascii="Arial" w:hAnsi="Arial" w:cs="Arial"/>
        </w:rPr>
      </w:pPr>
    </w:p>
    <w:p w14:paraId="5AE53FB4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Účtovné metódy a všeobecné účtovné zásady Spoločnosť aplikovala konzistentne s predchádzajúcim účtovným ob</w:t>
      </w:r>
      <w:r w:rsidR="006774DA" w:rsidRPr="00BC07C9">
        <w:rPr>
          <w:rFonts w:ascii="Arial" w:hAnsi="Arial" w:cs="Arial"/>
        </w:rPr>
        <w:t>dobím</w:t>
      </w:r>
      <w:r w:rsidR="00C26F18" w:rsidRPr="00BC07C9">
        <w:rPr>
          <w:rFonts w:ascii="Arial" w:hAnsi="Arial" w:cs="Arial"/>
        </w:rPr>
        <w:t xml:space="preserve">. </w:t>
      </w:r>
    </w:p>
    <w:p w14:paraId="27C9D45A" w14:textId="77777777" w:rsidR="00C1053F" w:rsidRPr="00BC07C9" w:rsidRDefault="00C1053F" w:rsidP="00A154F1">
      <w:pPr>
        <w:pStyle w:val="odstavec"/>
        <w:rPr>
          <w:rFonts w:ascii="Arial" w:hAnsi="Arial" w:cs="Arial"/>
        </w:rPr>
      </w:pPr>
    </w:p>
    <w:p w14:paraId="57F2D443" w14:textId="77777777" w:rsidR="002A6B50" w:rsidRPr="00BC07C9" w:rsidRDefault="00DD1079" w:rsidP="00FB6F88">
      <w:pPr>
        <w:pStyle w:val="abc"/>
        <w:suppressAutoHyphens/>
      </w:pPr>
      <w:r w:rsidRPr="00BC07C9">
        <w:t>Dlhodobý nehmotný a dlhodobý hmotný majetok</w:t>
      </w:r>
    </w:p>
    <w:p w14:paraId="19C60434" w14:textId="7BDBAA7C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Dlhodobý majetok nakupovaný sa oceňuje obstarávacou cenou, ktorá zahrňuje cenu</w:t>
      </w:r>
      <w:r w:rsidR="00297F73" w:rsidRPr="00BC07C9">
        <w:rPr>
          <w:rFonts w:ascii="Arial" w:hAnsi="Arial" w:cs="Arial"/>
        </w:rPr>
        <w:t>, za ktorú sa majetok obstaral</w:t>
      </w:r>
      <w:r w:rsidR="00264A5C" w:rsidRPr="00BC07C9">
        <w:rPr>
          <w:rFonts w:ascii="Arial" w:hAnsi="Arial" w:cs="Arial"/>
        </w:rPr>
        <w:t>,</w:t>
      </w:r>
      <w:r w:rsidR="00297F73" w:rsidRPr="00BC07C9">
        <w:rPr>
          <w:rFonts w:ascii="Arial" w:hAnsi="Arial" w:cs="Arial"/>
        </w:rPr>
        <w:t xml:space="preserve"> </w:t>
      </w:r>
      <w:r w:rsidRPr="00BC07C9">
        <w:rPr>
          <w:rFonts w:ascii="Arial" w:hAnsi="Arial" w:cs="Arial"/>
        </w:rPr>
        <w:t>a náklady súvisiace s obstaraním (clo, prepravu, montáž, poistné a</w:t>
      </w:r>
      <w:r w:rsidR="00E3781D">
        <w:rPr>
          <w:rFonts w:ascii="Arial" w:hAnsi="Arial" w:cs="Arial"/>
        </w:rPr>
        <w:t> </w:t>
      </w:r>
      <w:r w:rsidRPr="00BC07C9">
        <w:rPr>
          <w:rFonts w:ascii="Arial" w:hAnsi="Arial" w:cs="Arial"/>
        </w:rPr>
        <w:t>pod</w:t>
      </w:r>
      <w:r w:rsidR="00E3781D">
        <w:rPr>
          <w:rFonts w:ascii="Arial" w:hAnsi="Arial" w:cs="Arial"/>
        </w:rPr>
        <w:t>)</w:t>
      </w:r>
    </w:p>
    <w:p w14:paraId="50FA3DCB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2B218477" w14:textId="54A38FDA" w:rsidR="005D49E9" w:rsidRPr="00BC07C9" w:rsidRDefault="00EF04E2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BC07C9">
        <w:rPr>
          <w:rFonts w:ascii="Arial" w:hAnsi="Arial" w:cs="Arial"/>
        </w:rPr>
        <w:t>budúcich ekonomických úžitkov z </w:t>
      </w:r>
      <w:r w:rsidRPr="00BC07C9">
        <w:rPr>
          <w:rFonts w:ascii="Arial" w:hAnsi="Arial" w:cs="Arial"/>
        </w:rPr>
        <w:t xml:space="preserve">majetku. </w:t>
      </w:r>
      <w:r w:rsidR="002A6B50" w:rsidRPr="00BC07C9">
        <w:rPr>
          <w:rFonts w:ascii="Arial" w:hAnsi="Arial" w:cs="Arial"/>
        </w:rPr>
        <w:t xml:space="preserve">Odpisovať sa začína prvým dňom mesiaca nasledujúceho po uvedení majetku do používania. Hmotný majetok, ktorého obstarávacia cena (resp. vlastné náklady) neprevýši 1 700 EUR, sa </w:t>
      </w:r>
      <w:r w:rsidR="0043369D" w:rsidRPr="00BC07C9">
        <w:rPr>
          <w:rFonts w:ascii="Arial" w:hAnsi="Arial" w:cs="Arial"/>
          <w:color w:val="00B0F0"/>
        </w:rPr>
        <w:t xml:space="preserve"> </w:t>
      </w:r>
      <w:r w:rsidR="002A6B50" w:rsidRPr="00E3781D">
        <w:rPr>
          <w:rFonts w:ascii="Arial" w:hAnsi="Arial" w:cs="Arial"/>
        </w:rPr>
        <w:t xml:space="preserve">nezaraďuje </w:t>
      </w:r>
      <w:r w:rsidR="002A6B50" w:rsidRPr="00BC07C9">
        <w:rPr>
          <w:rFonts w:ascii="Arial" w:hAnsi="Arial" w:cs="Arial"/>
        </w:rPr>
        <w:t xml:space="preserve">na účty dlhodobého majetku a odpisuje sa jednorazovo pri uvedení do používania </w:t>
      </w:r>
    </w:p>
    <w:p w14:paraId="3FE39C67" w14:textId="77777777" w:rsidR="005D49E9" w:rsidRPr="00BC07C9" w:rsidRDefault="005D49E9" w:rsidP="00A154F1">
      <w:pPr>
        <w:pStyle w:val="odstavec"/>
        <w:rPr>
          <w:rFonts w:ascii="Arial" w:hAnsi="Arial" w:cs="Arial"/>
        </w:rPr>
      </w:pPr>
    </w:p>
    <w:p w14:paraId="19F3E6B9" w14:textId="77777777" w:rsidR="00A3677A" w:rsidRPr="00BC07C9" w:rsidRDefault="00EF04E2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3CE70FBD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FE5E3F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FE5E3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FE5E3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E5E3F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77777777" w:rsidR="002A6B50" w:rsidRPr="00FE5E3F" w:rsidRDefault="00DD1079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  <w:r w:rsidRPr="00B837E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34A151AC" w14:textId="155EC1D2" w:rsidR="002A6B50" w:rsidRPr="00FE5E3F" w:rsidRDefault="00B837E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980" w:type="dxa"/>
            <w:vAlign w:val="bottom"/>
          </w:tcPr>
          <w:p w14:paraId="2BC715B8" w14:textId="60FFB857" w:rsidR="002A6B50" w:rsidRPr="00FE5E3F" w:rsidRDefault="00B837E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0F98EC58" w14:textId="3765B73F" w:rsidR="002A6B50" w:rsidRPr="00FE5E3F" w:rsidRDefault="00B837E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0,025</w:t>
            </w:r>
          </w:p>
        </w:tc>
      </w:tr>
    </w:tbl>
    <w:p w14:paraId="17AC0056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256A171C" w14:textId="77777777" w:rsidR="005D49E9" w:rsidRPr="00BC07C9" w:rsidRDefault="005C39C1" w:rsidP="00FB6F88">
      <w:pPr>
        <w:pStyle w:val="abc"/>
        <w:suppressAutoHyphens/>
      </w:pPr>
      <w:r w:rsidRPr="00BC07C9">
        <w:t>Pohľadávky</w:t>
      </w:r>
    </w:p>
    <w:p w14:paraId="72056104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Pohľadávky sa pri ich vzniku oceňujú ich menovitou </w:t>
      </w:r>
      <w:r w:rsidR="007C6250" w:rsidRPr="00BC07C9">
        <w:rPr>
          <w:rFonts w:ascii="Arial" w:hAnsi="Arial" w:cs="Arial"/>
        </w:rPr>
        <w:t>hodnotou</w:t>
      </w:r>
      <w:r w:rsidR="00901313" w:rsidRPr="00BC07C9">
        <w:rPr>
          <w:rFonts w:ascii="Arial" w:hAnsi="Arial" w:cs="Arial"/>
        </w:rPr>
        <w:t xml:space="preserve">. </w:t>
      </w:r>
      <w:r w:rsidRPr="00BC07C9">
        <w:rPr>
          <w:rFonts w:ascii="Arial" w:hAnsi="Arial" w:cs="Arial"/>
        </w:rPr>
        <w:t>Opravná položka sa vytvára k pochybným a nedobytným pohľadávkam, kde existuje riziko nevymožiteľnosti po</w:t>
      </w:r>
      <w:r w:rsidR="005C39C1" w:rsidRPr="00BC07C9">
        <w:rPr>
          <w:rFonts w:ascii="Arial" w:hAnsi="Arial" w:cs="Arial"/>
        </w:rPr>
        <w:t>hľadávok.</w:t>
      </w:r>
    </w:p>
    <w:p w14:paraId="5367BA1B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4D5B8E20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</w:t>
      </w:r>
      <w:r w:rsidR="004F664C" w:rsidRPr="00BC07C9">
        <w:rPr>
          <w:rFonts w:ascii="Arial" w:hAnsi="Arial" w:cs="Arial"/>
        </w:rPr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7592368" w14:textId="77777777" w:rsidR="002A6B50" w:rsidRPr="00BC07C9" w:rsidRDefault="00122C5E" w:rsidP="00FB6F88">
      <w:pPr>
        <w:pStyle w:val="abc"/>
        <w:suppressAutoHyphens/>
      </w:pPr>
      <w:r w:rsidRPr="00BC07C9">
        <w:t>Finančné účty</w:t>
      </w:r>
    </w:p>
    <w:p w14:paraId="75FF230A" w14:textId="0F74B4FC" w:rsidR="00A3677A" w:rsidRPr="00BC07C9" w:rsidRDefault="0090780E" w:rsidP="00B837E7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Finančné účty tvorí peňažná hotovosť</w:t>
      </w:r>
      <w:r w:rsidR="00F618CD" w:rsidRPr="00BC07C9">
        <w:rPr>
          <w:rFonts w:ascii="Arial" w:hAnsi="Arial" w:cs="Arial"/>
        </w:rPr>
        <w:t xml:space="preserve"> </w:t>
      </w:r>
      <w:r w:rsidR="00F618CD" w:rsidRPr="00BC07C9">
        <w:rPr>
          <w:rFonts w:ascii="Arial" w:hAnsi="Arial" w:cs="Arial"/>
          <w:color w:val="00B0F0"/>
        </w:rPr>
        <w:t xml:space="preserve"> </w:t>
      </w:r>
      <w:r w:rsidR="00F618CD" w:rsidRPr="00B837E7">
        <w:rPr>
          <w:rFonts w:ascii="Arial" w:hAnsi="Arial" w:cs="Arial"/>
        </w:rPr>
        <w:t>a</w:t>
      </w:r>
      <w:r w:rsidRPr="00B837E7">
        <w:rPr>
          <w:rFonts w:ascii="Arial" w:hAnsi="Arial" w:cs="Arial"/>
        </w:rPr>
        <w:t xml:space="preserve"> </w:t>
      </w:r>
      <w:r w:rsidRPr="00BC07C9">
        <w:rPr>
          <w:rFonts w:ascii="Arial" w:hAnsi="Arial" w:cs="Arial"/>
        </w:rPr>
        <w:t>zostatky na bankových účtoch</w:t>
      </w:r>
      <w:r w:rsidR="00B837E7">
        <w:rPr>
          <w:rFonts w:ascii="Arial" w:hAnsi="Arial" w:cs="Arial"/>
        </w:rPr>
        <w:t>.</w:t>
      </w:r>
    </w:p>
    <w:p w14:paraId="57F03A48" w14:textId="5EF48A22" w:rsidR="00A3677A" w:rsidRDefault="00A3677A" w:rsidP="00A154F1">
      <w:pPr>
        <w:pStyle w:val="odstavec"/>
        <w:rPr>
          <w:rFonts w:ascii="Arial" w:hAnsi="Arial" w:cs="Arial"/>
        </w:rPr>
      </w:pPr>
    </w:p>
    <w:p w14:paraId="66642592" w14:textId="5EABCD0D" w:rsidR="00B837E7" w:rsidRDefault="00B837E7" w:rsidP="00A154F1">
      <w:pPr>
        <w:pStyle w:val="odstavec"/>
        <w:rPr>
          <w:rFonts w:ascii="Arial" w:hAnsi="Arial" w:cs="Arial"/>
        </w:rPr>
      </w:pPr>
    </w:p>
    <w:p w14:paraId="7FE64B41" w14:textId="77777777" w:rsidR="00B837E7" w:rsidRPr="00BC07C9" w:rsidRDefault="00B837E7" w:rsidP="00A154F1">
      <w:pPr>
        <w:pStyle w:val="odstavec"/>
        <w:rPr>
          <w:rFonts w:ascii="Arial" w:hAnsi="Arial" w:cs="Arial"/>
        </w:rPr>
      </w:pPr>
    </w:p>
    <w:p w14:paraId="35F8BB8A" w14:textId="77777777" w:rsidR="002A6B50" w:rsidRPr="00BC07C9" w:rsidRDefault="00DD1079" w:rsidP="00FB6F88">
      <w:pPr>
        <w:pStyle w:val="abc"/>
        <w:suppressAutoHyphens/>
      </w:pPr>
      <w:r w:rsidRPr="00BC07C9">
        <w:lastRenderedPageBreak/>
        <w:t>Rezervy</w:t>
      </w:r>
    </w:p>
    <w:p w14:paraId="1B743097" w14:textId="77777777" w:rsidR="00A3677A" w:rsidRPr="00BC07C9" w:rsidRDefault="000C4682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Tvorba rezervy sa účtuje na </w:t>
      </w:r>
      <w:r w:rsidR="00B924FF" w:rsidRPr="00BC07C9">
        <w:rPr>
          <w:rFonts w:ascii="Arial" w:hAnsi="Arial" w:cs="Arial"/>
        </w:rPr>
        <w:t xml:space="preserve">vecne príslušný </w:t>
      </w:r>
      <w:r w:rsidR="00EF04E2" w:rsidRPr="00BC07C9">
        <w:rPr>
          <w:rFonts w:ascii="Arial" w:hAnsi="Arial" w:cs="Arial"/>
        </w:rPr>
        <w:t xml:space="preserve">nákladový </w:t>
      </w:r>
      <w:r w:rsidR="002A6B50" w:rsidRPr="00BC07C9">
        <w:rPr>
          <w:rFonts w:ascii="Arial" w:hAnsi="Arial" w:cs="Arial"/>
        </w:rPr>
        <w:t xml:space="preserve">alebo majetkový </w:t>
      </w:r>
      <w:r w:rsidR="00EF04E2" w:rsidRPr="00BC07C9">
        <w:rPr>
          <w:rFonts w:ascii="Arial" w:hAnsi="Arial" w:cs="Arial"/>
        </w:rPr>
        <w:t>účet</w:t>
      </w:r>
      <w:r w:rsidRPr="00BC07C9">
        <w:rPr>
          <w:rFonts w:ascii="Arial" w:hAnsi="Arial" w:cs="Arial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BC07C9">
        <w:rPr>
          <w:rFonts w:ascii="Arial" w:hAnsi="Arial" w:cs="Arial"/>
        </w:rPr>
        <w:t>Rozpustenie</w:t>
      </w:r>
      <w:r w:rsidRPr="00BC07C9">
        <w:rPr>
          <w:rFonts w:ascii="Arial" w:hAnsi="Arial" w:cs="Arial"/>
        </w:rPr>
        <w:t xml:space="preserve"> nepotrebnej rezervy alebo jej časti sa účtuje opačným účtovným zápisom ako sa účtovala tvorba rezervy.</w:t>
      </w:r>
    </w:p>
    <w:p w14:paraId="5378BE56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1721690B" w14:textId="0654E758" w:rsidR="00A3677A" w:rsidRPr="00BC07C9" w:rsidRDefault="00B0184F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Spoločnosť vytvorila rezervy na </w:t>
      </w:r>
      <w:r w:rsidR="00B837E7">
        <w:rPr>
          <w:rFonts w:ascii="Arial" w:hAnsi="Arial" w:cs="Arial"/>
        </w:rPr>
        <w:t>nevyfaktrurovanú elektriku</w:t>
      </w:r>
    </w:p>
    <w:p w14:paraId="77C77D92" w14:textId="77777777" w:rsidR="00A3677A" w:rsidRPr="00796393" w:rsidRDefault="00A3677A" w:rsidP="00A154F1">
      <w:pPr>
        <w:pStyle w:val="odstavec"/>
        <w:rPr>
          <w:rFonts w:ascii="Arial" w:hAnsi="Arial" w:cs="Arial"/>
          <w:highlight w:val="red"/>
        </w:rPr>
      </w:pPr>
    </w:p>
    <w:p w14:paraId="3B293B2E" w14:textId="77777777" w:rsidR="002A6B50" w:rsidRPr="00BC07C9" w:rsidRDefault="00C723D4" w:rsidP="00FB6F88">
      <w:pPr>
        <w:pStyle w:val="abc"/>
        <w:suppressAutoHyphens/>
      </w:pPr>
      <w:r w:rsidRPr="00BC07C9">
        <w:t>Záväzky</w:t>
      </w:r>
    </w:p>
    <w:p w14:paraId="37D03857" w14:textId="77777777" w:rsidR="00A3677A" w:rsidRPr="00BC07C9" w:rsidRDefault="00C723D4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3FF106B9" w14:textId="77777777" w:rsidR="002A6B50" w:rsidRPr="00BC07C9" w:rsidRDefault="00B90E35" w:rsidP="00FB6F88">
      <w:pPr>
        <w:pStyle w:val="abc"/>
        <w:suppressAutoHyphens/>
      </w:pPr>
      <w:r w:rsidRPr="00BC07C9">
        <w:t>Splatná daň z príjmu</w:t>
      </w:r>
    </w:p>
    <w:p w14:paraId="1C9BC386" w14:textId="77777777" w:rsidR="00A3677A" w:rsidRPr="00BC07C9" w:rsidRDefault="00523395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1DBE60A5" w14:textId="77777777" w:rsidR="005D49E9" w:rsidRPr="00BC07C9" w:rsidRDefault="00DD1079" w:rsidP="00FB6F88">
      <w:pPr>
        <w:pStyle w:val="abc"/>
        <w:suppressAutoHyphens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2B8E537D" w14:textId="77777777" w:rsidR="00A3677A" w:rsidRPr="00BC07C9" w:rsidRDefault="00B0184F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E25A912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5D3D607" w14:textId="77777777" w:rsidR="00A3677A" w:rsidRPr="00BC07C9" w:rsidRDefault="00B0184F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0159641C" w14:textId="18A439DC" w:rsidR="00F714B9" w:rsidRPr="008D7B88" w:rsidRDefault="00EF04E2" w:rsidP="00B837E7">
      <w:pPr>
        <w:pStyle w:val="odstavec"/>
        <w:rPr>
          <w:bCs w:val="0"/>
          <w:i/>
          <w:iCs w:val="0"/>
          <w:color w:val="00B050"/>
        </w:rPr>
      </w:pPr>
      <w:r w:rsidRPr="00BC07C9">
        <w:rPr>
          <w:rFonts w:ascii="Arial" w:hAnsi="Arial" w:cs="Arial"/>
        </w:rPr>
        <w:t xml:space="preserve">Výnosy Spoločnosti tvoria najmä tržby z predaja </w:t>
      </w:r>
      <w:r w:rsidR="00B837E7">
        <w:rPr>
          <w:rFonts w:ascii="Arial" w:hAnsi="Arial" w:cs="Arial"/>
        </w:rPr>
        <w:t xml:space="preserve">dreva a z poskytovania ubytovacích služieb. 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5D1C35D3" w14:textId="77777777" w:rsidR="00331DB4" w:rsidRDefault="00331DB4" w:rsidP="0036011D">
      <w:pPr>
        <w:pStyle w:val="odstavec"/>
        <w:ind w:left="482"/>
        <w:rPr>
          <w:rFonts w:ascii="Arial" w:hAnsi="Arial" w:cs="Arial"/>
        </w:rPr>
      </w:pPr>
      <w:bookmarkStart w:id="21" w:name="FWT_T5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331DB4" w14:paraId="5F7098CC" w14:textId="77777777" w:rsidTr="00331DB4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49C2C9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C2586A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C6813F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592434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CEC251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019F0E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3F98DA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D7C8F2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44DF88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40224C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331DB4" w14:paraId="5FBA7DAE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2A61E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BCF32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8AC93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13D19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1BCAE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01575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416D3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C7718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19069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DEAED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</w:tr>
      <w:tr w:rsidR="00331DB4" w14:paraId="53259373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47885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046E7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CFBC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42F2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0C80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76400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4520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BC45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70EE0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26ABC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74C08E77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684DB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3BCD9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08AE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D90F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02849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61AF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624AB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975E9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419 457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AD3D0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C164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419 457</w:t>
            </w:r>
          </w:p>
        </w:tc>
      </w:tr>
      <w:tr w:rsidR="00331DB4" w14:paraId="79B1109B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66D29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6702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A1D4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1153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7A74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9803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8E95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9C9842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9D3C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F1F4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08FD1CD5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714A1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F23F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26 284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31BB6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AE75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389 173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8CBD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1DB6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A59B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0283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-419 457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4311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CB232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-4 000</w:t>
            </w:r>
          </w:p>
        </w:tc>
      </w:tr>
      <w:tr w:rsidR="00331DB4" w14:paraId="12D0B116" w14:textId="77777777" w:rsidTr="00331DB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7C3CF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2FD163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80A01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8AD6D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389 173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5FF3CE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19048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D0391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2BE79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60BF2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9254E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415 457</w:t>
            </w:r>
          </w:p>
        </w:tc>
      </w:tr>
      <w:tr w:rsidR="00331DB4" w14:paraId="774015F9" w14:textId="77777777" w:rsidTr="00331DB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65A2D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E719A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8E128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2AEEB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D6316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F042E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0339A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85B15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B210D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FC332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</w:tr>
      <w:tr w:rsidR="00331DB4" w14:paraId="0049EF54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7F63A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E0A2E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94AF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DF82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55413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70BF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2928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C9E7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8D98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E121E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3B81DF29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F28AE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879C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46BA2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2035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7 297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7D4A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5407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7DBF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F7E4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C764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2981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7 297</w:t>
            </w:r>
          </w:p>
        </w:tc>
      </w:tr>
      <w:tr w:rsidR="00331DB4" w14:paraId="246685D5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AFDD6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8B3B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2429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0EF4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728A9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FE75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B99F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DDDD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43D6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53A9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5C5AAAFE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90C55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AC51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7BD4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50FE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0EDB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C273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489F5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51E26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2805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1FF4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14B926D3" w14:textId="77777777" w:rsidTr="00331DB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EC391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815DBA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F5906C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B24FA2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7 297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A5CFDF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24659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59576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7BABD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7D3132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D54B5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7 297</w:t>
            </w:r>
          </w:p>
        </w:tc>
      </w:tr>
      <w:tr w:rsidR="00331DB4" w14:paraId="195EB556" w14:textId="77777777" w:rsidTr="00331DB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31FAE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3246F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9A871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FC307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B9C46C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15E1E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47A8B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DF193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96E65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CD1F0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</w:tr>
      <w:tr w:rsidR="00331DB4" w14:paraId="1CDE8690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F7337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3F00E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D1237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0AC9C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AB457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5350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F91E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D0E4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99EF2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38BFF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46391E3A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CFC62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B0CA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210DB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D6A7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A26F4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542AB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B86C4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DF594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3099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3524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1E82A7CB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97123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60BE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4767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268C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9C206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5616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79F89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03E29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D7A3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78412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01021DAF" w14:textId="77777777" w:rsidTr="00331DB4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BD6F6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26864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BBA0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CF93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05B1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4359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9915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A0C99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240C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C854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1D757BB4" w14:textId="77777777" w:rsidTr="00331DB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98616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D9DDB7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1B9982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DCFCE0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DDDF6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CFB3C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30B8D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2F674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999C22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07849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37BB78AC" w14:textId="77777777" w:rsidTr="00331DB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777BD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97537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27381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6025E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5AD35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2BB05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D96D2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FAE43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D0E1D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35D35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</w:tr>
      <w:tr w:rsidR="00331DB4" w14:paraId="4E599B21" w14:textId="77777777" w:rsidTr="00331DB4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11DBA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AE27BC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3735D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19F53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E2078A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482602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E6CB5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14377A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A11FD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4FFAEA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3A653E59" w14:textId="77777777" w:rsidTr="00331DB4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11CB3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D6E57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2D789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7836CF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381 876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DB8A00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4A125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AD920E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C8FAC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48858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371D2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408 160</w:t>
            </w:r>
          </w:p>
        </w:tc>
      </w:tr>
    </w:tbl>
    <w:p w14:paraId="0F29BD9B" w14:textId="08C3DDAF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1"/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Finančné účty</w:t>
      </w:r>
    </w:p>
    <w:p w14:paraId="635B6E78" w14:textId="44930F9B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 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231B78E7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</w:t>
      </w:r>
      <w:r w:rsidR="005913CD">
        <w:rPr>
          <w:rFonts w:ascii="Arial" w:hAnsi="Arial" w:cs="Arial"/>
        </w:rPr>
        <w:t xml:space="preserve"> nižšie </w:t>
      </w:r>
      <w:r w:rsidRPr="00796393">
        <w:rPr>
          <w:rFonts w:ascii="Arial" w:hAnsi="Arial" w:cs="Arial"/>
        </w:rPr>
        <w:t>v poznámkach.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056E2770" w:rsidR="002F5809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331DB4">
        <w:rPr>
          <w:rFonts w:ascii="Arial" w:hAnsi="Arial" w:cs="Arial"/>
        </w:rPr>
        <w:t>31. decembru 2017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6DEBA463" w14:textId="77777777" w:rsidR="005913CD" w:rsidRPr="00796393" w:rsidRDefault="005913CD" w:rsidP="006441E9">
      <w:pPr>
        <w:pStyle w:val="odstavec"/>
        <w:rPr>
          <w:rFonts w:ascii="Arial" w:hAnsi="Arial" w:cs="Arial"/>
        </w:rPr>
      </w:pP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331DB4" w14:paraId="5D1ABD83" w14:textId="77777777" w:rsidTr="005913CD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E99301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3:G21"/>
            <w:bookmarkStart w:id="24" w:name="FWT_T26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3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94EC7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E0FF1B9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4B92058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331DB4" w14:paraId="6321A329" w14:textId="77777777" w:rsidTr="005913CD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E539DB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E97CA6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5FA9F9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087BBE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7FEA08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C423616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31DB4" w14:paraId="0637E04D" w14:textId="77777777" w:rsidTr="005913CD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D4C70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EA37C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6ADE5A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E115B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0ABA10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90D493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6745141A" w14:textId="77777777" w:rsidTr="005913CD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2434A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6C43F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789C5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12C39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E68B9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85777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588DF245" w14:textId="77777777" w:rsidTr="005913CD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AA376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8DC88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53852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288215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135A0F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72EA2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3F40A1CF" w14:textId="77777777" w:rsidTr="005913CD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553F6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23:G37"/>
            <w:bookmarkStart w:id="26" w:name="FWT_T26b"/>
            <w:bookmarkEnd w:id="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5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F2DEA7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307 166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54A827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C3A0D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FDDBD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E82E30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307 166</w:t>
            </w:r>
          </w:p>
        </w:tc>
      </w:tr>
      <w:tr w:rsidR="00331DB4" w14:paraId="4F178511" w14:textId="77777777" w:rsidTr="005913C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E799C2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29E1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307 166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7A07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2B87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C580B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A8686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307 166</w:t>
            </w:r>
          </w:p>
        </w:tc>
      </w:tr>
      <w:tr w:rsidR="00331DB4" w14:paraId="6982A262" w14:textId="77777777" w:rsidTr="005913CD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8B477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102A85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3C22BC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0D47C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83 247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87BA6C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0770E3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83 347</w:t>
            </w:r>
          </w:p>
        </w:tc>
      </w:tr>
      <w:tr w:rsidR="00331DB4" w14:paraId="05097822" w14:textId="77777777" w:rsidTr="005913C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5E5C0E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E443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D29C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9CD0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B75C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27D9B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331DB4" w14:paraId="0F7424D7" w14:textId="77777777" w:rsidTr="005913C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3187C4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2344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D86D4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A3B79" w14:textId="4DAAB3AD" w:rsidR="00331DB4" w:rsidRDefault="000D1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1 084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85D3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D9D31" w14:textId="0C1C478D" w:rsidR="00331DB4" w:rsidRDefault="000D1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1 084</w:t>
            </w:r>
          </w:p>
        </w:tc>
      </w:tr>
      <w:tr w:rsidR="00331DB4" w14:paraId="056D664E" w14:textId="77777777" w:rsidTr="005913C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BBE1A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8B8EB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B088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3184F" w14:textId="3346A640" w:rsidR="00331DB4" w:rsidRDefault="000D1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89 200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84C7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9584E" w14:textId="450F6DD9" w:rsidR="00331DB4" w:rsidRDefault="000D1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89 200</w:t>
            </w:r>
          </w:p>
        </w:tc>
      </w:tr>
      <w:tr w:rsidR="00331DB4" w14:paraId="4FD076B4" w14:textId="77777777" w:rsidTr="005913CD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A7A21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2C1BE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307 166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36630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82BB2C" w14:textId="2F3005EC" w:rsidR="00331DB4" w:rsidRDefault="000D1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91 004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34B7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83152E" w14:textId="64AA32DF" w:rsidR="00331DB4" w:rsidRDefault="000D1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398 270</w:t>
            </w:r>
          </w:p>
        </w:tc>
      </w:tr>
    </w:tbl>
    <w:p w14:paraId="16A9311F" w14:textId="0FEE58C3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26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331DB4" w14:paraId="4B5AFECA" w14:textId="77777777" w:rsidTr="005913CD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B5DF50E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41:G59"/>
            <w:bookmarkStart w:id="28" w:name="FWT_T26c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EF0C7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B7E233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56DAB8D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331DB4" w14:paraId="09CB3815" w14:textId="77777777" w:rsidTr="005913CD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CED588E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6B433C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FF342F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81AB51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961DC3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00ABCA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31DB4" w14:paraId="124A86DB" w14:textId="77777777" w:rsidTr="005913CD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32CFC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51919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4B4A1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660DF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32FD72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31DF27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7716E593" w14:textId="77777777" w:rsidTr="005913CD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AF643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4623C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D6A4E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80896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23442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FB487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73B2E147" w14:textId="77777777" w:rsidTr="005913CD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EFE5D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F0FB8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EEE175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4C16CC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13936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09F96F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2C81170B" w14:textId="77777777" w:rsidTr="005913CD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71631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61:G75"/>
            <w:bookmarkStart w:id="30" w:name="FWT_T26d"/>
            <w:bookmarkEnd w:id="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9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DB338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54F18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C28AF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59945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9CEEC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5F360C2C" w14:textId="77777777" w:rsidTr="005913CD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27833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49F3F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21812F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65A6F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C22E3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4A6F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  <w:tr w:rsidR="00331DB4" w14:paraId="53C066A0" w14:textId="77777777" w:rsidTr="005913CD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35B4C0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3F14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D2916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DEC1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7D41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FB7F1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331DB4" w14:paraId="74C599D2" w14:textId="77777777" w:rsidTr="005913CD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21806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209180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7A7D8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2E1C9F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0D00A3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DE573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14:paraId="5914D796" w14:textId="2E62F5E4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30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48AD3061" w14:textId="77777777" w:rsidR="00331DB4" w:rsidRDefault="00331DB4" w:rsidP="00161FD0">
      <w:pPr>
        <w:pStyle w:val="odstavec"/>
        <w:ind w:left="482"/>
        <w:rPr>
          <w:rFonts w:ascii="Arial" w:hAnsi="Arial" w:cs="Arial"/>
        </w:rPr>
      </w:pPr>
      <w:bookmarkStart w:id="31" w:name="FWT_T37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31DB4" w14:paraId="2C546852" w14:textId="77777777" w:rsidTr="005913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25C644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3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33EE0D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405046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331DB4" w14:paraId="26B52833" w14:textId="77777777" w:rsidTr="005913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2D1EE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C5D8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86 073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8C8ACA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0CEFBF8A" w14:textId="77777777" w:rsidTr="005913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7A7C4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BD701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63 455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4222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17F1A272" w14:textId="77777777" w:rsidTr="005913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3C488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7867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22 618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EAD7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055BE7B5" w14:textId="77777777" w:rsidTr="005913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9B940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46D5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493E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060301DA" w14:textId="77777777" w:rsidTr="005913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4C0DA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F74A9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91 173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F4F25F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71FA1508" w14:textId="5E499A31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1"/>
    <w:p w14:paraId="305C7260" w14:textId="77777777" w:rsidR="00EF6154" w:rsidRPr="00796393" w:rsidRDefault="00EF6154" w:rsidP="00EF6154">
      <w:pPr>
        <w:pStyle w:val="odstavec"/>
        <w:jc w:val="center"/>
        <w:rPr>
          <w:rFonts w:ascii="Arial" w:hAnsi="Arial" w:cs="Arial"/>
        </w:rPr>
      </w:pPr>
    </w:p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9176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2798"/>
        <w:gridCol w:w="4678"/>
        <w:gridCol w:w="160"/>
      </w:tblGrid>
      <w:tr w:rsidR="005913CD" w14:paraId="4E964214" w14:textId="77777777" w:rsidTr="00764F93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3FA1407" w14:textId="1C54D756" w:rsidR="005913CD" w:rsidRDefault="005913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FWT_T35"/>
            <w:r>
              <w:rPr>
                <w:rFonts w:ascii="Arial" w:hAnsi="Arial" w:cs="Arial"/>
              </w:rPr>
              <w:t xml:space="preserve"> </w:t>
            </w:r>
            <w:bookmarkStart w:id="34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34"/>
          </w:p>
        </w:tc>
        <w:tc>
          <w:tcPr>
            <w:tcW w:w="747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DF1866" w14:textId="37C6FF3C" w:rsidR="005913CD" w:rsidRDefault="005913CD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B7E24F" w14:textId="556C535D" w:rsidR="005913CD" w:rsidRDefault="005913CD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5913CD" w14:paraId="12A2DDAB" w14:textId="77777777" w:rsidTr="00764F93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571D054" w14:textId="77777777" w:rsidR="005913CD" w:rsidRDefault="005913C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47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522944" w14:textId="77777777" w:rsidR="005913CD" w:rsidRDefault="005913CD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05EE32" w14:textId="77777777" w:rsidR="005913CD" w:rsidRDefault="005913CD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764F93" w14:paraId="267AADBF" w14:textId="77777777" w:rsidTr="00764F93">
        <w:trPr>
          <w:gridAfter w:val="1"/>
          <w:wAfter w:w="160" w:type="dxa"/>
          <w:trHeight w:val="2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1EA78A" w14:textId="77777777" w:rsidR="00764F93" w:rsidRDefault="00764F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7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0E185F" w14:textId="4C4F59B2" w:rsidR="00764F93" w:rsidRDefault="00764F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    2017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C9DA09" w14:textId="7449FC01" w:rsidR="00764F93" w:rsidRDefault="00764F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                                        2016</w:t>
            </w:r>
          </w:p>
        </w:tc>
      </w:tr>
      <w:tr w:rsidR="00764F93" w14:paraId="39A6D6C1" w14:textId="77777777" w:rsidTr="00764F93">
        <w:trPr>
          <w:gridAfter w:val="1"/>
          <w:wAfter w:w="160" w:type="dxa"/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FE400" w14:textId="77777777" w:rsidR="00764F93" w:rsidRDefault="00764F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ubytovanie</w:t>
            </w:r>
          </w:p>
        </w:tc>
        <w:tc>
          <w:tcPr>
            <w:tcW w:w="2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A91F8" w14:textId="77777777" w:rsidR="00764F93" w:rsidRDefault="00764F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63 455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E92E2" w14:textId="77777777" w:rsidR="00764F93" w:rsidRDefault="00764F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4F93" w14:paraId="4F7FA520" w14:textId="77777777" w:rsidTr="00764F93">
        <w:trPr>
          <w:gridAfter w:val="1"/>
          <w:wAfter w:w="160" w:type="dxa"/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97DF5" w14:textId="77777777" w:rsidR="00764F93" w:rsidRDefault="00764F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drevo</w:t>
            </w:r>
          </w:p>
        </w:tc>
        <w:tc>
          <w:tcPr>
            <w:tcW w:w="27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203A9" w14:textId="77777777" w:rsidR="00764F93" w:rsidRDefault="00764F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22 618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33433" w14:textId="77777777" w:rsidR="00764F93" w:rsidRDefault="00764F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4F93" w14:paraId="1E57B750" w14:textId="77777777" w:rsidTr="00764F93">
        <w:trPr>
          <w:gridAfter w:val="1"/>
          <w:wAfter w:w="160" w:type="dxa"/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AF305" w14:textId="77777777" w:rsidR="00764F93" w:rsidRDefault="00764F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79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29FEED" w14:textId="77777777" w:rsidR="00764F93" w:rsidRDefault="00764F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86 073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25AA74" w14:textId="77777777" w:rsidR="00764F93" w:rsidRDefault="00764F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4CF57D4" w14:textId="1A3CDD2D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3"/>
    <w:p w14:paraId="198B5ECA" w14:textId="77777777" w:rsidR="002A6B50" w:rsidRPr="00796393" w:rsidRDefault="00316173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Ostatné</w:t>
      </w:r>
      <w:r w:rsidR="00F316C5" w:rsidRPr="00796393">
        <w:rPr>
          <w:rFonts w:ascii="Arial" w:hAnsi="Arial"/>
        </w:rPr>
        <w:t xml:space="preserve"> výnosy z</w:t>
      </w:r>
      <w:r w:rsidR="009044DB" w:rsidRPr="00796393">
        <w:rPr>
          <w:rFonts w:ascii="Arial" w:hAnsi="Arial"/>
        </w:rPr>
        <w:t> </w:t>
      </w:r>
      <w:r w:rsidR="00F316C5" w:rsidRPr="00796393">
        <w:rPr>
          <w:rFonts w:ascii="Arial" w:hAnsi="Arial"/>
        </w:rPr>
        <w:t>hospodárskej</w:t>
      </w:r>
      <w:r w:rsidR="009044DB" w:rsidRPr="00796393">
        <w:rPr>
          <w:rFonts w:ascii="Arial" w:hAnsi="Arial"/>
        </w:rPr>
        <w:t xml:space="preserve"> a</w:t>
      </w:r>
      <w:r w:rsidR="00C11172" w:rsidRPr="00796393">
        <w:rPr>
          <w:rFonts w:ascii="Arial" w:hAnsi="Arial"/>
        </w:rPr>
        <w:t xml:space="preserve"> finančnej</w:t>
      </w:r>
      <w:r w:rsidR="00F316C5" w:rsidRPr="00796393">
        <w:rPr>
          <w:rFonts w:ascii="Arial" w:hAnsi="Arial"/>
        </w:rPr>
        <w:t xml:space="preserve"> činnosti</w:t>
      </w:r>
    </w:p>
    <w:p w14:paraId="6BA3D9A6" w14:textId="77777777" w:rsidR="005C1E64" w:rsidRPr="00796393" w:rsidRDefault="00C244D9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o výnosoch pri aktivácii nákladov a o výnosoch z hospodárskej činnosti</w:t>
      </w:r>
      <w:r w:rsidR="009044DB" w:rsidRPr="00796393">
        <w:rPr>
          <w:rFonts w:ascii="Arial" w:hAnsi="Arial" w:cs="Arial"/>
        </w:rPr>
        <w:t xml:space="preserve"> a</w:t>
      </w:r>
      <w:r w:rsidRPr="00796393">
        <w:rPr>
          <w:rFonts w:ascii="Arial" w:hAnsi="Arial" w:cs="Arial"/>
        </w:rPr>
        <w:t xml:space="preserve"> finančnej činnosti sú uvedené nižšie:</w:t>
      </w:r>
    </w:p>
    <w:p w14:paraId="6EA0C304" w14:textId="77777777" w:rsidR="00331DB4" w:rsidRDefault="00331DB4" w:rsidP="00161FD0">
      <w:pPr>
        <w:pStyle w:val="odstavec"/>
        <w:ind w:left="482"/>
        <w:rPr>
          <w:rFonts w:ascii="Arial" w:hAnsi="Arial" w:cs="Arial"/>
        </w:rPr>
      </w:pPr>
      <w:bookmarkStart w:id="35" w:name="FWT_T38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31DB4" w14:paraId="4BC220D8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6667D1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4:D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97E09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5198E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331DB4" w14:paraId="64F92E49" w14:textId="77777777" w:rsidTr="00764F9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2EA83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BA0F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7A396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32259862" w14:textId="77777777" w:rsidTr="00764F9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076AC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65A67B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5 100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B0C29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0704CFA3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E75E2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D464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4 900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DF034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07040347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E6466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dotácií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7E8221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32D76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10349BFC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E7490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úrokov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A93E1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7D0D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2B1E6F8E" w14:textId="77777777" w:rsidTr="00764F9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AC67C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2D79F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AC900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31ECE212" w14:textId="4BCF669F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5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331DB4" w14:paraId="5DFEA0A7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629049" w14:textId="6B4FB196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FWT_T40"/>
            <w:r>
              <w:rPr>
                <w:rFonts w:ascii="Arial" w:hAnsi="Arial" w:cs="Arial"/>
              </w:rPr>
              <w:t xml:space="preserve"> </w:t>
            </w:r>
            <w:bookmarkStart w:id="38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61530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7B605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331DB4" w14:paraId="6F4A9092" w14:textId="77777777" w:rsidTr="00764F9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60169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0CB59" w14:textId="225A6C5C" w:rsidR="00331DB4" w:rsidRDefault="000D1F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34 606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95E3A1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331DB4" w14:paraId="70B10C2B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7FCBE" w14:textId="77777777" w:rsidR="00331DB4" w:rsidRDefault="00331DB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7DA38" w14:textId="77777777" w:rsidR="00331DB4" w:rsidRDefault="00331DB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19 147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B5DF9" w14:textId="77777777" w:rsidR="00331DB4" w:rsidRDefault="00331DB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</w:t>
            </w:r>
          </w:p>
        </w:tc>
      </w:tr>
      <w:tr w:rsidR="00331DB4" w14:paraId="195DAC3A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52A18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CCA7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4 666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EFDDB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4E2D6D44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EE6DA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B0E04" w14:textId="5D367511" w:rsidR="00331DB4" w:rsidRDefault="000D1F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17 302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57A9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1B868A2F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5A557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Sprostredkovanie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4DA11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9 677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E8162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2496B2F7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FF10A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EB671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9F48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5561B70E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C71FD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Telefon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DE2F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8A7F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3CBAD087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870A0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56A1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2 434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4B90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331DB4" w14:paraId="655911E2" w14:textId="77777777" w:rsidTr="00764F9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0673C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652317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000F55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3B598518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A1BDD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BD79B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B4BD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149BE2D1" w14:textId="77777777" w:rsidTr="00764F9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5EDD2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C14B96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7D791C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31DB4" w14:paraId="32C64D71" w14:textId="77777777" w:rsidTr="00764F9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935E1" w14:textId="77777777" w:rsidR="00331DB4" w:rsidRDefault="00331DB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4DD4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A56F1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31DB4" w14:paraId="213C5FD1" w14:textId="77777777" w:rsidTr="00764F93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F8B56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 BU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127F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865F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39" w:name="_Ref434581611"/>
      <w:bookmarkEnd w:id="37"/>
      <w:r w:rsidRPr="00796393">
        <w:rPr>
          <w:rFonts w:ascii="Arial" w:hAnsi="Arial"/>
        </w:rPr>
        <w:lastRenderedPageBreak/>
        <w:t>Dane</w:t>
      </w:r>
      <w:bookmarkEnd w:id="39"/>
    </w:p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tbl>
      <w:tblPr>
        <w:tblW w:w="920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620"/>
        <w:gridCol w:w="695"/>
        <w:gridCol w:w="1081"/>
        <w:gridCol w:w="1705"/>
        <w:gridCol w:w="543"/>
        <w:gridCol w:w="1116"/>
      </w:tblGrid>
      <w:tr w:rsidR="00331DB4" w14:paraId="5CC3ABE1" w14:textId="77777777" w:rsidTr="00EB3793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4A7F84C" w14:textId="687F0B22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FWT_T42"/>
            <w:r>
              <w:rPr>
                <w:rFonts w:ascii="Arial" w:hAnsi="Arial" w:cs="Arial"/>
                <w:highlight w:val="yellow"/>
              </w:rPr>
              <w:t xml:space="preserve"> </w:t>
            </w:r>
            <w:bookmarkStart w:id="41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1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D5A8A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765A7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331DB4" w14:paraId="66CC9CF0" w14:textId="77777777" w:rsidTr="00EB3793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A5CC73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A13F54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075467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3DD9EB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DDF8CB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9E5737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84C029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331DB4" w14:paraId="3BE17E46" w14:textId="77777777" w:rsidTr="00EB3793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AD9E4B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E8DCB" w14:textId="0717061B" w:rsidR="00331DB4" w:rsidRDefault="00B1779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4 628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289D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E3EC5" w14:textId="77777777" w:rsidR="00331DB4" w:rsidRDefault="00331D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ABA40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-8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7F9F3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CAACE" w14:textId="77777777" w:rsidR="00331DB4" w:rsidRDefault="00331DB4">
            <w:pPr>
              <w:jc w:val="center"/>
              <w:rPr>
                <w:sz w:val="20"/>
                <w:szCs w:val="20"/>
              </w:rPr>
            </w:pPr>
          </w:p>
        </w:tc>
      </w:tr>
      <w:tr w:rsidR="00331DB4" w14:paraId="35BA6487" w14:textId="77777777" w:rsidTr="00EB379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60A50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67275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1D2B7" w14:textId="0F3D4316" w:rsidR="00331DB4" w:rsidRDefault="00A26B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972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D72A5" w14:textId="7EEE4660" w:rsidR="00331DB4" w:rsidRDefault="00A26B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="00331DB4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41EA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9A8F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2F41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331DB4" w14:paraId="694E79A3" w14:textId="77777777" w:rsidTr="00EB379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F70F9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DE9C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F6C83" w14:textId="182B4129" w:rsidR="00331DB4" w:rsidRDefault="00A26B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2ADE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6B90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64021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6F6F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1DB4" w14:paraId="01800918" w14:textId="77777777" w:rsidTr="00EB379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D5CBA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AFE5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D6232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D074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D3D4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5C5C2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076F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1DB4" w14:paraId="17A46B59" w14:textId="77777777" w:rsidTr="00EB3793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995C4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354F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EBDF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A7A0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9564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0EBC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19A9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1DB4" w14:paraId="2CCF7837" w14:textId="77777777" w:rsidTr="00EB379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6FCAB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7DC9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6C76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D856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2998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9A2B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44749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1DB4" w14:paraId="5510FB4C" w14:textId="77777777" w:rsidTr="00EB379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38E67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AD6A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9278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E005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00072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DCC0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95F11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1DB4" w14:paraId="344D2347" w14:textId="77777777" w:rsidTr="00EB379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570A6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F423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BC40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CBD34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F33A3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E723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1184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1DB4" w14:paraId="6A4442D6" w14:textId="77777777" w:rsidTr="00EB3793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F1936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86EBDC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131616" w14:textId="19F64A2C" w:rsidR="00331DB4" w:rsidRDefault="00A26B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975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43288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78BE7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3EFF3A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2138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22,00%</w:t>
            </w:r>
          </w:p>
        </w:tc>
      </w:tr>
      <w:tr w:rsidR="00331DB4" w14:paraId="35239082" w14:textId="77777777" w:rsidTr="00EB3793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5044D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2E1C7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C6708" w14:textId="01350A9D" w:rsidR="00331DB4" w:rsidRDefault="00A26B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975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992A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B9DC9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0D355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816E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1DB4" w14:paraId="2CB1F942" w14:textId="77777777" w:rsidTr="00EB379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B96FB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BE72A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FF0C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4D6D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1BF34" w14:textId="77777777" w:rsidR="00331DB4" w:rsidRDefault="00331DB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11F56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BD9D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1DB4" w14:paraId="4CD23C36" w14:textId="77777777" w:rsidTr="00EB3793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42A20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C0DC9A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DBC4A8" w14:textId="790E382E" w:rsidR="00331DB4" w:rsidRDefault="00A26B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975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142A2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A24B85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382B59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E3BCE3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14:paraId="1FCDAC48" w14:textId="33DE751E" w:rsidR="0074161C" w:rsidRDefault="0074161C" w:rsidP="00A7312F">
      <w:pPr>
        <w:pStyle w:val="odstavec"/>
        <w:ind w:left="482"/>
        <w:rPr>
          <w:rFonts w:ascii="Arial" w:hAnsi="Arial" w:cs="Arial"/>
          <w:highlight w:val="yellow"/>
        </w:rPr>
      </w:pPr>
    </w:p>
    <w:bookmarkEnd w:id="40"/>
    <w:p w14:paraId="4CF46580" w14:textId="77777777" w:rsidR="009918B7" w:rsidRPr="00331DB4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331DB4">
        <w:rPr>
          <w:rFonts w:ascii="Arial" w:hAnsi="Arial"/>
          <w:sz w:val="20"/>
          <w:szCs w:val="20"/>
        </w:rPr>
        <w:t>UDALOSTI</w:t>
      </w:r>
      <w:r w:rsidR="009918B7" w:rsidRPr="00331DB4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1F15EAAD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42" w:name="EntityDateEnd3"/>
      <w:r w:rsidR="00331DB4">
        <w:rPr>
          <w:rFonts w:ascii="Arial" w:hAnsi="Arial" w:cs="Arial"/>
        </w:rPr>
        <w:t>31. decembri 2017</w:t>
      </w:r>
      <w:bookmarkEnd w:id="42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EB3793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</w:t>
      </w:r>
      <w:r w:rsidR="001D6197">
        <w:rPr>
          <w:rFonts w:ascii="Arial" w:hAnsi="Arial" w:cs="Arial"/>
        </w:rPr>
        <w:t>6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43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43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44" w:name="_Ref434581324"/>
      <w:r w:rsidRPr="00796393">
        <w:rPr>
          <w:rFonts w:ascii="Arial" w:hAnsi="Arial"/>
        </w:rPr>
        <w:t>Vlastné imanie</w:t>
      </w:r>
      <w:bookmarkEnd w:id="44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331DB4" w14:paraId="7523587F" w14:textId="77777777" w:rsidTr="00EB3793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6E3629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5" w:name="RANGE!B3:G19"/>
            <w:bookmarkStart w:id="46" w:name="FWT_T48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5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207E9C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A61DF5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D8206F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6139D5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F495CA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331DB4" w14:paraId="19A8746E" w14:textId="77777777" w:rsidTr="00EB3793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6F27A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1135A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04626" w14:textId="2341FBC8" w:rsidR="00331DB4" w:rsidRDefault="00B24E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013B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153A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4323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31DB4" w14:paraId="7B583FDD" w14:textId="77777777" w:rsidTr="00EB3793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1EEA7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D6C5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1056B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990D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77AE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3AD9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</w:tr>
      <w:tr w:rsidR="00331DB4" w14:paraId="53EFE9EC" w14:textId="77777777" w:rsidTr="00EB3793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DEEC8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E41F9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5ED1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43F2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87C5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5D02B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</w:t>
            </w:r>
          </w:p>
        </w:tc>
      </w:tr>
      <w:tr w:rsidR="00331DB4" w14:paraId="2DF76167" w14:textId="77777777" w:rsidTr="00EB3793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DD694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DCF6D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B2C0A" w14:textId="6E52ACA6" w:rsidR="00331DB4" w:rsidRDefault="00B24E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3 654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55240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1489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A1BC0" w14:textId="6820152A" w:rsidR="00331DB4" w:rsidRDefault="00B24E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3 654</w:t>
            </w:r>
          </w:p>
        </w:tc>
      </w:tr>
      <w:tr w:rsidR="00331DB4" w14:paraId="5C3DDD7F" w14:textId="77777777" w:rsidTr="00EB3793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07F4B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000FAD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4 992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6638DE" w14:textId="77591E15" w:rsidR="00331DB4" w:rsidRDefault="00B24E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18 654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A04808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F83B44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067831" w14:textId="5FAFCF8B" w:rsidR="00331DB4" w:rsidRDefault="00B24E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23 646</w:t>
            </w:r>
          </w:p>
        </w:tc>
      </w:tr>
      <w:tr w:rsidR="00331DB4" w14:paraId="76795EDA" w14:textId="77777777" w:rsidTr="00EB3793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3EAC57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7" w:name="RANGE!B23:G39"/>
            <w:bookmarkStart w:id="48" w:name="FWT_T48b"/>
            <w:bookmarkEnd w:id="4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7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6648E4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073103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F0264A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F9DBCA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71DEB3" w14:textId="77777777" w:rsidR="00331DB4" w:rsidRDefault="00331D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331DB4" w14:paraId="38801190" w14:textId="77777777" w:rsidTr="00EB3793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8CBA1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8B1D7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B2A1F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BB6C3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F3CF8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2BFA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31DB4" w14:paraId="4234BE98" w14:textId="77777777" w:rsidTr="00EB3793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B0822" w14:textId="77777777" w:rsidR="00331DB4" w:rsidRDefault="00331D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3B1E2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BE10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5812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9398C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16B0E" w14:textId="77777777" w:rsidR="00331DB4" w:rsidRDefault="00331D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</w:t>
            </w:r>
          </w:p>
        </w:tc>
      </w:tr>
      <w:tr w:rsidR="00331DB4" w14:paraId="64AE6A42" w14:textId="77777777" w:rsidTr="00EB3793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0A422" w14:textId="77777777" w:rsidR="00331DB4" w:rsidRDefault="00331D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25A12A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A4A8FE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4 992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F3DEEF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BC3550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562AA2" w14:textId="77777777" w:rsidR="00331DB4" w:rsidRDefault="00331D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4 992</w:t>
            </w:r>
          </w:p>
        </w:tc>
      </w:tr>
    </w:tbl>
    <w:p w14:paraId="754FAE8E" w14:textId="7379E5D0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48"/>
    <w:p w14:paraId="27501DA6" w14:textId="48794D65" w:rsidR="00BC4E38" w:rsidRPr="00796393" w:rsidRDefault="00EB3793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predchádzajúci ro</w:t>
      </w:r>
      <w:r w:rsidR="009C2CE3">
        <w:rPr>
          <w:rFonts w:ascii="Arial" w:hAnsi="Arial"/>
        </w:rPr>
        <w:t>k 201</w:t>
      </w:r>
      <w:r>
        <w:rPr>
          <w:rFonts w:ascii="Arial" w:hAnsi="Arial"/>
        </w:rPr>
        <w:t>6</w:t>
      </w:r>
    </w:p>
    <w:p w14:paraId="478E1E34" w14:textId="53D2CD4A" w:rsidR="00BC4E38" w:rsidRPr="00796393" w:rsidRDefault="00BC4E38" w:rsidP="00BC4E38">
      <w:pPr>
        <w:pStyle w:val="odstavec"/>
        <w:rPr>
          <w:rFonts w:ascii="Arial" w:hAnsi="Arial" w:cs="Arial"/>
        </w:rPr>
      </w:pPr>
      <w:r w:rsidRPr="003D79D4">
        <w:rPr>
          <w:rFonts w:ascii="Arial" w:hAnsi="Arial" w:cs="Arial"/>
        </w:rPr>
        <w:t>Účtovná strata za rok</w:t>
      </w:r>
      <w:r w:rsidR="001D6197">
        <w:rPr>
          <w:rFonts w:ascii="Arial" w:hAnsi="Arial" w:cs="Arial"/>
        </w:rPr>
        <w:t xml:space="preserve"> 201</w:t>
      </w:r>
      <w:r w:rsidR="00EB3793">
        <w:rPr>
          <w:rFonts w:ascii="Arial" w:hAnsi="Arial" w:cs="Arial"/>
        </w:rPr>
        <w:t>6</w:t>
      </w:r>
      <w:r w:rsidR="009C2CE3">
        <w:rPr>
          <w:rFonts w:ascii="Arial" w:hAnsi="Arial" w:cs="Arial"/>
        </w:rPr>
        <w:t xml:space="preserve"> </w:t>
      </w:r>
      <w:r w:rsidRPr="003D79D4">
        <w:rPr>
          <w:rFonts w:ascii="Arial" w:hAnsi="Arial" w:cs="Arial"/>
        </w:rPr>
        <w:t>vo výške</w:t>
      </w:r>
      <w:r w:rsidRPr="00796393">
        <w:rPr>
          <w:rFonts w:ascii="Arial" w:hAnsi="Arial" w:cs="Arial"/>
        </w:rPr>
        <w:t xml:space="preserve"> </w:t>
      </w:r>
      <w:r w:rsidR="00EB3793" w:rsidRPr="00EB3793">
        <w:rPr>
          <w:rFonts w:ascii="Arial" w:hAnsi="Arial" w:cs="Arial"/>
        </w:rPr>
        <w:t>8</w:t>
      </w:r>
      <w:r w:rsidRPr="00EB37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EUR bola vysporiadaná nasledovne:</w:t>
      </w:r>
    </w:p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p w14:paraId="19F1FF5D" w14:textId="559E1451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bežný rok</w:t>
      </w:r>
      <w:r w:rsidR="00EB3793">
        <w:rPr>
          <w:rFonts w:ascii="Arial" w:hAnsi="Arial"/>
        </w:rPr>
        <w:t xml:space="preserve"> 2017</w:t>
      </w:r>
    </w:p>
    <w:p w14:paraId="531B59B7" w14:textId="339F5EA5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</w:t>
      </w:r>
      <w:r w:rsidRPr="00EB3793">
        <w:rPr>
          <w:rFonts w:ascii="Arial" w:hAnsi="Arial" w:cs="Arial"/>
        </w:rPr>
        <w:t>nenavrhol rozdelenie zisku</w:t>
      </w:r>
      <w:r w:rsidR="00EB3793" w:rsidRPr="00EB37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za rok</w:t>
      </w:r>
      <w:r w:rsidR="001D6197">
        <w:rPr>
          <w:rFonts w:ascii="Arial" w:hAnsi="Arial" w:cs="Arial"/>
        </w:rPr>
        <w:t xml:space="preserve"> 2016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F541E4" w14:textId="77777777" w:rsidR="007A0029" w:rsidRDefault="007A0029">
      <w:r>
        <w:separator/>
      </w:r>
    </w:p>
  </w:endnote>
  <w:endnote w:type="continuationSeparator" w:id="0">
    <w:p w14:paraId="1AA46929" w14:textId="77777777" w:rsidR="007A0029" w:rsidRDefault="007A00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D06FA0" w14:textId="77777777" w:rsidR="007A0029" w:rsidRDefault="007A0029">
      <w:r>
        <w:separator/>
      </w:r>
    </w:p>
  </w:footnote>
  <w:footnote w:type="continuationSeparator" w:id="0">
    <w:p w14:paraId="062DB2E2" w14:textId="77777777" w:rsidR="007A0029" w:rsidRDefault="007A00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0D1FA5" w:rsidRPr="00400B95" w14:paraId="0C388ED2" w14:textId="77777777" w:rsidTr="00715AFE">
      <w:tc>
        <w:tcPr>
          <w:tcW w:w="3259" w:type="dxa"/>
        </w:tcPr>
        <w:p w14:paraId="79A44B5D" w14:textId="4CDE2000" w:rsidR="000D1FA5" w:rsidRPr="00400B95" w:rsidRDefault="000D1FA5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0D1FA5" w:rsidRPr="00400B95" w:rsidRDefault="000D1FA5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61E2348F" w:rsidR="000D1FA5" w:rsidRPr="00400B95" w:rsidRDefault="000D1FA5" w:rsidP="001D619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50226444</w:t>
          </w:r>
          <w:bookmarkEnd w:id="18"/>
        </w:p>
      </w:tc>
    </w:tr>
    <w:tr w:rsidR="000D1FA5" w:rsidRPr="00400B95" w14:paraId="73D549B3" w14:textId="77777777" w:rsidTr="00715AFE">
      <w:tc>
        <w:tcPr>
          <w:tcW w:w="3259" w:type="dxa"/>
        </w:tcPr>
        <w:p w14:paraId="70CBC3B6" w14:textId="605DDE79" w:rsidR="000D1FA5" w:rsidRPr="00400B95" w:rsidRDefault="000D1FA5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 xml:space="preserve">MA COMPANY s.r.o. 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38B3811E" w:rsidR="000D1FA5" w:rsidRPr="00400B95" w:rsidRDefault="000D1FA5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721935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7FE8907A" w:rsidR="000D1FA5" w:rsidRPr="00400B95" w:rsidRDefault="000D1FA5" w:rsidP="001D619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2120232290</w:t>
          </w:r>
          <w:bookmarkEnd w:id="20"/>
        </w:p>
      </w:tc>
    </w:tr>
  </w:tbl>
  <w:p w14:paraId="58793B75" w14:textId="77777777" w:rsidR="000D1FA5" w:rsidRPr="006A0668" w:rsidRDefault="000D1FA5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7"/>
      <w:gridCol w:w="4850"/>
      <w:gridCol w:w="4863"/>
    </w:tblGrid>
    <w:tr w:rsidR="000D1FA5" w:rsidRPr="00400B95" w14:paraId="76C1D719" w14:textId="77777777" w:rsidTr="005F347F">
      <w:tc>
        <w:tcPr>
          <w:tcW w:w="4903" w:type="dxa"/>
        </w:tcPr>
        <w:p w14:paraId="11C516CB" w14:textId="054B98DC" w:rsidR="000D1FA5" w:rsidRPr="00400B95" w:rsidRDefault="000D1FA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0D1FA5" w:rsidRPr="00400B95" w:rsidRDefault="000D1FA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082E8035" w:rsidR="000D1FA5" w:rsidRPr="00400B95" w:rsidRDefault="000D1FA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50226444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0D1FA5" w:rsidRPr="00400B95" w14:paraId="24D892A5" w14:textId="77777777" w:rsidTr="005F347F">
      <w:tc>
        <w:tcPr>
          <w:tcW w:w="4903" w:type="dxa"/>
        </w:tcPr>
        <w:p w14:paraId="0565C588" w14:textId="1DD17D48" w:rsidR="000D1FA5" w:rsidRPr="00400B95" w:rsidRDefault="000D1FA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MA COMPANY s.r.o.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1622DDFF" w:rsidR="000D1FA5" w:rsidRPr="00400B95" w:rsidRDefault="000D1FA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721935"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6B31F07C" w:rsidR="000D1FA5" w:rsidRPr="00400B95" w:rsidRDefault="000D1FA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2120232290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0D1FA5" w:rsidRPr="004D5ED9" w:rsidRDefault="000D1FA5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0D1FA5" w:rsidRPr="00400B95" w14:paraId="2F21F9EC" w14:textId="77777777" w:rsidTr="00D85075">
      <w:tc>
        <w:tcPr>
          <w:tcW w:w="2802" w:type="dxa"/>
        </w:tcPr>
        <w:p w14:paraId="5EED8E86" w14:textId="13821DDE" w:rsidR="000D1FA5" w:rsidRPr="00400B95" w:rsidRDefault="000D1FA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0D1FA5" w:rsidRPr="00400B95" w:rsidRDefault="000D1FA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DF19296" w:rsidR="000D1FA5" w:rsidRPr="00400B95" w:rsidRDefault="000D1FA5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50226444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0D1FA5" w:rsidRPr="00400B95" w14:paraId="54B17F73" w14:textId="77777777" w:rsidTr="00D85075">
      <w:tc>
        <w:tcPr>
          <w:tcW w:w="2802" w:type="dxa"/>
        </w:tcPr>
        <w:p w14:paraId="457DB15E" w14:textId="276BBB51" w:rsidR="000D1FA5" w:rsidRPr="00400B95" w:rsidRDefault="000D1FA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MA COMPANY s.r.o.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27590FAF" w:rsidR="000D1FA5" w:rsidRPr="00400B95" w:rsidRDefault="000D1FA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721935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69FF1C06" w:rsidR="000D1FA5" w:rsidRPr="00400B95" w:rsidRDefault="000D1FA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2120232290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0D1FA5" w:rsidRPr="009918B7" w:rsidRDefault="000D1FA5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BD14F44"/>
    <w:multiLevelType w:val="hybridMultilevel"/>
    <w:tmpl w:val="E71263D6"/>
    <w:lvl w:ilvl="0" w:tplc="1DBAC632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1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1FA5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1DB4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32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13CD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935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4F93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029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B5A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17795"/>
    <w:rsid w:val="00B206B0"/>
    <w:rsid w:val="00B217B7"/>
    <w:rsid w:val="00B219A3"/>
    <w:rsid w:val="00B22E05"/>
    <w:rsid w:val="00B23C66"/>
    <w:rsid w:val="00B23CBD"/>
    <w:rsid w:val="00B24E5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7E7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5F25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3781D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3793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372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6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12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0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8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9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0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4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46FF05-EF32-4A72-8A39-262F765290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1885</Words>
  <Characters>10745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12605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3</cp:revision>
  <cp:lastPrinted>2016-01-13T09:06:00Z</cp:lastPrinted>
  <dcterms:created xsi:type="dcterms:W3CDTF">2018-03-31T18:43:00Z</dcterms:created>
  <dcterms:modified xsi:type="dcterms:W3CDTF">2018-03-31T18:43:00Z</dcterms:modified>
</cp:coreProperties>
</file>