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left"/>
        <w:rPr/>
      </w:pPr>
      <w:r>
        <w:rPr>
          <w:rFonts w:cs="Times New Roman" w:ascii="Times New Roman" w:hAnsi="Times New Roman"/>
          <w:b/>
          <w:sz w:val="24"/>
          <w:szCs w:val="24"/>
        </w:rPr>
        <w:t>Poznámky k Účtovnej závierke 2017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b/>
          <w:sz w:val="24"/>
          <w:szCs w:val="24"/>
        </w:rPr>
        <w:t>BiTech Consulting, s.r.o.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Vyšehradská 18 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851 06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78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5"/>
        <w:gridCol w:w="2547"/>
        <w:gridCol w:w="2685"/>
      </w:tblGrid>
      <w:tr>
        <w:trPr/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1"/>
      <w:gridCol w:w="620"/>
      <w:gridCol w:w="279"/>
      <w:gridCol w:w="280"/>
      <w:gridCol w:w="280"/>
      <w:gridCol w:w="280"/>
      <w:gridCol w:w="277"/>
      <w:gridCol w:w="280"/>
      <w:gridCol w:w="280"/>
      <w:gridCol w:w="280"/>
      <w:gridCol w:w="280"/>
      <w:gridCol w:w="560"/>
      <w:gridCol w:w="280"/>
      <w:gridCol w:w="280"/>
      <w:gridCol w:w="277"/>
      <w:gridCol w:w="280"/>
      <w:gridCol w:w="280"/>
      <w:gridCol w:w="280"/>
      <w:gridCol w:w="279"/>
      <w:gridCol w:w="278"/>
      <w:gridCol w:w="280"/>
      <w:gridCol w:w="286"/>
    </w:tblGrid>
    <w:tr>
      <w:trPr>
        <w:trHeight w:val="315" w:hRule="atLeast"/>
      </w:trPr>
      <w:tc>
        <w:tcPr>
          <w:tcW w:w="29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LibreOffice/5.3.6.1$Windows_x86 LibreOffice_project/686f202eff87ef707079aeb7f485847613344eb7</Application>
  <Pages>3</Pages>
  <Words>435</Words>
  <Characters>2711</Characters>
  <CharactersWithSpaces>3128</CharactersWithSpaces>
  <Paragraphs>93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2016-01-13T16:38:00Z</cp:lastPrinted>
  <dcterms:modified xsi:type="dcterms:W3CDTF">2018-04-03T00:21:20Z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