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5629" w:rsidRPr="00C676DE" w:rsidRDefault="00C676DE" w:rsidP="00C676DE">
      <w:pPr>
        <w:rPr>
          <w:b/>
        </w:rPr>
      </w:pPr>
      <w:r w:rsidRPr="00C676DE">
        <w:rPr>
          <w:b/>
        </w:rPr>
        <w:t xml:space="preserve">                              Poznámky k účtovnej závierke pre </w:t>
      </w:r>
      <w:proofErr w:type="spellStart"/>
      <w:r w:rsidRPr="00C676DE">
        <w:rPr>
          <w:b/>
        </w:rPr>
        <w:t>mikro</w:t>
      </w:r>
      <w:proofErr w:type="spellEnd"/>
      <w:r w:rsidRPr="00C676DE">
        <w:rPr>
          <w:b/>
        </w:rPr>
        <w:t xml:space="preserve"> účtovné jednotky</w:t>
      </w:r>
    </w:p>
    <w:p w:rsidR="00C676DE" w:rsidRDefault="00C676DE" w:rsidP="00C676DE">
      <w:pPr>
        <w:rPr>
          <w:b/>
        </w:rPr>
      </w:pPr>
      <w:r w:rsidRPr="00C676DE">
        <w:rPr>
          <w:b/>
        </w:rPr>
        <w:t xml:space="preserve">                                                                    K 31.12.</w:t>
      </w:r>
      <w:r w:rsidR="009530FB">
        <w:rPr>
          <w:b/>
        </w:rPr>
        <w:t>2017</w:t>
      </w:r>
    </w:p>
    <w:p w:rsidR="00C676DE" w:rsidRDefault="00C676DE" w:rsidP="00C676DE">
      <w:pPr>
        <w:rPr>
          <w:b/>
        </w:rPr>
      </w:pPr>
    </w:p>
    <w:p w:rsidR="00C676DE" w:rsidRPr="00DE59F9" w:rsidRDefault="00C676DE" w:rsidP="00C676DE">
      <w:r w:rsidRPr="00C676DE">
        <w:t>Obchodné meno:</w:t>
      </w:r>
      <w:r>
        <w:t xml:space="preserve">  </w:t>
      </w:r>
      <w:r w:rsidR="00DE59F9">
        <w:t xml:space="preserve">                                                     </w:t>
      </w:r>
      <w:r w:rsidR="00DE59F9" w:rsidRPr="00DE59F9">
        <w:rPr>
          <w:b/>
        </w:rPr>
        <w:t>EURO-CARS s.r.o.</w:t>
      </w:r>
    </w:p>
    <w:p w:rsidR="00DE59F9" w:rsidRDefault="00C676DE" w:rsidP="00C676DE">
      <w:pPr>
        <w:rPr>
          <w:b/>
        </w:rPr>
      </w:pPr>
      <w:r w:rsidRPr="00C676DE">
        <w:t>Sídlo spoločnosti:</w:t>
      </w:r>
      <w:r w:rsidR="00DE59F9">
        <w:t xml:space="preserve">                                                       </w:t>
      </w:r>
      <w:proofErr w:type="spellStart"/>
      <w:r w:rsidR="00DE59F9" w:rsidRPr="00DE59F9">
        <w:rPr>
          <w:b/>
        </w:rPr>
        <w:t>Meškalská</w:t>
      </w:r>
      <w:proofErr w:type="spellEnd"/>
      <w:r w:rsidR="00DE59F9" w:rsidRPr="00DE59F9">
        <w:rPr>
          <w:b/>
        </w:rPr>
        <w:t xml:space="preserve"> 2017/1, 038 52  Sučany</w:t>
      </w:r>
    </w:p>
    <w:p w:rsidR="00C676DE" w:rsidRDefault="00C676DE" w:rsidP="00C676DE">
      <w:pPr>
        <w:rPr>
          <w:b/>
        </w:rPr>
      </w:pPr>
      <w:r>
        <w:rPr>
          <w:b/>
        </w:rPr>
        <w:t>DIČ: 2120174793</w:t>
      </w:r>
    </w:p>
    <w:p w:rsidR="00C676DE" w:rsidRDefault="00C676DE" w:rsidP="00C676DE">
      <w:pPr>
        <w:rPr>
          <w:b/>
        </w:rPr>
      </w:pPr>
      <w:r>
        <w:rPr>
          <w:b/>
        </w:rPr>
        <w:t>IČO: 50064398</w:t>
      </w:r>
    </w:p>
    <w:p w:rsidR="00C676DE" w:rsidRPr="00DE59F9" w:rsidRDefault="00C676DE" w:rsidP="00C676DE">
      <w:pPr>
        <w:rPr>
          <w:sz w:val="24"/>
        </w:rPr>
      </w:pPr>
      <w:r w:rsidRPr="00DE59F9">
        <w:t xml:space="preserve">Založenie spoločnosti: </w:t>
      </w:r>
      <w:r w:rsidR="00B23B8B" w:rsidRPr="00DE59F9">
        <w:t xml:space="preserve"> </w:t>
      </w:r>
      <w:r w:rsidR="00DE59F9">
        <w:t xml:space="preserve">                                           </w:t>
      </w:r>
      <w:r w:rsidR="00B23B8B" w:rsidRPr="00DE59F9">
        <w:t xml:space="preserve"> </w:t>
      </w:r>
      <w:r w:rsidRPr="00DE59F9">
        <w:rPr>
          <w:b/>
          <w:sz w:val="24"/>
        </w:rPr>
        <w:t>11.11.2015</w:t>
      </w:r>
    </w:p>
    <w:p w:rsidR="00C676DE" w:rsidRPr="00DE59F9" w:rsidRDefault="00C676DE" w:rsidP="00C676DE">
      <w:pPr>
        <w:rPr>
          <w:b/>
          <w:sz w:val="24"/>
        </w:rPr>
      </w:pPr>
      <w:r w:rsidRPr="00DE59F9">
        <w:rPr>
          <w:sz w:val="24"/>
        </w:rPr>
        <w:t>Zápis do OR</w:t>
      </w:r>
      <w:r w:rsidR="00B23B8B" w:rsidRPr="00DE59F9">
        <w:rPr>
          <w:sz w:val="24"/>
        </w:rPr>
        <w:t xml:space="preserve">:  </w:t>
      </w:r>
      <w:r w:rsidR="00DE59F9" w:rsidRPr="00DE59F9">
        <w:rPr>
          <w:sz w:val="24"/>
        </w:rPr>
        <w:t xml:space="preserve">                      </w:t>
      </w:r>
      <w:r w:rsidR="00DE59F9">
        <w:rPr>
          <w:sz w:val="24"/>
        </w:rPr>
        <w:t xml:space="preserve">                               </w:t>
      </w:r>
      <w:r w:rsidR="00B23B8B" w:rsidRPr="00DE59F9">
        <w:rPr>
          <w:sz w:val="24"/>
        </w:rPr>
        <w:t xml:space="preserve"> </w:t>
      </w:r>
      <w:r w:rsidR="00B23B8B" w:rsidRPr="00DE59F9">
        <w:rPr>
          <w:b/>
          <w:sz w:val="24"/>
        </w:rPr>
        <w:t>01.01.2016</w:t>
      </w:r>
    </w:p>
    <w:p w:rsidR="00B23B8B" w:rsidRDefault="005840D7" w:rsidP="00C676DE">
      <w:pPr>
        <w:rPr>
          <w:b/>
        </w:rPr>
      </w:pPr>
      <w:r w:rsidRPr="00DE59F9">
        <w:t xml:space="preserve">Spoločník: </w:t>
      </w:r>
      <w:r w:rsidR="00DE59F9" w:rsidRPr="00DE59F9">
        <w:t xml:space="preserve">                                                                 </w:t>
      </w:r>
      <w:r>
        <w:rPr>
          <w:b/>
        </w:rPr>
        <w:t xml:space="preserve">Marián Vrábel, </w:t>
      </w:r>
      <w:proofErr w:type="spellStart"/>
      <w:r>
        <w:rPr>
          <w:b/>
        </w:rPr>
        <w:t>Meškalská</w:t>
      </w:r>
      <w:proofErr w:type="spellEnd"/>
      <w:r>
        <w:rPr>
          <w:b/>
        </w:rPr>
        <w:t xml:space="preserve"> 2017/1, 038 52  Sučany</w:t>
      </w:r>
    </w:p>
    <w:p w:rsidR="005840D7" w:rsidRDefault="005840D7" w:rsidP="00C676DE">
      <w:pPr>
        <w:rPr>
          <w:b/>
        </w:rPr>
      </w:pPr>
      <w:r w:rsidRPr="00DE59F9">
        <w:t>Výška vkladu každého spoločníka:</w:t>
      </w:r>
      <w:r>
        <w:rPr>
          <w:b/>
        </w:rPr>
        <w:t xml:space="preserve"> </w:t>
      </w:r>
      <w:r w:rsidR="00DE59F9">
        <w:rPr>
          <w:b/>
        </w:rPr>
        <w:t xml:space="preserve">                       </w:t>
      </w:r>
      <w:r>
        <w:rPr>
          <w:b/>
        </w:rPr>
        <w:t>Marián Vrábel</w:t>
      </w:r>
    </w:p>
    <w:p w:rsidR="005840D7" w:rsidRDefault="005840D7" w:rsidP="00C676DE">
      <w:pPr>
        <w:rPr>
          <w:b/>
        </w:rPr>
      </w:pPr>
      <w:r>
        <w:rPr>
          <w:b/>
        </w:rPr>
        <w:t xml:space="preserve">                                                                </w:t>
      </w:r>
      <w:r w:rsidR="00DE59F9">
        <w:rPr>
          <w:b/>
        </w:rPr>
        <w:t xml:space="preserve">                     </w:t>
      </w:r>
      <w:r>
        <w:rPr>
          <w:b/>
        </w:rPr>
        <w:t>Vklad: 5 000,00 EUR</w:t>
      </w:r>
    </w:p>
    <w:p w:rsidR="00B23B8B" w:rsidRDefault="00B23B8B" w:rsidP="00C676DE">
      <w:pPr>
        <w:rPr>
          <w:b/>
        </w:rPr>
      </w:pPr>
      <w:r w:rsidRPr="00DE59F9">
        <w:t>Štatutárny orgán:</w:t>
      </w:r>
      <w:r w:rsidR="00DE59F9">
        <w:t xml:space="preserve">                                                   </w:t>
      </w:r>
      <w:r>
        <w:rPr>
          <w:b/>
        </w:rPr>
        <w:t xml:space="preserve">  konateľ</w:t>
      </w:r>
    </w:p>
    <w:p w:rsidR="00B23B8B" w:rsidRDefault="00B23B8B" w:rsidP="00C676DE">
      <w:pPr>
        <w:rPr>
          <w:b/>
        </w:rPr>
      </w:pPr>
      <w:r>
        <w:rPr>
          <w:b/>
        </w:rPr>
        <w:t xml:space="preserve">                             </w:t>
      </w:r>
      <w:r w:rsidR="00DE59F9">
        <w:rPr>
          <w:b/>
        </w:rPr>
        <w:t xml:space="preserve">                                                 </w:t>
      </w:r>
      <w:r>
        <w:rPr>
          <w:b/>
        </w:rPr>
        <w:t xml:space="preserve">      Marián Vrábel, </w:t>
      </w:r>
      <w:proofErr w:type="spellStart"/>
      <w:r>
        <w:rPr>
          <w:b/>
        </w:rPr>
        <w:t>Meškalská</w:t>
      </w:r>
      <w:proofErr w:type="spellEnd"/>
      <w:r>
        <w:rPr>
          <w:b/>
        </w:rPr>
        <w:t xml:space="preserve"> 2017/1, 038 52</w:t>
      </w:r>
      <w:r w:rsidR="005840D7">
        <w:rPr>
          <w:b/>
        </w:rPr>
        <w:t xml:space="preserve">  Sučany</w:t>
      </w:r>
    </w:p>
    <w:p w:rsidR="005840D7" w:rsidRDefault="005840D7" w:rsidP="00C676DE">
      <w:pPr>
        <w:rPr>
          <w:b/>
        </w:rPr>
      </w:pPr>
      <w:r>
        <w:rPr>
          <w:b/>
        </w:rPr>
        <w:t xml:space="preserve">                                 </w:t>
      </w:r>
      <w:r w:rsidR="00DE59F9">
        <w:rPr>
          <w:b/>
        </w:rPr>
        <w:t xml:space="preserve">                                                 </w:t>
      </w:r>
      <w:r>
        <w:rPr>
          <w:b/>
        </w:rPr>
        <w:t xml:space="preserve">  Vznik funkcie: 01.01.2016</w:t>
      </w:r>
    </w:p>
    <w:p w:rsidR="005840D7" w:rsidRDefault="005840D7" w:rsidP="00C676DE">
      <w:pPr>
        <w:rPr>
          <w:b/>
        </w:rPr>
      </w:pPr>
      <w:r w:rsidRPr="00DE59F9">
        <w:t>Konanie menom spoločnosti:</w:t>
      </w:r>
      <w:r>
        <w:rPr>
          <w:b/>
        </w:rPr>
        <w:t xml:space="preserve"> </w:t>
      </w:r>
      <w:r w:rsidR="00DE59F9">
        <w:rPr>
          <w:b/>
        </w:rPr>
        <w:t xml:space="preserve">                              </w:t>
      </w:r>
      <w:r>
        <w:rPr>
          <w:b/>
        </w:rPr>
        <w:t xml:space="preserve"> V mene spoločnosti koná konateľ samostatne.</w:t>
      </w:r>
    </w:p>
    <w:p w:rsidR="005840D7" w:rsidRDefault="005840D7" w:rsidP="00C676DE">
      <w:pPr>
        <w:rPr>
          <w:b/>
        </w:rPr>
      </w:pPr>
      <w:r w:rsidRPr="00DE59F9">
        <w:t>Základné imanie:</w:t>
      </w:r>
      <w:r w:rsidR="00DE59F9">
        <w:rPr>
          <w:b/>
        </w:rPr>
        <w:t xml:space="preserve">                                                    </w:t>
      </w:r>
      <w:r>
        <w:rPr>
          <w:b/>
        </w:rPr>
        <w:t xml:space="preserve"> 5 000,00 EUR</w:t>
      </w:r>
    </w:p>
    <w:p w:rsidR="005840D7" w:rsidRDefault="005840D7" w:rsidP="00C676DE">
      <w:pPr>
        <w:rPr>
          <w:b/>
        </w:rPr>
      </w:pPr>
      <w:r w:rsidRPr="00DE59F9">
        <w:t>Rozsah splatenia:</w:t>
      </w:r>
      <w:r w:rsidR="00DE59F9">
        <w:rPr>
          <w:b/>
        </w:rPr>
        <w:t xml:space="preserve">                                                    </w:t>
      </w:r>
      <w:r>
        <w:rPr>
          <w:b/>
        </w:rPr>
        <w:t xml:space="preserve"> 5 000,00 EUR</w:t>
      </w:r>
    </w:p>
    <w:p w:rsidR="005840D7" w:rsidRDefault="005840D7" w:rsidP="00C676DE">
      <w:pPr>
        <w:rPr>
          <w:b/>
        </w:rPr>
      </w:pPr>
      <w:r w:rsidRPr="00DE59F9">
        <w:t>Obchodný podiel:</w:t>
      </w:r>
      <w:r w:rsidR="00DE59F9">
        <w:rPr>
          <w:b/>
        </w:rPr>
        <w:t xml:space="preserve">                                                   </w:t>
      </w:r>
      <w:r w:rsidR="00316811">
        <w:rPr>
          <w:b/>
        </w:rPr>
        <w:t xml:space="preserve"> spoločník 100%</w:t>
      </w:r>
    </w:p>
    <w:p w:rsidR="00C676DE" w:rsidRDefault="00C676DE" w:rsidP="00C676DE">
      <w:pPr>
        <w:rPr>
          <w:b/>
        </w:rPr>
      </w:pPr>
    </w:p>
    <w:p w:rsidR="00C676DE" w:rsidRDefault="00C676DE" w:rsidP="00C676DE">
      <w:pPr>
        <w:rPr>
          <w:b/>
        </w:rPr>
      </w:pPr>
      <w:r>
        <w:rPr>
          <w:b/>
        </w:rPr>
        <w:t xml:space="preserve">Predmet činnosti: </w:t>
      </w:r>
    </w:p>
    <w:p w:rsidR="00B23B8B" w:rsidRDefault="00B23B8B" w:rsidP="00C676DE">
      <w:pPr>
        <w:rPr>
          <w:b/>
        </w:rPr>
      </w:pPr>
      <w:r>
        <w:rPr>
          <w:b/>
        </w:rPr>
        <w:t>Kúpa tovaru na účely jeho predaja konečnému spotrebiteľovi /maloobchod/ alebo iným prevádzkovateľom živnosti / veľkoobchod/</w:t>
      </w:r>
    </w:p>
    <w:p w:rsidR="00B23B8B" w:rsidRDefault="00B23B8B" w:rsidP="00C676DE">
      <w:pPr>
        <w:rPr>
          <w:b/>
        </w:rPr>
      </w:pPr>
      <w:r>
        <w:rPr>
          <w:b/>
        </w:rPr>
        <w:t>Sprostredkovateľská činnosť v oblasti obchodu</w:t>
      </w:r>
    </w:p>
    <w:p w:rsidR="00B23B8B" w:rsidRDefault="00B23B8B" w:rsidP="00C676DE">
      <w:pPr>
        <w:rPr>
          <w:b/>
        </w:rPr>
      </w:pPr>
      <w:r>
        <w:rPr>
          <w:b/>
        </w:rPr>
        <w:t>Sprostredkovateľská činnosť v oblasti služieb</w:t>
      </w:r>
    </w:p>
    <w:p w:rsidR="00B23B8B" w:rsidRDefault="00B23B8B" w:rsidP="00C676DE">
      <w:pPr>
        <w:rPr>
          <w:b/>
        </w:rPr>
      </w:pPr>
      <w:r>
        <w:rPr>
          <w:b/>
        </w:rPr>
        <w:t>Sprostredkovateľská činnosť v oblasti výroby</w:t>
      </w:r>
    </w:p>
    <w:p w:rsidR="00B23B8B" w:rsidRDefault="00B23B8B" w:rsidP="00C676DE">
      <w:pPr>
        <w:rPr>
          <w:b/>
        </w:rPr>
      </w:pPr>
      <w:r>
        <w:rPr>
          <w:b/>
        </w:rPr>
        <w:t>Administratívne služby</w:t>
      </w:r>
    </w:p>
    <w:p w:rsidR="00B23B8B" w:rsidRDefault="00B23B8B" w:rsidP="00C676DE">
      <w:pPr>
        <w:rPr>
          <w:b/>
        </w:rPr>
      </w:pPr>
      <w:r>
        <w:rPr>
          <w:b/>
        </w:rPr>
        <w:t>Činnosť podnikateľských, organizačných a ekonomických poradcov</w:t>
      </w:r>
    </w:p>
    <w:p w:rsidR="00B23B8B" w:rsidRDefault="00B23B8B" w:rsidP="00C676DE">
      <w:pPr>
        <w:rPr>
          <w:b/>
        </w:rPr>
      </w:pPr>
      <w:r>
        <w:rPr>
          <w:b/>
        </w:rPr>
        <w:lastRenderedPageBreak/>
        <w:t>Reklamné a marketingové služby</w:t>
      </w:r>
    </w:p>
    <w:p w:rsidR="00B23B8B" w:rsidRDefault="00B23B8B" w:rsidP="00C676DE">
      <w:pPr>
        <w:rPr>
          <w:b/>
        </w:rPr>
      </w:pPr>
      <w:r>
        <w:rPr>
          <w:b/>
        </w:rPr>
        <w:t>Nákladná cestná doprava vykonávaná vozidlami s celkovou hmotnosťou do 3,5 t vrátane prípojného vozidla</w:t>
      </w:r>
    </w:p>
    <w:p w:rsidR="00B23B8B" w:rsidRDefault="00B23B8B" w:rsidP="00C676DE">
      <w:pPr>
        <w:rPr>
          <w:b/>
        </w:rPr>
      </w:pPr>
      <w:r>
        <w:rPr>
          <w:b/>
        </w:rPr>
        <w:t>Vykonávanie odťahovej služby</w:t>
      </w:r>
    </w:p>
    <w:p w:rsidR="00B23B8B" w:rsidRDefault="00B23B8B" w:rsidP="00C676DE">
      <w:pPr>
        <w:rPr>
          <w:b/>
        </w:rPr>
      </w:pPr>
      <w:r>
        <w:rPr>
          <w:b/>
        </w:rPr>
        <w:t>Poskytovanie služby vedenie cudzieho motorového vozidla</w:t>
      </w:r>
    </w:p>
    <w:p w:rsidR="00B23B8B" w:rsidRDefault="00B23B8B" w:rsidP="00C676DE">
      <w:pPr>
        <w:rPr>
          <w:b/>
        </w:rPr>
      </w:pPr>
      <w:r>
        <w:rPr>
          <w:b/>
        </w:rPr>
        <w:t>Prenájom hnuteľných vecí</w:t>
      </w:r>
    </w:p>
    <w:p w:rsidR="00B23B8B" w:rsidRDefault="00B23B8B" w:rsidP="00C676DE">
      <w:pPr>
        <w:rPr>
          <w:b/>
        </w:rPr>
      </w:pPr>
      <w:r>
        <w:rPr>
          <w:b/>
        </w:rPr>
        <w:t>Prenájom nehnuteľností spojený s poskytovaním iných než základných služieb spojených s prenájmom</w:t>
      </w:r>
    </w:p>
    <w:p w:rsidR="00B23B8B" w:rsidRDefault="00B23B8B" w:rsidP="00C676DE">
      <w:pPr>
        <w:rPr>
          <w:b/>
        </w:rPr>
      </w:pPr>
      <w:r>
        <w:rPr>
          <w:b/>
        </w:rPr>
        <w:t>Prípravné práce k realizácii stavby</w:t>
      </w:r>
    </w:p>
    <w:p w:rsidR="00B23B8B" w:rsidRDefault="00B23B8B" w:rsidP="00C676DE">
      <w:pPr>
        <w:rPr>
          <w:b/>
        </w:rPr>
      </w:pPr>
      <w:r>
        <w:rPr>
          <w:b/>
        </w:rPr>
        <w:t>Uskutočnenie stavieb a ich zmien</w:t>
      </w:r>
    </w:p>
    <w:p w:rsidR="00B23B8B" w:rsidRDefault="00B23B8B" w:rsidP="00C676DE">
      <w:pPr>
        <w:rPr>
          <w:b/>
        </w:rPr>
      </w:pPr>
      <w:r>
        <w:rPr>
          <w:b/>
        </w:rPr>
        <w:t>Dokončovacie stavebné práce pri realizácii exteriérov a interiérov</w:t>
      </w:r>
    </w:p>
    <w:p w:rsidR="00B23B8B" w:rsidRDefault="00B23B8B" w:rsidP="00C676DE">
      <w:pPr>
        <w:rPr>
          <w:b/>
        </w:rPr>
      </w:pPr>
      <w:r>
        <w:rPr>
          <w:b/>
        </w:rPr>
        <w:t>Ubytovacie služby bez poskytovania pohostinských činností</w:t>
      </w:r>
    </w:p>
    <w:p w:rsidR="00B23B8B" w:rsidRDefault="00B23B8B" w:rsidP="00C676DE">
      <w:pPr>
        <w:rPr>
          <w:b/>
        </w:rPr>
      </w:pPr>
      <w:r>
        <w:rPr>
          <w:b/>
        </w:rPr>
        <w:t>Poskytovanie služieb rýchleho občerstvenia v spojení s predajom na priamu konzumáciu</w:t>
      </w:r>
    </w:p>
    <w:p w:rsidR="00B23B8B" w:rsidRDefault="00B23B8B" w:rsidP="00C676DE">
      <w:pPr>
        <w:rPr>
          <w:b/>
        </w:rPr>
      </w:pPr>
      <w:r>
        <w:rPr>
          <w:b/>
        </w:rPr>
        <w:t>Čistiace a upratovacie služby</w:t>
      </w:r>
    </w:p>
    <w:p w:rsidR="00B23B8B" w:rsidRDefault="00B23B8B" w:rsidP="00C676DE">
      <w:pPr>
        <w:rPr>
          <w:b/>
        </w:rPr>
      </w:pPr>
      <w:r>
        <w:rPr>
          <w:b/>
        </w:rPr>
        <w:t>Údržba motorových vozidiel bez zásahu do motorickej časti vozidla</w:t>
      </w:r>
    </w:p>
    <w:p w:rsidR="00B23B8B" w:rsidRDefault="00B23B8B" w:rsidP="00C676DE">
      <w:pPr>
        <w:rPr>
          <w:b/>
        </w:rPr>
      </w:pPr>
      <w:r>
        <w:rPr>
          <w:b/>
        </w:rPr>
        <w:t>Organizovanie kultúrnych a iných spoločenských podujatí</w:t>
      </w:r>
    </w:p>
    <w:p w:rsidR="00B23B8B" w:rsidRDefault="00B23B8B" w:rsidP="00C676DE">
      <w:pPr>
        <w:rPr>
          <w:b/>
        </w:rPr>
      </w:pPr>
    </w:p>
    <w:p w:rsidR="005840D7" w:rsidRDefault="005840D7" w:rsidP="00C676DE">
      <w:pPr>
        <w:rPr>
          <w:b/>
        </w:rPr>
      </w:pPr>
      <w:r w:rsidRPr="00316811">
        <w:t>Účtovná závierka:</w:t>
      </w:r>
      <w:r w:rsidR="00316811">
        <w:rPr>
          <w:b/>
        </w:rPr>
        <w:t xml:space="preserve">                            </w:t>
      </w:r>
      <w:r>
        <w:rPr>
          <w:b/>
        </w:rPr>
        <w:t xml:space="preserve"> zostavená</w:t>
      </w:r>
      <w:r w:rsidR="009530FB">
        <w:rPr>
          <w:b/>
        </w:rPr>
        <w:t xml:space="preserve"> 29</w:t>
      </w:r>
      <w:r>
        <w:rPr>
          <w:b/>
        </w:rPr>
        <w:t>.03.201</w:t>
      </w:r>
      <w:r w:rsidR="009530FB">
        <w:rPr>
          <w:b/>
        </w:rPr>
        <w:t>8</w:t>
      </w:r>
    </w:p>
    <w:p w:rsidR="00B23B8B" w:rsidRDefault="005840D7" w:rsidP="00C676DE">
      <w:pPr>
        <w:rPr>
          <w:b/>
        </w:rPr>
      </w:pPr>
      <w:r>
        <w:rPr>
          <w:b/>
        </w:rPr>
        <w:t xml:space="preserve">                                </w:t>
      </w:r>
      <w:r w:rsidR="00316811">
        <w:rPr>
          <w:b/>
        </w:rPr>
        <w:t xml:space="preserve">                             s</w:t>
      </w:r>
      <w:r>
        <w:rPr>
          <w:b/>
        </w:rPr>
        <w:t xml:space="preserve">chválená </w:t>
      </w:r>
      <w:r w:rsidR="009530FB">
        <w:rPr>
          <w:b/>
        </w:rPr>
        <w:t>29</w:t>
      </w:r>
      <w:r>
        <w:rPr>
          <w:b/>
        </w:rPr>
        <w:t>.03.201</w:t>
      </w:r>
      <w:r w:rsidR="009530FB">
        <w:rPr>
          <w:b/>
        </w:rPr>
        <w:t>8</w:t>
      </w:r>
    </w:p>
    <w:p w:rsidR="005840D7" w:rsidRDefault="005840D7" w:rsidP="00C676DE">
      <w:pPr>
        <w:rPr>
          <w:b/>
        </w:rPr>
      </w:pPr>
    </w:p>
    <w:p w:rsidR="005840D7" w:rsidRDefault="005840D7" w:rsidP="00C676DE">
      <w:pPr>
        <w:rPr>
          <w:b/>
        </w:rPr>
      </w:pPr>
      <w:r>
        <w:rPr>
          <w:b/>
        </w:rPr>
        <w:t>Účtovná jednotka bude nepretržite pokračovať vo svojej činnosti.</w:t>
      </w:r>
    </w:p>
    <w:p w:rsidR="005840D7" w:rsidRDefault="005840D7" w:rsidP="00C676DE">
      <w:pPr>
        <w:rPr>
          <w:b/>
        </w:rPr>
      </w:pPr>
      <w:r>
        <w:rPr>
          <w:b/>
        </w:rPr>
        <w:t>Priemerný prepočítací počet zamestnancov: 1</w:t>
      </w:r>
    </w:p>
    <w:p w:rsidR="005840D7" w:rsidRDefault="005840D7" w:rsidP="00C676DE">
      <w:pPr>
        <w:rPr>
          <w:b/>
        </w:rPr>
      </w:pPr>
    </w:p>
    <w:p w:rsidR="005840D7" w:rsidRDefault="005840D7" w:rsidP="00C676DE">
      <w:pPr>
        <w:rPr>
          <w:b/>
        </w:rPr>
      </w:pPr>
      <w:r>
        <w:rPr>
          <w:b/>
        </w:rPr>
        <w:t>Spôsob oceňovania jednotlivých položiek majetku a záväzkov:</w:t>
      </w:r>
    </w:p>
    <w:p w:rsidR="002B2F03" w:rsidRDefault="005840D7" w:rsidP="00C676DE">
      <w:pPr>
        <w:rPr>
          <w:b/>
        </w:rPr>
      </w:pPr>
      <w:r>
        <w:rPr>
          <w:b/>
        </w:rPr>
        <w:t>a/ krátkodobý finančný majetok – menovitou hodnotou</w:t>
      </w:r>
    </w:p>
    <w:p w:rsidR="002B2F03" w:rsidRDefault="002B2F03" w:rsidP="00C676DE">
      <w:pPr>
        <w:rPr>
          <w:b/>
        </w:rPr>
      </w:pPr>
      <w:r>
        <w:rPr>
          <w:b/>
        </w:rPr>
        <w:t xml:space="preserve">b/ zásoby obstarané kúpou – </w:t>
      </w:r>
      <w:r w:rsidR="00DE59F9">
        <w:rPr>
          <w:b/>
        </w:rPr>
        <w:t>obstarávacou cenou</w:t>
      </w:r>
      <w:r w:rsidR="009530FB">
        <w:rPr>
          <w:b/>
        </w:rPr>
        <w:t xml:space="preserve"> + doprava</w:t>
      </w:r>
    </w:p>
    <w:p w:rsidR="002B2F03" w:rsidRDefault="002B2F03" w:rsidP="00C676DE">
      <w:pPr>
        <w:rPr>
          <w:b/>
        </w:rPr>
      </w:pPr>
      <w:r>
        <w:rPr>
          <w:b/>
        </w:rPr>
        <w:t>c/ pohľadávky –</w:t>
      </w:r>
      <w:r w:rsidR="00DE59F9">
        <w:rPr>
          <w:b/>
        </w:rPr>
        <w:t xml:space="preserve"> menovitou hodnotou pri ich vzniku</w:t>
      </w:r>
    </w:p>
    <w:p w:rsidR="007B1C3D" w:rsidRDefault="002B2F03" w:rsidP="00C676DE">
      <w:pPr>
        <w:rPr>
          <w:b/>
        </w:rPr>
      </w:pPr>
      <w:r>
        <w:rPr>
          <w:b/>
        </w:rPr>
        <w:t>d /záväzky vrátane rezerv –</w:t>
      </w:r>
      <w:r w:rsidR="00DE59F9">
        <w:rPr>
          <w:b/>
        </w:rPr>
        <w:t xml:space="preserve"> m</w:t>
      </w:r>
      <w:r w:rsidR="009530FB">
        <w:rPr>
          <w:b/>
        </w:rPr>
        <w:t>enovitou hodnotou pri ich vzniku</w:t>
      </w:r>
      <w:bookmarkStart w:id="0" w:name="_GoBack"/>
      <w:bookmarkEnd w:id="0"/>
    </w:p>
    <w:p w:rsidR="000E6C97" w:rsidRDefault="000E6C97" w:rsidP="00C676DE">
      <w:pPr>
        <w:rPr>
          <w:b/>
        </w:rPr>
      </w:pPr>
    </w:p>
    <w:p w:rsidR="007B1C3D" w:rsidRPr="007B1C3D" w:rsidRDefault="007B1C3D" w:rsidP="007B1C3D">
      <w:pPr>
        <w:rPr>
          <w:b/>
        </w:rPr>
      </w:pPr>
    </w:p>
    <w:p w:rsidR="002B2F03" w:rsidRDefault="002B2F03" w:rsidP="00C676DE">
      <w:pPr>
        <w:rPr>
          <w:b/>
        </w:rPr>
      </w:pPr>
    </w:p>
    <w:p w:rsidR="005840D7" w:rsidRDefault="005840D7" w:rsidP="00C676DE">
      <w:pPr>
        <w:rPr>
          <w:b/>
        </w:rPr>
      </w:pPr>
    </w:p>
    <w:p w:rsidR="00C676DE" w:rsidRDefault="00C676DE" w:rsidP="00C676DE">
      <w:pPr>
        <w:rPr>
          <w:b/>
        </w:rPr>
      </w:pPr>
    </w:p>
    <w:p w:rsidR="00C676DE" w:rsidRPr="00C676DE" w:rsidRDefault="00C676DE" w:rsidP="00C676DE">
      <w:pPr>
        <w:rPr>
          <w:b/>
        </w:rPr>
      </w:pPr>
    </w:p>
    <w:sectPr w:rsidR="00C676DE" w:rsidRPr="00C676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1C4BFA"/>
    <w:multiLevelType w:val="hybridMultilevel"/>
    <w:tmpl w:val="7C809A7A"/>
    <w:lvl w:ilvl="0" w:tplc="AF42FB40">
      <w:numFmt w:val="bullet"/>
      <w:lvlText w:val="-"/>
      <w:lvlJc w:val="left"/>
      <w:pPr>
        <w:ind w:left="36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0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639"/>
    <w:rsid w:val="000E6C97"/>
    <w:rsid w:val="002A4A39"/>
    <w:rsid w:val="002B2F03"/>
    <w:rsid w:val="002E3075"/>
    <w:rsid w:val="00316811"/>
    <w:rsid w:val="003C54B8"/>
    <w:rsid w:val="005840D7"/>
    <w:rsid w:val="005B7852"/>
    <w:rsid w:val="00660639"/>
    <w:rsid w:val="007B1C3D"/>
    <w:rsid w:val="00835629"/>
    <w:rsid w:val="009530FB"/>
    <w:rsid w:val="00974FCC"/>
    <w:rsid w:val="00980EE0"/>
    <w:rsid w:val="00B23B8B"/>
    <w:rsid w:val="00B44CBC"/>
    <w:rsid w:val="00C676DE"/>
    <w:rsid w:val="00DE59F9"/>
    <w:rsid w:val="00E51D48"/>
    <w:rsid w:val="00E5648F"/>
    <w:rsid w:val="00E57D71"/>
    <w:rsid w:val="00F67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1C3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1C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478</Words>
  <Characters>2726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jmu</dc:creator>
  <cp:lastModifiedBy>jmu</cp:lastModifiedBy>
  <cp:revision>2</cp:revision>
  <cp:lastPrinted>2016-10-18T08:24:00Z</cp:lastPrinted>
  <dcterms:created xsi:type="dcterms:W3CDTF">2018-04-03T08:07:00Z</dcterms:created>
  <dcterms:modified xsi:type="dcterms:W3CDTF">2018-04-03T08:07:00Z</dcterms:modified>
</cp:coreProperties>
</file>