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4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479C" w:rsidRDefault="0058479C" w:rsidP="0058479C">
      <w:pPr>
        <w:pStyle w:val="Hlavika"/>
      </w:pPr>
      <w:bookmarkStart w:id="0" w:name="_GoBack"/>
      <w:bookmarkEnd w:id="0"/>
    </w:p>
    <w:p w:rsidR="0058479C" w:rsidRDefault="000E7FEE" w:rsidP="000E7FEE">
      <w:pPr>
        <w:tabs>
          <w:tab w:val="left" w:pos="3285"/>
        </w:tabs>
      </w:pPr>
      <w:r>
        <w:tab/>
      </w:r>
    </w:p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Pr="00770A70" w:rsidRDefault="00217E76" w:rsidP="0058479C">
      <w:pPr>
        <w:jc w:val="center"/>
        <w:rPr>
          <w:b/>
          <w:sz w:val="48"/>
          <w:szCs w:val="48"/>
        </w:rPr>
      </w:pPr>
      <w:r w:rsidRPr="00770A70">
        <w:rPr>
          <w:b/>
          <w:sz w:val="48"/>
          <w:szCs w:val="48"/>
        </w:rPr>
        <w:t xml:space="preserve">Poznámky </w:t>
      </w:r>
      <w:r w:rsidR="00AA4A4C">
        <w:rPr>
          <w:b/>
          <w:sz w:val="48"/>
          <w:szCs w:val="48"/>
        </w:rPr>
        <w:t>individuálnej účtov</w:t>
      </w:r>
      <w:r w:rsidR="00770A70" w:rsidRPr="00770A70">
        <w:rPr>
          <w:b/>
          <w:sz w:val="48"/>
          <w:szCs w:val="48"/>
        </w:rPr>
        <w:t>nej závierky</w:t>
      </w:r>
    </w:p>
    <w:p w:rsidR="0058479C" w:rsidRPr="007160C1" w:rsidRDefault="00217E76" w:rsidP="0058479C">
      <w:pPr>
        <w:jc w:val="center"/>
        <w:rPr>
          <w:b/>
          <w:sz w:val="40"/>
        </w:rPr>
      </w:pPr>
      <w:r>
        <w:rPr>
          <w:b/>
          <w:sz w:val="40"/>
        </w:rPr>
        <w:t>zostavenej</w:t>
      </w:r>
      <w:r w:rsidR="0058479C" w:rsidRPr="007160C1">
        <w:rPr>
          <w:b/>
          <w:sz w:val="40"/>
        </w:rPr>
        <w:t xml:space="preserve"> podľa slovenských právnych predpisov</w:t>
      </w:r>
    </w:p>
    <w:p w:rsidR="0058479C" w:rsidRPr="007160C1" w:rsidRDefault="0058479C" w:rsidP="0058479C">
      <w:pPr>
        <w:jc w:val="center"/>
        <w:rPr>
          <w:b/>
          <w:sz w:val="40"/>
        </w:rPr>
      </w:pPr>
      <w:r w:rsidRPr="007160C1">
        <w:rPr>
          <w:b/>
          <w:sz w:val="40"/>
        </w:rPr>
        <w:t>k 3</w:t>
      </w:r>
      <w:r w:rsidR="000E7FEE">
        <w:rPr>
          <w:b/>
          <w:sz w:val="40"/>
        </w:rPr>
        <w:t>0</w:t>
      </w:r>
      <w:r w:rsidRPr="007160C1">
        <w:rPr>
          <w:b/>
          <w:sz w:val="40"/>
        </w:rPr>
        <w:t xml:space="preserve">. </w:t>
      </w:r>
      <w:r w:rsidR="000E7FEE">
        <w:rPr>
          <w:b/>
          <w:sz w:val="40"/>
        </w:rPr>
        <w:t>novembru</w:t>
      </w:r>
      <w:r w:rsidRPr="007160C1">
        <w:rPr>
          <w:b/>
          <w:sz w:val="40"/>
        </w:rPr>
        <w:t xml:space="preserve"> </w:t>
      </w:r>
      <w:r w:rsidR="000E7FEE">
        <w:rPr>
          <w:b/>
          <w:sz w:val="40"/>
        </w:rPr>
        <w:t>2017</w:t>
      </w:r>
    </w:p>
    <w:p w:rsidR="0058479C" w:rsidRPr="007160C1" w:rsidRDefault="0058479C" w:rsidP="0058479C">
      <w:pPr>
        <w:jc w:val="center"/>
        <w:rPr>
          <w:b/>
          <w:sz w:val="40"/>
        </w:rPr>
      </w:pPr>
    </w:p>
    <w:p w:rsidR="0058479C" w:rsidRPr="007160C1" w:rsidRDefault="0058479C" w:rsidP="0058479C">
      <w:pPr>
        <w:jc w:val="center"/>
        <w:rPr>
          <w:b/>
          <w:sz w:val="40"/>
        </w:rPr>
      </w:pPr>
    </w:p>
    <w:p w:rsidR="0058479C" w:rsidRPr="006E1F26" w:rsidRDefault="0058479C" w:rsidP="0058479C">
      <w:pPr>
        <w:jc w:val="center"/>
        <w:rPr>
          <w:b/>
          <w:sz w:val="32"/>
        </w:rPr>
      </w:pPr>
    </w:p>
    <w:p w:rsidR="0058479C" w:rsidRPr="006E1F26" w:rsidRDefault="0058479C" w:rsidP="0058479C">
      <w:pPr>
        <w:spacing w:after="200" w:line="276" w:lineRule="auto"/>
        <w:rPr>
          <w:b/>
        </w:rPr>
        <w:sectPr w:rsidR="0058479C" w:rsidRPr="006E1F26" w:rsidSect="00726E4D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</w:p>
    <w:tbl>
      <w:tblPr>
        <w:tblW w:w="338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"/>
      </w:tblGrid>
      <w:tr w:rsidR="00725796" w:rsidRPr="002B2E75" w:rsidTr="00725796">
        <w:trPr>
          <w:trHeight w:val="57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25796" w:rsidRPr="002B2E75" w:rsidRDefault="00725796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4D3B4A" w:rsidRDefault="006C5228" w:rsidP="0091459F">
      <w:pPr>
        <w:pStyle w:val="Nadpis2"/>
        <w:numPr>
          <w:ilvl w:val="0"/>
          <w:numId w:val="0"/>
        </w:numPr>
        <w:ind w:left="360"/>
        <w:rPr>
          <w:sz w:val="20"/>
        </w:rPr>
      </w:pPr>
      <w:bookmarkStart w:id="1" w:name="_Toc530739894"/>
      <w:proofErr w:type="spellStart"/>
      <w:r w:rsidRPr="0091459F">
        <w:rPr>
          <w:sz w:val="20"/>
        </w:rPr>
        <w:t>Č</w:t>
      </w:r>
      <w:r w:rsidR="0091459F" w:rsidRPr="0091459F">
        <w:rPr>
          <w:sz w:val="20"/>
        </w:rPr>
        <w:t>l</w:t>
      </w:r>
      <w:r w:rsidRPr="0091459F">
        <w:rPr>
          <w:sz w:val="20"/>
        </w:rPr>
        <w:t>.I</w:t>
      </w:r>
      <w:proofErr w:type="spellEnd"/>
      <w:r w:rsidRPr="0091459F">
        <w:rPr>
          <w:sz w:val="20"/>
        </w:rPr>
        <w:t>. VŠEOBECNÉ</w:t>
      </w:r>
      <w:r w:rsidR="0091459F" w:rsidRPr="0091459F">
        <w:rPr>
          <w:sz w:val="20"/>
        </w:rPr>
        <w:t xml:space="preserve"> INFORMÁCIE O ÚČTOVNEJ JEDNOTKE</w:t>
      </w:r>
      <w:bookmarkEnd w:id="1"/>
    </w:p>
    <w:p w:rsidR="00B34CDB" w:rsidRPr="00B34CDB" w:rsidRDefault="00B34CDB" w:rsidP="00B34CDB"/>
    <w:p w:rsidR="00BF1CB1" w:rsidRDefault="00BF1CB1" w:rsidP="00BF1CB1"/>
    <w:p w:rsidR="00BF1CB1" w:rsidRDefault="00BF1CB1" w:rsidP="00BF1CB1">
      <w:pPr>
        <w:pStyle w:val="Nadpis2"/>
      </w:pPr>
      <w:r>
        <w:t xml:space="preserve">Názov a sídlo </w:t>
      </w:r>
      <w:r w:rsidR="00B34CDB">
        <w:t>spoločnosti</w:t>
      </w:r>
    </w:p>
    <w:p w:rsidR="00BF1CB1" w:rsidRPr="00BF1CB1" w:rsidRDefault="00E53CDB" w:rsidP="00BF1CB1">
      <w:pPr>
        <w:ind w:firstLine="360"/>
        <w:rPr>
          <w:sz w:val="18"/>
          <w:szCs w:val="18"/>
        </w:rPr>
      </w:pPr>
      <w:r>
        <w:rPr>
          <w:sz w:val="18"/>
          <w:szCs w:val="18"/>
        </w:rPr>
        <w:t>Spoločnosť NOVA- S a.s.</w:t>
      </w:r>
      <w:r w:rsidR="00BF1CB1">
        <w:rPr>
          <w:sz w:val="18"/>
          <w:szCs w:val="18"/>
        </w:rPr>
        <w:t xml:space="preserve"> sídli na </w:t>
      </w:r>
      <w:r w:rsidR="00D31F0A">
        <w:rPr>
          <w:sz w:val="18"/>
          <w:szCs w:val="18"/>
        </w:rPr>
        <w:t xml:space="preserve">ulici </w:t>
      </w:r>
      <w:r>
        <w:rPr>
          <w:sz w:val="18"/>
          <w:szCs w:val="18"/>
        </w:rPr>
        <w:t>Štverník 662, 906 13 Brezová pod Bradlom</w:t>
      </w:r>
      <w:r w:rsidR="00BF1CB1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BF2135" w:rsidP="004D3B4A">
      <w:pPr>
        <w:pStyle w:val="Nadpis2"/>
      </w:pPr>
      <w:r>
        <w:t>Založenie s</w:t>
      </w:r>
      <w:r w:rsidR="00D72087">
        <w:t>poločnosti</w:t>
      </w:r>
    </w:p>
    <w:p w:rsidR="004D3B4A" w:rsidRDefault="00E53CDB" w:rsidP="004D3B4A">
      <w:pPr>
        <w:pStyle w:val="Zkladntext"/>
      </w:pPr>
      <w:r w:rsidRPr="00E53CDB">
        <w:t>Spoločnosť NOVA – S a.s. (ďalej len Spoločnosť) bola založená 6. júla 1994 a do Obchodného registra bola zapísaná</w:t>
      </w:r>
      <w:r w:rsidR="00E95B0D">
        <w:t xml:space="preserve">    </w:t>
      </w:r>
      <w:r w:rsidRPr="00E53CDB">
        <w:t xml:space="preserve"> 4. októbra 1994 (Obchodný register Okresného súdu Trenčín, od</w:t>
      </w:r>
      <w:r>
        <w:t>diel s.r.o., vložka č. 10460/R)</w:t>
      </w:r>
      <w:r w:rsidR="004D3B4A" w:rsidRPr="008230B2">
        <w:t>.</w:t>
      </w:r>
      <w:r w:rsidR="004D3B4A">
        <w:t xml:space="preserve"> </w:t>
      </w:r>
    </w:p>
    <w:p w:rsidR="004D3B4A" w:rsidRDefault="004D3B4A" w:rsidP="004D3B4A"/>
    <w:p w:rsidR="004D3B4A" w:rsidRDefault="004D3B4A" w:rsidP="004D3B4A">
      <w:pPr>
        <w:pStyle w:val="Nadpis2"/>
      </w:pPr>
      <w:bookmarkStart w:id="2" w:name="_Toc530739896"/>
      <w:r>
        <w:t>Hlavnými činnosťami Spoločnosti sú:</w:t>
      </w:r>
      <w:bookmarkEnd w:id="2"/>
    </w:p>
    <w:p w:rsidR="00BC4330" w:rsidRDefault="00BC4330" w:rsidP="00BC4330">
      <w:pPr>
        <w:pStyle w:val="Zkladntext"/>
      </w:pPr>
    </w:p>
    <w:p w:rsidR="00E53CDB" w:rsidRDefault="00E53CDB" w:rsidP="00E53CDB">
      <w:pPr>
        <w:pStyle w:val="Zkladntext"/>
        <w:numPr>
          <w:ilvl w:val="0"/>
          <w:numId w:val="37"/>
        </w:numPr>
      </w:pPr>
      <w:r>
        <w:t>Stavba strojov s mechanickým pohonom pre strojárstvo</w:t>
      </w:r>
    </w:p>
    <w:p w:rsidR="00E53CDB" w:rsidRDefault="00E53CDB" w:rsidP="00E53CDB">
      <w:pPr>
        <w:pStyle w:val="Zkladntext"/>
        <w:numPr>
          <w:ilvl w:val="0"/>
          <w:numId w:val="37"/>
        </w:numPr>
      </w:pPr>
      <w:r>
        <w:t>Prenájom strojov a prístrojov</w:t>
      </w:r>
    </w:p>
    <w:p w:rsidR="00E53CDB" w:rsidRDefault="00E53CDB" w:rsidP="00E53CDB">
      <w:pPr>
        <w:pStyle w:val="Zkladntext"/>
        <w:numPr>
          <w:ilvl w:val="0"/>
          <w:numId w:val="37"/>
        </w:numPr>
      </w:pPr>
      <w:r>
        <w:t>Výroba nástrojov</w:t>
      </w:r>
    </w:p>
    <w:p w:rsidR="00E53CDB" w:rsidRDefault="00E53CDB" w:rsidP="00E53CDB">
      <w:pPr>
        <w:pStyle w:val="Zkladntext"/>
        <w:numPr>
          <w:ilvl w:val="0"/>
          <w:numId w:val="37"/>
        </w:numPr>
      </w:pPr>
      <w:r>
        <w:t>Zámočníctvo</w:t>
      </w:r>
    </w:p>
    <w:p w:rsidR="00E53CDB" w:rsidRDefault="00E53CDB" w:rsidP="00E53CDB">
      <w:pPr>
        <w:pStyle w:val="Zkladntext"/>
        <w:numPr>
          <w:ilvl w:val="0"/>
          <w:numId w:val="37"/>
        </w:numPr>
      </w:pPr>
      <w:r>
        <w:t>Kúpa tovaru za účelom jeho predaja konečnému spotrebiteľovi alebo za účelom jeho predaja iným</w:t>
      </w:r>
      <w:r w:rsidR="00C10241">
        <w:t xml:space="preserve"> prevádzkovateľom živnosti</w:t>
      </w:r>
    </w:p>
    <w:p w:rsidR="00E53CDB" w:rsidRDefault="00E53CDB" w:rsidP="00E53CDB">
      <w:pPr>
        <w:pStyle w:val="Zkladntext"/>
        <w:numPr>
          <w:ilvl w:val="0"/>
          <w:numId w:val="37"/>
        </w:numPr>
      </w:pPr>
      <w:r>
        <w:t>Sprostredkovateľská činnosť</w:t>
      </w:r>
    </w:p>
    <w:p w:rsidR="00E53CDB" w:rsidRDefault="00E53CDB" w:rsidP="00E53CDB">
      <w:pPr>
        <w:pStyle w:val="Zkladntext"/>
        <w:numPr>
          <w:ilvl w:val="0"/>
          <w:numId w:val="37"/>
        </w:numPr>
      </w:pPr>
      <w:r>
        <w:t>Výroba jednoduchých výrobkov</w:t>
      </w:r>
      <w:r w:rsidR="00C10241">
        <w:t xml:space="preserve"> z kovu</w:t>
      </w:r>
    </w:p>
    <w:p w:rsidR="00E53CDB" w:rsidRDefault="00E53CDB" w:rsidP="00E53CDB">
      <w:pPr>
        <w:pStyle w:val="Zkladntext"/>
        <w:numPr>
          <w:ilvl w:val="0"/>
          <w:numId w:val="37"/>
        </w:numPr>
      </w:pPr>
      <w:r>
        <w:t>Výroba a hutnícke spracovanie kovov</w:t>
      </w:r>
    </w:p>
    <w:p w:rsidR="00E53CDB" w:rsidRDefault="00E53CDB" w:rsidP="00E53CDB">
      <w:pPr>
        <w:pStyle w:val="Zkladntext"/>
        <w:numPr>
          <w:ilvl w:val="0"/>
          <w:numId w:val="37"/>
        </w:numPr>
      </w:pPr>
      <w:r>
        <w:t>Výroba strojov pre hospodárske odvetvia</w:t>
      </w:r>
    </w:p>
    <w:p w:rsidR="00E53CDB" w:rsidRDefault="00E53CDB" w:rsidP="00E53CDB">
      <w:pPr>
        <w:pStyle w:val="Zkladntext"/>
        <w:numPr>
          <w:ilvl w:val="0"/>
          <w:numId w:val="37"/>
        </w:numPr>
      </w:pPr>
      <w:r>
        <w:t>Opracovanie kovu jednoduchým spôsobom</w:t>
      </w:r>
    </w:p>
    <w:p w:rsidR="00E53CDB" w:rsidRDefault="00E53CDB" w:rsidP="00E53CDB">
      <w:pPr>
        <w:pStyle w:val="Zkladntext"/>
        <w:numPr>
          <w:ilvl w:val="0"/>
          <w:numId w:val="37"/>
        </w:numPr>
      </w:pPr>
      <w:r>
        <w:t>Reklamná, propagačná a marketingová činnosť</w:t>
      </w:r>
    </w:p>
    <w:p w:rsidR="00E53CDB" w:rsidRDefault="00E53CDB" w:rsidP="00E53CDB">
      <w:pPr>
        <w:pStyle w:val="Zkladntext"/>
        <w:numPr>
          <w:ilvl w:val="0"/>
          <w:numId w:val="37"/>
        </w:numPr>
      </w:pPr>
      <w:r>
        <w:t>Činnosť podnikateľských, organizačných a ekonomických poradcov</w:t>
      </w:r>
    </w:p>
    <w:p w:rsidR="004D3B4A" w:rsidRDefault="004D3B4A" w:rsidP="00B34CDB">
      <w:pPr>
        <w:pStyle w:val="Zkladntext"/>
        <w:ind w:left="0"/>
      </w:pPr>
    </w:p>
    <w:p w:rsidR="004D3B4A" w:rsidRDefault="005F5D4F" w:rsidP="004D3B4A">
      <w:pPr>
        <w:pStyle w:val="Nadpis2"/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3" w:name="_MON_1391343498"/>
    <w:bookmarkStart w:id="4" w:name="_MON_1391344009"/>
    <w:bookmarkEnd w:id="3"/>
    <w:bookmarkEnd w:id="4"/>
    <w:bookmarkStart w:id="5" w:name="_MON_1391599444"/>
    <w:bookmarkEnd w:id="5"/>
    <w:p w:rsidR="004D3B4A" w:rsidRDefault="00F51A1C" w:rsidP="00B34CDB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5pt;height:87.75pt" o:ole="" o:preferrelative="f">
            <v:imagedata r:id="rId13" o:title=""/>
            <o:lock v:ext="edit" aspectratio="f"/>
          </v:shape>
          <o:OLEObject Type="Embed" ProgID="Excel.Sheet.12" ShapeID="_x0000_i1025" DrawAspect="Content" ObjectID="_1584266277" r:id="rId14"/>
        </w:object>
      </w:r>
    </w:p>
    <w:p w:rsidR="004D3B4A" w:rsidRDefault="004D3B4A" w:rsidP="004D3B4A">
      <w:pPr>
        <w:pStyle w:val="Nadpis2"/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Právny dôvod na zostavenie účtovnej závierky</w:t>
      </w:r>
    </w:p>
    <w:p w:rsidR="00826BB1" w:rsidRDefault="004D3B4A" w:rsidP="00826BB1">
      <w:pPr>
        <w:pStyle w:val="Zkladntext"/>
        <w:ind w:hanging="426"/>
      </w:pPr>
      <w:r>
        <w:tab/>
      </w:r>
      <w:r w:rsidR="00826BB1">
        <w:t>Účtovná závierka Spoločnosti k 3</w:t>
      </w:r>
      <w:r w:rsidR="000E7FEE">
        <w:t>0</w:t>
      </w:r>
      <w:r w:rsidR="00826BB1">
        <w:t xml:space="preserve">. </w:t>
      </w:r>
      <w:r w:rsidR="009D4ABB">
        <w:t>novembru</w:t>
      </w:r>
      <w:r w:rsidR="00826BB1">
        <w:t xml:space="preserve"> 201</w:t>
      </w:r>
      <w:r w:rsidR="009D4ABB">
        <w:t>7</w:t>
      </w:r>
      <w:r w:rsidR="00826BB1">
        <w:t xml:space="preserve"> je zostavená ako riadna účtovná závierka podľa § 17 ods. 6 zákona </w:t>
      </w:r>
      <w:r w:rsidR="00826BB1" w:rsidRPr="009C33CC">
        <w:t>NR</w:t>
      </w:r>
      <w:r w:rsidR="00826BB1">
        <w:t> </w:t>
      </w:r>
      <w:r w:rsidR="00826BB1" w:rsidRPr="009C33CC">
        <w:t>SR</w:t>
      </w:r>
      <w:r w:rsidR="00826BB1">
        <w:t xml:space="preserve"> č. 431/2002 Z. z. o účtovníctve za účtovné obdobie od 1. januára 201</w:t>
      </w:r>
      <w:r w:rsidR="009D4ABB">
        <w:t>7</w:t>
      </w:r>
      <w:r w:rsidR="00826BB1">
        <w:t xml:space="preserve"> do 3</w:t>
      </w:r>
      <w:r w:rsidR="009D4ABB">
        <w:t>0</w:t>
      </w:r>
      <w:r w:rsidR="00826BB1">
        <w:t xml:space="preserve">. </w:t>
      </w:r>
      <w:r w:rsidR="009D4ABB">
        <w:t>novembra</w:t>
      </w:r>
      <w:r w:rsidR="00826BB1">
        <w:t xml:space="preserve"> 201</w:t>
      </w:r>
      <w:r w:rsidR="009D4ABB">
        <w:t>7</w:t>
      </w:r>
      <w:r w:rsidR="00826BB1">
        <w:t>.</w:t>
      </w:r>
    </w:p>
    <w:p w:rsidR="004D3B4A" w:rsidRDefault="004D3B4A" w:rsidP="004D3B4A">
      <w:pPr>
        <w:pStyle w:val="Zkladntext"/>
        <w:ind w:hanging="426"/>
      </w:pPr>
    </w:p>
    <w:p w:rsidR="004D3B4A" w:rsidRPr="008230B2" w:rsidRDefault="004D3B4A" w:rsidP="004D3B4A">
      <w:pPr>
        <w:pStyle w:val="Nadpis2"/>
      </w:pPr>
      <w:r w:rsidRPr="008230B2"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 w:rsidRPr="008230B2">
        <w:tab/>
        <w:t>Účtovná závierka</w:t>
      </w:r>
      <w:r w:rsidR="00CD070A">
        <w:t xml:space="preserve"> Spoločnosti k 31. decembru 201</w:t>
      </w:r>
      <w:r w:rsidR="009D4ABB">
        <w:t>6</w:t>
      </w:r>
      <w:r w:rsidRPr="008230B2">
        <w:t xml:space="preserve">, za predchádzajúce účtovné obdobie, bola schválená valným zhromaždením Spoločnosti </w:t>
      </w:r>
      <w:r w:rsidR="00ED37A1" w:rsidRPr="008230B2">
        <w:t xml:space="preserve">dňa </w:t>
      </w:r>
      <w:r w:rsidR="00E53CDB">
        <w:t>1</w:t>
      </w:r>
      <w:r w:rsidR="0038107F">
        <w:t>2</w:t>
      </w:r>
      <w:r w:rsidR="00110633">
        <w:t>. júna</w:t>
      </w:r>
      <w:r w:rsidR="00CD070A">
        <w:t xml:space="preserve"> 201</w:t>
      </w:r>
      <w:r w:rsidR="0038107F">
        <w:t>7</w:t>
      </w:r>
      <w:r w:rsidR="00BC4330" w:rsidRPr="007E6507">
        <w:t>.</w:t>
      </w:r>
    </w:p>
    <w:p w:rsidR="00ED56EB" w:rsidRDefault="00ED56EB" w:rsidP="004D3B4A">
      <w:pPr>
        <w:pStyle w:val="Zkladntext"/>
        <w:ind w:hanging="426"/>
      </w:pPr>
    </w:p>
    <w:p w:rsidR="00ED56EB" w:rsidRDefault="00ED56EB" w:rsidP="00ED56EB">
      <w:pPr>
        <w:pStyle w:val="Nadpis2"/>
      </w:pPr>
      <w:r>
        <w:t>Zverejnenie účtovnej závierky za predchádzajúce účtovné obdobie</w:t>
      </w:r>
    </w:p>
    <w:p w:rsidR="004D3B4A" w:rsidRPr="00B34CDB" w:rsidRDefault="00ED56EB" w:rsidP="00B34CDB">
      <w:pPr>
        <w:ind w:left="360"/>
        <w:jc w:val="both"/>
        <w:rPr>
          <w:sz w:val="18"/>
          <w:szCs w:val="18"/>
        </w:rPr>
      </w:pPr>
      <w:r w:rsidRPr="00110633">
        <w:rPr>
          <w:sz w:val="18"/>
          <w:szCs w:val="18"/>
        </w:rPr>
        <w:t>Účtovná závierk</w:t>
      </w:r>
      <w:r w:rsidR="00CD070A" w:rsidRPr="00110633">
        <w:rPr>
          <w:sz w:val="18"/>
          <w:szCs w:val="18"/>
        </w:rPr>
        <w:t>a Spoločnosti k 31.decembru 201</w:t>
      </w:r>
      <w:r w:rsidR="009D4ABB">
        <w:rPr>
          <w:sz w:val="18"/>
          <w:szCs w:val="18"/>
        </w:rPr>
        <w:t>6</w:t>
      </w:r>
      <w:r w:rsidRPr="00110633">
        <w:rPr>
          <w:sz w:val="18"/>
          <w:szCs w:val="18"/>
        </w:rPr>
        <w:t xml:space="preserve"> </w:t>
      </w:r>
      <w:r w:rsidR="004C2571" w:rsidRPr="00110633">
        <w:rPr>
          <w:sz w:val="18"/>
          <w:szCs w:val="18"/>
        </w:rPr>
        <w:t>bola</w:t>
      </w:r>
      <w:r w:rsidRPr="00110633">
        <w:rPr>
          <w:sz w:val="18"/>
          <w:szCs w:val="18"/>
        </w:rPr>
        <w:t xml:space="preserve"> </w:t>
      </w:r>
      <w:r w:rsidR="004C2571" w:rsidRPr="00110633">
        <w:rPr>
          <w:sz w:val="18"/>
          <w:szCs w:val="18"/>
        </w:rPr>
        <w:t xml:space="preserve">uložená na Finančnú správu SR </w:t>
      </w:r>
      <w:r w:rsidR="00F51A1C">
        <w:rPr>
          <w:sz w:val="18"/>
          <w:szCs w:val="18"/>
        </w:rPr>
        <w:t>28.04.2017</w:t>
      </w:r>
      <w:r w:rsidR="00110633" w:rsidRPr="00110633">
        <w:rPr>
          <w:sz w:val="18"/>
          <w:szCs w:val="18"/>
        </w:rPr>
        <w:t>.</w:t>
      </w:r>
      <w:r w:rsidR="00110633">
        <w:rPr>
          <w:sz w:val="18"/>
          <w:szCs w:val="18"/>
        </w:rPr>
        <w:t xml:space="preserve"> Spoločnosť nemala </w:t>
      </w:r>
      <w:r w:rsidR="00223E3D">
        <w:rPr>
          <w:sz w:val="18"/>
          <w:szCs w:val="18"/>
        </w:rPr>
        <w:t>bezprostredne predchádzaj</w:t>
      </w:r>
      <w:r w:rsidR="00D860D6">
        <w:rPr>
          <w:sz w:val="18"/>
          <w:szCs w:val="18"/>
        </w:rPr>
        <w:t>úce</w:t>
      </w:r>
      <w:r w:rsidR="00223E3D">
        <w:rPr>
          <w:sz w:val="18"/>
          <w:szCs w:val="18"/>
        </w:rPr>
        <w:t xml:space="preserve"> obdobie pov</w:t>
      </w:r>
      <w:r w:rsidR="00D860D6">
        <w:rPr>
          <w:sz w:val="18"/>
          <w:szCs w:val="18"/>
        </w:rPr>
        <w:t>innosť auditu.</w:t>
      </w:r>
    </w:p>
    <w:p w:rsidR="004D3B4A" w:rsidRDefault="004D3B4A" w:rsidP="004D3B4A">
      <w:pPr>
        <w:pStyle w:val="Zkladntext"/>
        <w:jc w:val="left"/>
      </w:pPr>
    </w:p>
    <w:p w:rsidR="00F00EDC" w:rsidRDefault="00F00EDC" w:rsidP="004D3B4A">
      <w:pPr>
        <w:pStyle w:val="Zkladntext"/>
        <w:jc w:val="left"/>
      </w:pPr>
    </w:p>
    <w:p w:rsidR="00F00EDC" w:rsidRDefault="00F00EDC" w:rsidP="004D3B4A">
      <w:pPr>
        <w:pStyle w:val="Zkladntext"/>
        <w:jc w:val="left"/>
      </w:pPr>
    </w:p>
    <w:p w:rsidR="00F00EDC" w:rsidRDefault="00F00EDC" w:rsidP="004D3B4A">
      <w:pPr>
        <w:pStyle w:val="Zkladntext"/>
        <w:jc w:val="left"/>
      </w:pPr>
    </w:p>
    <w:p w:rsidR="00F00EDC" w:rsidRDefault="00F00EDC" w:rsidP="004D3B4A">
      <w:pPr>
        <w:pStyle w:val="Zkladntext"/>
        <w:jc w:val="left"/>
      </w:pPr>
    </w:p>
    <w:p w:rsidR="00F00EDC" w:rsidRDefault="00F00EDC" w:rsidP="004D3B4A">
      <w:pPr>
        <w:pStyle w:val="Zkladntext"/>
        <w:jc w:val="left"/>
      </w:pPr>
    </w:p>
    <w:p w:rsidR="00F00EDC" w:rsidRDefault="00F00EDC" w:rsidP="004D3B4A">
      <w:pPr>
        <w:pStyle w:val="Zkladntext"/>
        <w:jc w:val="left"/>
      </w:pPr>
    </w:p>
    <w:p w:rsidR="00F00EDC" w:rsidRDefault="00F00EDC" w:rsidP="004D3B4A">
      <w:pPr>
        <w:pStyle w:val="Zkladntext"/>
        <w:jc w:val="left"/>
      </w:pPr>
    </w:p>
    <w:p w:rsidR="00F00EDC" w:rsidRDefault="00F00EDC" w:rsidP="004D3B4A">
      <w:pPr>
        <w:pStyle w:val="Zkladntext"/>
        <w:jc w:val="left"/>
      </w:pPr>
    </w:p>
    <w:p w:rsidR="00D860D6" w:rsidRDefault="004D3B4A" w:rsidP="00674A3E">
      <w:pPr>
        <w:pStyle w:val="Nadpis2"/>
      </w:pPr>
      <w:bookmarkStart w:id="6" w:name="_Toc530739897"/>
      <w:r>
        <w:lastRenderedPageBreak/>
        <w:t xml:space="preserve">Informácie o orgánoch účtovnej </w:t>
      </w:r>
      <w:r w:rsidRPr="008230B2">
        <w:t>jednotky</w:t>
      </w:r>
      <w:bookmarkEnd w:id="6"/>
      <w:r w:rsidR="00ED37A1" w:rsidRPr="008230B2">
        <w:t xml:space="preserve"> </w:t>
      </w:r>
    </w:p>
    <w:p w:rsidR="00D860D6" w:rsidRDefault="00D860D6" w:rsidP="004D3B4A">
      <w:pPr>
        <w:pStyle w:val="Zkladntext"/>
      </w:pPr>
    </w:p>
    <w:p w:rsidR="00D03596" w:rsidRDefault="00D03596" w:rsidP="004D3B4A">
      <w:pPr>
        <w:pStyle w:val="Zkladntext"/>
      </w:pPr>
      <w:r>
        <w:t>Konatelia</w:t>
      </w:r>
      <w:r>
        <w:tab/>
      </w:r>
      <w:r w:rsidR="00D860D6">
        <w:tab/>
      </w:r>
      <w:r w:rsidR="00D860D6">
        <w:tab/>
        <w:t xml:space="preserve">Ing. </w:t>
      </w:r>
      <w:r w:rsidR="009D4ABB">
        <w:t xml:space="preserve">Ľuboš Donoval </w:t>
      </w:r>
      <w:r w:rsidR="00674A3E">
        <w:t>- predseda predstavenstva</w:t>
      </w:r>
    </w:p>
    <w:p w:rsidR="00674A3E" w:rsidRDefault="00674A3E" w:rsidP="004D3B4A">
      <w:pPr>
        <w:pStyle w:val="Zkladntext"/>
      </w:pPr>
      <w:r>
        <w:tab/>
      </w:r>
      <w:r>
        <w:tab/>
      </w:r>
      <w:r>
        <w:tab/>
      </w:r>
      <w:r>
        <w:tab/>
      </w:r>
    </w:p>
    <w:p w:rsidR="004D3B4A" w:rsidRDefault="00D03596" w:rsidP="004D3B4A">
      <w:pPr>
        <w:pStyle w:val="Zkladntext"/>
      </w:pPr>
      <w:r>
        <w:tab/>
      </w:r>
      <w:r>
        <w:tab/>
      </w:r>
      <w:r>
        <w:tab/>
      </w:r>
    </w:p>
    <w:p w:rsidR="00233874" w:rsidRPr="009A003C" w:rsidRDefault="004D3B4A" w:rsidP="00233874">
      <w:pPr>
        <w:pStyle w:val="Zkladntext"/>
        <w:rPr>
          <w:szCs w:val="18"/>
        </w:rPr>
      </w:pPr>
      <w:r>
        <w:t>Dozo</w:t>
      </w:r>
      <w:r w:rsidR="00D03596">
        <w:t>rná rada</w:t>
      </w:r>
      <w:r w:rsidR="00D03596">
        <w:tab/>
      </w:r>
      <w:r w:rsidR="007B50C8">
        <w:tab/>
      </w:r>
      <w:r w:rsidR="007B50C8">
        <w:tab/>
      </w:r>
      <w:r w:rsidR="009D4ABB" w:rsidRPr="009A003C">
        <w:rPr>
          <w:szCs w:val="18"/>
        </w:rPr>
        <w:t>Roman Kopecký</w:t>
      </w:r>
    </w:p>
    <w:p w:rsidR="00674A3E" w:rsidRPr="009A003C" w:rsidRDefault="00674A3E" w:rsidP="00233874">
      <w:pPr>
        <w:pStyle w:val="Zkladntext"/>
        <w:rPr>
          <w:szCs w:val="18"/>
        </w:rPr>
      </w:pPr>
      <w:r w:rsidRPr="009A003C">
        <w:rPr>
          <w:szCs w:val="18"/>
        </w:rPr>
        <w:tab/>
      </w:r>
      <w:r w:rsidRPr="009A003C">
        <w:rPr>
          <w:szCs w:val="18"/>
        </w:rPr>
        <w:tab/>
      </w:r>
      <w:r w:rsidRPr="009A003C">
        <w:rPr>
          <w:szCs w:val="18"/>
        </w:rPr>
        <w:tab/>
      </w:r>
      <w:r w:rsidRPr="009A003C">
        <w:rPr>
          <w:szCs w:val="18"/>
        </w:rPr>
        <w:tab/>
      </w:r>
      <w:r w:rsidR="009D4ABB" w:rsidRPr="009A003C">
        <w:rPr>
          <w:szCs w:val="18"/>
        </w:rPr>
        <w:t>Vladimír Pavelka</w:t>
      </w:r>
      <w:r w:rsidR="009A003C" w:rsidRPr="009A003C">
        <w:rPr>
          <w:szCs w:val="18"/>
        </w:rPr>
        <w:tab/>
      </w:r>
      <w:r w:rsidR="009A003C" w:rsidRPr="009A003C">
        <w:rPr>
          <w:szCs w:val="18"/>
        </w:rPr>
        <w:tab/>
      </w:r>
    </w:p>
    <w:p w:rsidR="00D03596" w:rsidRPr="009A003C" w:rsidRDefault="00674A3E" w:rsidP="00E95B0D">
      <w:pPr>
        <w:pStyle w:val="Zkladntext"/>
        <w:rPr>
          <w:szCs w:val="18"/>
        </w:rPr>
      </w:pPr>
      <w:r w:rsidRPr="009A003C">
        <w:rPr>
          <w:szCs w:val="18"/>
        </w:rPr>
        <w:tab/>
      </w:r>
      <w:r w:rsidRPr="009A003C">
        <w:rPr>
          <w:szCs w:val="18"/>
        </w:rPr>
        <w:tab/>
      </w:r>
      <w:r w:rsidRPr="009A003C">
        <w:rPr>
          <w:szCs w:val="18"/>
        </w:rPr>
        <w:tab/>
      </w:r>
      <w:r w:rsidRPr="009A003C">
        <w:rPr>
          <w:szCs w:val="18"/>
        </w:rPr>
        <w:tab/>
      </w:r>
      <w:r w:rsidR="00F00EDC" w:rsidRPr="009A003C">
        <w:rPr>
          <w:szCs w:val="18"/>
        </w:rPr>
        <w:t xml:space="preserve">Vladimír </w:t>
      </w:r>
      <w:proofErr w:type="spellStart"/>
      <w:r w:rsidR="00F00EDC" w:rsidRPr="009A003C">
        <w:rPr>
          <w:szCs w:val="18"/>
        </w:rPr>
        <w:t>Podolínsky</w:t>
      </w:r>
      <w:proofErr w:type="spellEnd"/>
      <w:r w:rsidR="00095009" w:rsidRPr="009A003C">
        <w:rPr>
          <w:szCs w:val="18"/>
        </w:rPr>
        <w:t xml:space="preserve"> </w:t>
      </w:r>
      <w:r w:rsidR="009A003C" w:rsidRPr="009A003C">
        <w:rPr>
          <w:szCs w:val="18"/>
        </w:rPr>
        <w:tab/>
      </w:r>
      <w:r w:rsidR="00095009" w:rsidRPr="009A003C">
        <w:rPr>
          <w:szCs w:val="18"/>
        </w:rPr>
        <w:t xml:space="preserve">  -  </w:t>
      </w:r>
      <w:r w:rsidR="009A003C" w:rsidRPr="009A003C">
        <w:rPr>
          <w:szCs w:val="18"/>
        </w:rPr>
        <w:t xml:space="preserve"> </w:t>
      </w:r>
      <w:r w:rsidR="00095009" w:rsidRPr="009A003C">
        <w:rPr>
          <w:szCs w:val="18"/>
        </w:rPr>
        <w:t xml:space="preserve">do </w:t>
      </w:r>
      <w:r w:rsidR="009A003C" w:rsidRPr="009A003C">
        <w:rPr>
          <w:szCs w:val="18"/>
        </w:rPr>
        <w:t xml:space="preserve"> </w:t>
      </w:r>
      <w:r w:rsidR="00095009" w:rsidRPr="009A003C">
        <w:rPr>
          <w:szCs w:val="18"/>
        </w:rPr>
        <w:t>05.01.2018</w:t>
      </w:r>
    </w:p>
    <w:p w:rsidR="00F00EDC" w:rsidRPr="009A003C" w:rsidRDefault="00F00EDC" w:rsidP="009A003C">
      <w:pPr>
        <w:pStyle w:val="Zkladntext"/>
        <w:ind w:left="0"/>
        <w:rPr>
          <w:szCs w:val="18"/>
        </w:rPr>
      </w:pPr>
      <w:r w:rsidRPr="009A003C">
        <w:rPr>
          <w:szCs w:val="18"/>
        </w:rPr>
        <w:t xml:space="preserve">  </w:t>
      </w:r>
      <w:r w:rsidR="009A003C">
        <w:rPr>
          <w:szCs w:val="18"/>
        </w:rPr>
        <w:tab/>
      </w:r>
      <w:r w:rsidR="009A003C">
        <w:rPr>
          <w:szCs w:val="18"/>
        </w:rPr>
        <w:tab/>
      </w:r>
      <w:r w:rsidR="009A003C">
        <w:rPr>
          <w:szCs w:val="18"/>
        </w:rPr>
        <w:tab/>
      </w:r>
      <w:r w:rsidR="009A003C">
        <w:rPr>
          <w:szCs w:val="18"/>
        </w:rPr>
        <w:tab/>
      </w:r>
      <w:r w:rsidRPr="009A003C">
        <w:rPr>
          <w:szCs w:val="18"/>
        </w:rPr>
        <w:t>MUDr. Martin Šim</w:t>
      </w:r>
      <w:r w:rsidR="009A003C">
        <w:rPr>
          <w:szCs w:val="18"/>
        </w:rPr>
        <w:t>o</w:t>
      </w:r>
      <w:r w:rsidR="009A003C">
        <w:rPr>
          <w:szCs w:val="18"/>
        </w:rPr>
        <w:tab/>
        <w:t xml:space="preserve">  -   </w:t>
      </w:r>
      <w:r w:rsidRPr="009A003C">
        <w:rPr>
          <w:szCs w:val="18"/>
        </w:rPr>
        <w:t xml:space="preserve">do </w:t>
      </w:r>
      <w:r w:rsidR="009A003C" w:rsidRPr="009A003C">
        <w:rPr>
          <w:szCs w:val="18"/>
        </w:rPr>
        <w:t xml:space="preserve"> </w:t>
      </w:r>
      <w:r w:rsidRPr="009A003C">
        <w:rPr>
          <w:szCs w:val="18"/>
        </w:rPr>
        <w:t>09.05.2017</w:t>
      </w:r>
    </w:p>
    <w:p w:rsidR="00F00EDC" w:rsidRPr="009A003C" w:rsidRDefault="00F00EDC" w:rsidP="00E95B0D">
      <w:pPr>
        <w:pStyle w:val="Zkladntext"/>
        <w:rPr>
          <w:szCs w:val="18"/>
        </w:rPr>
      </w:pPr>
      <w:r w:rsidRPr="009A003C">
        <w:rPr>
          <w:szCs w:val="18"/>
        </w:rPr>
        <w:t xml:space="preserve">                                                     Ján   Hruška                            </w:t>
      </w:r>
      <w:r w:rsidR="009A003C" w:rsidRPr="009A003C">
        <w:rPr>
          <w:szCs w:val="18"/>
        </w:rPr>
        <w:t xml:space="preserve"> </w:t>
      </w:r>
      <w:r w:rsidRPr="009A003C">
        <w:rPr>
          <w:szCs w:val="18"/>
        </w:rPr>
        <w:t xml:space="preserve"> - </w:t>
      </w:r>
      <w:r w:rsidR="009A003C" w:rsidRPr="009A003C">
        <w:rPr>
          <w:szCs w:val="18"/>
        </w:rPr>
        <w:t xml:space="preserve">  </w:t>
      </w:r>
      <w:r w:rsidRPr="009A003C">
        <w:rPr>
          <w:szCs w:val="18"/>
        </w:rPr>
        <w:t>do  09.05.2017</w:t>
      </w:r>
    </w:p>
    <w:p w:rsidR="00095009" w:rsidRPr="009A003C" w:rsidRDefault="00F00EDC" w:rsidP="00E95B0D">
      <w:pPr>
        <w:pStyle w:val="Zkladntext"/>
        <w:rPr>
          <w:szCs w:val="18"/>
        </w:rPr>
      </w:pPr>
      <w:r w:rsidRPr="009A003C">
        <w:rPr>
          <w:szCs w:val="18"/>
        </w:rPr>
        <w:t xml:space="preserve">                                                     Stanislav Hrušovský               </w:t>
      </w:r>
      <w:r w:rsidR="009A003C" w:rsidRPr="009A003C">
        <w:rPr>
          <w:szCs w:val="18"/>
        </w:rPr>
        <w:t xml:space="preserve"> </w:t>
      </w:r>
      <w:r w:rsidRPr="009A003C">
        <w:rPr>
          <w:szCs w:val="18"/>
        </w:rPr>
        <w:t xml:space="preserve"> - </w:t>
      </w:r>
      <w:r w:rsidR="009A003C" w:rsidRPr="009A003C">
        <w:rPr>
          <w:szCs w:val="18"/>
        </w:rPr>
        <w:t xml:space="preserve">  </w:t>
      </w:r>
      <w:r w:rsidRPr="009A003C">
        <w:rPr>
          <w:szCs w:val="18"/>
        </w:rPr>
        <w:t>do  09.05.</w:t>
      </w:r>
      <w:r w:rsidR="009A003C" w:rsidRPr="009A003C">
        <w:rPr>
          <w:szCs w:val="18"/>
        </w:rPr>
        <w:t>20</w:t>
      </w:r>
      <w:r w:rsidRPr="009A003C">
        <w:rPr>
          <w:szCs w:val="18"/>
        </w:rPr>
        <w:t xml:space="preserve">17 </w:t>
      </w:r>
    </w:p>
    <w:p w:rsidR="00F00EDC" w:rsidRDefault="00095009" w:rsidP="00E95B0D">
      <w:pPr>
        <w:pStyle w:val="Zkladntext"/>
      </w:pPr>
      <w:r w:rsidRPr="009A003C">
        <w:rPr>
          <w:szCs w:val="18"/>
        </w:rPr>
        <w:t xml:space="preserve">                                                     Ing. Slávka </w:t>
      </w:r>
      <w:proofErr w:type="spellStart"/>
      <w:r w:rsidRPr="009A003C">
        <w:rPr>
          <w:szCs w:val="18"/>
        </w:rPr>
        <w:t>Podolínska</w:t>
      </w:r>
      <w:proofErr w:type="spellEnd"/>
      <w:r w:rsidRPr="009A003C">
        <w:rPr>
          <w:szCs w:val="18"/>
        </w:rPr>
        <w:t xml:space="preserve">           </w:t>
      </w:r>
      <w:r w:rsidR="009A003C" w:rsidRPr="009A003C">
        <w:rPr>
          <w:szCs w:val="18"/>
        </w:rPr>
        <w:t xml:space="preserve"> </w:t>
      </w:r>
      <w:r w:rsidRPr="009A003C">
        <w:rPr>
          <w:szCs w:val="18"/>
        </w:rPr>
        <w:t xml:space="preserve"> - </w:t>
      </w:r>
      <w:r w:rsidR="009A003C" w:rsidRPr="009A003C">
        <w:rPr>
          <w:szCs w:val="18"/>
        </w:rPr>
        <w:t xml:space="preserve">  </w:t>
      </w:r>
      <w:r w:rsidRPr="009A003C">
        <w:rPr>
          <w:szCs w:val="18"/>
        </w:rPr>
        <w:t xml:space="preserve">od </w:t>
      </w:r>
      <w:r w:rsidR="009A003C" w:rsidRPr="009A003C">
        <w:rPr>
          <w:szCs w:val="18"/>
        </w:rPr>
        <w:t xml:space="preserve"> </w:t>
      </w:r>
      <w:r w:rsidRPr="009A003C">
        <w:rPr>
          <w:szCs w:val="18"/>
        </w:rPr>
        <w:t>0</w:t>
      </w:r>
      <w:r w:rsidR="006847BA">
        <w:rPr>
          <w:szCs w:val="18"/>
        </w:rPr>
        <w:t>6</w:t>
      </w:r>
      <w:r w:rsidRPr="009A003C">
        <w:rPr>
          <w:szCs w:val="18"/>
        </w:rPr>
        <w:t>.01.2018</w:t>
      </w:r>
      <w:r w:rsidR="00F00EDC">
        <w:t xml:space="preserve"> </w:t>
      </w:r>
    </w:p>
    <w:p w:rsidR="004D3B4A" w:rsidRDefault="004D3B4A" w:rsidP="00B34CDB">
      <w:pPr>
        <w:pStyle w:val="Zkladntext"/>
        <w:ind w:left="0"/>
      </w:pPr>
      <w:r>
        <w:tab/>
      </w:r>
      <w:r>
        <w:tab/>
      </w:r>
      <w:r>
        <w:tab/>
      </w:r>
    </w:p>
    <w:p w:rsidR="004D3B4A" w:rsidRDefault="00B34CDB" w:rsidP="004D3B4A">
      <w:pPr>
        <w:pStyle w:val="Nadpis2"/>
      </w:pPr>
      <w:bookmarkStart w:id="7" w:name="_Toc530739898"/>
      <w:r>
        <w:t>I</w:t>
      </w:r>
      <w:r w:rsidR="004D3B4A">
        <w:t>nformácie o</w:t>
      </w:r>
      <w:r w:rsidR="00ED37A1">
        <w:t> </w:t>
      </w:r>
      <w:r w:rsidR="004D3B4A" w:rsidRPr="007B50C8">
        <w:t>spoločníkoch</w:t>
      </w:r>
      <w:r w:rsidR="00ED37A1" w:rsidRPr="00ED37A1">
        <w:rPr>
          <w:color w:val="FF0000"/>
        </w:rPr>
        <w:t xml:space="preserve"> </w:t>
      </w:r>
      <w:r w:rsidR="004D3B4A">
        <w:t>účtovnej jednotky</w:t>
      </w:r>
      <w:bookmarkEnd w:id="7"/>
    </w:p>
    <w:p w:rsidR="00D54563" w:rsidRDefault="00674A3E" w:rsidP="00D54563">
      <w:pPr>
        <w:pStyle w:val="Zkladntext"/>
      </w:pPr>
      <w:r>
        <w:t>Jediným akcionárom</w:t>
      </w:r>
      <w:r w:rsidR="007B50C8">
        <w:t xml:space="preserve"> ú</w:t>
      </w:r>
      <w:r>
        <w:t>čtovnej jednotky sú Strojárne TWO, a.s. Š</w:t>
      </w:r>
      <w:r w:rsidRPr="008230B2">
        <w:t>truktúra</w:t>
      </w:r>
      <w:r>
        <w:t xml:space="preserve"> akcionárov</w:t>
      </w:r>
      <w:r w:rsidR="00094FD7">
        <w:t xml:space="preserve"> k 3</w:t>
      </w:r>
      <w:r w:rsidR="009D4ABB">
        <w:t>0</w:t>
      </w:r>
      <w:r w:rsidR="00094FD7">
        <w:t xml:space="preserve">. </w:t>
      </w:r>
      <w:r w:rsidR="009D4ABB">
        <w:t>novembru</w:t>
      </w:r>
      <w:r w:rsidR="00094FD7">
        <w:t xml:space="preserve"> 201</w:t>
      </w:r>
      <w:r w:rsidR="009D4ABB">
        <w:t>7</w:t>
      </w:r>
      <w:r w:rsidR="00D54563" w:rsidRPr="008230B2">
        <w:t xml:space="preserve"> je takáto: </w:t>
      </w:r>
    </w:p>
    <w:p w:rsidR="00667C5D" w:rsidRPr="008230B2" w:rsidRDefault="00667C5D" w:rsidP="00D54563">
      <w:pPr>
        <w:pStyle w:val="Zkladntext"/>
      </w:pPr>
    </w:p>
    <w:p w:rsidR="00D54563" w:rsidRPr="00423AFA" w:rsidRDefault="00D54563" w:rsidP="00D54563">
      <w:pPr>
        <w:pStyle w:val="Zkladntext"/>
      </w:pPr>
    </w:p>
    <w:bookmarkStart w:id="8" w:name="_MON_1391344432"/>
    <w:bookmarkStart w:id="9" w:name="_MON_1391337840"/>
    <w:bookmarkEnd w:id="8"/>
    <w:bookmarkEnd w:id="9"/>
    <w:bookmarkStart w:id="10" w:name="_MON_1385823857"/>
    <w:bookmarkEnd w:id="10"/>
    <w:p w:rsidR="00D54563" w:rsidRDefault="00674A3E" w:rsidP="00B34CDB">
      <w:pPr>
        <w:pStyle w:val="Zkladntext"/>
        <w:ind w:left="0"/>
      </w:pPr>
      <w:r>
        <w:object w:dxaOrig="9325" w:dyaOrig="2455">
          <v:shape id="_x0000_i1026" type="#_x0000_t75" style="width:438pt;height:127.5pt" o:ole="" o:preferrelative="f">
            <v:imagedata r:id="rId15" o:title=""/>
            <o:lock v:ext="edit" aspectratio="f"/>
          </v:shape>
          <o:OLEObject Type="Embed" ProgID="Excel.Sheet.12" ShapeID="_x0000_i1026" DrawAspect="Content" ObjectID="_1584266278" r:id="rId16"/>
        </w:object>
      </w:r>
    </w:p>
    <w:p w:rsidR="004D3B4A" w:rsidRDefault="004D3B4A" w:rsidP="00743B0C">
      <w:pPr>
        <w:pStyle w:val="Zkladntext"/>
        <w:ind w:left="0"/>
      </w:pPr>
    </w:p>
    <w:p w:rsidR="004D3B4A" w:rsidRDefault="004D3B4A" w:rsidP="00B34CDB">
      <w:pPr>
        <w:pStyle w:val="Nadpis2"/>
      </w:pPr>
      <w:r>
        <w:t>In</w:t>
      </w:r>
      <w:r w:rsidR="00B34CDB">
        <w:t>formácie o konsolidovanom celku</w:t>
      </w:r>
    </w:p>
    <w:p w:rsidR="00651689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674A3E">
        <w:t>ne</w:t>
      </w:r>
      <w:r>
        <w:t>zahŕňa do konsolidovane</w:t>
      </w:r>
      <w:r w:rsidR="00674A3E">
        <w:t>j účtovnej závierky žiadnej spoločnosti.</w:t>
      </w:r>
    </w:p>
    <w:p w:rsidR="00D31F0A" w:rsidRDefault="00D31F0A" w:rsidP="005970D9">
      <w:pPr>
        <w:pStyle w:val="Zkladntext"/>
        <w:ind w:left="0"/>
      </w:pPr>
    </w:p>
    <w:p w:rsidR="00B34CDB" w:rsidRDefault="00B34CDB" w:rsidP="004D3B4A">
      <w:pPr>
        <w:pStyle w:val="Zkladntext"/>
      </w:pPr>
    </w:p>
    <w:p w:rsidR="004D3B4A" w:rsidRPr="0091459F" w:rsidRDefault="0091459F" w:rsidP="00BF1CB1">
      <w:pPr>
        <w:pStyle w:val="Nadpis2"/>
        <w:numPr>
          <w:ilvl w:val="0"/>
          <w:numId w:val="0"/>
        </w:numPr>
        <w:ind w:left="360"/>
        <w:rPr>
          <w:sz w:val="20"/>
        </w:rPr>
      </w:pPr>
      <w:bookmarkStart w:id="11" w:name="_Toc530739899"/>
      <w:proofErr w:type="spellStart"/>
      <w:r>
        <w:rPr>
          <w:sz w:val="20"/>
        </w:rPr>
        <w:t>Čl.II</w:t>
      </w:r>
      <w:proofErr w:type="spellEnd"/>
      <w:r w:rsidR="00BF1CB1" w:rsidRPr="0091459F">
        <w:rPr>
          <w:sz w:val="20"/>
        </w:rPr>
        <w:t xml:space="preserve">. </w:t>
      </w:r>
      <w:bookmarkEnd w:id="11"/>
      <w:r w:rsidR="00BF1CB1" w:rsidRPr="0091459F">
        <w:rPr>
          <w:sz w:val="20"/>
        </w:rPr>
        <w:t>INFORMÁCIE O PRIJATÝCH POSTUPOCH</w:t>
      </w:r>
    </w:p>
    <w:p w:rsidR="004D3B4A" w:rsidRDefault="004D3B4A" w:rsidP="004D3B4A">
      <w:pPr>
        <w:pStyle w:val="Zkladntext"/>
      </w:pPr>
    </w:p>
    <w:p w:rsidR="00B34CDB" w:rsidRDefault="00B34CDB" w:rsidP="004D3B4A">
      <w:pPr>
        <w:pStyle w:val="Zkladntext"/>
      </w:pPr>
    </w:p>
    <w:p w:rsidR="004D3B4A" w:rsidRDefault="004D3B4A" w:rsidP="00BF1CB1">
      <w:pPr>
        <w:pStyle w:val="Nadpis2"/>
        <w:numPr>
          <w:ilvl w:val="0"/>
          <w:numId w:val="40"/>
        </w:numPr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AE73E1">
        <w:t>.</w:t>
      </w:r>
    </w:p>
    <w:p w:rsidR="00DA796F" w:rsidRDefault="00DA796F" w:rsidP="004D3B4A">
      <w:pPr>
        <w:pStyle w:val="Zkladntext"/>
        <w:ind w:left="450"/>
      </w:pPr>
    </w:p>
    <w:p w:rsidR="009E1F66" w:rsidRPr="00A72502" w:rsidRDefault="009E1F66" w:rsidP="004D3B4A">
      <w:pPr>
        <w:pStyle w:val="Zkladntext"/>
        <w:ind w:left="450"/>
        <w:rPr>
          <w:b/>
        </w:rPr>
      </w:pPr>
      <w:r w:rsidRPr="00A72502">
        <w:rPr>
          <w:b/>
        </w:rPr>
        <w:t>Opravy chýb minulých období</w:t>
      </w:r>
    </w:p>
    <w:p w:rsidR="009E1F66" w:rsidRDefault="009E1F66" w:rsidP="004D3B4A">
      <w:pPr>
        <w:pStyle w:val="Zkladntext"/>
        <w:ind w:left="450"/>
      </w:pPr>
    </w:p>
    <w:p w:rsidR="008878DA" w:rsidRDefault="008878DA" w:rsidP="004D3B4A">
      <w:pPr>
        <w:pStyle w:val="Zkladntext"/>
        <w:ind w:left="450"/>
      </w:pPr>
      <w:r>
        <w:t>Spoločnosť v roku 2017 nevykonala opravy chýb minulých účtovných období.</w:t>
      </w:r>
    </w:p>
    <w:p w:rsidR="008878DA" w:rsidRDefault="008878DA" w:rsidP="005970D9">
      <w:pPr>
        <w:pStyle w:val="Zkladntext"/>
        <w:ind w:left="450"/>
      </w:pPr>
    </w:p>
    <w:p w:rsidR="005970D9" w:rsidRPr="00E95B0D" w:rsidRDefault="009D4ABB" w:rsidP="005970D9">
      <w:pPr>
        <w:pStyle w:val="Zkladntext"/>
        <w:ind w:left="450"/>
      </w:pPr>
      <w:r>
        <w:t>Spoločnosť v roku 201</w:t>
      </w:r>
      <w:r w:rsidR="008878DA">
        <w:t>6</w:t>
      </w:r>
      <w:r w:rsidR="005970D9" w:rsidRPr="00E95B0D">
        <w:t xml:space="preserve"> vykonala opravy chýb minulých účtovných období, ktoré sú náležite popísané v časti o pohyboch vo vlastnom imaní (ča</w:t>
      </w:r>
      <w:r w:rsidR="00E95B0D">
        <w:t>sť IX</w:t>
      </w:r>
      <w:r w:rsidR="005970D9" w:rsidRPr="00E95B0D">
        <w:t xml:space="preserve">). </w:t>
      </w:r>
    </w:p>
    <w:p w:rsidR="005970D9" w:rsidRPr="005970D9" w:rsidRDefault="005970D9" w:rsidP="005970D9">
      <w:pPr>
        <w:pStyle w:val="Zkladntext"/>
        <w:ind w:left="450"/>
        <w:rPr>
          <w:highlight w:val="yellow"/>
        </w:rPr>
      </w:pPr>
    </w:p>
    <w:p w:rsidR="004D3B4A" w:rsidRDefault="004D3B4A" w:rsidP="004D3B4A">
      <w:pPr>
        <w:pStyle w:val="Zkladntext"/>
        <w:ind w:left="0"/>
      </w:pPr>
    </w:p>
    <w:p w:rsidR="004D3B4A" w:rsidRDefault="004D3B4A" w:rsidP="00BF1CB1">
      <w:pPr>
        <w:pStyle w:val="Nadpis2"/>
        <w:numPr>
          <w:ilvl w:val="0"/>
          <w:numId w:val="40"/>
        </w:numPr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</w:t>
      </w:r>
      <w:r w:rsidR="003B6FAB">
        <w:t>tného majetku</w:t>
      </w:r>
      <w:r>
        <w:t xml:space="preserve">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D3B4A" w:rsidRDefault="004D3B4A" w:rsidP="00667C5D">
      <w:pPr>
        <w:pStyle w:val="Zkladntext"/>
        <w:ind w:left="0"/>
      </w:pPr>
    </w:p>
    <w:p w:rsidR="007530E7" w:rsidRDefault="004D3B4A" w:rsidP="00B34CDB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AE73E1">
        <w:t xml:space="preserve">, v ktorom je dlhodobý majetok </w:t>
      </w:r>
      <w:r w:rsidR="00AE73E1">
        <w:lastRenderedPageBreak/>
        <w:t>uvedený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  <w:r w:rsidR="00AD4DFF">
        <w:t xml:space="preserve"> alebo je zaradený do investičného </w:t>
      </w:r>
      <w:r w:rsidR="00AE73E1">
        <w:t>majetku na základe</w:t>
      </w:r>
      <w:r w:rsidR="007530E7">
        <w:t xml:space="preserve"> </w:t>
      </w:r>
      <w:r w:rsidR="00AE73E1">
        <w:t>rozhodnutia S</w:t>
      </w:r>
      <w:r w:rsidR="00AD4DFF">
        <w:t>poločnosti</w:t>
      </w:r>
      <w:r>
        <w:t xml:space="preserve">. Predpokladaná doba používania, metóda odpisovania a odpisová sadzba sú </w:t>
      </w:r>
      <w:r w:rsidR="00B34CDB">
        <w:t>uvedené v nasledujúcej tabuľke:</w:t>
      </w:r>
    </w:p>
    <w:p w:rsidR="007530E7" w:rsidRDefault="007530E7" w:rsidP="00743B0C">
      <w:pPr>
        <w:pStyle w:val="Zkladntext"/>
        <w:ind w:left="0"/>
      </w:pPr>
    </w:p>
    <w:p w:rsidR="00743B0C" w:rsidRDefault="00743B0C" w:rsidP="00743B0C">
      <w:pPr>
        <w:pStyle w:val="Zkladntext"/>
        <w:ind w:left="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8"/>
        <w:gridCol w:w="412"/>
        <w:gridCol w:w="1540"/>
        <w:gridCol w:w="220"/>
        <w:gridCol w:w="1802"/>
        <w:gridCol w:w="220"/>
        <w:gridCol w:w="1685"/>
      </w:tblGrid>
      <w:tr w:rsidR="004D3B4A" w:rsidTr="00AD4DFF">
        <w:trPr>
          <w:trHeight w:val="250"/>
        </w:trPr>
        <w:tc>
          <w:tcPr>
            <w:tcW w:w="3320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4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6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AD4DFF">
        <w:trPr>
          <w:trHeight w:val="250"/>
        </w:trPr>
        <w:tc>
          <w:tcPr>
            <w:tcW w:w="290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AD4DFF">
        <w:trPr>
          <w:trHeight w:val="250"/>
        </w:trPr>
        <w:tc>
          <w:tcPr>
            <w:tcW w:w="3320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45" w:type="dxa"/>
          </w:tcPr>
          <w:p w:rsidR="004D3B4A" w:rsidRDefault="00AD4DFF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2" w:type="dxa"/>
          </w:tcPr>
          <w:p w:rsidR="004D3B4A" w:rsidRPr="00706910" w:rsidRDefault="00AD4DFF" w:rsidP="0000290B">
            <w:pPr>
              <w:pStyle w:val="Tabulka"/>
              <w:jc w:val="center"/>
              <w:rPr>
                <w:color w:val="FF0000"/>
              </w:rPr>
            </w:pPr>
            <w:r w:rsidRPr="00AD4DFF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6" w:type="dxa"/>
          </w:tcPr>
          <w:p w:rsidR="004D3B4A" w:rsidRDefault="00AD4DFF" w:rsidP="0000290B">
            <w:pPr>
              <w:pStyle w:val="Tabulka"/>
              <w:jc w:val="center"/>
            </w:pPr>
            <w:r>
              <w:t>25</w:t>
            </w:r>
          </w:p>
        </w:tc>
      </w:tr>
    </w:tbl>
    <w:p w:rsidR="004D3B4A" w:rsidRDefault="004D3B4A" w:rsidP="004D3B4A">
      <w:pPr>
        <w:pStyle w:val="Zkladntext"/>
      </w:pPr>
    </w:p>
    <w:p w:rsidR="00B34CDB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AE73E1">
        <w:t>,</w:t>
      </w:r>
      <w:r w:rsidR="00AD4DFF">
        <w:t xml:space="preserve"> </w:t>
      </w:r>
      <w:r w:rsidR="00AE73E1">
        <w:t>v ktorom je dlhodobý majetok uvedený do používania</w:t>
      </w:r>
      <w:r>
        <w:t>. Drobný dlhodobý hmotný majetok, ktorého obstarávacia cena (resp. vlastné náklady) je 1 700 EUR a nižšia, sa odpisuje jednorazovo pri uvedení do používania</w:t>
      </w:r>
      <w:r w:rsidR="00AD4DFF">
        <w:t xml:space="preserve"> alebo je zaradený do investičného </w:t>
      </w:r>
      <w:r w:rsidR="00AE73E1">
        <w:t>majetku na základe rozhodnutia S</w:t>
      </w:r>
      <w:r w:rsidR="00AD4DFF">
        <w:t>poločnosti</w:t>
      </w:r>
      <w:r>
        <w:t xml:space="preserve">. Pozemky sa neodpisujú. </w:t>
      </w:r>
    </w:p>
    <w:p w:rsidR="00B34CDB" w:rsidRDefault="00B34CDB" w:rsidP="004D3B4A">
      <w:pPr>
        <w:pStyle w:val="Zkladntext"/>
      </w:pPr>
    </w:p>
    <w:p w:rsidR="00B34CDB" w:rsidRDefault="00B34CDB" w:rsidP="004D3B4A">
      <w:pPr>
        <w:pStyle w:val="Zkladntext"/>
      </w:pP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743B0C" w:rsidRDefault="00743B0C" w:rsidP="004D3B4A">
      <w:pPr>
        <w:pStyle w:val="Zkladntext"/>
      </w:pP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</w:t>
            </w:r>
            <w:r w:rsidR="000E7FEE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4D3B4A" w:rsidRDefault="00674A3E" w:rsidP="0000290B">
            <w:pPr>
              <w:pStyle w:val="Tabulka"/>
              <w:jc w:val="center"/>
            </w:pPr>
            <w:r>
              <w:t>6,</w:t>
            </w:r>
            <w:r w:rsidR="00E95B0D">
              <w:t>9,</w:t>
            </w:r>
            <w:r>
              <w:t>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D4DFF" w:rsidP="00AD4DFF">
            <w:pPr>
              <w:pStyle w:val="Tabulka"/>
              <w:jc w:val="center"/>
            </w:pPr>
            <w:r w:rsidRPr="00AD4DFF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DB160B" w:rsidP="0000290B">
            <w:pPr>
              <w:pStyle w:val="Tabulka"/>
              <w:jc w:val="center"/>
            </w:pPr>
            <w:r>
              <w:t xml:space="preserve">16,67- </w:t>
            </w:r>
            <w:r w:rsidR="00E95B0D">
              <w:t>11,11-</w:t>
            </w:r>
            <w:r>
              <w:t>8,3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2C4A78" w:rsidRDefault="004D3B4A" w:rsidP="0000290B">
            <w:pPr>
              <w:pStyle w:val="Tabulka"/>
              <w:jc w:val="center"/>
              <w:rPr>
                <w:color w:val="FF0000"/>
              </w:rPr>
            </w:pPr>
            <w:r w:rsidRPr="00AD4DFF">
              <w:rPr>
                <w:color w:val="auto"/>
              </w:rPr>
              <w:t>jednorazový odpis</w:t>
            </w:r>
            <w:r w:rsidR="00AD4DFF" w:rsidRPr="00AD4DFF">
              <w:rPr>
                <w:color w:val="auto"/>
              </w:rPr>
              <w:t>/ 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743B0C" w:rsidRDefault="00743B0C" w:rsidP="00251BF2">
      <w:pPr>
        <w:pStyle w:val="Pismenka"/>
        <w:numPr>
          <w:ilvl w:val="0"/>
          <w:numId w:val="0"/>
        </w:numPr>
      </w:pPr>
    </w:p>
    <w:p w:rsidR="004D3B4A" w:rsidRDefault="004D3B4A" w:rsidP="00BF1CB1">
      <w:pPr>
        <w:pStyle w:val="Nadpis2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BF1CB1">
      <w:pPr>
        <w:pStyle w:val="Nadpis2"/>
      </w:pPr>
      <w:r>
        <w:t xml:space="preserve">Zásoby </w:t>
      </w:r>
    </w:p>
    <w:p w:rsidR="00DB160B" w:rsidRDefault="00DB160B" w:rsidP="00DB160B">
      <w:pPr>
        <w:pStyle w:val="Zkladntext"/>
      </w:pPr>
      <w:r>
        <w:t>Zásoby sa oceňujú nižšou z nasledujúcich hodnôt: obstarávacou cenou (nakupované zásoby) alebo vlastnými nákladmi (zásoby vytvorené vlastnou činnosťou) alebo čistou realizačnou hodnotou. 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DB160B" w:rsidRDefault="00DB160B" w:rsidP="00DB160B">
      <w:pPr>
        <w:pStyle w:val="Zkladntext"/>
      </w:pPr>
    </w:p>
    <w:p w:rsidR="00DB160B" w:rsidRDefault="00DB160B" w:rsidP="00DB160B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DB160B" w:rsidRDefault="00DB160B" w:rsidP="00DB160B">
      <w:pPr>
        <w:pStyle w:val="Zkladntext"/>
      </w:pPr>
    </w:p>
    <w:p w:rsidR="00DB160B" w:rsidRDefault="00DB160B" w:rsidP="00DB160B">
      <w:pPr>
        <w:pStyle w:val="Zkladntext"/>
      </w:pPr>
      <w:r>
        <w:t xml:space="preserve">Čistá realizačná hodnota je predpokladaná predajná cena znížená o predpokladané náklady na ich dokončenie a o pred-pokladané náklady súvisiace s ich predajom. </w:t>
      </w:r>
    </w:p>
    <w:p w:rsidR="00DB160B" w:rsidRDefault="00DB160B" w:rsidP="00DB160B">
      <w:pPr>
        <w:pStyle w:val="Zkladntext"/>
      </w:pPr>
    </w:p>
    <w:p w:rsidR="00DB160B" w:rsidRDefault="00DB160B" w:rsidP="00DB160B">
      <w:pPr>
        <w:pStyle w:val="Zkladntext"/>
      </w:pPr>
      <w:r>
        <w:t>Zníženie hodnoty zásob sa zohľadňuje vytvorením opravnej položky.</w:t>
      </w:r>
    </w:p>
    <w:p w:rsidR="004D3B4A" w:rsidRPr="00423AFA" w:rsidRDefault="00AD4DFF" w:rsidP="00AD4DFF">
      <w:pPr>
        <w:pStyle w:val="Pismenka"/>
        <w:numPr>
          <w:ilvl w:val="0"/>
          <w:numId w:val="0"/>
        </w:numPr>
        <w:tabs>
          <w:tab w:val="left" w:pos="2730"/>
        </w:tabs>
        <w:rPr>
          <w:b w:val="0"/>
        </w:rPr>
      </w:pPr>
      <w:r>
        <w:rPr>
          <w:b w:val="0"/>
        </w:rPr>
        <w:tab/>
      </w:r>
    </w:p>
    <w:p w:rsidR="004D3B4A" w:rsidRDefault="004D3B4A" w:rsidP="00BF1CB1">
      <w:pPr>
        <w:pStyle w:val="Nadpis2"/>
      </w:pPr>
      <w:r>
        <w:t>Pohľadávky</w:t>
      </w:r>
    </w:p>
    <w:p w:rsidR="00DB160B" w:rsidRDefault="004D3B4A" w:rsidP="00DB160B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</w:t>
      </w:r>
      <w:r w:rsidR="00AE73E1">
        <w:t>ybné a nevymožiteľné pohľadávky prostredníctvom opravnej položky k pohľadávkam.</w:t>
      </w:r>
    </w:p>
    <w:p w:rsidR="007530E7" w:rsidRDefault="00094FD7" w:rsidP="00DB160B">
      <w:pPr>
        <w:pStyle w:val="Zkladntext"/>
      </w:pPr>
      <w:r>
        <w:t>.</w:t>
      </w:r>
    </w:p>
    <w:p w:rsidR="004D3B4A" w:rsidRDefault="004D3B4A" w:rsidP="00BF1CB1">
      <w:pPr>
        <w:pStyle w:val="Nadpis2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7530E7" w:rsidRDefault="007530E7" w:rsidP="004D3B4A">
      <w:pPr>
        <w:pStyle w:val="Zkladntext"/>
      </w:pPr>
    </w:p>
    <w:p w:rsidR="004D3B4A" w:rsidRDefault="004D3B4A" w:rsidP="00BF1CB1">
      <w:pPr>
        <w:pStyle w:val="Nadpis2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F5A6A" w:rsidRDefault="004F5A6A" w:rsidP="004D3B4A">
      <w:pPr>
        <w:pStyle w:val="Zkladntext"/>
      </w:pPr>
    </w:p>
    <w:p w:rsidR="004D3B4A" w:rsidRDefault="004D3B4A" w:rsidP="00BF1CB1">
      <w:pPr>
        <w:pStyle w:val="Nadpis2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743B0C" w:rsidRDefault="00743B0C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BF1CB1">
      <w:pPr>
        <w:pStyle w:val="Nadpis2"/>
      </w:pPr>
      <w:r>
        <w:lastRenderedPageBreak/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BF1CB1">
      <w:pPr>
        <w:pStyle w:val="Nadpis2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BF1CB1">
      <w:pPr>
        <w:pStyle w:val="Nadpis2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BF1CB1">
      <w:pPr>
        <w:pStyle w:val="Nadpis2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BF1CB1">
      <w:pPr>
        <w:pStyle w:val="Nadpis2"/>
      </w:pPr>
      <w:r>
        <w:t>Prenájom (lízing)</w:t>
      </w:r>
    </w:p>
    <w:p w:rsidR="005970D9" w:rsidRDefault="005970D9" w:rsidP="005970D9">
      <w:pPr>
        <w:pStyle w:val="Zkladntext"/>
      </w:pPr>
      <w:r>
        <w:t>Majetok prenajatý na základe operatívneho prenájmu vykazuje ako svoj majetok jeho vlastník, nie nájomca.</w:t>
      </w:r>
    </w:p>
    <w:p w:rsidR="005970D9" w:rsidRDefault="005970D9" w:rsidP="005970D9">
      <w:pPr>
        <w:pStyle w:val="Zkladntext"/>
      </w:pPr>
      <w:r>
        <w:t xml:space="preserve">Finančný prenájom je obstaranie dlhodobého hmotného majetku na základe nájomnej zmluvy s dojednaným právom kúpy prenajatej veci za dohodnuté platby počas dohodnutej doby nájmu. Majetok prenajatý  formou finančného prenájmu vykazuje ako svoj majetok a odpisuje ho jeho nájomca, nie vlastník. </w:t>
      </w:r>
    </w:p>
    <w:p w:rsidR="005970D9" w:rsidRDefault="005970D9" w:rsidP="005970D9">
      <w:pPr>
        <w:pStyle w:val="Zkladntext"/>
      </w:pPr>
    </w:p>
    <w:p w:rsidR="005970D9" w:rsidRDefault="005970D9" w:rsidP="005970D9">
      <w:pPr>
        <w:pStyle w:val="Zkladntext"/>
      </w:pPr>
      <w:r>
        <w:t>Prijatie majetku nájomcom sa v účtovníctve nájomcu účtuje v deň prijatia majetku na ťarchu príslušného účtu majetku so súvzťažným zápisom v prospech účtu 474 – Záväzky z nájmu vo výške dohodnutých platieb znížených o nerealizované finančné náklady.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BF1CB1">
      <w:pPr>
        <w:pStyle w:val="Nadpis2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</w:t>
      </w:r>
      <w:r w:rsidR="007777B3">
        <w:t xml:space="preserve"> </w:t>
      </w:r>
      <w:r w:rsidRPr="00194BFD">
        <w:t xml:space="preserve">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17099D" w:rsidRDefault="0017099D" w:rsidP="004D3B4A">
      <w:pPr>
        <w:pStyle w:val="Zkladntext"/>
      </w:pPr>
    </w:p>
    <w:p w:rsidR="0017099D" w:rsidRPr="0017099D" w:rsidRDefault="0017099D" w:rsidP="004D3B4A">
      <w:pPr>
        <w:pStyle w:val="Zkladntext"/>
        <w:rPr>
          <w:szCs w:val="18"/>
        </w:rPr>
      </w:pPr>
      <w:r w:rsidRPr="0017099D">
        <w:rPr>
          <w:szCs w:val="18"/>
        </w:rPr>
        <w:t xml:space="preserve">Na ocenenie prírastku cudzej meny nakúpenej za euro sa použije kurz, za ktorý bola táto cudzia mena nakúpená. </w:t>
      </w:r>
      <w:r w:rsidRPr="0017099D">
        <w:rPr>
          <w:szCs w:val="18"/>
        </w:rPr>
        <w:br/>
      </w:r>
      <w:r w:rsidRPr="0017099D">
        <w:rPr>
          <w:szCs w:val="18"/>
        </w:rPr>
        <w:br/>
        <w:t xml:space="preserve">Na úbytok rovnakej cudzej meny v hotovosti alebo z devízového účtu sa na prepočet cudzej meny na eurá použije </w:t>
      </w:r>
      <w:r w:rsidRPr="0017099D">
        <w:rPr>
          <w:szCs w:val="18"/>
        </w:rPr>
        <w:br/>
        <w:t xml:space="preserve">referenčný výmenný kurz určený a vyhlásený Európskou centrálnou bankou alebo Národnou bankou Slovenska v deň </w:t>
      </w:r>
      <w:r w:rsidRPr="0017099D">
        <w:rPr>
          <w:szCs w:val="18"/>
        </w:rPr>
        <w:br/>
        <w:t>predchádzajúci dňu uskutočnenia účtovného prípadu.</w:t>
      </w:r>
    </w:p>
    <w:p w:rsidR="004D3B4A" w:rsidRDefault="004D3B4A" w:rsidP="004D3B4A">
      <w:pPr>
        <w:pStyle w:val="Zkladntext"/>
      </w:pPr>
    </w:p>
    <w:p w:rsidR="004D3B4A" w:rsidRDefault="004D3B4A" w:rsidP="00BF1CB1">
      <w:pPr>
        <w:pStyle w:val="Nadpis2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91459F" w:rsidP="0091459F">
      <w:pPr>
        <w:pStyle w:val="Nadpis2"/>
        <w:numPr>
          <w:ilvl w:val="0"/>
          <w:numId w:val="0"/>
        </w:numPr>
        <w:ind w:left="360"/>
        <w:rPr>
          <w:sz w:val="20"/>
        </w:rPr>
      </w:pPr>
      <w:r>
        <w:rPr>
          <w:sz w:val="20"/>
        </w:rPr>
        <w:lastRenderedPageBreak/>
        <w:t>Čl.</w:t>
      </w:r>
      <w:r w:rsidR="00F00EDC">
        <w:rPr>
          <w:sz w:val="20"/>
        </w:rPr>
        <w:t xml:space="preserve"> </w:t>
      </w:r>
      <w:r>
        <w:rPr>
          <w:sz w:val="20"/>
        </w:rPr>
        <w:t>III</w:t>
      </w:r>
      <w:r w:rsidRPr="0091459F">
        <w:rPr>
          <w:sz w:val="20"/>
        </w:rPr>
        <w:t xml:space="preserve">. </w:t>
      </w:r>
      <w:r w:rsidR="00AF6F4E">
        <w:rPr>
          <w:sz w:val="20"/>
        </w:rPr>
        <w:t>INFORMÁCIE, KTORÉ VYSVETĽUJÚ A DOPLŇUJÚ POLOŽKY SÚVAHY</w:t>
      </w:r>
    </w:p>
    <w:p w:rsidR="0091459F" w:rsidRDefault="0091459F" w:rsidP="0091459F"/>
    <w:p w:rsidR="00B34CDB" w:rsidRDefault="00B34CDB" w:rsidP="0091459F"/>
    <w:p w:rsidR="0091459F" w:rsidRPr="0091459F" w:rsidRDefault="0091459F" w:rsidP="0091459F">
      <w:pPr>
        <w:pStyle w:val="Nadpis2"/>
        <w:numPr>
          <w:ilvl w:val="0"/>
          <w:numId w:val="41"/>
        </w:numPr>
        <w:rPr>
          <w:sz w:val="20"/>
        </w:rPr>
      </w:pPr>
      <w:r w:rsidRPr="0091459F">
        <w:rPr>
          <w:sz w:val="20"/>
        </w:rPr>
        <w:t>Info</w:t>
      </w:r>
      <w:r>
        <w:rPr>
          <w:sz w:val="20"/>
        </w:rPr>
        <w:t>rmácie o údajoch na strane aktív</w:t>
      </w:r>
      <w:r w:rsidRPr="0091459F">
        <w:rPr>
          <w:sz w:val="20"/>
        </w:rPr>
        <w:t xml:space="preserve"> súvahy</w:t>
      </w:r>
    </w:p>
    <w:p w:rsidR="0091459F" w:rsidRPr="0091459F" w:rsidRDefault="0091459F" w:rsidP="0091459F"/>
    <w:p w:rsidR="0091459F" w:rsidRPr="0091459F" w:rsidRDefault="0091459F" w:rsidP="0091459F"/>
    <w:p w:rsidR="004D3B4A" w:rsidRPr="00B34CDB" w:rsidRDefault="004D3B4A" w:rsidP="00B34CDB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2" w:name="_Toc530739901"/>
      <w:r>
        <w:t>Dlhodobý nehmotný majetok a dlhodobý hmotný majetok</w:t>
      </w:r>
      <w:bookmarkEnd w:id="12"/>
    </w:p>
    <w:p w:rsidR="004D3B4A" w:rsidRPr="00475DE7" w:rsidRDefault="004D3B4A" w:rsidP="004D3B4A">
      <w:pPr>
        <w:pStyle w:val="Zkladntext"/>
      </w:pPr>
      <w:r>
        <w:t>Prehľad o pohybe dlhodobého nehmotného majetku a dlhodobého hmo</w:t>
      </w:r>
      <w:r w:rsidR="00EE29C7">
        <w:t>tného majetku od 1. januára 201</w:t>
      </w:r>
      <w:r w:rsidR="0011401B">
        <w:t>7</w:t>
      </w:r>
      <w:r>
        <w:t xml:space="preserve"> do </w:t>
      </w:r>
      <w:r>
        <w:br/>
        <w:t>3</w:t>
      </w:r>
      <w:r w:rsidR="0011401B">
        <w:t>0</w:t>
      </w:r>
      <w:r>
        <w:t xml:space="preserve">. </w:t>
      </w:r>
      <w:r w:rsidR="0011401B">
        <w:t>novembra</w:t>
      </w:r>
      <w:r w:rsidR="00EE29C7">
        <w:t xml:space="preserve"> 201</w:t>
      </w:r>
      <w:r w:rsidR="0011401B">
        <w:t>7</w:t>
      </w:r>
      <w:r w:rsidRPr="00C24B6B">
        <w:t xml:space="preserve"> a za porovna</w:t>
      </w:r>
      <w:r w:rsidR="00627468">
        <w:t xml:space="preserve">teľné obdobie od 1. </w:t>
      </w:r>
      <w:r w:rsidR="0011401B">
        <w:t>januára 2016</w:t>
      </w:r>
      <w:r w:rsidR="00EE29C7">
        <w:t xml:space="preserve"> do 31. decembra 201</w:t>
      </w:r>
      <w:r w:rsidR="0011401B">
        <w:t>6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5970D9">
        <w:t>7</w:t>
      </w:r>
      <w:r w:rsidR="00003C63" w:rsidRPr="00475DE7">
        <w:t xml:space="preserve"> a</w:t>
      </w:r>
      <w:r w:rsidR="00AD6758" w:rsidRPr="00475DE7">
        <w:t>ž</w:t>
      </w:r>
      <w:r w:rsidR="00BD48D8" w:rsidRPr="00475DE7">
        <w:t> </w:t>
      </w:r>
      <w:r w:rsidR="00327ADA">
        <w:t>1</w:t>
      </w:r>
      <w:r w:rsidR="005970D9">
        <w:t>0</w:t>
      </w:r>
      <w:r w:rsidR="00003C63" w:rsidRPr="00475DE7">
        <w:t>.</w:t>
      </w:r>
    </w:p>
    <w:p w:rsidR="004D3B4A" w:rsidRDefault="004D3B4A" w:rsidP="004D3B4A">
      <w:pPr>
        <w:pStyle w:val="Zkladntext"/>
      </w:pPr>
    </w:p>
    <w:p w:rsidR="00B3466B" w:rsidRPr="002130D8" w:rsidRDefault="00B3466B" w:rsidP="004D3B4A">
      <w:pPr>
        <w:pStyle w:val="Zkladntext"/>
        <w:rPr>
          <w:szCs w:val="18"/>
        </w:rPr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13" w:name="_MON_1391430076"/>
    <w:bookmarkEnd w:id="13"/>
    <w:p w:rsidR="002130D8" w:rsidRPr="002130D8" w:rsidRDefault="007D1F68" w:rsidP="004D3B4A">
      <w:pPr>
        <w:pStyle w:val="Zkladntext"/>
        <w:rPr>
          <w:szCs w:val="18"/>
        </w:rPr>
      </w:pPr>
      <w:r w:rsidRPr="0078754C">
        <w:object w:dxaOrig="9354" w:dyaOrig="1436">
          <v:shape id="_x0000_i1027" type="#_x0000_t75" style="width:441pt;height:75pt" o:ole="" o:preferrelative="f">
            <v:imagedata r:id="rId17" o:title=""/>
            <o:lock v:ext="edit" aspectratio="f"/>
          </v:shape>
          <o:OLEObject Type="Embed" ProgID="Excel.Sheet.12" ShapeID="_x0000_i1027" DrawAspect="Content" ObjectID="_1584266279" r:id="rId18"/>
        </w:object>
      </w:r>
    </w:p>
    <w:p w:rsidR="00086A82" w:rsidRDefault="00086A82" w:rsidP="004D3B4A">
      <w:pPr>
        <w:pStyle w:val="Zkladntext"/>
        <w:rPr>
          <w:szCs w:val="18"/>
        </w:rPr>
      </w:pPr>
    </w:p>
    <w:p w:rsidR="004D3B4A" w:rsidRPr="003A5BF1" w:rsidRDefault="004D3B4A" w:rsidP="004D3B4A">
      <w:pPr>
        <w:pStyle w:val="Zkladntext"/>
        <w:rPr>
          <w:sz w:val="16"/>
          <w:szCs w:val="16"/>
        </w:rPr>
      </w:pPr>
    </w:p>
    <w:p w:rsidR="00327ADA" w:rsidRDefault="004D3B4A" w:rsidP="00327ADA">
      <w:pPr>
        <w:pStyle w:val="Zkladntext"/>
        <w:jc w:val="left"/>
      </w:pPr>
      <w:r w:rsidRPr="00E95B0D">
        <w:t xml:space="preserve">Dlhodobý hmotný majetok je poistený pre prípad škôd </w:t>
      </w:r>
      <w:r w:rsidR="00E95B0D" w:rsidRPr="00E95B0D">
        <w:t xml:space="preserve">až do výšky 5,173 </w:t>
      </w:r>
      <w:proofErr w:type="spellStart"/>
      <w:r w:rsidR="00C26655" w:rsidRPr="00E95B0D">
        <w:t>mil.EUR</w:t>
      </w:r>
      <w:proofErr w:type="spellEnd"/>
      <w:r w:rsidR="00C26655" w:rsidRPr="00E95B0D">
        <w:t xml:space="preserve"> pre každú poistnú udalosť.</w:t>
      </w:r>
    </w:p>
    <w:p w:rsidR="00B55A09" w:rsidRDefault="00B55A09" w:rsidP="00B34CDB"/>
    <w:p w:rsidR="004D3B4A" w:rsidRDefault="00B34CDB" w:rsidP="00B34CDB">
      <w:pPr>
        <w:pStyle w:val="Nadpis2"/>
        <w:numPr>
          <w:ilvl w:val="0"/>
          <w:numId w:val="25"/>
        </w:numPr>
      </w:pPr>
      <w:r>
        <w:t>Dlhodobý finančný majetok</w:t>
      </w:r>
    </w:p>
    <w:p w:rsidR="004409F5" w:rsidRDefault="00327ADA" w:rsidP="004409F5">
      <w:pPr>
        <w:pStyle w:val="Zkladntext"/>
      </w:pPr>
      <w:r>
        <w:t xml:space="preserve">Spoločnosť neúčtovala a nevlastní žiaden dlhodobý finančný majetok. </w:t>
      </w:r>
    </w:p>
    <w:p w:rsidR="004409F5" w:rsidRDefault="004409F5" w:rsidP="004409F5">
      <w:pPr>
        <w:pStyle w:val="Zkladntext"/>
      </w:pPr>
    </w:p>
    <w:p w:rsidR="004D3B4A" w:rsidRPr="006B4E4A" w:rsidRDefault="004D3B4A" w:rsidP="006B4E4A">
      <w:pPr>
        <w:spacing w:after="200" w:line="276" w:lineRule="auto"/>
        <w:rPr>
          <w:sz w:val="18"/>
        </w:rPr>
      </w:pPr>
      <w:bookmarkStart w:id="14" w:name="_Toc53073990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726E4D">
          <w:headerReference w:type="first" r:id="rId19"/>
          <w:footerReference w:type="first" r:id="rId20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tbl>
      <w:tblPr>
        <w:tblW w:w="1396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80"/>
        <w:gridCol w:w="2758"/>
        <w:gridCol w:w="6"/>
        <w:gridCol w:w="80"/>
        <w:gridCol w:w="1050"/>
        <w:gridCol w:w="7"/>
        <w:gridCol w:w="80"/>
        <w:gridCol w:w="1042"/>
        <w:gridCol w:w="15"/>
        <w:gridCol w:w="80"/>
        <w:gridCol w:w="1041"/>
        <w:gridCol w:w="16"/>
        <w:gridCol w:w="80"/>
        <w:gridCol w:w="1092"/>
        <w:gridCol w:w="10"/>
        <w:gridCol w:w="84"/>
        <w:gridCol w:w="1060"/>
        <w:gridCol w:w="11"/>
        <w:gridCol w:w="80"/>
        <w:gridCol w:w="1045"/>
        <w:gridCol w:w="12"/>
        <w:gridCol w:w="80"/>
        <w:gridCol w:w="1044"/>
        <w:gridCol w:w="13"/>
        <w:gridCol w:w="80"/>
        <w:gridCol w:w="1043"/>
        <w:gridCol w:w="14"/>
        <w:gridCol w:w="80"/>
        <w:gridCol w:w="880"/>
      </w:tblGrid>
      <w:tr w:rsidR="00086DAC" w:rsidRPr="00086DAC" w:rsidTr="00C97B02">
        <w:trPr>
          <w:gridAfter w:val="1"/>
          <w:wAfter w:w="880" w:type="dxa"/>
          <w:trHeight w:val="300"/>
        </w:trPr>
        <w:tc>
          <w:tcPr>
            <w:tcW w:w="10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086DAC" w:rsidRPr="00086DAC" w:rsidRDefault="00086DAC" w:rsidP="00086DAC">
            <w:pPr>
              <w:jc w:val="center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003" w:type="dxa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86DAC" w:rsidRPr="007A277D" w:rsidRDefault="005970D9" w:rsidP="00086DAC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>
              <w:rPr>
                <w:i/>
                <w:iCs/>
                <w:sz w:val="16"/>
                <w:szCs w:val="16"/>
                <w:lang w:eastAsia="sk-SK"/>
              </w:rPr>
              <w:t xml:space="preserve">NOVA </w:t>
            </w:r>
            <w:r w:rsidR="00E95B0D">
              <w:rPr>
                <w:i/>
                <w:iCs/>
                <w:sz w:val="16"/>
                <w:szCs w:val="16"/>
                <w:lang w:eastAsia="sk-SK"/>
              </w:rPr>
              <w:t xml:space="preserve"> </w:t>
            </w:r>
            <w:r>
              <w:rPr>
                <w:i/>
                <w:iCs/>
                <w:sz w:val="16"/>
                <w:szCs w:val="16"/>
                <w:lang w:eastAsia="sk-SK"/>
              </w:rPr>
              <w:t>-</w:t>
            </w:r>
            <w:r w:rsidR="00E95B0D">
              <w:rPr>
                <w:i/>
                <w:iCs/>
                <w:sz w:val="16"/>
                <w:szCs w:val="16"/>
                <w:lang w:eastAsia="sk-SK"/>
              </w:rPr>
              <w:t xml:space="preserve"> </w:t>
            </w:r>
            <w:r>
              <w:rPr>
                <w:i/>
                <w:iCs/>
                <w:sz w:val="16"/>
                <w:szCs w:val="16"/>
                <w:lang w:eastAsia="sk-SK"/>
              </w:rPr>
              <w:t>S a.s.</w:t>
            </w:r>
          </w:p>
        </w:tc>
      </w:tr>
      <w:tr w:rsidR="00086DAC" w:rsidRPr="00086DAC" w:rsidTr="00C97B02">
        <w:trPr>
          <w:gridAfter w:val="1"/>
          <w:wAfter w:w="880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003" w:type="dxa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DAC" w:rsidRPr="007A277D" w:rsidRDefault="00086DAC" w:rsidP="00086DAC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nehmotného majetku</w:t>
            </w:r>
          </w:p>
        </w:tc>
      </w:tr>
      <w:tr w:rsidR="00086DAC" w:rsidRPr="00086DAC" w:rsidTr="00C97B02">
        <w:trPr>
          <w:gridAfter w:val="1"/>
          <w:wAfter w:w="880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003" w:type="dxa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86DAC" w:rsidRPr="007A277D" w:rsidRDefault="00FA3413" w:rsidP="0011401B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>
              <w:rPr>
                <w:i/>
                <w:iCs/>
                <w:color w:val="000000"/>
                <w:sz w:val="16"/>
                <w:szCs w:val="16"/>
                <w:lang w:eastAsia="sk-SK"/>
              </w:rPr>
              <w:t>3</w:t>
            </w:r>
            <w:r w:rsidR="0011401B">
              <w:rPr>
                <w:i/>
                <w:iCs/>
                <w:color w:val="000000"/>
                <w:sz w:val="16"/>
                <w:szCs w:val="16"/>
                <w:lang w:eastAsia="sk-SK"/>
              </w:rPr>
              <w:t>0</w:t>
            </w:r>
            <w:r>
              <w:rPr>
                <w:i/>
                <w:iCs/>
                <w:color w:val="000000"/>
                <w:sz w:val="16"/>
                <w:szCs w:val="16"/>
                <w:lang w:eastAsia="sk-SK"/>
              </w:rPr>
              <w:t>.1</w:t>
            </w:r>
            <w:r w:rsidR="0011401B">
              <w:rPr>
                <w:i/>
                <w:iCs/>
                <w:color w:val="000000"/>
                <w:sz w:val="16"/>
                <w:szCs w:val="16"/>
                <w:lang w:eastAsia="sk-SK"/>
              </w:rPr>
              <w:t>1</w:t>
            </w:r>
            <w:r>
              <w:rPr>
                <w:i/>
                <w:iCs/>
                <w:color w:val="000000"/>
                <w:sz w:val="16"/>
                <w:szCs w:val="16"/>
                <w:lang w:eastAsia="sk-SK"/>
              </w:rPr>
              <w:t>.201</w:t>
            </w:r>
            <w:r w:rsidR="0011401B">
              <w:rPr>
                <w:i/>
                <w:iCs/>
                <w:color w:val="000000"/>
                <w:sz w:val="16"/>
                <w:szCs w:val="16"/>
                <w:lang w:eastAsia="sk-SK"/>
              </w:rPr>
              <w:t>7</w:t>
            </w:r>
          </w:p>
        </w:tc>
      </w:tr>
      <w:tr w:rsidR="00086DAC" w:rsidRPr="00086DAC" w:rsidTr="00C97B02">
        <w:trPr>
          <w:gridAfter w:val="1"/>
          <w:wAfter w:w="880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7A277D" w:rsidRDefault="00086DAC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9159" w:type="dxa"/>
            <w:gridSpan w:val="2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086DAC" w:rsidRPr="00086DAC" w:rsidTr="00C97B02">
        <w:trPr>
          <w:gridAfter w:val="1"/>
          <w:wAfter w:w="880" w:type="dxa"/>
          <w:trHeight w:val="12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086DAC" w:rsidRPr="007A277D" w:rsidRDefault="00086DAC" w:rsidP="00086DAC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Aktivované náklady na vývoj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7A277D">
              <w:rPr>
                <w:color w:val="000000"/>
                <w:sz w:val="16"/>
                <w:szCs w:val="16"/>
                <w:lang w:eastAsia="sk-SK"/>
              </w:rPr>
              <w:t>Goodwill</w:t>
            </w:r>
            <w:proofErr w:type="spellEnd"/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Obstarávaný dlhodobý nehmotný majetok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086DAC" w:rsidRPr="00086DAC" w:rsidTr="00C97B02">
        <w:trPr>
          <w:gridAfter w:val="1"/>
          <w:wAfter w:w="880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7A277D" w:rsidRDefault="00016B1E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E7FEE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41536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i</w:t>
            </w:r>
          </w:p>
        </w:tc>
      </w:tr>
      <w:tr w:rsidR="00086DAC" w:rsidRPr="00086DAC" w:rsidTr="00C97B02">
        <w:trPr>
          <w:gridAfter w:val="1"/>
          <w:wAfter w:w="880" w:type="dxa"/>
          <w:trHeight w:val="245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7A277D" w:rsidRDefault="00086DAC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086DAC" w:rsidRPr="00086DAC" w:rsidTr="00C97B02">
        <w:trPr>
          <w:gridAfter w:val="1"/>
          <w:wAfter w:w="880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7A277D" w:rsidRDefault="00086DAC" w:rsidP="00086D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5970D9" w:rsidP="005970D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           33 000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5970D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5970D9" w:rsidP="00086DA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33 000</w:t>
            </w:r>
          </w:p>
        </w:tc>
      </w:tr>
      <w:tr w:rsidR="00086DAC" w:rsidRPr="00086DAC" w:rsidTr="00C97B02">
        <w:trPr>
          <w:gridAfter w:val="1"/>
          <w:wAfter w:w="880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7A277D" w:rsidRDefault="00086DAC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086DAC" w:rsidRPr="00086DAC" w:rsidTr="00C97B02">
        <w:trPr>
          <w:gridAfter w:val="1"/>
          <w:wAfter w:w="880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7A277D" w:rsidRDefault="00086DAC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086DAC" w:rsidRPr="00086DAC" w:rsidTr="00C97B02">
        <w:trPr>
          <w:gridAfter w:val="1"/>
          <w:wAfter w:w="880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7A277D" w:rsidRDefault="00086DAC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086DAC" w:rsidRPr="00086DAC" w:rsidTr="00C97B02">
        <w:trPr>
          <w:gridAfter w:val="1"/>
          <w:wAfter w:w="880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7A277D" w:rsidRDefault="00086DAC" w:rsidP="00086D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A277D" w:rsidRDefault="005970D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33 000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A277D" w:rsidRDefault="00086DA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A277D" w:rsidRDefault="005970D9" w:rsidP="00AA4D40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33 000</w:t>
            </w:r>
          </w:p>
        </w:tc>
      </w:tr>
      <w:tr w:rsidR="00086DAC" w:rsidRPr="00086DAC" w:rsidTr="00C97B02">
        <w:trPr>
          <w:gridAfter w:val="1"/>
          <w:wAfter w:w="880" w:type="dxa"/>
          <w:trHeight w:val="45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086DAC" w:rsidRDefault="00086DA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7A277D" w:rsidRDefault="00086DAC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A277D" w:rsidRDefault="00086DA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A0F09" w:rsidRPr="00086DAC" w:rsidTr="00C97B02">
        <w:trPr>
          <w:gridAfter w:val="1"/>
          <w:wAfter w:w="880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086DAC" w:rsidRDefault="002A0F09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A0F09" w:rsidRPr="007A277D" w:rsidRDefault="002A0F09" w:rsidP="00086D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C06CFE" w:rsidP="00C06CF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16 500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C06CFE" w:rsidP="00C06CF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16 500</w:t>
            </w:r>
          </w:p>
        </w:tc>
      </w:tr>
      <w:tr w:rsidR="002A0F09" w:rsidRPr="00086DAC" w:rsidTr="00C97B02">
        <w:trPr>
          <w:gridAfter w:val="1"/>
          <w:wAfter w:w="880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086DAC" w:rsidRDefault="002A0F09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A0F09" w:rsidRPr="007A277D" w:rsidRDefault="002A0F09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C06CFE" w:rsidP="00630C8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7 56</w:t>
            </w:r>
            <w:r w:rsidR="00630C8B">
              <w:rPr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C06CFE" w:rsidP="00630C8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7 56</w:t>
            </w:r>
            <w:r w:rsidR="00630C8B">
              <w:rPr>
                <w:b/>
                <w:bCs/>
                <w:color w:val="000000"/>
                <w:sz w:val="16"/>
                <w:szCs w:val="16"/>
                <w:lang w:eastAsia="sk-SK"/>
              </w:rPr>
              <w:t>3</w:t>
            </w:r>
          </w:p>
        </w:tc>
      </w:tr>
      <w:tr w:rsidR="002A0F09" w:rsidRPr="00086DAC" w:rsidTr="00C97B02">
        <w:trPr>
          <w:gridAfter w:val="1"/>
          <w:wAfter w:w="880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086DAC" w:rsidRDefault="002A0F09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A0F09" w:rsidRPr="007A277D" w:rsidRDefault="002A0F09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2A0F09" w:rsidRPr="00086DAC" w:rsidTr="00C97B02">
        <w:trPr>
          <w:gridAfter w:val="1"/>
          <w:wAfter w:w="880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086DAC" w:rsidRDefault="002A0F09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A0F09" w:rsidRPr="007A277D" w:rsidRDefault="002A0F09" w:rsidP="00086D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C06CFE" w:rsidP="00630C8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24 06</w:t>
            </w:r>
            <w:r w:rsidR="00630C8B">
              <w:rPr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C06CFE" w:rsidP="00630C8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24 06</w:t>
            </w:r>
            <w:r w:rsidR="00630C8B">
              <w:rPr>
                <w:b/>
                <w:bCs/>
                <w:color w:val="000000"/>
                <w:sz w:val="16"/>
                <w:szCs w:val="16"/>
                <w:lang w:eastAsia="sk-SK"/>
              </w:rPr>
              <w:t>3</w:t>
            </w:r>
          </w:p>
        </w:tc>
      </w:tr>
      <w:tr w:rsidR="002A0F09" w:rsidRPr="00086DAC" w:rsidTr="00C97B02">
        <w:trPr>
          <w:gridAfter w:val="1"/>
          <w:wAfter w:w="880" w:type="dxa"/>
          <w:trHeight w:val="45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086DAC" w:rsidRDefault="002A0F09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A0F09" w:rsidRPr="007A277D" w:rsidRDefault="002A0F09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2A0F09" w:rsidRPr="00086DAC" w:rsidTr="00C97B02">
        <w:trPr>
          <w:gridAfter w:val="1"/>
          <w:wAfter w:w="880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086DAC" w:rsidRDefault="002A0F09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A0F09" w:rsidRPr="007A277D" w:rsidRDefault="002A0F09" w:rsidP="00086D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2A0F09" w:rsidRPr="00086DAC" w:rsidTr="00C97B02">
        <w:trPr>
          <w:gridAfter w:val="1"/>
          <w:wAfter w:w="880" w:type="dxa"/>
          <w:trHeight w:val="182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086DAC" w:rsidRDefault="002A0F09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A0F09" w:rsidRPr="007A277D" w:rsidRDefault="002A0F09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2A0F09" w:rsidRPr="00086DAC" w:rsidTr="00C97B02">
        <w:trPr>
          <w:gridAfter w:val="1"/>
          <w:wAfter w:w="880" w:type="dxa"/>
          <w:trHeight w:val="128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086DAC" w:rsidRDefault="002A0F09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A0F09" w:rsidRPr="007A277D" w:rsidRDefault="002A0F09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2A0F09" w:rsidRPr="00086DAC" w:rsidTr="00C97B02">
        <w:trPr>
          <w:gridAfter w:val="1"/>
          <w:wAfter w:w="880" w:type="dxa"/>
          <w:trHeight w:val="201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086DAC" w:rsidRDefault="002A0F09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A0F09" w:rsidRPr="007A277D" w:rsidRDefault="002A0F09" w:rsidP="00086D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2A0F09" w:rsidRPr="00086DAC" w:rsidTr="00C97B02">
        <w:trPr>
          <w:gridAfter w:val="1"/>
          <w:wAfter w:w="880" w:type="dxa"/>
          <w:trHeight w:val="45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086DAC" w:rsidRDefault="002A0F09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A0F09" w:rsidRPr="007A277D" w:rsidRDefault="002A0F09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2A0F09" w:rsidRPr="00086DAC" w:rsidTr="00C97B02">
        <w:trPr>
          <w:gridAfter w:val="1"/>
          <w:wAfter w:w="880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086DAC" w:rsidRDefault="002A0F09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A0F09" w:rsidRPr="007A277D" w:rsidRDefault="002A0F09" w:rsidP="00086D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C06CFE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16 500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C06CFE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C06CFE" w:rsidP="00086DA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16 500</w:t>
            </w:r>
          </w:p>
        </w:tc>
      </w:tr>
      <w:tr w:rsidR="002A0F09" w:rsidRPr="00086DAC" w:rsidTr="00C97B02">
        <w:trPr>
          <w:gridAfter w:val="1"/>
          <w:wAfter w:w="880" w:type="dxa"/>
          <w:trHeight w:val="417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086DAC" w:rsidRDefault="002A0F09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A0F09" w:rsidRPr="007A277D" w:rsidRDefault="002A0F09" w:rsidP="00086D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  <w:r w:rsidR="006A3497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                     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6A3497" w:rsidP="00630C8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8 937 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6A3497" w:rsidP="00630C8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8 937</w:t>
            </w:r>
          </w:p>
        </w:tc>
      </w:tr>
      <w:tr w:rsidR="007A277D" w:rsidRPr="00086DAC" w:rsidTr="00C97B02">
        <w:trPr>
          <w:gridAfter w:val="1"/>
          <w:wAfter w:w="880" w:type="dxa"/>
          <w:trHeight w:val="417"/>
        </w:trPr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A277D" w:rsidRPr="00086DAC" w:rsidRDefault="007A277D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7A277D" w:rsidRPr="007A277D" w:rsidRDefault="007A277D" w:rsidP="00086D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A277D" w:rsidRPr="007A277D" w:rsidRDefault="007A277D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A277D" w:rsidRPr="007A277D" w:rsidRDefault="007A277D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A277D" w:rsidRPr="007A277D" w:rsidRDefault="007A277D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A277D" w:rsidRPr="007A277D" w:rsidRDefault="007A277D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A277D" w:rsidRPr="007A277D" w:rsidRDefault="007A277D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A277D" w:rsidRPr="007A277D" w:rsidRDefault="007A277D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A277D" w:rsidRPr="007A277D" w:rsidRDefault="007A277D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A277D" w:rsidRPr="007A277D" w:rsidRDefault="007A277D" w:rsidP="00086DA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2A0F09" w:rsidRPr="007A277D" w:rsidTr="00C97B02">
        <w:trPr>
          <w:gridAfter w:val="2"/>
          <w:wAfter w:w="960" w:type="dxa"/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2A0F09" w:rsidRPr="00086DAC" w:rsidRDefault="002A0F09" w:rsidP="00086DAC">
            <w:pPr>
              <w:jc w:val="center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003" w:type="dxa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2A0F09" w:rsidRPr="007A277D" w:rsidRDefault="00510AEC" w:rsidP="00086DAC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>
              <w:rPr>
                <w:i/>
                <w:iCs/>
                <w:sz w:val="16"/>
                <w:szCs w:val="16"/>
                <w:lang w:eastAsia="sk-SK"/>
              </w:rPr>
              <w:t xml:space="preserve">NOVA </w:t>
            </w:r>
            <w:r w:rsidR="00E95B0D">
              <w:rPr>
                <w:i/>
                <w:iCs/>
                <w:sz w:val="16"/>
                <w:szCs w:val="16"/>
                <w:lang w:eastAsia="sk-SK"/>
              </w:rPr>
              <w:t xml:space="preserve"> </w:t>
            </w:r>
            <w:r>
              <w:rPr>
                <w:i/>
                <w:iCs/>
                <w:sz w:val="16"/>
                <w:szCs w:val="16"/>
                <w:lang w:eastAsia="sk-SK"/>
              </w:rPr>
              <w:t>–</w:t>
            </w:r>
            <w:r w:rsidR="00E95B0D">
              <w:rPr>
                <w:i/>
                <w:iCs/>
                <w:sz w:val="16"/>
                <w:szCs w:val="16"/>
                <w:lang w:eastAsia="sk-SK"/>
              </w:rPr>
              <w:t xml:space="preserve"> </w:t>
            </w:r>
            <w:r>
              <w:rPr>
                <w:i/>
                <w:iCs/>
                <w:sz w:val="16"/>
                <w:szCs w:val="16"/>
                <w:lang w:eastAsia="sk-SK"/>
              </w:rPr>
              <w:t>S a.s.</w:t>
            </w:r>
          </w:p>
        </w:tc>
      </w:tr>
      <w:tr w:rsidR="002A0F09" w:rsidRPr="007A277D" w:rsidTr="00C97B02">
        <w:trPr>
          <w:gridAfter w:val="2"/>
          <w:wAfter w:w="960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086DAC" w:rsidRDefault="002A0F09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003" w:type="dxa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0F09" w:rsidRPr="007A277D" w:rsidRDefault="002A0F09" w:rsidP="00086DAC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nehmotného majetku</w:t>
            </w:r>
          </w:p>
        </w:tc>
      </w:tr>
      <w:tr w:rsidR="002A0F09" w:rsidRPr="007A277D" w:rsidTr="00C97B02">
        <w:trPr>
          <w:gridAfter w:val="2"/>
          <w:wAfter w:w="960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086DAC" w:rsidRDefault="002A0F09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003" w:type="dxa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2A0F09" w:rsidRPr="007A277D" w:rsidRDefault="00C06CFE" w:rsidP="00086DAC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>
              <w:rPr>
                <w:i/>
                <w:iCs/>
                <w:color w:val="000000"/>
                <w:sz w:val="16"/>
                <w:szCs w:val="16"/>
                <w:lang w:eastAsia="sk-SK"/>
              </w:rPr>
              <w:t>31.12.2016</w:t>
            </w:r>
          </w:p>
        </w:tc>
      </w:tr>
      <w:tr w:rsidR="002A0F09" w:rsidRPr="007A277D" w:rsidTr="00C97B02">
        <w:trPr>
          <w:gridAfter w:val="2"/>
          <w:wAfter w:w="960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086DAC" w:rsidRDefault="002A0F09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A0F09" w:rsidRPr="007A277D" w:rsidRDefault="002A0F09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9159" w:type="dxa"/>
            <w:gridSpan w:val="2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2A0F09" w:rsidRPr="007A277D" w:rsidTr="00C97B02">
        <w:trPr>
          <w:gridAfter w:val="2"/>
          <w:wAfter w:w="960" w:type="dxa"/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086DAC" w:rsidRDefault="002A0F09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A0F09" w:rsidRPr="007A277D" w:rsidRDefault="002A0F09" w:rsidP="00086DAC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Aktivované náklady na vývoj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7A277D">
              <w:rPr>
                <w:color w:val="000000"/>
                <w:sz w:val="16"/>
                <w:szCs w:val="16"/>
                <w:lang w:eastAsia="sk-SK"/>
              </w:rPr>
              <w:t>Goodwill</w:t>
            </w:r>
            <w:proofErr w:type="spellEnd"/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Obstarávaný dlhodobý nehmotný majetok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086DAC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2A0F09" w:rsidRPr="007A277D" w:rsidTr="00C97B02">
        <w:trPr>
          <w:gridAfter w:val="2"/>
          <w:wAfter w:w="960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086DAC" w:rsidRDefault="002A0F09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A0F09" w:rsidRPr="007A277D" w:rsidRDefault="00016B1E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0E7FEE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41536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C06CFE" w:rsidP="00086DAC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I</w:t>
            </w:r>
          </w:p>
        </w:tc>
      </w:tr>
      <w:tr w:rsidR="002A0F09" w:rsidRPr="007A277D" w:rsidTr="00C97B02">
        <w:trPr>
          <w:gridAfter w:val="2"/>
          <w:wAfter w:w="960" w:type="dxa"/>
          <w:trHeight w:val="24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086DAC" w:rsidRDefault="002A0F09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A0F09" w:rsidRPr="007A277D" w:rsidRDefault="002A0F09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87A9C" w:rsidRPr="007A277D" w:rsidTr="00C97B02">
        <w:trPr>
          <w:gridAfter w:val="2"/>
          <w:wAfter w:w="960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87A9C" w:rsidRPr="00086DAC" w:rsidRDefault="00587A9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87A9C" w:rsidRPr="007A277D" w:rsidRDefault="00587A9C" w:rsidP="00086D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C06CFE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33 000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703DD6" w:rsidP="00C06CF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</w:t>
            </w:r>
            <w:r w:rsidR="00C06CFE">
              <w:rPr>
                <w:b/>
                <w:bCs/>
                <w:color w:val="000000"/>
                <w:sz w:val="16"/>
                <w:szCs w:val="16"/>
                <w:lang w:eastAsia="sk-SK"/>
              </w:rPr>
              <w:t>3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000</w:t>
            </w:r>
          </w:p>
        </w:tc>
      </w:tr>
      <w:tr w:rsidR="00587A9C" w:rsidRPr="007A277D" w:rsidTr="00C97B02">
        <w:trPr>
          <w:gridAfter w:val="2"/>
          <w:wAfter w:w="960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87A9C" w:rsidRPr="00086DAC" w:rsidRDefault="00587A9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87A9C" w:rsidRPr="007A277D" w:rsidRDefault="00587A9C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587A9C" w:rsidRPr="007A277D" w:rsidTr="00C97B02">
        <w:trPr>
          <w:gridAfter w:val="2"/>
          <w:wAfter w:w="960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87A9C" w:rsidRPr="00086DAC" w:rsidRDefault="00587A9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87A9C" w:rsidRPr="007A277D" w:rsidRDefault="00587A9C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587A9C" w:rsidRPr="007A277D" w:rsidTr="00C97B02">
        <w:trPr>
          <w:gridAfter w:val="2"/>
          <w:wAfter w:w="960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87A9C" w:rsidRPr="00086DAC" w:rsidRDefault="00587A9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87A9C" w:rsidRPr="007A277D" w:rsidRDefault="00587A9C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C06CFE">
            <w:pPr>
              <w:ind w:left="720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587A9C" w:rsidRPr="007A277D" w:rsidTr="002A0F09">
        <w:trPr>
          <w:gridAfter w:val="2"/>
          <w:wAfter w:w="960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87A9C" w:rsidRPr="00086DAC" w:rsidRDefault="00587A9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87A9C" w:rsidRPr="007A277D" w:rsidRDefault="00587A9C" w:rsidP="00086D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703DD6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33 000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703DD6" w:rsidP="00883DB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33 000</w:t>
            </w:r>
          </w:p>
        </w:tc>
      </w:tr>
      <w:tr w:rsidR="00587A9C" w:rsidRPr="007A277D" w:rsidTr="00C97B02">
        <w:trPr>
          <w:gridAfter w:val="2"/>
          <w:wAfter w:w="960" w:type="dxa"/>
          <w:trHeight w:val="358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87A9C" w:rsidRPr="00086DAC" w:rsidRDefault="00587A9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87A9C" w:rsidRPr="007A277D" w:rsidRDefault="00587A9C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87A9C" w:rsidRPr="007A277D" w:rsidTr="00C97B02">
        <w:trPr>
          <w:gridAfter w:val="2"/>
          <w:wAfter w:w="960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87A9C" w:rsidRPr="00086DAC" w:rsidRDefault="00587A9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87A9C" w:rsidRPr="007A277D" w:rsidRDefault="00587A9C" w:rsidP="00086D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C06CFE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8 250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C06CFE" w:rsidP="00C06CFE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             </w:t>
            </w:r>
            <w:r w:rsidR="00630C8B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8 250</w:t>
            </w:r>
          </w:p>
        </w:tc>
      </w:tr>
      <w:tr w:rsidR="00587A9C" w:rsidRPr="007A277D" w:rsidTr="00C97B02">
        <w:trPr>
          <w:gridAfter w:val="2"/>
          <w:wAfter w:w="960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87A9C" w:rsidRPr="00086DAC" w:rsidRDefault="00587A9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87A9C" w:rsidRPr="007A277D" w:rsidRDefault="00587A9C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703DD6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8 250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703DD6" w:rsidP="00883DB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8 250</w:t>
            </w:r>
          </w:p>
        </w:tc>
      </w:tr>
      <w:tr w:rsidR="00587A9C" w:rsidRPr="007A277D" w:rsidTr="00C97B02">
        <w:trPr>
          <w:gridAfter w:val="2"/>
          <w:wAfter w:w="960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87A9C" w:rsidRPr="00086DAC" w:rsidRDefault="00587A9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87A9C" w:rsidRPr="007A277D" w:rsidRDefault="00587A9C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587A9C" w:rsidRPr="007A277D" w:rsidTr="00C97B02">
        <w:trPr>
          <w:gridAfter w:val="2"/>
          <w:wAfter w:w="960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87A9C" w:rsidRPr="00086DAC" w:rsidRDefault="00587A9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87A9C" w:rsidRPr="007A277D" w:rsidRDefault="00587A9C" w:rsidP="00086D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C06CFE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16 500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C06CFE" w:rsidP="00883DB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16 500</w:t>
            </w:r>
          </w:p>
        </w:tc>
      </w:tr>
      <w:tr w:rsidR="00587A9C" w:rsidRPr="007A277D" w:rsidTr="00C97B02">
        <w:trPr>
          <w:gridAfter w:val="2"/>
          <w:wAfter w:w="960" w:type="dxa"/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87A9C" w:rsidRPr="00086DAC" w:rsidRDefault="00587A9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87A9C" w:rsidRPr="007A277D" w:rsidRDefault="00587A9C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587A9C" w:rsidRPr="007A277D" w:rsidTr="00C97B02">
        <w:trPr>
          <w:gridAfter w:val="2"/>
          <w:wAfter w:w="960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87A9C" w:rsidRPr="00086DAC" w:rsidRDefault="00587A9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87A9C" w:rsidRPr="007A277D" w:rsidRDefault="00587A9C" w:rsidP="00086D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587A9C" w:rsidRPr="007A277D" w:rsidTr="00C97B02">
        <w:trPr>
          <w:gridAfter w:val="2"/>
          <w:wAfter w:w="960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87A9C" w:rsidRPr="00086DAC" w:rsidRDefault="00587A9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87A9C" w:rsidRPr="007A277D" w:rsidRDefault="00587A9C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587A9C" w:rsidRPr="007A277D" w:rsidTr="00C97B02">
        <w:trPr>
          <w:gridAfter w:val="2"/>
          <w:wAfter w:w="960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87A9C" w:rsidRPr="00086DAC" w:rsidRDefault="00587A9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87A9C" w:rsidRPr="007A277D" w:rsidRDefault="00587A9C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587A9C" w:rsidRPr="007A277D" w:rsidTr="002A0F09">
        <w:trPr>
          <w:gridAfter w:val="2"/>
          <w:wAfter w:w="960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87A9C" w:rsidRPr="00086DAC" w:rsidRDefault="00587A9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87A9C" w:rsidRPr="007A277D" w:rsidRDefault="00587A9C" w:rsidP="00086D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587A9C" w:rsidRPr="007A277D" w:rsidRDefault="00587A9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587A9C" w:rsidRPr="007A277D" w:rsidTr="00C97B02">
        <w:trPr>
          <w:gridAfter w:val="2"/>
          <w:wAfter w:w="960" w:type="dxa"/>
          <w:trHeight w:val="28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87A9C" w:rsidRPr="00086DAC" w:rsidRDefault="00587A9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87A9C" w:rsidRPr="007A277D" w:rsidRDefault="00587A9C" w:rsidP="00086D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086D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87A9C" w:rsidRPr="007A277D" w:rsidRDefault="00587A9C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587A9C" w:rsidRPr="007A277D" w:rsidTr="00C97B02">
        <w:trPr>
          <w:gridAfter w:val="2"/>
          <w:wAfter w:w="960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87A9C" w:rsidRPr="00086DAC" w:rsidRDefault="00587A9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87A9C" w:rsidRPr="007A277D" w:rsidRDefault="00587A9C" w:rsidP="00086D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C06CFE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24 750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87A9C" w:rsidRPr="007A277D" w:rsidRDefault="00C06CFE" w:rsidP="00883DB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24 750</w:t>
            </w:r>
          </w:p>
        </w:tc>
      </w:tr>
      <w:tr w:rsidR="00587A9C" w:rsidRPr="007A277D" w:rsidTr="00C97B02">
        <w:trPr>
          <w:gridAfter w:val="2"/>
          <w:wAfter w:w="960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87A9C" w:rsidRPr="00086DAC" w:rsidRDefault="00587A9C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87A9C" w:rsidRPr="007A277D" w:rsidRDefault="00587A9C" w:rsidP="00086D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C06CFE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16 500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587A9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587A9C" w:rsidRPr="007A277D" w:rsidRDefault="00C06CFE" w:rsidP="00883DB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16 500</w:t>
            </w:r>
          </w:p>
        </w:tc>
      </w:tr>
      <w:tr w:rsidR="007A277D" w:rsidRPr="007A277D" w:rsidTr="00C97B02">
        <w:trPr>
          <w:gridAfter w:val="2"/>
          <w:wAfter w:w="960" w:type="dxa"/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A277D" w:rsidRPr="00086DAC" w:rsidRDefault="007A277D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7A277D" w:rsidRPr="007A277D" w:rsidRDefault="007A277D" w:rsidP="00086D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A277D" w:rsidRPr="007A277D" w:rsidRDefault="007A277D" w:rsidP="00086DA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A277D" w:rsidRPr="007A277D" w:rsidRDefault="007A277D" w:rsidP="002A0F0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A277D" w:rsidRPr="007A277D" w:rsidRDefault="007A277D" w:rsidP="002A0F0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A277D" w:rsidRPr="007A277D" w:rsidRDefault="007A277D" w:rsidP="002A0F0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A277D" w:rsidRPr="007A277D" w:rsidRDefault="007A277D" w:rsidP="002A0F0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A277D" w:rsidRPr="007A277D" w:rsidRDefault="007A277D" w:rsidP="002A0F0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A277D" w:rsidRPr="007A277D" w:rsidRDefault="007A277D" w:rsidP="002A0F0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A277D" w:rsidRPr="007A277D" w:rsidRDefault="007A277D" w:rsidP="002A0F0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2A0F09" w:rsidRPr="007A277D" w:rsidTr="00C97B02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2A0F09" w:rsidRPr="00D67E81" w:rsidRDefault="002A0F09" w:rsidP="00D67E81">
            <w:pPr>
              <w:jc w:val="center"/>
              <w:rPr>
                <w:b/>
                <w:bCs/>
                <w:color w:val="000000"/>
                <w:lang w:eastAsia="sk-SK"/>
              </w:rPr>
            </w:pPr>
            <w:r>
              <w:br w:type="page"/>
            </w:r>
          </w:p>
        </w:tc>
        <w:tc>
          <w:tcPr>
            <w:tcW w:w="12963" w:type="dxa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2A0F09" w:rsidRPr="007A277D" w:rsidRDefault="00703DD6" w:rsidP="00D67E81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>
              <w:rPr>
                <w:i/>
                <w:iCs/>
                <w:sz w:val="16"/>
                <w:szCs w:val="16"/>
                <w:lang w:eastAsia="sk-SK"/>
              </w:rPr>
              <w:t xml:space="preserve">NOVA </w:t>
            </w:r>
            <w:r w:rsidR="00E95B0D">
              <w:rPr>
                <w:i/>
                <w:iCs/>
                <w:sz w:val="16"/>
                <w:szCs w:val="16"/>
                <w:lang w:eastAsia="sk-SK"/>
              </w:rPr>
              <w:t xml:space="preserve"> </w:t>
            </w:r>
            <w:r>
              <w:rPr>
                <w:i/>
                <w:iCs/>
                <w:sz w:val="16"/>
                <w:szCs w:val="16"/>
                <w:lang w:eastAsia="sk-SK"/>
              </w:rPr>
              <w:t>–</w:t>
            </w:r>
            <w:r w:rsidR="00E95B0D">
              <w:rPr>
                <w:i/>
                <w:iCs/>
                <w:sz w:val="16"/>
                <w:szCs w:val="16"/>
                <w:lang w:eastAsia="sk-SK"/>
              </w:rPr>
              <w:t xml:space="preserve"> </w:t>
            </w:r>
            <w:r>
              <w:rPr>
                <w:i/>
                <w:iCs/>
                <w:sz w:val="16"/>
                <w:szCs w:val="16"/>
                <w:lang w:eastAsia="sk-SK"/>
              </w:rPr>
              <w:t>S a.s.</w:t>
            </w:r>
          </w:p>
        </w:tc>
      </w:tr>
      <w:tr w:rsidR="002A0F09" w:rsidRPr="007A277D" w:rsidTr="00C97B0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D67E81" w:rsidRDefault="002A0F09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963" w:type="dxa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0F09" w:rsidRPr="007A277D" w:rsidRDefault="002A0F09" w:rsidP="00D67E81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hmotného majetku</w:t>
            </w:r>
          </w:p>
        </w:tc>
      </w:tr>
      <w:tr w:rsidR="002A0F09" w:rsidRPr="007A277D" w:rsidTr="00C97B0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D67E81" w:rsidRDefault="002A0F09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963" w:type="dxa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2A0F09" w:rsidRPr="007A277D" w:rsidRDefault="00C966B7" w:rsidP="00626720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>
              <w:rPr>
                <w:i/>
                <w:iCs/>
                <w:color w:val="000000"/>
                <w:sz w:val="16"/>
                <w:szCs w:val="16"/>
                <w:lang w:eastAsia="sk-SK"/>
              </w:rPr>
              <w:t>3</w:t>
            </w:r>
            <w:r w:rsidR="00626720">
              <w:rPr>
                <w:i/>
                <w:iCs/>
                <w:color w:val="000000"/>
                <w:sz w:val="16"/>
                <w:szCs w:val="16"/>
                <w:lang w:eastAsia="sk-SK"/>
              </w:rPr>
              <w:t>0</w:t>
            </w:r>
            <w:r>
              <w:rPr>
                <w:i/>
                <w:iCs/>
                <w:color w:val="000000"/>
                <w:sz w:val="16"/>
                <w:szCs w:val="16"/>
                <w:lang w:eastAsia="sk-SK"/>
              </w:rPr>
              <w:t>.1</w:t>
            </w:r>
            <w:r w:rsidR="00626720">
              <w:rPr>
                <w:i/>
                <w:iCs/>
                <w:color w:val="000000"/>
                <w:sz w:val="16"/>
                <w:szCs w:val="16"/>
                <w:lang w:eastAsia="sk-SK"/>
              </w:rPr>
              <w:t>1</w:t>
            </w:r>
            <w:r>
              <w:rPr>
                <w:i/>
                <w:iCs/>
                <w:color w:val="000000"/>
                <w:sz w:val="16"/>
                <w:szCs w:val="16"/>
                <w:lang w:eastAsia="sk-SK"/>
              </w:rPr>
              <w:t>.201</w:t>
            </w:r>
            <w:r w:rsidR="00626720">
              <w:rPr>
                <w:i/>
                <w:iCs/>
                <w:color w:val="000000"/>
                <w:sz w:val="16"/>
                <w:szCs w:val="16"/>
                <w:lang w:eastAsia="sk-SK"/>
              </w:rPr>
              <w:t>7</w:t>
            </w:r>
          </w:p>
        </w:tc>
      </w:tr>
      <w:tr w:rsidR="002A0F09" w:rsidRPr="007A277D" w:rsidTr="00C97B0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D67E81" w:rsidRDefault="002A0F09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A0F09" w:rsidRPr="007A277D" w:rsidRDefault="002A0F09" w:rsidP="00D67E81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10125" w:type="dxa"/>
            <w:gridSpan w:val="2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2A0F09" w:rsidRPr="007A277D" w:rsidTr="00C97B02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D67E81" w:rsidRDefault="002A0F09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7A277D" w:rsidRDefault="002A0F09" w:rsidP="00D67E81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2A0F09" w:rsidRPr="007A277D" w:rsidTr="00C97B0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D67E81" w:rsidRDefault="002A0F09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A0F09" w:rsidRPr="007A277D" w:rsidRDefault="00AD38AA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0E7FEE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41536C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97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2A0F09" w:rsidRPr="007A277D" w:rsidTr="00C97B02">
        <w:trPr>
          <w:trHeight w:val="222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D67E81" w:rsidRDefault="002A0F09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A0F09" w:rsidRPr="007A277D" w:rsidRDefault="002A0F09" w:rsidP="00D67E81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A0F09" w:rsidRPr="007A277D" w:rsidRDefault="002A0F09" w:rsidP="00D67E81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132B9" w:rsidRPr="007A277D" w:rsidTr="00C97B0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132B9" w:rsidRPr="00D67E81" w:rsidRDefault="006132B9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32B9" w:rsidRPr="007A277D" w:rsidRDefault="006132B9" w:rsidP="00D67E8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6132B9" w:rsidP="007C6E4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6132B9" w:rsidP="007C6E4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626720" w:rsidP="007C6E4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5 244 350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6132B9" w:rsidP="007C6E4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6132B9" w:rsidP="007C6E4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6132B9" w:rsidP="007C6E4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41536C" w:rsidP="007C6E4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6132B9" w:rsidP="007C6E4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4E6A91" w:rsidP="007C6E47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5 244 350</w:t>
            </w:r>
          </w:p>
        </w:tc>
      </w:tr>
      <w:tr w:rsidR="002A0F09" w:rsidRPr="007A277D" w:rsidTr="00C97B0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D67E81" w:rsidRDefault="002A0F09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A0F09" w:rsidRPr="007A277D" w:rsidRDefault="002A0F09" w:rsidP="00D67E81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C966B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D67E8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2A0F09" w:rsidRPr="007A277D" w:rsidTr="00C97B0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D67E81" w:rsidRDefault="002A0F09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A0F09" w:rsidRPr="007A277D" w:rsidRDefault="002A0F09" w:rsidP="00D67E81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3B6CA4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D67E8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2A0F09" w:rsidRPr="007A277D" w:rsidTr="00C97B0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D67E81" w:rsidRDefault="002A0F09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A0F09" w:rsidRPr="007A277D" w:rsidRDefault="002A0F09" w:rsidP="00D67E81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5D7DC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3B6CA4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37A0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D67E8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2A0F09" w:rsidRPr="007A277D" w:rsidTr="00C97B0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D67E81" w:rsidRDefault="002A0F09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A0F09" w:rsidRPr="007A277D" w:rsidRDefault="002A0F09" w:rsidP="00D67E8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5D7DCB" w:rsidP="00761C6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5 244 350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5D7DCB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5D7DCB" w:rsidP="00D67E8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5 244 350</w:t>
            </w:r>
          </w:p>
        </w:tc>
      </w:tr>
      <w:tr w:rsidR="002A0F09" w:rsidRPr="007A277D" w:rsidTr="00C97B02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D67E81" w:rsidRDefault="002A0F09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A0F09" w:rsidRPr="007A277D" w:rsidRDefault="002A0F09" w:rsidP="00D67E81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2A0F09" w:rsidRPr="007A277D" w:rsidRDefault="002A0F09" w:rsidP="00D67E81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6132B9" w:rsidRPr="007A277D" w:rsidTr="00C97B0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132B9" w:rsidRPr="00D67E81" w:rsidRDefault="006132B9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32B9" w:rsidRPr="007A277D" w:rsidRDefault="006132B9" w:rsidP="00D67E8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6132B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6132B9" w:rsidP="007C6E4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626720" w:rsidP="007C6E4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1 367 353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6132B9" w:rsidP="007C6E4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6132B9" w:rsidP="007C6E4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6132B9" w:rsidP="007C6E4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6132B9" w:rsidP="007C6E4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6132B9" w:rsidP="007C6E4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4E6A91" w:rsidP="007C6E47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1 367 353</w:t>
            </w:r>
          </w:p>
        </w:tc>
      </w:tr>
      <w:tr w:rsidR="002A0F09" w:rsidRPr="007A277D" w:rsidTr="00C97B0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D67E81" w:rsidRDefault="002A0F09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A0F09" w:rsidRPr="007A277D" w:rsidRDefault="002A0F09" w:rsidP="00D67E81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55E7E" w:rsidRPr="003C37A0" w:rsidRDefault="003B6CA4" w:rsidP="003B6CA4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37A0">
              <w:rPr>
                <w:color w:val="000000"/>
                <w:sz w:val="16"/>
                <w:szCs w:val="16"/>
                <w:lang w:eastAsia="sk-SK"/>
              </w:rPr>
              <w:t xml:space="preserve">           </w:t>
            </w:r>
            <w:r w:rsidR="00626720">
              <w:rPr>
                <w:color w:val="000000"/>
                <w:sz w:val="16"/>
                <w:szCs w:val="16"/>
                <w:lang w:eastAsia="sk-SK"/>
              </w:rPr>
              <w:t>540 139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3C37A0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5D7DCB" w:rsidP="004E6A9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5</w:t>
            </w:r>
            <w:r w:rsidR="004E6A91">
              <w:rPr>
                <w:b/>
                <w:bCs/>
                <w:color w:val="000000"/>
                <w:sz w:val="16"/>
                <w:szCs w:val="16"/>
                <w:lang w:eastAsia="sk-SK"/>
              </w:rPr>
              <w:t>40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4E6A91">
              <w:rPr>
                <w:b/>
                <w:bCs/>
                <w:color w:val="000000"/>
                <w:sz w:val="16"/>
                <w:szCs w:val="16"/>
                <w:lang w:eastAsia="sk-SK"/>
              </w:rPr>
              <w:t>139</w:t>
            </w:r>
          </w:p>
        </w:tc>
      </w:tr>
      <w:tr w:rsidR="002A0F09" w:rsidRPr="007A277D" w:rsidTr="00C97B0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D67E81" w:rsidRDefault="002A0F09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A0F09" w:rsidRPr="007A277D" w:rsidRDefault="002A0F09" w:rsidP="00D67E81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2A0F09" w:rsidRPr="007A277D" w:rsidTr="00C97B0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D67E81" w:rsidRDefault="002A0F09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A0F09" w:rsidRPr="007A277D" w:rsidRDefault="002A0F09" w:rsidP="00D67E8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41536C" w:rsidP="0041536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1 907 492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5D7DCB" w:rsidP="004E6A9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1 </w:t>
            </w:r>
            <w:r w:rsidR="004E6A91">
              <w:rPr>
                <w:b/>
                <w:bCs/>
                <w:color w:val="000000"/>
                <w:sz w:val="16"/>
                <w:szCs w:val="16"/>
                <w:lang w:eastAsia="sk-SK"/>
              </w:rPr>
              <w:t>907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4E6A91">
              <w:rPr>
                <w:b/>
                <w:bCs/>
                <w:color w:val="000000"/>
                <w:sz w:val="16"/>
                <w:szCs w:val="16"/>
                <w:lang w:eastAsia="sk-SK"/>
              </w:rPr>
              <w:t>492</w:t>
            </w:r>
          </w:p>
        </w:tc>
      </w:tr>
      <w:tr w:rsidR="002A0F09" w:rsidRPr="007A277D" w:rsidTr="00C97B02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D67E81" w:rsidRDefault="002A0F09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A0F09" w:rsidRPr="007A277D" w:rsidRDefault="002A0F09" w:rsidP="00D67E81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2A0F09" w:rsidRPr="007A277D" w:rsidRDefault="002A0F09" w:rsidP="00D67E81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6132B9" w:rsidRPr="007A277D" w:rsidTr="00C97B0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132B9" w:rsidRPr="00D67E81" w:rsidRDefault="006132B9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32B9" w:rsidRPr="007A277D" w:rsidRDefault="006132B9" w:rsidP="00D67E8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6132B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6132B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5D7DCB" w:rsidP="007C6E4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6132B9" w:rsidP="007C6E4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6132B9" w:rsidP="007C6E4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6132B9" w:rsidP="007C6E4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5D7DCB" w:rsidP="007C6E4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6132B9" w:rsidP="007C6E4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32B9" w:rsidRPr="007A277D" w:rsidRDefault="005D7DCB" w:rsidP="007C6E47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2A0F09" w:rsidRPr="007A277D" w:rsidTr="00C97B0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D67E81" w:rsidRDefault="002A0F09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A0F09" w:rsidRPr="007A277D" w:rsidRDefault="002A0F09" w:rsidP="00D67E81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2A0F09" w:rsidRPr="007A277D" w:rsidTr="00C97B0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D67E81" w:rsidRDefault="002A0F09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A0F09" w:rsidRPr="007A277D" w:rsidRDefault="002A0F09" w:rsidP="00D67E81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2A0F09" w:rsidRPr="007A277D" w:rsidTr="00C97B0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D67E81" w:rsidRDefault="002A0F09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A0F09" w:rsidRPr="007A277D" w:rsidRDefault="002A0F09" w:rsidP="00D67E8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5D7DCB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5D7DCB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A0F09" w:rsidRPr="007A277D" w:rsidRDefault="005D7DCB" w:rsidP="00D67E8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2A0F09" w:rsidRPr="007A277D" w:rsidTr="00C97B02">
        <w:trPr>
          <w:trHeight w:val="29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D67E81" w:rsidRDefault="002A0F09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A0F09" w:rsidRPr="007A277D" w:rsidRDefault="002A0F09" w:rsidP="00D67E81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2A0F09" w:rsidRPr="007A277D" w:rsidRDefault="002A0F09" w:rsidP="00D67E81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13B6" w:rsidRPr="007A277D" w:rsidTr="00C97B0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913B6" w:rsidRPr="00D67E81" w:rsidRDefault="004913B6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13B6" w:rsidRPr="007A277D" w:rsidRDefault="004913B6" w:rsidP="00D67E8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13B6" w:rsidRPr="007A277D" w:rsidRDefault="004913B6" w:rsidP="007C6E4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13B6" w:rsidRPr="007A277D" w:rsidRDefault="004913B6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13B6" w:rsidRPr="007A277D" w:rsidRDefault="0041536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3 876 997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13B6" w:rsidRPr="007A277D" w:rsidRDefault="004913B6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13B6" w:rsidRPr="007A277D" w:rsidRDefault="004913B6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13B6" w:rsidRPr="007A277D" w:rsidRDefault="004913B6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13B6" w:rsidRPr="007A277D" w:rsidRDefault="0041536C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13B6" w:rsidRPr="007A277D" w:rsidRDefault="004913B6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13B6" w:rsidRPr="007A277D" w:rsidRDefault="004E6A91" w:rsidP="00883DB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3 876 997</w:t>
            </w:r>
          </w:p>
        </w:tc>
      </w:tr>
      <w:tr w:rsidR="002A0F09" w:rsidRPr="007A277D" w:rsidTr="00C97B02">
        <w:trPr>
          <w:trHeight w:val="8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A0F09" w:rsidRPr="00D67E81" w:rsidRDefault="002A0F09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A0F09" w:rsidRPr="007A277D" w:rsidRDefault="002A0F09" w:rsidP="00D67E8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E95B0D" w:rsidP="0041536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</w:t>
            </w:r>
            <w:r w:rsidR="0041536C">
              <w:rPr>
                <w:color w:val="000000"/>
                <w:sz w:val="16"/>
                <w:szCs w:val="16"/>
                <w:lang w:eastAsia="sk-SK"/>
              </w:rPr>
              <w:t> 336 858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5D7DCB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5D7DCB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2A0F09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A0F09" w:rsidRPr="007A277D" w:rsidRDefault="004E6A91" w:rsidP="00D67E8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3 336 858</w:t>
            </w:r>
          </w:p>
        </w:tc>
      </w:tr>
      <w:tr w:rsidR="00630B68" w:rsidRPr="007A277D" w:rsidTr="00C97B02">
        <w:trPr>
          <w:trHeight w:val="8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30B68" w:rsidRPr="00D67E81" w:rsidRDefault="00630B68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630B68" w:rsidRPr="007A277D" w:rsidRDefault="00630B68" w:rsidP="00D67E8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30B68" w:rsidRPr="007A277D" w:rsidRDefault="00630B68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30B68" w:rsidRPr="007A277D" w:rsidRDefault="00630B68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30B68" w:rsidRPr="007A277D" w:rsidRDefault="00630B68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30B68" w:rsidRPr="007A277D" w:rsidRDefault="00630B68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30B68" w:rsidRPr="007A277D" w:rsidRDefault="00630B68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30B68" w:rsidRPr="007A277D" w:rsidRDefault="00630B68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30B68" w:rsidRPr="007A277D" w:rsidRDefault="00630B68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30B68" w:rsidRPr="007A277D" w:rsidRDefault="00630B68" w:rsidP="00D67E8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30B68" w:rsidRPr="007A277D" w:rsidRDefault="00630B68" w:rsidP="00D67E8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630B68" w:rsidRPr="007A277D" w:rsidTr="00630B68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630B68" w:rsidRPr="002C4FAC" w:rsidRDefault="00630B68" w:rsidP="002C4FAC">
            <w:pPr>
              <w:jc w:val="center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963" w:type="dxa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</w:tcPr>
          <w:p w:rsidR="00630B68" w:rsidRPr="007A277D" w:rsidRDefault="00502CBA" w:rsidP="00A95E8C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>
              <w:rPr>
                <w:i/>
                <w:iCs/>
                <w:color w:val="000000"/>
                <w:sz w:val="16"/>
                <w:szCs w:val="16"/>
                <w:lang w:eastAsia="sk-SK"/>
              </w:rPr>
              <w:t xml:space="preserve">NOVA </w:t>
            </w:r>
            <w:r w:rsidR="00E95B0D">
              <w:rPr>
                <w:i/>
                <w:iCs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i/>
                <w:iCs/>
                <w:color w:val="000000"/>
                <w:sz w:val="16"/>
                <w:szCs w:val="16"/>
                <w:lang w:eastAsia="sk-SK"/>
              </w:rPr>
              <w:t>– S a.s</w:t>
            </w:r>
          </w:p>
        </w:tc>
      </w:tr>
      <w:tr w:rsidR="00630B68" w:rsidRPr="007A277D" w:rsidTr="00C97B0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30B68" w:rsidRPr="002C4FAC" w:rsidRDefault="00630B68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963" w:type="dxa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B68" w:rsidRPr="007A277D" w:rsidRDefault="00630B68" w:rsidP="002C4FAC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hmotného majetku</w:t>
            </w:r>
          </w:p>
        </w:tc>
      </w:tr>
      <w:tr w:rsidR="00630B68" w:rsidRPr="007A277D" w:rsidTr="00C97B0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30B68" w:rsidRPr="002C4FAC" w:rsidRDefault="00630B68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963" w:type="dxa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30B68" w:rsidRPr="007A277D" w:rsidRDefault="00C966B7" w:rsidP="004E6A91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>
              <w:rPr>
                <w:i/>
                <w:iCs/>
                <w:color w:val="000000"/>
                <w:sz w:val="16"/>
                <w:szCs w:val="16"/>
                <w:lang w:eastAsia="sk-SK"/>
              </w:rPr>
              <w:t>3</w:t>
            </w:r>
            <w:r w:rsidR="004E6A91">
              <w:rPr>
                <w:i/>
                <w:iCs/>
                <w:color w:val="000000"/>
                <w:sz w:val="16"/>
                <w:szCs w:val="16"/>
                <w:lang w:eastAsia="sk-SK"/>
              </w:rPr>
              <w:t>1</w:t>
            </w:r>
            <w:r>
              <w:rPr>
                <w:i/>
                <w:iCs/>
                <w:color w:val="000000"/>
                <w:sz w:val="16"/>
                <w:szCs w:val="16"/>
                <w:lang w:eastAsia="sk-SK"/>
              </w:rPr>
              <w:t>.1</w:t>
            </w:r>
            <w:r w:rsidR="004E6A91">
              <w:rPr>
                <w:i/>
                <w:iCs/>
                <w:color w:val="000000"/>
                <w:sz w:val="16"/>
                <w:szCs w:val="16"/>
                <w:lang w:eastAsia="sk-SK"/>
              </w:rPr>
              <w:t>2</w:t>
            </w:r>
            <w:r>
              <w:rPr>
                <w:i/>
                <w:iCs/>
                <w:color w:val="000000"/>
                <w:sz w:val="16"/>
                <w:szCs w:val="16"/>
                <w:lang w:eastAsia="sk-SK"/>
              </w:rPr>
              <w:t>.201</w:t>
            </w:r>
            <w:r w:rsidR="004E6A91">
              <w:rPr>
                <w:i/>
                <w:iCs/>
                <w:color w:val="000000"/>
                <w:sz w:val="16"/>
                <w:szCs w:val="16"/>
                <w:lang w:eastAsia="sk-SK"/>
              </w:rPr>
              <w:t>6</w:t>
            </w:r>
          </w:p>
        </w:tc>
      </w:tr>
      <w:tr w:rsidR="00630B68" w:rsidRPr="007A277D" w:rsidTr="00C97B0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30B68" w:rsidRPr="002C4FAC" w:rsidRDefault="00630B68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30B68" w:rsidRPr="007A277D" w:rsidRDefault="00630B68" w:rsidP="002C4F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10125" w:type="dxa"/>
            <w:gridSpan w:val="2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AC4EFD">
              <w:rPr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630B68" w:rsidRPr="007A277D" w:rsidTr="004E6A91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30B68" w:rsidRPr="002C4FAC" w:rsidRDefault="00630B68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30B68" w:rsidRPr="007A277D" w:rsidRDefault="00630B68" w:rsidP="002C4FAC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630B68" w:rsidRPr="007A277D" w:rsidTr="004E6A91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30B68" w:rsidRPr="002C4FAC" w:rsidRDefault="00630B68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0E7FEE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41536C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97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4E6A91" w:rsidP="002C4FAC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630B68" w:rsidRPr="007A277D" w:rsidTr="004E6A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30B68" w:rsidRPr="002C4FAC" w:rsidRDefault="00630B68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30B68" w:rsidRPr="007A277D" w:rsidRDefault="00630B68" w:rsidP="002C4F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30B68" w:rsidRPr="007A277D" w:rsidRDefault="00630B68" w:rsidP="002C4FA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30B68" w:rsidRPr="007A277D" w:rsidRDefault="00630B68" w:rsidP="002C4FAC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966B7" w:rsidRPr="007A277D" w:rsidTr="004E6A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966B7" w:rsidRPr="002C4FAC" w:rsidRDefault="00C966B7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66B7" w:rsidRPr="007A277D" w:rsidRDefault="00C966B7" w:rsidP="002C4F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502CBA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502CBA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502CBA" w:rsidP="004E6A9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      </w:t>
            </w:r>
            <w:r w:rsidR="004E6A91">
              <w:rPr>
                <w:color w:val="000000"/>
                <w:sz w:val="16"/>
                <w:szCs w:val="16"/>
                <w:lang w:eastAsia="sk-SK"/>
              </w:rPr>
              <w:t>5 244 350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4E6A91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298 754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A67989" w:rsidP="000819A6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5</w:t>
            </w:r>
            <w:r w:rsidR="000819A6">
              <w:rPr>
                <w:b/>
                <w:bCs/>
                <w:color w:val="000000"/>
                <w:sz w:val="16"/>
                <w:szCs w:val="16"/>
                <w:lang w:eastAsia="sk-SK"/>
              </w:rPr>
              <w:t> 543 104</w:t>
            </w:r>
          </w:p>
        </w:tc>
      </w:tr>
      <w:tr w:rsidR="00C966B7" w:rsidRPr="007A277D" w:rsidTr="004E6A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966B7" w:rsidRPr="002C4FAC" w:rsidRDefault="00C966B7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66B7" w:rsidRPr="007A277D" w:rsidRDefault="00C966B7" w:rsidP="002C4F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AC4EFD" w:rsidP="00502CBA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         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502CBA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AC4EFD" w:rsidP="000819A6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      </w:t>
            </w:r>
          </w:p>
        </w:tc>
      </w:tr>
      <w:tr w:rsidR="00C966B7" w:rsidRPr="007A277D" w:rsidTr="004E6A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966B7" w:rsidRPr="002C4FAC" w:rsidRDefault="00C966B7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66B7" w:rsidRPr="007A277D" w:rsidRDefault="00C966B7" w:rsidP="002C4F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502CBA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502CBA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A67989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C966B7" w:rsidRPr="007A277D" w:rsidTr="004E6A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966B7" w:rsidRPr="002C4FAC" w:rsidRDefault="00C966B7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66B7" w:rsidRPr="007A277D" w:rsidRDefault="00C966B7" w:rsidP="002C4F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AC4EFD" w:rsidP="00502CBA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          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AC4EFD" w:rsidP="00AC4EFD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      </w:t>
            </w:r>
            <w:r w:rsidR="00A015F8">
              <w:rPr>
                <w:color w:val="000000"/>
                <w:sz w:val="16"/>
                <w:szCs w:val="16"/>
                <w:lang w:eastAsia="sk-SK"/>
              </w:rPr>
              <w:t>-</w:t>
            </w:r>
            <w:r w:rsidR="004E6A91">
              <w:rPr>
                <w:color w:val="000000"/>
                <w:sz w:val="16"/>
                <w:szCs w:val="16"/>
                <w:lang w:eastAsia="sk-SK"/>
              </w:rPr>
              <w:t>298</w:t>
            </w:r>
            <w:r w:rsidR="00A015F8"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4E6A91">
              <w:rPr>
                <w:color w:val="000000"/>
                <w:sz w:val="16"/>
                <w:szCs w:val="16"/>
                <w:lang w:eastAsia="sk-SK"/>
              </w:rPr>
              <w:t>754</w:t>
            </w:r>
            <w:r w:rsidR="00A015F8">
              <w:rPr>
                <w:color w:val="000000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0819A6" w:rsidP="00883DB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-298 754</w:t>
            </w:r>
          </w:p>
        </w:tc>
      </w:tr>
      <w:tr w:rsidR="00C966B7" w:rsidRPr="007A277D" w:rsidTr="004E6A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966B7" w:rsidRPr="002C4FAC" w:rsidRDefault="00C966B7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966B7" w:rsidRPr="007A277D" w:rsidRDefault="00C966B7" w:rsidP="002C4F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502CBA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502CBA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502CBA" w:rsidP="00502CBA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      </w:t>
            </w:r>
            <w:r w:rsidRPr="00502CBA">
              <w:rPr>
                <w:color w:val="000000"/>
                <w:sz w:val="16"/>
                <w:szCs w:val="16"/>
                <w:lang w:eastAsia="sk-SK"/>
              </w:rPr>
              <w:t>5 244 350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A67989" w:rsidP="00502CBA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         </w:t>
            </w:r>
            <w:r w:rsidR="004E6A91">
              <w:rPr>
                <w:color w:val="000000"/>
                <w:sz w:val="16"/>
                <w:szCs w:val="16"/>
                <w:lang w:eastAsia="sk-SK"/>
              </w:rPr>
              <w:t xml:space="preserve">         0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502CBA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A67989" w:rsidP="00A67989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   </w:t>
            </w:r>
            <w:r w:rsidR="000819A6">
              <w:rPr>
                <w:b/>
                <w:bCs/>
                <w:color w:val="000000"/>
                <w:sz w:val="16"/>
                <w:szCs w:val="16"/>
                <w:lang w:eastAsia="sk-SK"/>
              </w:rPr>
              <w:t>5 244 350</w:t>
            </w:r>
          </w:p>
        </w:tc>
      </w:tr>
      <w:tr w:rsidR="00C966B7" w:rsidRPr="007A277D" w:rsidTr="004E6A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966B7" w:rsidRPr="002C4FAC" w:rsidRDefault="00C966B7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966B7" w:rsidRPr="007A277D" w:rsidRDefault="00C966B7" w:rsidP="002C4F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966B7" w:rsidRPr="007A277D" w:rsidRDefault="00C966B7" w:rsidP="00883DBE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966B7" w:rsidRPr="007A277D" w:rsidTr="004E6A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966B7" w:rsidRPr="002C4FAC" w:rsidRDefault="00C966B7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66B7" w:rsidRPr="007A277D" w:rsidRDefault="00C966B7" w:rsidP="002C4F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502CBA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4E6A91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778 111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0819A6" w:rsidP="00883DB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778 111</w:t>
            </w:r>
          </w:p>
        </w:tc>
      </w:tr>
      <w:tr w:rsidR="00C966B7" w:rsidRPr="007A277D" w:rsidTr="004E6A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966B7" w:rsidRPr="002C4FAC" w:rsidRDefault="00C966B7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66B7" w:rsidRPr="007A277D" w:rsidRDefault="00C966B7" w:rsidP="002C4F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502CBA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  <w:p w:rsidR="00C966B7" w:rsidRPr="007A277D" w:rsidRDefault="00AC4EFD" w:rsidP="004E6A9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         58</w:t>
            </w:r>
            <w:r w:rsidR="004E6A91">
              <w:rPr>
                <w:color w:val="000000"/>
                <w:sz w:val="16"/>
                <w:szCs w:val="16"/>
                <w:lang w:eastAsia="sk-SK"/>
              </w:rPr>
              <w:t>9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="004E6A91">
              <w:rPr>
                <w:color w:val="000000"/>
                <w:sz w:val="16"/>
                <w:szCs w:val="16"/>
                <w:lang w:eastAsia="sk-SK"/>
              </w:rPr>
              <w:t>242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AC4EFD" w:rsidP="000819A6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      58</w:t>
            </w:r>
            <w:r w:rsidR="000819A6">
              <w:rPr>
                <w:b/>
                <w:bCs/>
                <w:color w:val="000000"/>
                <w:sz w:val="16"/>
                <w:szCs w:val="16"/>
                <w:lang w:eastAsia="sk-SK"/>
              </w:rPr>
              <w:t>9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0819A6">
              <w:rPr>
                <w:b/>
                <w:bCs/>
                <w:color w:val="000000"/>
                <w:sz w:val="16"/>
                <w:szCs w:val="16"/>
                <w:lang w:eastAsia="sk-SK"/>
              </w:rPr>
              <w:t>242</w:t>
            </w:r>
          </w:p>
        </w:tc>
      </w:tr>
      <w:tr w:rsidR="00C966B7" w:rsidRPr="007A277D" w:rsidTr="004E6A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966B7" w:rsidRPr="002C4FAC" w:rsidRDefault="00C966B7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66B7" w:rsidRPr="007A277D" w:rsidRDefault="00C966B7" w:rsidP="002C4F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A67B1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C966B7" w:rsidRPr="007A277D" w:rsidTr="004E6A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966B7" w:rsidRPr="002C4FAC" w:rsidRDefault="00C966B7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966B7" w:rsidRPr="007A277D" w:rsidRDefault="00C966B7" w:rsidP="002C4F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4E6A91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1 367 353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0819A6" w:rsidP="00883DB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1 367 353</w:t>
            </w:r>
          </w:p>
        </w:tc>
      </w:tr>
      <w:tr w:rsidR="00C966B7" w:rsidRPr="007A277D" w:rsidTr="004E6A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966B7" w:rsidRPr="002C4FAC" w:rsidRDefault="00C966B7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966B7" w:rsidRPr="007A277D" w:rsidRDefault="00C966B7" w:rsidP="002C4F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966B7" w:rsidRPr="007A277D" w:rsidRDefault="00C966B7" w:rsidP="00883DBE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966B7" w:rsidRPr="007A277D" w:rsidTr="004E6A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966B7" w:rsidRPr="002C4FAC" w:rsidRDefault="00C966B7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66B7" w:rsidRPr="007A277D" w:rsidRDefault="00C966B7" w:rsidP="002C4F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A67B1E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4E6A91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AC4EFD" w:rsidP="00883DB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C966B7" w:rsidRPr="007A277D" w:rsidTr="004E6A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966B7" w:rsidRPr="002C4FAC" w:rsidRDefault="00C966B7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66B7" w:rsidRPr="007A277D" w:rsidRDefault="00C966B7" w:rsidP="002C4F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C966B7" w:rsidRPr="007A277D" w:rsidTr="004E6A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966B7" w:rsidRPr="002C4FAC" w:rsidRDefault="00C966B7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66B7" w:rsidRPr="007A277D" w:rsidRDefault="00C966B7" w:rsidP="002C4F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A67B1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C966B7" w:rsidRPr="007A277D" w:rsidTr="004E6A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966B7" w:rsidRPr="002C4FAC" w:rsidRDefault="00C966B7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966B7" w:rsidRPr="007A277D" w:rsidRDefault="00C966B7" w:rsidP="002C4F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A67B1E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4E6A91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AC4EFD" w:rsidP="00883DB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C966B7" w:rsidRPr="007A277D" w:rsidTr="004E6A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966B7" w:rsidRPr="002C4FAC" w:rsidRDefault="00C966B7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966B7" w:rsidRPr="007A277D" w:rsidRDefault="00C966B7" w:rsidP="002C4FAC">
            <w:pPr>
              <w:rPr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966B7" w:rsidRPr="007A277D" w:rsidRDefault="00C966B7" w:rsidP="00883DBE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966B7" w:rsidRPr="007A277D" w:rsidRDefault="00C966B7" w:rsidP="00883DBE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966B7" w:rsidRPr="007A277D" w:rsidTr="004E6A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966B7" w:rsidRPr="002C4FAC" w:rsidRDefault="00C966B7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66B7" w:rsidRPr="007A277D" w:rsidRDefault="00C966B7" w:rsidP="002C4F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A67B1E" w:rsidP="004E6A9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</w:t>
            </w:r>
            <w:r w:rsidR="004E6A91">
              <w:rPr>
                <w:color w:val="000000"/>
                <w:sz w:val="16"/>
                <w:szCs w:val="16"/>
                <w:lang w:eastAsia="sk-SK"/>
              </w:rPr>
              <w:t> 466 239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0819A6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298 754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966B7" w:rsidRPr="007A277D" w:rsidRDefault="000819A6" w:rsidP="000819A6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4 764 993</w:t>
            </w:r>
          </w:p>
        </w:tc>
      </w:tr>
      <w:tr w:rsidR="00C966B7" w:rsidRPr="007A277D" w:rsidTr="004E6A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966B7" w:rsidRPr="002C4FAC" w:rsidRDefault="00C966B7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966B7" w:rsidRPr="007A277D" w:rsidRDefault="00C966B7" w:rsidP="002C4FA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A277D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A67B1E" w:rsidP="00A67B1E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      </w:t>
            </w:r>
            <w:r w:rsidR="004E6A91">
              <w:rPr>
                <w:color w:val="000000"/>
                <w:sz w:val="16"/>
                <w:szCs w:val="16"/>
                <w:lang w:eastAsia="sk-SK"/>
              </w:rPr>
              <w:t>3 876 997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0819A6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C966B7" w:rsidP="00883DBE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966B7" w:rsidRPr="007A277D" w:rsidRDefault="000819A6" w:rsidP="00883DBE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3 876 997</w:t>
            </w:r>
          </w:p>
        </w:tc>
      </w:tr>
    </w:tbl>
    <w:p w:rsidR="002873AF" w:rsidRDefault="002873AF">
      <w:pPr>
        <w:sectPr w:rsidR="002873AF" w:rsidSect="00726E4D">
          <w:headerReference w:type="default" r:id="rId21"/>
          <w:headerReference w:type="first" r:id="rId22"/>
          <w:footerReference w:type="first" r:id="rId23"/>
          <w:pgSz w:w="16838" w:h="11906" w:orient="landscape" w:code="9"/>
          <w:pgMar w:top="1673" w:right="1979" w:bottom="1021" w:left="1134" w:header="675" w:footer="408" w:gutter="0"/>
          <w:cols w:space="708"/>
          <w:titlePg/>
          <w:docGrid w:linePitch="360"/>
        </w:sectPr>
      </w:pPr>
    </w:p>
    <w:p w:rsidR="00327ADA" w:rsidRPr="00180A5A" w:rsidRDefault="0053145E" w:rsidP="00180A5A">
      <w:pPr>
        <w:pStyle w:val="Zkladntext"/>
      </w:pPr>
      <w:r w:rsidRPr="008F5F34">
        <w:lastRenderedPageBreak/>
        <w:t>Spoločnosť  nezaradila v</w:t>
      </w:r>
      <w:r w:rsidR="001D125F" w:rsidRPr="008F5F34">
        <w:t xml:space="preserve"> roku 201</w:t>
      </w:r>
      <w:r w:rsidR="00095009">
        <w:t>6</w:t>
      </w:r>
      <w:r w:rsidR="00CE5262" w:rsidRPr="008F5F34">
        <w:t xml:space="preserve">  do používania </w:t>
      </w:r>
      <w:r w:rsidRPr="008F5F34">
        <w:t>žiadny majetok. Úbytok  na účte 042 (Obstaraný dlhodobý hmotný majetok) je v dôsledku opravy chýb minulých období, ktorá je náležite popísaná v časti o pohyboch vo vl</w:t>
      </w:r>
      <w:r w:rsidR="008F5F34" w:rsidRPr="008F5F34">
        <w:t>astnom imaní (časť IX</w:t>
      </w:r>
      <w:r w:rsidRPr="008F5F34">
        <w:t>).</w:t>
      </w:r>
    </w:p>
    <w:p w:rsidR="00327ADA" w:rsidRDefault="00327ADA" w:rsidP="005D0A66">
      <w:pPr>
        <w:pStyle w:val="Nadpis2"/>
        <w:numPr>
          <w:ilvl w:val="0"/>
          <w:numId w:val="0"/>
        </w:numPr>
      </w:pPr>
    </w:p>
    <w:p w:rsidR="00327ADA" w:rsidRDefault="00327ADA" w:rsidP="00327ADA">
      <w:pPr>
        <w:pStyle w:val="Nadpis2"/>
        <w:numPr>
          <w:ilvl w:val="0"/>
          <w:numId w:val="0"/>
        </w:numPr>
        <w:ind w:left="360"/>
      </w:pPr>
    </w:p>
    <w:p w:rsidR="004D3B4A" w:rsidRDefault="004D3B4A" w:rsidP="00B34CDB">
      <w:pPr>
        <w:pStyle w:val="Nadpis2"/>
      </w:pPr>
      <w:r w:rsidRPr="00E3042F">
        <w:t>Zásoby</w:t>
      </w:r>
      <w:bookmarkEnd w:id="14"/>
    </w:p>
    <w:p w:rsidR="004D3B4A" w:rsidRDefault="004D3B4A" w:rsidP="004D3B4A">
      <w:pPr>
        <w:pStyle w:val="Zkladntext"/>
      </w:pPr>
      <w:r>
        <w:t>Vývoj opravnej položky v priebehu účtovného obdobia je uvedený v nasledujúcom prehľade:</w:t>
      </w:r>
    </w:p>
    <w:p w:rsidR="004D3B4A" w:rsidRDefault="004D3B4A" w:rsidP="004D3B4A">
      <w:pPr>
        <w:pStyle w:val="Zkladntext"/>
      </w:pPr>
    </w:p>
    <w:bookmarkStart w:id="15" w:name="_MON_1391406301"/>
    <w:bookmarkStart w:id="16" w:name="_MON_1391348273"/>
    <w:bookmarkEnd w:id="15"/>
    <w:bookmarkEnd w:id="16"/>
    <w:bookmarkStart w:id="17" w:name="_MON_1391602022"/>
    <w:bookmarkEnd w:id="17"/>
    <w:p w:rsidR="005D0A66" w:rsidRDefault="003B12F5" w:rsidP="00AE15D8">
      <w:pPr>
        <w:ind w:left="425"/>
      </w:pPr>
      <w:r>
        <w:object w:dxaOrig="9143" w:dyaOrig="4655">
          <v:shape id="_x0000_i1028" type="#_x0000_t75" style="width:440.25pt;height:250.5pt" o:ole="" o:preferrelative="f">
            <v:imagedata r:id="rId24" o:title=""/>
            <o:lock v:ext="edit" aspectratio="f"/>
          </v:shape>
          <o:OLEObject Type="Embed" ProgID="Excel.Sheet.12" ShapeID="_x0000_i1028" DrawAspect="Content" ObjectID="_1584266280" r:id="rId25"/>
        </w:object>
      </w:r>
    </w:p>
    <w:p w:rsidR="00A76092" w:rsidRDefault="00CF4987" w:rsidP="00AE15D8">
      <w:pPr>
        <w:pStyle w:val="Zkladntext"/>
      </w:pPr>
      <w:r>
        <w:t>Opravná položka k zásob</w:t>
      </w:r>
      <w:r w:rsidR="00AE15D8">
        <w:t xml:space="preserve">ám bola vytvorená </w:t>
      </w:r>
      <w:r w:rsidR="00095009">
        <w:t xml:space="preserve"> z dôvodu toho, že nebol pohyb na materiáli za posledný rok.</w:t>
      </w:r>
      <w:r w:rsidR="00277B32">
        <w:tab/>
      </w:r>
    </w:p>
    <w:p w:rsidR="00A76092" w:rsidRDefault="00A76092" w:rsidP="004D3B4A">
      <w:pPr>
        <w:pStyle w:val="Zkladntext"/>
      </w:pPr>
    </w:p>
    <w:p w:rsidR="004A4D80" w:rsidRDefault="004A4D80" w:rsidP="00AE15D8">
      <w:pPr>
        <w:pStyle w:val="Zkladntext"/>
        <w:ind w:left="0"/>
      </w:pPr>
    </w:p>
    <w:p w:rsidR="005D2A89" w:rsidRDefault="00CA441D" w:rsidP="005C73CB">
      <w:pPr>
        <w:pStyle w:val="Nadpis2"/>
      </w:pPr>
      <w:bookmarkStart w:id="18" w:name="_Toc530739904"/>
      <w:r>
        <w:t>Pohľadávky</w:t>
      </w:r>
      <w:bookmarkEnd w:id="18"/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AE15D8" w:rsidRDefault="00AE15D8" w:rsidP="00CA441D">
      <w:pPr>
        <w:pStyle w:val="Zkladntext"/>
      </w:pPr>
    </w:p>
    <w:bookmarkStart w:id="19" w:name="_MON_1552934487"/>
    <w:bookmarkEnd w:id="19"/>
    <w:p w:rsidR="00AE15D8" w:rsidRDefault="001B79D7" w:rsidP="00CA441D">
      <w:pPr>
        <w:pStyle w:val="Zkladntext"/>
      </w:pPr>
      <w:r>
        <w:object w:dxaOrig="8968" w:dyaOrig="5500">
          <v:shape id="_x0000_i1029" type="#_x0000_t75" style="width:438pt;height:267pt" o:ole="" o:preferrelative="f">
            <v:imagedata r:id="rId26" o:title=""/>
            <o:lock v:ext="edit" aspectratio="f"/>
          </v:shape>
          <o:OLEObject Type="Embed" ProgID="Excel.Sheet.12" ShapeID="_x0000_i1029" DrawAspect="Content" ObjectID="_1584266281" r:id="rId27"/>
        </w:object>
      </w:r>
    </w:p>
    <w:p w:rsidR="005F6954" w:rsidRDefault="005F6954" w:rsidP="00CA441D">
      <w:pPr>
        <w:pStyle w:val="Zkladntext"/>
      </w:pPr>
    </w:p>
    <w:p w:rsidR="00743B0C" w:rsidRDefault="00AE15D8" w:rsidP="00AE15D8">
      <w:pPr>
        <w:pStyle w:val="Zkladntext"/>
        <w:ind w:left="0"/>
      </w:pPr>
      <w:r>
        <w:lastRenderedPageBreak/>
        <w:t>Spoločnosť nevytvorila opravnú položku k pohľadávkam v roku 201</w:t>
      </w:r>
      <w:r w:rsidR="000819A6">
        <w:t>7</w:t>
      </w:r>
      <w:r>
        <w:t xml:space="preserve"> z dôvodu jej neopodstatnenosti.</w:t>
      </w:r>
    </w:p>
    <w:p w:rsidR="00743B0C" w:rsidRDefault="00743B0C" w:rsidP="007A277D">
      <w:pPr>
        <w:pStyle w:val="Zkladntext"/>
        <w:ind w:left="0"/>
      </w:pPr>
    </w:p>
    <w:p w:rsidR="00B25B5E" w:rsidRDefault="00B25B5E" w:rsidP="007A277D">
      <w:pPr>
        <w:pStyle w:val="Zkladntext"/>
        <w:ind w:left="0"/>
      </w:pPr>
    </w:p>
    <w:p w:rsidR="00B25B5E" w:rsidRDefault="00B25B5E" w:rsidP="007A277D">
      <w:pPr>
        <w:pStyle w:val="Zkladntext"/>
        <w:ind w:left="0"/>
      </w:pPr>
    </w:p>
    <w:p w:rsidR="00CA441D" w:rsidRPr="009A73DB" w:rsidRDefault="00CA441D" w:rsidP="00743B0C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7B17A7" w:rsidP="007B17A7">
      <w:pPr>
        <w:pStyle w:val="Zkladntext"/>
        <w:tabs>
          <w:tab w:val="left" w:pos="7215"/>
        </w:tabs>
      </w:pPr>
      <w:r>
        <w:tab/>
      </w:r>
    </w:p>
    <w:bookmarkStart w:id="20" w:name="_MON_1391602114"/>
    <w:bookmarkEnd w:id="20"/>
    <w:bookmarkStart w:id="21" w:name="_MON_1391348801"/>
    <w:bookmarkEnd w:id="21"/>
    <w:p w:rsidR="00086A82" w:rsidRDefault="00AD38AA" w:rsidP="00342E08">
      <w:pPr>
        <w:pStyle w:val="Zkladntext"/>
      </w:pPr>
      <w:r>
        <w:object w:dxaOrig="9019" w:dyaOrig="6070">
          <v:shape id="_x0000_i1030" type="#_x0000_t75" style="width:438.75pt;height:330pt" o:ole="" o:preferrelative="f">
            <v:imagedata r:id="rId28" o:title=""/>
            <o:lock v:ext="edit" aspectratio="f"/>
          </v:shape>
          <o:OLEObject Type="Embed" ProgID="Excel.Sheet.12" ShapeID="_x0000_i1030" DrawAspect="Content" ObjectID="_1584266282" r:id="rId29"/>
        </w:object>
      </w:r>
    </w:p>
    <w:p w:rsidR="00086A82" w:rsidRDefault="001A1298">
      <w:pPr>
        <w:spacing w:after="200" w:line="276" w:lineRule="auto"/>
      </w:pPr>
      <w:r>
        <w:t xml:space="preserve">         </w:t>
      </w:r>
    </w:p>
    <w:p w:rsidR="007A277D" w:rsidRDefault="007A277D">
      <w:pPr>
        <w:spacing w:after="200" w:line="276" w:lineRule="auto"/>
      </w:pPr>
    </w:p>
    <w:p w:rsidR="007A277D" w:rsidRDefault="007A277D">
      <w:pPr>
        <w:spacing w:after="200" w:line="276" w:lineRule="auto"/>
      </w:pPr>
    </w:p>
    <w:p w:rsidR="007A277D" w:rsidRDefault="007A277D">
      <w:pPr>
        <w:spacing w:after="200" w:line="276" w:lineRule="auto"/>
      </w:pPr>
    </w:p>
    <w:p w:rsidR="007A277D" w:rsidRDefault="007A277D">
      <w:pPr>
        <w:spacing w:after="200" w:line="276" w:lineRule="auto"/>
      </w:pPr>
    </w:p>
    <w:p w:rsidR="007A277D" w:rsidRDefault="007A277D">
      <w:pPr>
        <w:spacing w:after="200" w:line="276" w:lineRule="auto"/>
      </w:pPr>
    </w:p>
    <w:p w:rsidR="007A277D" w:rsidRDefault="007A277D">
      <w:pPr>
        <w:spacing w:after="200" w:line="276" w:lineRule="auto"/>
      </w:pPr>
    </w:p>
    <w:p w:rsidR="007A277D" w:rsidRDefault="007A277D">
      <w:pPr>
        <w:spacing w:after="200" w:line="276" w:lineRule="auto"/>
      </w:pPr>
    </w:p>
    <w:p w:rsidR="007A277D" w:rsidRDefault="007A277D">
      <w:pPr>
        <w:spacing w:after="200" w:line="276" w:lineRule="auto"/>
      </w:pPr>
    </w:p>
    <w:p w:rsidR="007A277D" w:rsidRDefault="007A277D">
      <w:pPr>
        <w:spacing w:after="200" w:line="276" w:lineRule="auto"/>
      </w:pPr>
    </w:p>
    <w:p w:rsidR="007A277D" w:rsidRDefault="007A277D">
      <w:pPr>
        <w:spacing w:after="200" w:line="276" w:lineRule="auto"/>
      </w:pPr>
    </w:p>
    <w:p w:rsidR="00B25B5E" w:rsidRDefault="00B25B5E">
      <w:pPr>
        <w:spacing w:after="200" w:line="276" w:lineRule="auto"/>
        <w:rPr>
          <w:sz w:val="18"/>
        </w:rPr>
      </w:pPr>
    </w:p>
    <w:p w:rsidR="001B79D7" w:rsidRDefault="001B79D7" w:rsidP="00342E08">
      <w:pPr>
        <w:pStyle w:val="Zkladntext"/>
      </w:pP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22" w:name="_MON_1391602145"/>
    <w:bookmarkEnd w:id="22"/>
    <w:bookmarkStart w:id="23" w:name="_MON_1391349057"/>
    <w:bookmarkEnd w:id="23"/>
    <w:p w:rsidR="00743B0C" w:rsidRDefault="00471C92" w:rsidP="001A1298">
      <w:pPr>
        <w:pStyle w:val="Zkladntext"/>
      </w:pPr>
      <w:r>
        <w:object w:dxaOrig="9019" w:dyaOrig="6070">
          <v:shape id="_x0000_i1031" type="#_x0000_t75" style="width:439.5pt;height:330.75pt" o:ole="" o:preferrelative="f">
            <v:imagedata r:id="rId30" o:title=""/>
            <o:lock v:ext="edit" aspectratio="f"/>
          </v:shape>
          <o:OLEObject Type="Embed" ProgID="Excel.Sheet.12" ShapeID="_x0000_i1031" DrawAspect="Content" ObjectID="_1584266283" r:id="rId31"/>
        </w:object>
      </w:r>
      <w:r w:rsidR="00B549BD">
        <w:t xml:space="preserve"> </w:t>
      </w:r>
    </w:p>
    <w:p w:rsidR="005F6954" w:rsidRDefault="005F6954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24" w:name="_MON_1391349209"/>
    <w:bookmarkStart w:id="25" w:name="_MON_1391351845"/>
    <w:bookmarkEnd w:id="24"/>
    <w:bookmarkEnd w:id="25"/>
    <w:bookmarkStart w:id="26" w:name="_MON_1391602174"/>
    <w:bookmarkEnd w:id="26"/>
    <w:p w:rsidR="005D0A66" w:rsidRDefault="00AD38AA" w:rsidP="001A1298">
      <w:pPr>
        <w:pStyle w:val="Zkladntext"/>
      </w:pPr>
      <w:r>
        <w:object w:dxaOrig="8990" w:dyaOrig="2363">
          <v:shape id="_x0000_i1032" type="#_x0000_t75" style="width:439.5pt;height:129pt" o:ole="" o:preferrelative="f">
            <v:imagedata r:id="rId32" o:title=""/>
            <o:lock v:ext="edit" aspectratio="f"/>
          </v:shape>
          <o:OLEObject Type="Embed" ProgID="Excel.Sheet.12" ShapeID="_x0000_i1032" DrawAspect="Content" ObjectID="_1584266284" r:id="rId33"/>
        </w:object>
      </w:r>
    </w:p>
    <w:p w:rsidR="005D0A66" w:rsidRDefault="005D0A66" w:rsidP="00142DDE">
      <w:pPr>
        <w:pStyle w:val="Zkladntext"/>
      </w:pPr>
    </w:p>
    <w:p w:rsidR="00743B0C" w:rsidRDefault="00743B0C" w:rsidP="00142DDE">
      <w:pPr>
        <w:pStyle w:val="Zkladntext"/>
      </w:pPr>
    </w:p>
    <w:p w:rsidR="001A1298" w:rsidRDefault="001A1298" w:rsidP="00142DDE">
      <w:pPr>
        <w:pStyle w:val="Zkladntext"/>
      </w:pPr>
    </w:p>
    <w:p w:rsidR="001A1298" w:rsidRDefault="001A1298" w:rsidP="00142DDE">
      <w:pPr>
        <w:pStyle w:val="Zkladntext"/>
      </w:pPr>
    </w:p>
    <w:p w:rsidR="001A1298" w:rsidRDefault="001A1298" w:rsidP="00142DDE">
      <w:pPr>
        <w:pStyle w:val="Zkladntext"/>
      </w:pPr>
    </w:p>
    <w:p w:rsidR="001A1298" w:rsidRDefault="001A1298" w:rsidP="00142DDE">
      <w:pPr>
        <w:pStyle w:val="Zkladntext"/>
      </w:pPr>
    </w:p>
    <w:p w:rsidR="001A1298" w:rsidRDefault="001A1298" w:rsidP="00142DDE">
      <w:pPr>
        <w:pStyle w:val="Zkladntext"/>
      </w:pPr>
    </w:p>
    <w:p w:rsidR="001A1298" w:rsidRDefault="001A1298" w:rsidP="00142DDE">
      <w:pPr>
        <w:pStyle w:val="Zkladntext"/>
      </w:pPr>
    </w:p>
    <w:p w:rsidR="001A1298" w:rsidRDefault="001A1298" w:rsidP="00142DDE">
      <w:pPr>
        <w:pStyle w:val="Zkladntext"/>
      </w:pPr>
    </w:p>
    <w:p w:rsidR="001A1298" w:rsidRDefault="001A1298" w:rsidP="00142DDE">
      <w:pPr>
        <w:pStyle w:val="Zkladntext"/>
      </w:pPr>
    </w:p>
    <w:p w:rsidR="001A1298" w:rsidRDefault="001A1298" w:rsidP="00142DDE">
      <w:pPr>
        <w:pStyle w:val="Zkladntext"/>
      </w:pPr>
    </w:p>
    <w:p w:rsidR="001A1298" w:rsidRDefault="001A1298" w:rsidP="00142DDE">
      <w:pPr>
        <w:pStyle w:val="Zkladntext"/>
      </w:pPr>
    </w:p>
    <w:p w:rsidR="001B79D7" w:rsidRDefault="001B79D7" w:rsidP="00142DDE">
      <w:pPr>
        <w:pStyle w:val="Zkladntext"/>
      </w:pPr>
    </w:p>
    <w:p w:rsidR="00142DDE" w:rsidRDefault="00367A6E" w:rsidP="00142DDE">
      <w:pPr>
        <w:pStyle w:val="Zkladntext"/>
      </w:pPr>
      <w:r>
        <w:lastRenderedPageBreak/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bookmarkStart w:id="27" w:name="_MON_1391433005"/>
    <w:bookmarkEnd w:id="27"/>
    <w:p w:rsidR="004A4D80" w:rsidRDefault="002B4432" w:rsidP="00CA441D">
      <w:pPr>
        <w:pStyle w:val="Zkladntext"/>
      </w:pPr>
      <w:r w:rsidRPr="001C0A6A">
        <w:object w:dxaOrig="8987" w:dyaOrig="1701">
          <v:shape id="_x0000_i1033" type="#_x0000_t75" style="width:440.25pt;height:93pt" o:ole="" o:preferrelative="f">
            <v:imagedata r:id="rId34" o:title=""/>
            <o:lock v:ext="edit" aspectratio="f"/>
          </v:shape>
          <o:OLEObject Type="Embed" ProgID="Excel.Sheet.12" ShapeID="_x0000_i1033" DrawAspect="Content" ObjectID="_1584266285" r:id="rId35"/>
        </w:object>
      </w:r>
      <w:r w:rsidR="008F5F34">
        <w:t>Spoločnosť nemá pohľadávky zabezpečené záložným právom.</w:t>
      </w:r>
    </w:p>
    <w:p w:rsidR="009F2C2D" w:rsidRPr="009F2C2D" w:rsidRDefault="009F2C2D" w:rsidP="009F2C2D">
      <w:bookmarkStart w:id="28" w:name="_Toc530739905"/>
    </w:p>
    <w:p w:rsidR="00CA441D" w:rsidRDefault="00CA441D" w:rsidP="00B34CDB">
      <w:pPr>
        <w:pStyle w:val="Nadpis2"/>
      </w:pPr>
      <w:r>
        <w:t>Finančné účty</w:t>
      </w:r>
      <w:bookmarkEnd w:id="28"/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F764BB">
        <w:t>že Spoločnosť voľne disponovať.</w:t>
      </w: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9" w:name="_MON_1391349396"/>
    <w:bookmarkEnd w:id="29"/>
    <w:p w:rsidR="004262D7" w:rsidRDefault="00471C92" w:rsidP="00086A82">
      <w:pPr>
        <w:pStyle w:val="Zkladntext"/>
        <w:rPr>
          <w:b/>
        </w:rPr>
      </w:pPr>
      <w:r w:rsidRPr="00003C63">
        <w:object w:dxaOrig="9007" w:dyaOrig="1889">
          <v:shape id="_x0000_i1034" type="#_x0000_t75" style="width:440.25pt;height:102.75pt" o:ole="" o:preferrelative="f">
            <v:imagedata r:id="rId36" o:title=""/>
            <o:lock v:ext="edit" aspectratio="f"/>
          </v:shape>
          <o:OLEObject Type="Embed" ProgID="Excel.Sheet.12" ShapeID="_x0000_i1034" DrawAspect="Content" ObjectID="_1584266286" r:id="rId37"/>
        </w:object>
      </w:r>
    </w:p>
    <w:p w:rsidR="00CA441D" w:rsidRDefault="00B34CDB" w:rsidP="00B34CDB">
      <w:pPr>
        <w:pStyle w:val="Nadpis2"/>
      </w:pPr>
      <w:r>
        <w:t>Krátkodobý finančný majetok</w:t>
      </w:r>
    </w:p>
    <w:p w:rsidR="00AF3C89" w:rsidRDefault="00AF3C89" w:rsidP="00743B0C">
      <w:pPr>
        <w:pStyle w:val="Zkladntext"/>
      </w:pPr>
      <w:r>
        <w:t>Spoločnosť neúčtovala o krátkodobom finančnom majetku.</w:t>
      </w:r>
      <w:bookmarkStart w:id="30" w:name="_Toc530739906"/>
    </w:p>
    <w:p w:rsidR="0073236F" w:rsidRDefault="0073236F" w:rsidP="00D31F0A">
      <w:pPr>
        <w:pStyle w:val="Zkladntext"/>
        <w:ind w:left="0"/>
      </w:pPr>
    </w:p>
    <w:p w:rsidR="00CA441D" w:rsidRDefault="00CA441D" w:rsidP="00B34CDB">
      <w:pPr>
        <w:pStyle w:val="Nadpis2"/>
      </w:pPr>
      <w:r>
        <w:t>Časové rozlíšenie</w:t>
      </w:r>
      <w:bookmarkEnd w:id="30"/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31" w:name="_MON_1391349480"/>
    <w:bookmarkEnd w:id="31"/>
    <w:p w:rsidR="00AB022D" w:rsidRDefault="00471C92" w:rsidP="005F695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647">
          <v:shape id="_x0000_i1035" type="#_x0000_t75" style="width:439.5pt;height:255pt" o:ole="" o:preferrelative="f">
            <v:imagedata r:id="rId38" o:title=""/>
            <o:lock v:ext="edit" aspectratio="f"/>
          </v:shape>
          <o:OLEObject Type="Embed" ProgID="Excel.Sheet.12" ShapeID="_x0000_i1035" DrawAspect="Content" ObjectID="_1584266287" r:id="rId39"/>
        </w:object>
      </w:r>
    </w:p>
    <w:p w:rsidR="00AB022D" w:rsidRDefault="00AB022D" w:rsidP="005F6954">
      <w:pPr>
        <w:pStyle w:val="Zkladntext"/>
        <w:rPr>
          <w:lang w:val="de-DE"/>
        </w:rPr>
      </w:pPr>
    </w:p>
    <w:p w:rsidR="00EA6253" w:rsidRPr="00FF12DA" w:rsidRDefault="006F4420" w:rsidP="005F6954">
      <w:pPr>
        <w:pStyle w:val="Zkladntext"/>
      </w:pPr>
      <w:r w:rsidRPr="00FF12DA">
        <w:t>Všetky položky časového rozlíšenia sú krátkodobé a budú zúčtované do nákladov/výnosov v priebehu 1 roka.</w:t>
      </w:r>
      <w:r w:rsidR="00FD709E" w:rsidRPr="00FF12DA">
        <w:t xml:space="preserve"> </w:t>
      </w:r>
    </w:p>
    <w:p w:rsidR="00B34CDB" w:rsidRDefault="00B34CDB" w:rsidP="00D31F0A">
      <w:pPr>
        <w:pStyle w:val="Zkladntext"/>
        <w:ind w:left="0"/>
        <w:rPr>
          <w:lang w:val="de-DE"/>
        </w:rPr>
      </w:pPr>
    </w:p>
    <w:p w:rsidR="00044D48" w:rsidRPr="005F6954" w:rsidRDefault="00044D48" w:rsidP="005F6954">
      <w:pPr>
        <w:pStyle w:val="Zkladntext"/>
        <w:rPr>
          <w:lang w:val="de-DE"/>
        </w:rPr>
      </w:pPr>
    </w:p>
    <w:p w:rsidR="00491AF0" w:rsidRDefault="00491AF0" w:rsidP="0091459F">
      <w:pPr>
        <w:pStyle w:val="Nadpis2"/>
        <w:numPr>
          <w:ilvl w:val="0"/>
          <w:numId w:val="41"/>
        </w:numPr>
        <w:rPr>
          <w:sz w:val="20"/>
        </w:rPr>
      </w:pPr>
      <w:r w:rsidRPr="0091459F">
        <w:rPr>
          <w:sz w:val="20"/>
        </w:rPr>
        <w:t>Informácie o údajoch na strane pasív súvahy</w:t>
      </w:r>
    </w:p>
    <w:p w:rsidR="0091459F" w:rsidRPr="0091459F" w:rsidRDefault="0091459F" w:rsidP="0091459F"/>
    <w:p w:rsidR="00491AF0" w:rsidRDefault="00491AF0" w:rsidP="00491AF0">
      <w:pPr>
        <w:pStyle w:val="Zkladntext"/>
      </w:pPr>
    </w:p>
    <w:p w:rsidR="00491AF0" w:rsidRDefault="00B34CDB" w:rsidP="00491AF0">
      <w:pPr>
        <w:pStyle w:val="Nadpis2"/>
        <w:numPr>
          <w:ilvl w:val="0"/>
          <w:numId w:val="20"/>
        </w:numPr>
      </w:pPr>
      <w:bookmarkStart w:id="32" w:name="_Toc530739908"/>
      <w:r>
        <w:t>Vlastné imanie</w:t>
      </w:r>
    </w:p>
    <w:p w:rsidR="009F2C2D" w:rsidRDefault="00491AF0" w:rsidP="001F34EE">
      <w:pPr>
        <w:pStyle w:val="Zkladntext"/>
      </w:pPr>
      <w:r>
        <w:t>Informácie o v</w:t>
      </w:r>
      <w:r w:rsidR="00D31F0A">
        <w:t>lastnom imaní sú uvedené v článku IX.</w:t>
      </w:r>
      <w:r>
        <w:t>.</w:t>
      </w:r>
    </w:p>
    <w:p w:rsidR="004262D7" w:rsidRDefault="004262D7" w:rsidP="00D31F0A">
      <w:pPr>
        <w:pStyle w:val="Zkladntext"/>
        <w:ind w:left="0"/>
      </w:pPr>
    </w:p>
    <w:p w:rsidR="00491AF0" w:rsidRDefault="004A4D80" w:rsidP="00B34CDB">
      <w:pPr>
        <w:pStyle w:val="Nadpis2"/>
        <w:numPr>
          <w:ilvl w:val="0"/>
          <w:numId w:val="20"/>
        </w:numPr>
      </w:pPr>
      <w:r>
        <w:t>Rezervy</w:t>
      </w:r>
      <w:bookmarkEnd w:id="32"/>
    </w:p>
    <w:p w:rsidR="003B12F5" w:rsidRPr="003B12F5" w:rsidRDefault="003B12F5" w:rsidP="003B12F5"/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33" w:name="_MON_1391603222"/>
    <w:bookmarkStart w:id="34" w:name="_MON_1391350575"/>
    <w:bookmarkStart w:id="35" w:name="_MON_1391351115"/>
    <w:bookmarkStart w:id="36" w:name="_MON_1391349578"/>
    <w:bookmarkStart w:id="37" w:name="_MON_1391435196"/>
    <w:bookmarkStart w:id="38" w:name="_MON_1391350071"/>
    <w:bookmarkStart w:id="39" w:name="_MON_1391603111"/>
    <w:bookmarkEnd w:id="33"/>
    <w:bookmarkEnd w:id="34"/>
    <w:bookmarkEnd w:id="35"/>
    <w:bookmarkEnd w:id="36"/>
    <w:bookmarkEnd w:id="37"/>
    <w:bookmarkEnd w:id="38"/>
    <w:bookmarkEnd w:id="39"/>
    <w:bookmarkStart w:id="40" w:name="_MON_1391603167"/>
    <w:bookmarkEnd w:id="40"/>
    <w:p w:rsidR="00491AF0" w:rsidRPr="00E92AE1" w:rsidRDefault="0069792A" w:rsidP="00323752">
      <w:pPr>
        <w:ind w:left="426"/>
        <w:rPr>
          <w:sz w:val="18"/>
          <w:szCs w:val="18"/>
        </w:rPr>
      </w:pPr>
      <w:r>
        <w:object w:dxaOrig="8748" w:dyaOrig="8574">
          <v:shape id="_x0000_i1036" type="#_x0000_t75" style="width:439.5pt;height:495.75pt" o:ole="" o:preferrelative="f">
            <v:imagedata r:id="rId40" o:title=""/>
            <o:lock v:ext="edit" aspectratio="f"/>
          </v:shape>
          <o:OLEObject Type="Embed" ProgID="Excel.Sheet.12" ShapeID="_x0000_i1036" DrawAspect="Content" ObjectID="_1584266288" r:id="rId41"/>
        </w:object>
      </w:r>
      <w:bookmarkStart w:id="41" w:name="OLE_LINK17"/>
      <w:bookmarkStart w:id="42" w:name="OLE_LINK18"/>
      <w:r w:rsidR="00EA6253">
        <w:br/>
      </w:r>
      <w:r w:rsidR="005F7CF4">
        <w:rPr>
          <w:sz w:val="18"/>
          <w:szCs w:val="18"/>
        </w:rPr>
        <w:t>Všetky vytvorené rezervy budú použité v priebehu 1 roka.</w:t>
      </w:r>
      <w:r w:rsidR="00491AF0" w:rsidRPr="00E92AE1">
        <w:rPr>
          <w:sz w:val="18"/>
          <w:szCs w:val="18"/>
        </w:rPr>
        <w:br w:type="page"/>
      </w:r>
    </w:p>
    <w:p w:rsidR="00491AF0" w:rsidRDefault="00491AF0" w:rsidP="00491AF0">
      <w:pPr>
        <w:pStyle w:val="Zkladntext"/>
      </w:pPr>
      <w:r w:rsidRPr="00060192">
        <w:lastRenderedPageBreak/>
        <w:t>Prehľad o rezervách za predchádzajúce účtovné obdobie je uvedený v nasledujúc</w:t>
      </w:r>
      <w:r w:rsidR="00076486" w:rsidRPr="00060192">
        <w:t>om</w:t>
      </w:r>
      <w:r w:rsidRPr="00060192">
        <w:t xml:space="preserve"> </w:t>
      </w:r>
      <w:r w:rsidR="00076486" w:rsidRPr="00060192">
        <w:t>prehľade</w:t>
      </w:r>
      <w:r w:rsidRPr="00060192">
        <w:t>:</w:t>
      </w:r>
    </w:p>
    <w:p w:rsidR="00491AF0" w:rsidRDefault="00491AF0" w:rsidP="00491AF0">
      <w:pPr>
        <w:pStyle w:val="Zkladntext"/>
        <w:jc w:val="left"/>
      </w:pPr>
    </w:p>
    <w:bookmarkStart w:id="43" w:name="_MON_1391350006"/>
    <w:bookmarkStart w:id="44" w:name="_MON_1391435231"/>
    <w:bookmarkEnd w:id="43"/>
    <w:bookmarkEnd w:id="44"/>
    <w:bookmarkStart w:id="45" w:name="_MON_1391350164"/>
    <w:bookmarkEnd w:id="45"/>
    <w:p w:rsidR="00491AF0" w:rsidRDefault="0069792A" w:rsidP="00485993">
      <w:pPr>
        <w:pStyle w:val="Zkladntext"/>
        <w:jc w:val="left"/>
      </w:pPr>
      <w:r>
        <w:object w:dxaOrig="8823" w:dyaOrig="8543">
          <v:shape id="_x0000_i1037" type="#_x0000_t75" style="width:440.25pt;height:474.75pt" o:ole="" o:preferrelative="f">
            <v:imagedata r:id="rId42" o:title=""/>
            <o:lock v:ext="edit" aspectratio="f"/>
          </v:shape>
          <o:OLEObject Type="Embed" ProgID="Excel.Sheet.12" ShapeID="_x0000_i1037" DrawAspect="Content" ObjectID="_1584266289" r:id="rId43"/>
        </w:object>
      </w:r>
      <w:bookmarkEnd w:id="41"/>
      <w:bookmarkEnd w:id="42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Pr="00060192" w:rsidRDefault="00491AF0" w:rsidP="00B34CDB">
      <w:pPr>
        <w:pStyle w:val="Nadpis2"/>
      </w:pPr>
      <w:bookmarkStart w:id="46" w:name="_Toc530739909"/>
      <w:r>
        <w:br w:type="page"/>
      </w:r>
      <w:r w:rsidRPr="00060192">
        <w:lastRenderedPageBreak/>
        <w:t>Záväzky</w:t>
      </w:r>
      <w:bookmarkEnd w:id="46"/>
    </w:p>
    <w:p w:rsidR="00491AF0" w:rsidRDefault="00491AF0" w:rsidP="00491AF0">
      <w:pPr>
        <w:pStyle w:val="Zkladntext"/>
      </w:pPr>
      <w:r w:rsidRPr="00060192"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47" w:name="_MON_1391351909"/>
    <w:bookmarkStart w:id="48" w:name="_MON_1391603362"/>
    <w:bookmarkEnd w:id="47"/>
    <w:bookmarkEnd w:id="48"/>
    <w:bookmarkStart w:id="49" w:name="_MON_1405948528"/>
    <w:bookmarkEnd w:id="49"/>
    <w:p w:rsidR="002E5302" w:rsidRDefault="00A94B6E" w:rsidP="00180A5A">
      <w:pPr>
        <w:autoSpaceDE w:val="0"/>
        <w:autoSpaceDN w:val="0"/>
        <w:adjustRightInd w:val="0"/>
        <w:ind w:left="284" w:firstLine="142"/>
      </w:pPr>
      <w:r>
        <w:object w:dxaOrig="10007" w:dyaOrig="2564">
          <v:shape id="_x0000_i1038" type="#_x0000_t75" style="width:492pt;height:141.75pt" o:ole="" o:preferrelative="f">
            <v:imagedata r:id="rId44" o:title=""/>
            <o:lock v:ext="edit" aspectratio="f"/>
          </v:shape>
          <o:OLEObject Type="Embed" ProgID="Excel.Sheet.12" ShapeID="_x0000_i1038" DrawAspect="Content" ObjectID="_1584266290" r:id="rId45"/>
        </w:object>
      </w:r>
    </w:p>
    <w:p w:rsidR="00E109DF" w:rsidRDefault="00913CAF" w:rsidP="00A65DC5">
      <w:pPr>
        <w:autoSpaceDE w:val="0"/>
        <w:autoSpaceDN w:val="0"/>
        <w:adjustRightInd w:val="0"/>
        <w:jc w:val="both"/>
        <w:rPr>
          <w:rFonts w:eastAsia="Calibri"/>
          <w:sz w:val="18"/>
          <w:szCs w:val="18"/>
        </w:rPr>
      </w:pPr>
      <w:r w:rsidRPr="00504CD6">
        <w:rPr>
          <w:rFonts w:eastAsia="Calibri"/>
          <w:sz w:val="18"/>
          <w:szCs w:val="18"/>
        </w:rPr>
        <w:t>Dlhodobé záväzky predstavujú</w:t>
      </w:r>
      <w:r w:rsidR="00A65DC5" w:rsidRPr="00504CD6">
        <w:rPr>
          <w:rFonts w:eastAsia="Calibri"/>
          <w:sz w:val="18"/>
          <w:szCs w:val="18"/>
        </w:rPr>
        <w:t xml:space="preserve"> </w:t>
      </w:r>
      <w:r w:rsidR="009645B5" w:rsidRPr="00504CD6">
        <w:rPr>
          <w:rFonts w:eastAsia="Calibri"/>
          <w:sz w:val="18"/>
          <w:szCs w:val="18"/>
        </w:rPr>
        <w:t>záväzky</w:t>
      </w:r>
      <w:r w:rsidR="00C65E0B" w:rsidRPr="00504CD6">
        <w:rPr>
          <w:rFonts w:eastAsia="Calibri"/>
          <w:sz w:val="18"/>
          <w:szCs w:val="18"/>
        </w:rPr>
        <w:t xml:space="preserve"> </w:t>
      </w:r>
      <w:r w:rsidR="00726E4D" w:rsidRPr="00504CD6">
        <w:rPr>
          <w:rFonts w:eastAsia="Calibri"/>
          <w:sz w:val="18"/>
          <w:szCs w:val="18"/>
        </w:rPr>
        <w:t xml:space="preserve">zo sociálneho fondu v sume </w:t>
      </w:r>
      <w:r w:rsidR="00F26B34">
        <w:rPr>
          <w:rFonts w:eastAsia="Calibri"/>
          <w:sz w:val="18"/>
          <w:szCs w:val="18"/>
        </w:rPr>
        <w:t>10</w:t>
      </w:r>
      <w:r w:rsidR="00060192" w:rsidRPr="00504CD6">
        <w:rPr>
          <w:rFonts w:eastAsia="Calibri"/>
          <w:sz w:val="18"/>
          <w:szCs w:val="18"/>
        </w:rPr>
        <w:t>.9</w:t>
      </w:r>
      <w:r w:rsidR="00F26B34">
        <w:rPr>
          <w:rFonts w:eastAsia="Calibri"/>
          <w:sz w:val="18"/>
          <w:szCs w:val="18"/>
        </w:rPr>
        <w:t>1</w:t>
      </w:r>
      <w:r w:rsidR="003D4260">
        <w:rPr>
          <w:rFonts w:eastAsia="Calibri"/>
          <w:sz w:val="18"/>
          <w:szCs w:val="18"/>
        </w:rPr>
        <w:t>6</w:t>
      </w:r>
      <w:r w:rsidR="006F4BA3">
        <w:rPr>
          <w:rFonts w:eastAsia="Calibri"/>
          <w:sz w:val="18"/>
          <w:szCs w:val="18"/>
        </w:rPr>
        <w:t xml:space="preserve"> </w:t>
      </w:r>
      <w:r w:rsidR="00726E4D" w:rsidRPr="00504CD6">
        <w:rPr>
          <w:rFonts w:eastAsia="Calibri"/>
          <w:sz w:val="18"/>
          <w:szCs w:val="18"/>
        </w:rPr>
        <w:t>EUR.</w:t>
      </w:r>
      <w:r w:rsidR="00A65DC5" w:rsidRPr="00504CD6">
        <w:rPr>
          <w:rFonts w:eastAsia="Calibri"/>
          <w:sz w:val="18"/>
          <w:szCs w:val="18"/>
        </w:rPr>
        <w:t xml:space="preserve"> </w:t>
      </w:r>
    </w:p>
    <w:p w:rsidR="00B66C03" w:rsidRDefault="00B66C03" w:rsidP="00A65DC5">
      <w:pPr>
        <w:autoSpaceDE w:val="0"/>
        <w:autoSpaceDN w:val="0"/>
        <w:adjustRightInd w:val="0"/>
        <w:jc w:val="both"/>
        <w:rPr>
          <w:rFonts w:eastAsia="Calibri"/>
          <w:sz w:val="18"/>
          <w:szCs w:val="18"/>
        </w:rPr>
      </w:pPr>
      <w:r>
        <w:rPr>
          <w:rFonts w:eastAsia="Calibri"/>
          <w:sz w:val="18"/>
          <w:szCs w:val="18"/>
        </w:rPr>
        <w:t>Záväzky po lehote splatnosti</w:t>
      </w:r>
      <w:r w:rsidR="00504CD6">
        <w:rPr>
          <w:rFonts w:eastAsia="Calibri"/>
          <w:sz w:val="18"/>
          <w:szCs w:val="18"/>
        </w:rPr>
        <w:t xml:space="preserve"> tvoria  záväzky</w:t>
      </w:r>
      <w:r w:rsidR="00B155D0">
        <w:rPr>
          <w:rFonts w:eastAsia="Calibri"/>
          <w:sz w:val="18"/>
          <w:szCs w:val="18"/>
        </w:rPr>
        <w:t xml:space="preserve"> z obchodného styku</w:t>
      </w:r>
      <w:r w:rsidR="00EF3348">
        <w:rPr>
          <w:rFonts w:eastAsia="Calibri"/>
          <w:sz w:val="18"/>
          <w:szCs w:val="18"/>
        </w:rPr>
        <w:t xml:space="preserve"> </w:t>
      </w:r>
      <w:r w:rsidR="006F4BA3">
        <w:rPr>
          <w:rFonts w:eastAsia="Calibri"/>
          <w:sz w:val="18"/>
          <w:szCs w:val="18"/>
        </w:rPr>
        <w:t>vo výške 111</w:t>
      </w:r>
      <w:r w:rsidR="00504CD6">
        <w:rPr>
          <w:rFonts w:eastAsia="Calibri"/>
          <w:sz w:val="18"/>
          <w:szCs w:val="18"/>
        </w:rPr>
        <w:t>.</w:t>
      </w:r>
      <w:r w:rsidR="006F4BA3">
        <w:rPr>
          <w:rFonts w:eastAsia="Calibri"/>
          <w:sz w:val="18"/>
          <w:szCs w:val="18"/>
        </w:rPr>
        <w:t>022</w:t>
      </w:r>
      <w:r w:rsidR="00504CD6">
        <w:rPr>
          <w:rFonts w:eastAsia="Calibri"/>
          <w:sz w:val="18"/>
          <w:szCs w:val="18"/>
        </w:rPr>
        <w:t xml:space="preserve"> EUR</w:t>
      </w:r>
      <w:r>
        <w:rPr>
          <w:rFonts w:eastAsia="Calibri"/>
          <w:sz w:val="18"/>
          <w:szCs w:val="18"/>
        </w:rPr>
        <w:t>, pričom po splatnosti menej ako 30 dní sú</w:t>
      </w:r>
      <w:r w:rsidR="004760F6">
        <w:rPr>
          <w:rFonts w:eastAsia="Calibri"/>
          <w:sz w:val="18"/>
          <w:szCs w:val="18"/>
        </w:rPr>
        <w:t xml:space="preserve"> záväzky v celkovej </w:t>
      </w:r>
      <w:r w:rsidR="004760F6" w:rsidRPr="00504CD6">
        <w:rPr>
          <w:rFonts w:eastAsia="Calibri"/>
          <w:sz w:val="18"/>
          <w:szCs w:val="18"/>
        </w:rPr>
        <w:t xml:space="preserve">sume </w:t>
      </w:r>
      <w:r w:rsidR="00A94B6E">
        <w:rPr>
          <w:rFonts w:eastAsia="Calibri"/>
          <w:sz w:val="18"/>
          <w:szCs w:val="18"/>
        </w:rPr>
        <w:t>110 787</w:t>
      </w:r>
      <w:r w:rsidR="004760F6" w:rsidRPr="00504CD6">
        <w:rPr>
          <w:rFonts w:eastAsia="Calibri"/>
          <w:sz w:val="18"/>
          <w:szCs w:val="18"/>
        </w:rPr>
        <w:t xml:space="preserve"> </w:t>
      </w:r>
      <w:r w:rsidRPr="00504CD6">
        <w:rPr>
          <w:rFonts w:eastAsia="Calibri"/>
          <w:sz w:val="18"/>
          <w:szCs w:val="18"/>
        </w:rPr>
        <w:t>EUR</w:t>
      </w:r>
      <w:r>
        <w:rPr>
          <w:rFonts w:eastAsia="Calibri"/>
          <w:sz w:val="18"/>
          <w:szCs w:val="18"/>
        </w:rPr>
        <w:t>.</w:t>
      </w:r>
    </w:p>
    <w:p w:rsidR="00491AF0" w:rsidRDefault="00E109DF" w:rsidP="00B66C03">
      <w:pPr>
        <w:autoSpaceDE w:val="0"/>
        <w:autoSpaceDN w:val="0"/>
        <w:adjustRightInd w:val="0"/>
        <w:jc w:val="both"/>
        <w:rPr>
          <w:rFonts w:eastAsia="Calibri"/>
          <w:sz w:val="18"/>
          <w:szCs w:val="18"/>
        </w:rPr>
      </w:pPr>
      <w:r>
        <w:rPr>
          <w:rFonts w:eastAsia="Calibri"/>
          <w:sz w:val="18"/>
          <w:szCs w:val="18"/>
        </w:rPr>
        <w:t>Záväz</w:t>
      </w:r>
      <w:r w:rsidR="00B66C03">
        <w:rPr>
          <w:rFonts w:eastAsia="Calibri"/>
          <w:sz w:val="18"/>
          <w:szCs w:val="18"/>
        </w:rPr>
        <w:t>ky nie sú kryté záložným právom.</w:t>
      </w:r>
    </w:p>
    <w:p w:rsidR="00940999" w:rsidRDefault="00940999" w:rsidP="00B66C03">
      <w:pPr>
        <w:autoSpaceDE w:val="0"/>
        <w:autoSpaceDN w:val="0"/>
        <w:adjustRightInd w:val="0"/>
        <w:jc w:val="both"/>
      </w:pPr>
    </w:p>
    <w:p w:rsidR="00E231BA" w:rsidRPr="003D140B" w:rsidRDefault="00E231BA" w:rsidP="009F2C2D">
      <w:pPr>
        <w:pStyle w:val="Zkladntext"/>
        <w:ind w:left="0"/>
      </w:pPr>
      <w:bookmarkStart w:id="50" w:name="_MON_1391353046"/>
      <w:bookmarkStart w:id="51" w:name="_MON_1391603505"/>
      <w:bookmarkStart w:id="52" w:name="_MON_1391353346"/>
      <w:bookmarkEnd w:id="50"/>
      <w:bookmarkEnd w:id="51"/>
      <w:bookmarkEnd w:id="52"/>
    </w:p>
    <w:p w:rsidR="00E231BA" w:rsidRDefault="00E231BA" w:rsidP="00B34CDB">
      <w:pPr>
        <w:pStyle w:val="Nadpis2"/>
      </w:pPr>
      <w:bookmarkStart w:id="53" w:name="_Toc530739911"/>
      <w:r>
        <w:t>Sociálny fond</w:t>
      </w:r>
      <w:bookmarkEnd w:id="53"/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54" w:name="_MON_1391353386"/>
    <w:bookmarkEnd w:id="54"/>
    <w:bookmarkStart w:id="55" w:name="_MON_1385829255"/>
    <w:bookmarkEnd w:id="55"/>
    <w:p w:rsidR="008666BA" w:rsidRDefault="006F4BA3" w:rsidP="00180A5A">
      <w:pPr>
        <w:pStyle w:val="Zkladntext"/>
      </w:pPr>
      <w:r>
        <w:object w:dxaOrig="8927" w:dyaOrig="2809">
          <v:shape id="_x0000_i1039" type="#_x0000_t75" style="width:439.5pt;height:153.75pt" o:ole="" o:preferrelative="f">
            <v:imagedata r:id="rId46" o:title=""/>
            <o:lock v:ext="edit" aspectratio="f"/>
          </v:shape>
          <o:OLEObject Type="Embed" ProgID="Excel.Sheet.12" ShapeID="_x0000_i1039" DrawAspect="Content" ObjectID="_1584266291" r:id="rId47"/>
        </w:object>
      </w:r>
    </w:p>
    <w:p w:rsidR="008666BA" w:rsidRPr="008666BA" w:rsidRDefault="008666BA" w:rsidP="008666BA">
      <w:pPr>
        <w:autoSpaceDE w:val="0"/>
        <w:autoSpaceDN w:val="0"/>
        <w:adjustRightInd w:val="0"/>
        <w:jc w:val="both"/>
        <w:rPr>
          <w:rFonts w:eastAsia="Calibri"/>
          <w:sz w:val="18"/>
          <w:szCs w:val="18"/>
        </w:rPr>
      </w:pPr>
    </w:p>
    <w:p w:rsidR="00E231BA" w:rsidRPr="008666BA" w:rsidRDefault="00533F02" w:rsidP="008666BA">
      <w:pPr>
        <w:autoSpaceDE w:val="0"/>
        <w:autoSpaceDN w:val="0"/>
        <w:adjustRightInd w:val="0"/>
        <w:jc w:val="both"/>
        <w:rPr>
          <w:rFonts w:eastAsia="Calibri"/>
          <w:sz w:val="18"/>
          <w:szCs w:val="18"/>
        </w:rPr>
      </w:pPr>
      <w:r w:rsidRPr="008666BA">
        <w:rPr>
          <w:rFonts w:eastAsia="Calibri"/>
          <w:sz w:val="18"/>
          <w:szCs w:val="18"/>
        </w:rPr>
        <w:t>Č</w:t>
      </w:r>
      <w:r w:rsidR="00E231BA" w:rsidRPr="008666BA">
        <w:rPr>
          <w:rFonts w:eastAsia="Calibri"/>
          <w:sz w:val="18"/>
          <w:szCs w:val="18"/>
        </w:rPr>
        <w:t>asť sociálneho fondu sa podľa zákona o sociálnom fonde tvorí povinne na ťarchu nákladov a časť sa môže vytvárať zo zisku.</w:t>
      </w:r>
      <w:r w:rsidR="00AF3C89" w:rsidRPr="008666BA">
        <w:rPr>
          <w:rFonts w:eastAsia="Calibri"/>
          <w:sz w:val="18"/>
          <w:szCs w:val="18"/>
        </w:rPr>
        <w:t xml:space="preserve"> Spoločnosť vytvorila sociálny fond </w:t>
      </w:r>
      <w:r w:rsidR="00B155D0" w:rsidRPr="008666BA">
        <w:rPr>
          <w:rFonts w:eastAsia="Calibri"/>
          <w:sz w:val="18"/>
          <w:szCs w:val="18"/>
        </w:rPr>
        <w:t xml:space="preserve">prvým </w:t>
      </w:r>
      <w:r w:rsidR="008666BA" w:rsidRPr="008666BA">
        <w:rPr>
          <w:rFonts w:eastAsia="Calibri"/>
          <w:sz w:val="18"/>
          <w:szCs w:val="18"/>
        </w:rPr>
        <w:t>spôsobom</w:t>
      </w:r>
      <w:r w:rsidR="00AF3C89" w:rsidRPr="008666BA">
        <w:rPr>
          <w:rFonts w:eastAsia="Calibri"/>
          <w:sz w:val="18"/>
          <w:szCs w:val="18"/>
        </w:rPr>
        <w:t>.</w:t>
      </w:r>
      <w:r w:rsidR="00E231BA" w:rsidRPr="008666BA">
        <w:rPr>
          <w:rFonts w:eastAsia="Calibri"/>
          <w:sz w:val="18"/>
          <w:szCs w:val="18"/>
        </w:rPr>
        <w:t xml:space="preserve"> Sociálny fond sa podľa zákona o sociálnom fonde čerpá</w:t>
      </w:r>
      <w:r w:rsidR="001E63D2" w:rsidRPr="008666BA">
        <w:rPr>
          <w:rFonts w:eastAsia="Calibri"/>
          <w:sz w:val="18"/>
          <w:szCs w:val="18"/>
        </w:rPr>
        <w:t xml:space="preserve"> na sociálne, zdravotné</w:t>
      </w:r>
      <w:r w:rsidR="00E231BA" w:rsidRPr="008666BA">
        <w:rPr>
          <w:rFonts w:eastAsia="Calibri"/>
          <w:sz w:val="18"/>
          <w:szCs w:val="18"/>
        </w:rPr>
        <w:t xml:space="preserve"> a iné potreby zamestnancov.</w:t>
      </w:r>
    </w:p>
    <w:p w:rsidR="00743B0C" w:rsidRDefault="00743B0C" w:rsidP="00743B0C">
      <w:pPr>
        <w:pStyle w:val="Nadpis2"/>
        <w:numPr>
          <w:ilvl w:val="0"/>
          <w:numId w:val="0"/>
        </w:numPr>
      </w:pPr>
      <w:bookmarkStart w:id="56" w:name="_Toc530739912"/>
    </w:p>
    <w:p w:rsidR="00D31F0A" w:rsidRDefault="00D31F0A" w:rsidP="00D31F0A"/>
    <w:p w:rsidR="00D31F0A" w:rsidRDefault="00D31F0A" w:rsidP="00D31F0A"/>
    <w:p w:rsidR="008666BA" w:rsidRDefault="008666BA" w:rsidP="00D31F0A"/>
    <w:p w:rsidR="008666BA" w:rsidRDefault="008666BA" w:rsidP="00D31F0A"/>
    <w:p w:rsidR="008666BA" w:rsidRDefault="008666BA" w:rsidP="00D31F0A"/>
    <w:p w:rsidR="008666BA" w:rsidRDefault="008666BA" w:rsidP="00D31F0A"/>
    <w:p w:rsidR="008666BA" w:rsidRDefault="008666BA" w:rsidP="00D31F0A"/>
    <w:p w:rsidR="008666BA" w:rsidRDefault="008666BA" w:rsidP="00D31F0A"/>
    <w:p w:rsidR="008666BA" w:rsidRDefault="008666BA" w:rsidP="00D31F0A"/>
    <w:p w:rsidR="008666BA" w:rsidRDefault="008666BA" w:rsidP="00D31F0A"/>
    <w:p w:rsidR="008666BA" w:rsidRDefault="008666BA" w:rsidP="00D31F0A"/>
    <w:p w:rsidR="008666BA" w:rsidRDefault="008666BA" w:rsidP="00D31F0A"/>
    <w:p w:rsidR="00A94B6E" w:rsidRDefault="00A94B6E" w:rsidP="00D31F0A"/>
    <w:p w:rsidR="008666BA" w:rsidRDefault="008666BA" w:rsidP="00D31F0A"/>
    <w:p w:rsidR="008666BA" w:rsidRDefault="008666BA" w:rsidP="00D31F0A"/>
    <w:p w:rsidR="008666BA" w:rsidRDefault="008666BA" w:rsidP="00D31F0A"/>
    <w:p w:rsidR="008666BA" w:rsidRPr="00D31F0A" w:rsidRDefault="008666BA" w:rsidP="00D31F0A"/>
    <w:p w:rsidR="00E231BA" w:rsidRDefault="00E231BA" w:rsidP="00B34CDB">
      <w:pPr>
        <w:pStyle w:val="Nadpis2"/>
      </w:pPr>
      <w:r>
        <w:lastRenderedPageBreak/>
        <w:t>Bankové úvery</w:t>
      </w:r>
      <w:bookmarkEnd w:id="56"/>
    </w:p>
    <w:p w:rsidR="008666BA" w:rsidRDefault="008666BA" w:rsidP="008666BA"/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57" w:name="_MON_1385829367"/>
    <w:bookmarkStart w:id="58" w:name="_MON_1391353536"/>
    <w:bookmarkEnd w:id="57"/>
    <w:bookmarkEnd w:id="58"/>
    <w:bookmarkStart w:id="59" w:name="_MON_1391603566"/>
    <w:bookmarkEnd w:id="59"/>
    <w:p w:rsidR="008666BA" w:rsidRDefault="00A94B6E" w:rsidP="00F26B34">
      <w:pPr>
        <w:pStyle w:val="Zkladntext"/>
      </w:pPr>
      <w:r w:rsidRPr="00FD4736">
        <w:object w:dxaOrig="9561" w:dyaOrig="5609">
          <v:shape id="_x0000_i1040" type="#_x0000_t75" style="width:468.75pt;height:258pt" o:ole="" o:preferrelative="f">
            <v:imagedata r:id="rId48" o:title=""/>
            <o:lock v:ext="edit" aspectratio="f"/>
          </v:shape>
          <o:OLEObject Type="Embed" ProgID="Excel.Sheet.12" ShapeID="_x0000_i1040" DrawAspect="Content" ObjectID="_1584266292" r:id="rId49"/>
        </w:object>
      </w:r>
      <w:r w:rsidR="008666BA">
        <w:t>S</w:t>
      </w:r>
      <w:r w:rsidR="006F4420">
        <w:t>poločnosť</w:t>
      </w:r>
      <w:r w:rsidR="008666BA">
        <w:t xml:space="preserve"> nemá</w:t>
      </w:r>
      <w:r w:rsidR="006F4420">
        <w:t xml:space="preserve"> záložné právo</w:t>
      </w:r>
      <w:r w:rsidR="008666BA">
        <w:t xml:space="preserve"> na majetok ani na pohľadávky.</w:t>
      </w:r>
    </w:p>
    <w:p w:rsidR="005F58EA" w:rsidRDefault="005F58EA" w:rsidP="00E231BA">
      <w:pPr>
        <w:pStyle w:val="Zkladntext"/>
        <w:ind w:left="0"/>
      </w:pPr>
    </w:p>
    <w:p w:rsidR="005F58EA" w:rsidRDefault="005F58EA" w:rsidP="00E231BA">
      <w:pPr>
        <w:pStyle w:val="Zkladntext"/>
        <w:ind w:left="0"/>
      </w:pPr>
    </w:p>
    <w:p w:rsidR="00E231BA" w:rsidRDefault="009B60B7" w:rsidP="00B34CDB">
      <w:pPr>
        <w:pStyle w:val="Nadpis2"/>
      </w:pPr>
      <w:bookmarkStart w:id="60" w:name="_Toc530739913"/>
      <w:r>
        <w:t>Č</w:t>
      </w:r>
      <w:r w:rsidR="00E231BA">
        <w:t>asové rozlíšenie</w:t>
      </w:r>
      <w:bookmarkEnd w:id="60"/>
      <w:r w:rsidR="00127221">
        <w:t xml:space="preserve"> </w:t>
      </w: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61" w:name="_MON_1391354214"/>
    <w:bookmarkEnd w:id="61"/>
    <w:bookmarkStart w:id="62" w:name="_MON_1385829565"/>
    <w:bookmarkEnd w:id="62"/>
    <w:p w:rsidR="00E134FF" w:rsidRDefault="009B72A0" w:rsidP="00A25722">
      <w:pPr>
        <w:pStyle w:val="Zkladntext"/>
      </w:pPr>
      <w:r>
        <w:object w:dxaOrig="8854" w:dyaOrig="4434">
          <v:shape id="_x0000_i1041" type="#_x0000_t75" style="width:441pt;height:246.75pt" o:ole="" o:preferrelative="f">
            <v:imagedata r:id="rId50" o:title=""/>
            <o:lock v:ext="edit" aspectratio="f"/>
          </v:shape>
          <o:OLEObject Type="Embed" ProgID="Excel.Sheet.12" ShapeID="_x0000_i1041" DrawAspect="Content" ObjectID="_1584266293" r:id="rId51"/>
        </w:object>
      </w:r>
      <w:r w:rsidR="00A9048F" w:rsidRPr="00A9048F">
        <w:t xml:space="preserve"> </w:t>
      </w:r>
    </w:p>
    <w:p w:rsidR="001F34EE" w:rsidRDefault="001F34EE" w:rsidP="001F34EE">
      <w:pPr>
        <w:pStyle w:val="Nadpis2"/>
      </w:pPr>
      <w:r w:rsidRPr="001F34EE">
        <w:lastRenderedPageBreak/>
        <w:t>Odložený daňový</w:t>
      </w:r>
      <w:r>
        <w:t xml:space="preserve"> záväzok</w:t>
      </w:r>
    </w:p>
    <w:p w:rsidR="00C71681" w:rsidRDefault="00C71681" w:rsidP="00C71681">
      <w:pPr>
        <w:pStyle w:val="Nadpis2"/>
        <w:numPr>
          <w:ilvl w:val="0"/>
          <w:numId w:val="0"/>
        </w:numPr>
        <w:rPr>
          <w:b w:val="0"/>
        </w:rPr>
      </w:pPr>
    </w:p>
    <w:bookmarkStart w:id="63" w:name="_MON_1584249591"/>
    <w:bookmarkEnd w:id="63"/>
    <w:p w:rsidR="003E70E7" w:rsidRDefault="00624957" w:rsidP="00C71681">
      <w:pPr>
        <w:pStyle w:val="Nadpis2"/>
        <w:numPr>
          <w:ilvl w:val="0"/>
          <w:numId w:val="0"/>
        </w:numPr>
        <w:ind w:left="360"/>
        <w:rPr>
          <w:sz w:val="20"/>
        </w:rPr>
      </w:pPr>
      <w:r w:rsidRPr="001F34EE">
        <w:rPr>
          <w:sz w:val="20"/>
        </w:rPr>
        <w:object w:dxaOrig="8359" w:dyaOrig="7235">
          <v:shape id="_x0000_i1042" type="#_x0000_t75" style="width:444pt;height:368.25pt" o:ole="" o:preferrelative="f">
            <v:imagedata r:id="rId52" o:title=""/>
            <o:lock v:ext="edit" aspectratio="f"/>
          </v:shape>
          <o:OLEObject Type="Embed" ProgID="Excel.Sheet.12" ShapeID="_x0000_i1042" DrawAspect="Content" ObjectID="_1584266294" r:id="rId53"/>
        </w:object>
      </w:r>
    </w:p>
    <w:p w:rsidR="003E70E7" w:rsidRPr="001F34EE" w:rsidRDefault="001F34EE" w:rsidP="00C71681">
      <w:pPr>
        <w:pStyle w:val="Nadpis2"/>
        <w:numPr>
          <w:ilvl w:val="0"/>
          <w:numId w:val="0"/>
        </w:numPr>
        <w:ind w:left="360"/>
        <w:rPr>
          <w:b w:val="0"/>
          <w:sz w:val="20"/>
        </w:rPr>
      </w:pPr>
      <w:r w:rsidRPr="001F34EE">
        <w:rPr>
          <w:b w:val="0"/>
          <w:sz w:val="20"/>
        </w:rPr>
        <w:t>Spoločnosť v predchádzajúcom účtovnom období neúčtovala o odloženej daňovej pohľadávke z dôvodu opatrnosti.</w:t>
      </w:r>
    </w:p>
    <w:p w:rsidR="003E70E7" w:rsidRDefault="003E70E7" w:rsidP="00C71681">
      <w:pPr>
        <w:pStyle w:val="Nadpis2"/>
        <w:numPr>
          <w:ilvl w:val="0"/>
          <w:numId w:val="0"/>
        </w:numPr>
        <w:ind w:left="360"/>
        <w:rPr>
          <w:sz w:val="20"/>
        </w:rPr>
      </w:pPr>
    </w:p>
    <w:p w:rsidR="001F34EE" w:rsidRDefault="001F34EE" w:rsidP="001F34EE"/>
    <w:p w:rsidR="001F34EE" w:rsidRDefault="001F34EE" w:rsidP="001F34EE"/>
    <w:p w:rsidR="001F34EE" w:rsidRDefault="001F34EE" w:rsidP="001F34EE"/>
    <w:p w:rsidR="001F34EE" w:rsidRDefault="001F34EE" w:rsidP="001F34EE"/>
    <w:p w:rsidR="001F34EE" w:rsidRDefault="001F34EE" w:rsidP="001F34EE"/>
    <w:p w:rsidR="001F34EE" w:rsidRDefault="001F34EE" w:rsidP="001F34EE"/>
    <w:p w:rsidR="001F34EE" w:rsidRDefault="001F34EE" w:rsidP="001F34EE"/>
    <w:p w:rsidR="001F34EE" w:rsidRDefault="001F34EE" w:rsidP="001F34EE"/>
    <w:p w:rsidR="001F34EE" w:rsidRDefault="001F34EE" w:rsidP="001F34EE"/>
    <w:p w:rsidR="001F34EE" w:rsidRDefault="001F34EE" w:rsidP="001F34EE">
      <w:pPr>
        <w:jc w:val="center"/>
      </w:pPr>
    </w:p>
    <w:p w:rsidR="001F34EE" w:rsidRDefault="001F34EE" w:rsidP="001F34EE"/>
    <w:p w:rsidR="001F34EE" w:rsidRDefault="001F34EE" w:rsidP="001F34EE"/>
    <w:p w:rsidR="001F34EE" w:rsidRDefault="001F34EE" w:rsidP="001F34EE"/>
    <w:p w:rsidR="001F34EE" w:rsidRDefault="001F34EE" w:rsidP="001F34EE"/>
    <w:p w:rsidR="001F34EE" w:rsidRDefault="001F34EE" w:rsidP="001F34EE"/>
    <w:p w:rsidR="001F34EE" w:rsidRDefault="001F34EE" w:rsidP="001F34EE"/>
    <w:p w:rsidR="001F34EE" w:rsidRDefault="001F34EE" w:rsidP="001F34EE"/>
    <w:p w:rsidR="001F34EE" w:rsidRDefault="001F34EE" w:rsidP="001F34EE"/>
    <w:p w:rsidR="001F34EE" w:rsidRPr="001F34EE" w:rsidRDefault="001F34EE" w:rsidP="001F34EE"/>
    <w:p w:rsidR="003E3F16" w:rsidRPr="0091459F" w:rsidRDefault="003E3F16" w:rsidP="00C71681">
      <w:pPr>
        <w:pStyle w:val="Nadpis2"/>
        <w:numPr>
          <w:ilvl w:val="0"/>
          <w:numId w:val="0"/>
        </w:numPr>
        <w:ind w:left="360"/>
        <w:rPr>
          <w:sz w:val="20"/>
        </w:rPr>
      </w:pPr>
      <w:r w:rsidRPr="0091459F">
        <w:rPr>
          <w:sz w:val="20"/>
        </w:rPr>
        <w:t>Čl.</w:t>
      </w:r>
      <w:r w:rsidR="003E70E7">
        <w:rPr>
          <w:sz w:val="20"/>
        </w:rPr>
        <w:t xml:space="preserve"> </w:t>
      </w:r>
      <w:r w:rsidRPr="0091459F">
        <w:rPr>
          <w:sz w:val="20"/>
        </w:rPr>
        <w:t>I</w:t>
      </w:r>
      <w:r>
        <w:rPr>
          <w:sz w:val="20"/>
        </w:rPr>
        <w:t>V</w:t>
      </w:r>
      <w:r w:rsidRPr="0091459F">
        <w:rPr>
          <w:sz w:val="20"/>
        </w:rPr>
        <w:t xml:space="preserve">. </w:t>
      </w:r>
      <w:r w:rsidR="00AF6F4E">
        <w:rPr>
          <w:sz w:val="20"/>
        </w:rPr>
        <w:t>INFORMÁCIE, KTORÉ VYSVETĽUJÚ A DOPĹŇAJÚ POLOŽKY VÝKAZU ZISKOV A STRÁT</w:t>
      </w:r>
    </w:p>
    <w:p w:rsidR="00086A82" w:rsidRDefault="00086A82" w:rsidP="00C1758A">
      <w:pPr>
        <w:ind w:left="450"/>
        <w:jc w:val="both"/>
      </w:pPr>
    </w:p>
    <w:p w:rsidR="00D31F0A" w:rsidRDefault="00D31F0A" w:rsidP="00C1758A">
      <w:pPr>
        <w:ind w:left="450"/>
        <w:jc w:val="both"/>
      </w:pPr>
    </w:p>
    <w:p w:rsidR="003E3F16" w:rsidRPr="0091459F" w:rsidRDefault="003E3F16" w:rsidP="003E3F16">
      <w:pPr>
        <w:pStyle w:val="Nadpis2"/>
        <w:numPr>
          <w:ilvl w:val="0"/>
          <w:numId w:val="43"/>
        </w:numPr>
        <w:rPr>
          <w:sz w:val="20"/>
        </w:rPr>
      </w:pPr>
      <w:r w:rsidRPr="0091459F">
        <w:rPr>
          <w:sz w:val="20"/>
        </w:rPr>
        <w:t>Info</w:t>
      </w:r>
      <w:r>
        <w:rPr>
          <w:sz w:val="20"/>
        </w:rPr>
        <w:t>rmácie o výnosoch</w:t>
      </w:r>
    </w:p>
    <w:p w:rsidR="003E3F16" w:rsidRDefault="003E3F16" w:rsidP="00C1758A">
      <w:pPr>
        <w:ind w:left="450"/>
        <w:jc w:val="both"/>
      </w:pPr>
    </w:p>
    <w:p w:rsidR="003E3F16" w:rsidRPr="009556BF" w:rsidRDefault="003E3F16" w:rsidP="00C1758A">
      <w:pPr>
        <w:ind w:left="450"/>
        <w:jc w:val="both"/>
        <w:rPr>
          <w:sz w:val="18"/>
        </w:rPr>
      </w:pPr>
    </w:p>
    <w:p w:rsidR="00E231BA" w:rsidRPr="002D0438" w:rsidRDefault="00E231BA" w:rsidP="00B34CDB">
      <w:pPr>
        <w:pStyle w:val="Nadpis2"/>
        <w:numPr>
          <w:ilvl w:val="0"/>
          <w:numId w:val="27"/>
        </w:numPr>
      </w:pPr>
      <w:bookmarkStart w:id="64" w:name="_Toc530739914"/>
      <w:r w:rsidRPr="002D0438">
        <w:t>Tržby za vlastné výkony a tovar</w:t>
      </w:r>
      <w:bookmarkEnd w:id="64"/>
    </w:p>
    <w:p w:rsidR="00E231BA" w:rsidRDefault="00E231BA" w:rsidP="00E231BA">
      <w:pPr>
        <w:pStyle w:val="Zkladntext"/>
      </w:pPr>
      <w:r w:rsidRPr="002D0438">
        <w:t>Tržby za vlastné výkony a tovar podľa jednotlivých segmentov, t. j. podľa typov výrobkov a</w:t>
      </w:r>
      <w:r w:rsidR="00055B79" w:rsidRPr="002D0438">
        <w:t> </w:t>
      </w:r>
      <w:r w:rsidRPr="002D0438">
        <w:t>služieb</w:t>
      </w:r>
      <w:r w:rsidR="00055B79" w:rsidRPr="002D0438">
        <w:t xml:space="preserve"> </w:t>
      </w:r>
      <w:r w:rsidRPr="002D0438">
        <w:t>sú uvedené v nasledujúcom prehľade:</w:t>
      </w:r>
    </w:p>
    <w:p w:rsidR="00A508CA" w:rsidRDefault="00A508CA" w:rsidP="00E231BA">
      <w:pPr>
        <w:pStyle w:val="Zkladntext"/>
      </w:pPr>
    </w:p>
    <w:p w:rsidR="00A508CA" w:rsidRDefault="00A508CA" w:rsidP="00E231BA">
      <w:pPr>
        <w:pStyle w:val="Zkladntext"/>
      </w:pPr>
    </w:p>
    <w:tbl>
      <w:tblPr>
        <w:tblW w:w="696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360"/>
        <w:gridCol w:w="1733"/>
        <w:gridCol w:w="284"/>
        <w:gridCol w:w="1984"/>
      </w:tblGrid>
      <w:tr w:rsidR="00A508CA" w:rsidRPr="00A508CA" w:rsidTr="00055B79">
        <w:trPr>
          <w:gridAfter w:val="2"/>
          <w:wAfter w:w="2268" w:type="dxa"/>
          <w:trHeight w:val="36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508CA" w:rsidRPr="008B684F" w:rsidRDefault="008B684F" w:rsidP="008B684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Oblasť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508CA" w:rsidRPr="00A508CA" w:rsidRDefault="00A508CA" w:rsidP="00A508CA">
            <w:pPr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508CA" w:rsidRPr="00A508CA" w:rsidRDefault="00A508CA" w:rsidP="00A508CA">
            <w:pPr>
              <w:jc w:val="center"/>
              <w:rPr>
                <w:color w:val="FF0000"/>
                <w:sz w:val="18"/>
                <w:szCs w:val="18"/>
                <w:lang w:eastAsia="sk-SK"/>
              </w:rPr>
            </w:pPr>
            <w:r w:rsidRPr="00A508CA">
              <w:rPr>
                <w:color w:val="FF0000"/>
                <w:sz w:val="18"/>
                <w:szCs w:val="18"/>
                <w:lang w:eastAsia="sk-SK"/>
              </w:rPr>
              <w:t> </w:t>
            </w:r>
          </w:p>
        </w:tc>
      </w:tr>
      <w:tr w:rsidR="00055B79" w:rsidRPr="00A508CA" w:rsidTr="00055B79">
        <w:trPr>
          <w:trHeight w:val="360"/>
        </w:trPr>
        <w:tc>
          <w:tcPr>
            <w:tcW w:w="2600" w:type="dxa"/>
            <w:tcBorders>
              <w:top w:val="nil"/>
              <w:left w:val="nil"/>
              <w:right w:val="nil"/>
            </w:tcBorders>
            <w:shd w:val="clear" w:color="000000" w:fill="FFFFFF"/>
            <w:hideMark/>
          </w:tcPr>
          <w:p w:rsidR="00A508CA" w:rsidRPr="00A508CA" w:rsidRDefault="00A508CA" w:rsidP="00A508C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odbytu</w:t>
            </w:r>
          </w:p>
        </w:tc>
        <w:tc>
          <w:tcPr>
            <w:tcW w:w="360" w:type="dxa"/>
            <w:tcBorders>
              <w:top w:val="nil"/>
              <w:left w:val="nil"/>
              <w:right w:val="nil"/>
            </w:tcBorders>
            <w:shd w:val="clear" w:color="000000" w:fill="FFFFFF"/>
            <w:hideMark/>
          </w:tcPr>
          <w:p w:rsidR="00A508CA" w:rsidRPr="00A508CA" w:rsidRDefault="00A508CA" w:rsidP="00A508CA">
            <w:pPr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33" w:type="dxa"/>
            <w:tcBorders>
              <w:top w:val="nil"/>
              <w:left w:val="nil"/>
              <w:right w:val="nil"/>
            </w:tcBorders>
            <w:shd w:val="clear" w:color="000000" w:fill="FFFFFF"/>
            <w:hideMark/>
          </w:tcPr>
          <w:p w:rsidR="00A508CA" w:rsidRPr="00A508CA" w:rsidRDefault="00592C8E" w:rsidP="00A508C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2017</w:t>
            </w:r>
          </w:p>
        </w:tc>
        <w:tc>
          <w:tcPr>
            <w:tcW w:w="284" w:type="dxa"/>
            <w:tcBorders>
              <w:top w:val="nil"/>
              <w:left w:val="nil"/>
              <w:right w:val="nil"/>
            </w:tcBorders>
            <w:shd w:val="clear" w:color="000000" w:fill="FFFFFF"/>
            <w:hideMark/>
          </w:tcPr>
          <w:p w:rsidR="00A508CA" w:rsidRPr="00A508CA" w:rsidRDefault="00A508CA" w:rsidP="00A508C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shd w:val="clear" w:color="000000" w:fill="FFFFFF"/>
            <w:hideMark/>
          </w:tcPr>
          <w:p w:rsidR="00A508CA" w:rsidRPr="00A508CA" w:rsidRDefault="00592C8E" w:rsidP="00A508C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2016</w:t>
            </w:r>
          </w:p>
        </w:tc>
      </w:tr>
      <w:tr w:rsidR="00055B79" w:rsidRPr="00A508CA" w:rsidTr="00055B79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hideMark/>
          </w:tcPr>
          <w:p w:rsidR="00A508CA" w:rsidRPr="00A508CA" w:rsidRDefault="00A508CA" w:rsidP="00A508C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3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hideMark/>
          </w:tcPr>
          <w:p w:rsidR="00A508CA" w:rsidRPr="00A508CA" w:rsidRDefault="00A508CA" w:rsidP="00A508CA">
            <w:pPr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hideMark/>
          </w:tcPr>
          <w:p w:rsidR="00A508CA" w:rsidRPr="00A508CA" w:rsidRDefault="00437E62" w:rsidP="00A508C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8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hideMark/>
          </w:tcPr>
          <w:p w:rsidR="00A508CA" w:rsidRPr="00A508CA" w:rsidRDefault="00A508CA" w:rsidP="00A508C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hideMark/>
          </w:tcPr>
          <w:p w:rsidR="00A508CA" w:rsidRPr="00A508CA" w:rsidRDefault="00A508CA" w:rsidP="00A508C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0370A0" w:rsidRPr="00A508CA" w:rsidTr="00180A5A">
        <w:trPr>
          <w:trHeight w:val="347"/>
        </w:trPr>
        <w:tc>
          <w:tcPr>
            <w:tcW w:w="260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370A0" w:rsidRPr="00A508CA" w:rsidRDefault="00180A5A" w:rsidP="00180A5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Komerčné lakovanie</w:t>
            </w:r>
          </w:p>
        </w:tc>
        <w:tc>
          <w:tcPr>
            <w:tcW w:w="36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370A0" w:rsidRPr="00A508CA" w:rsidRDefault="000370A0" w:rsidP="00A508CA">
            <w:pPr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33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</w:tcPr>
          <w:p w:rsidR="000370A0" w:rsidRPr="00A508CA" w:rsidRDefault="00592C8E" w:rsidP="00A508C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3 450 939</w:t>
            </w:r>
          </w:p>
        </w:tc>
        <w:tc>
          <w:tcPr>
            <w:tcW w:w="28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370A0" w:rsidRPr="00A508CA" w:rsidRDefault="000370A0" w:rsidP="00A508C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</w:tcPr>
          <w:p w:rsidR="000370A0" w:rsidRPr="00A508CA" w:rsidRDefault="00592C8E" w:rsidP="00090B0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2 955 447</w:t>
            </w:r>
          </w:p>
        </w:tc>
      </w:tr>
      <w:tr w:rsidR="000370A0" w:rsidRPr="00A508CA" w:rsidTr="00055B79">
        <w:trPr>
          <w:trHeight w:val="347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0370A0" w:rsidRDefault="00180A5A" w:rsidP="00A508C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0370A0" w:rsidRPr="00A508CA" w:rsidRDefault="000370A0" w:rsidP="00A508CA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0370A0" w:rsidRDefault="000370A0" w:rsidP="00A508CA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0370A0" w:rsidRPr="00A508CA" w:rsidRDefault="000370A0" w:rsidP="00A508C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0370A0" w:rsidRDefault="000370A0" w:rsidP="00090B0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0370A0" w:rsidRPr="00A508CA" w:rsidTr="00180A5A">
        <w:trPr>
          <w:trHeight w:val="347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370A0" w:rsidRPr="00A508CA" w:rsidRDefault="000370A0" w:rsidP="00A508C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370A0" w:rsidRPr="00A508CA" w:rsidRDefault="000370A0" w:rsidP="00A508CA">
            <w:pPr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0370A0" w:rsidRPr="00A508CA" w:rsidRDefault="000370A0" w:rsidP="00A508C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370A0" w:rsidRPr="00A508CA" w:rsidRDefault="000370A0" w:rsidP="00A508C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0370A0" w:rsidRPr="00A508CA" w:rsidRDefault="000370A0" w:rsidP="00090B0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370A0" w:rsidRPr="00A508CA" w:rsidTr="00055B79">
        <w:trPr>
          <w:trHeight w:val="347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370A0" w:rsidRPr="00A508CA" w:rsidRDefault="000370A0" w:rsidP="00A508C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370A0" w:rsidRPr="00A508CA" w:rsidRDefault="000370A0" w:rsidP="00A508CA">
            <w:pPr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3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0370A0" w:rsidRPr="00A508CA" w:rsidRDefault="00592C8E" w:rsidP="00A508C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3 450 939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370A0" w:rsidRPr="00A508CA" w:rsidRDefault="000370A0" w:rsidP="00055B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0370A0" w:rsidRPr="00A508CA" w:rsidRDefault="00592C8E" w:rsidP="00090B0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2 955 447</w:t>
            </w:r>
          </w:p>
        </w:tc>
      </w:tr>
    </w:tbl>
    <w:p w:rsidR="00A508CA" w:rsidRDefault="00A508CA" w:rsidP="00E231BA">
      <w:pPr>
        <w:pStyle w:val="Zkladntext"/>
      </w:pPr>
    </w:p>
    <w:p w:rsidR="00E231BA" w:rsidRDefault="00E231BA" w:rsidP="00E231BA">
      <w:pPr>
        <w:pStyle w:val="Zkladntext"/>
      </w:pPr>
    </w:p>
    <w:p w:rsidR="00055B79" w:rsidRDefault="00055B79" w:rsidP="00E231BA">
      <w:pPr>
        <w:pStyle w:val="Zkladntext"/>
      </w:pPr>
    </w:p>
    <w:p w:rsidR="00055B79" w:rsidRDefault="00055B79" w:rsidP="00E231BA">
      <w:pPr>
        <w:pStyle w:val="Zkladntext"/>
      </w:pPr>
    </w:p>
    <w:p w:rsidR="00055B79" w:rsidRDefault="00055B79" w:rsidP="00055B79">
      <w:pPr>
        <w:pStyle w:val="Zkladntext"/>
      </w:pPr>
      <w:r w:rsidRPr="00A8771E">
        <w:t>Tržby za vlastné výkony a tovar podľa hlavných teritórií sú uvedené v nasledujúcom prehľade:</w:t>
      </w:r>
    </w:p>
    <w:p w:rsidR="00592C8E" w:rsidRDefault="00592C8E" w:rsidP="00592C8E">
      <w:pPr>
        <w:pStyle w:val="Zkladntext"/>
      </w:pPr>
    </w:p>
    <w:tbl>
      <w:tblPr>
        <w:tblW w:w="696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360"/>
        <w:gridCol w:w="1733"/>
        <w:gridCol w:w="284"/>
        <w:gridCol w:w="1984"/>
      </w:tblGrid>
      <w:tr w:rsidR="00592C8E" w:rsidRPr="00A508CA" w:rsidTr="00592C8E">
        <w:trPr>
          <w:gridAfter w:val="2"/>
          <w:wAfter w:w="2268" w:type="dxa"/>
          <w:trHeight w:val="36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592C8E" w:rsidRPr="008B684F" w:rsidRDefault="00592C8E" w:rsidP="00592C8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Oblasť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592C8E" w:rsidRPr="00A508CA" w:rsidRDefault="00592C8E" w:rsidP="00592C8E">
            <w:pPr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592C8E" w:rsidRPr="00A508CA" w:rsidRDefault="00592C8E" w:rsidP="00592C8E">
            <w:pPr>
              <w:jc w:val="center"/>
              <w:rPr>
                <w:color w:val="FF0000"/>
                <w:sz w:val="18"/>
                <w:szCs w:val="18"/>
                <w:lang w:eastAsia="sk-SK"/>
              </w:rPr>
            </w:pPr>
            <w:r w:rsidRPr="00A508CA">
              <w:rPr>
                <w:color w:val="FF0000"/>
                <w:sz w:val="18"/>
                <w:szCs w:val="18"/>
                <w:lang w:eastAsia="sk-SK"/>
              </w:rPr>
              <w:t> </w:t>
            </w:r>
          </w:p>
        </w:tc>
      </w:tr>
      <w:tr w:rsidR="00592C8E" w:rsidRPr="00A508CA" w:rsidTr="00592C8E">
        <w:trPr>
          <w:trHeight w:val="360"/>
        </w:trPr>
        <w:tc>
          <w:tcPr>
            <w:tcW w:w="2600" w:type="dxa"/>
            <w:tcBorders>
              <w:top w:val="nil"/>
              <w:left w:val="nil"/>
              <w:right w:val="nil"/>
            </w:tcBorders>
            <w:shd w:val="clear" w:color="000000" w:fill="FFFFFF"/>
            <w:hideMark/>
          </w:tcPr>
          <w:p w:rsidR="00592C8E" w:rsidRPr="00A508CA" w:rsidRDefault="00592C8E" w:rsidP="00592C8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odbytu</w:t>
            </w:r>
          </w:p>
        </w:tc>
        <w:tc>
          <w:tcPr>
            <w:tcW w:w="360" w:type="dxa"/>
            <w:tcBorders>
              <w:top w:val="nil"/>
              <w:left w:val="nil"/>
              <w:right w:val="nil"/>
            </w:tcBorders>
            <w:shd w:val="clear" w:color="000000" w:fill="FFFFFF"/>
            <w:hideMark/>
          </w:tcPr>
          <w:p w:rsidR="00592C8E" w:rsidRPr="00A508CA" w:rsidRDefault="00592C8E" w:rsidP="00592C8E">
            <w:pPr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33" w:type="dxa"/>
            <w:tcBorders>
              <w:top w:val="nil"/>
              <w:left w:val="nil"/>
              <w:right w:val="nil"/>
            </w:tcBorders>
            <w:shd w:val="clear" w:color="000000" w:fill="FFFFFF"/>
            <w:hideMark/>
          </w:tcPr>
          <w:p w:rsidR="00592C8E" w:rsidRPr="00A508CA" w:rsidRDefault="00592C8E" w:rsidP="00592C8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2017</w:t>
            </w:r>
          </w:p>
        </w:tc>
        <w:tc>
          <w:tcPr>
            <w:tcW w:w="284" w:type="dxa"/>
            <w:tcBorders>
              <w:top w:val="nil"/>
              <w:left w:val="nil"/>
              <w:right w:val="nil"/>
            </w:tcBorders>
            <w:shd w:val="clear" w:color="000000" w:fill="FFFFFF"/>
            <w:hideMark/>
          </w:tcPr>
          <w:p w:rsidR="00592C8E" w:rsidRPr="00A508CA" w:rsidRDefault="00592C8E" w:rsidP="00592C8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shd w:val="clear" w:color="000000" w:fill="FFFFFF"/>
            <w:hideMark/>
          </w:tcPr>
          <w:p w:rsidR="00592C8E" w:rsidRPr="00A508CA" w:rsidRDefault="00592C8E" w:rsidP="00592C8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2016</w:t>
            </w:r>
          </w:p>
        </w:tc>
      </w:tr>
      <w:tr w:rsidR="00592C8E" w:rsidRPr="00A508CA" w:rsidTr="00592C8E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hideMark/>
          </w:tcPr>
          <w:p w:rsidR="00592C8E" w:rsidRPr="00A508CA" w:rsidRDefault="00592C8E" w:rsidP="00592C8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3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hideMark/>
          </w:tcPr>
          <w:p w:rsidR="00592C8E" w:rsidRPr="00A508CA" w:rsidRDefault="00592C8E" w:rsidP="00592C8E">
            <w:pPr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hideMark/>
          </w:tcPr>
          <w:p w:rsidR="00592C8E" w:rsidRPr="00A508CA" w:rsidRDefault="00592C8E" w:rsidP="00592C8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8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hideMark/>
          </w:tcPr>
          <w:p w:rsidR="00592C8E" w:rsidRPr="00A508CA" w:rsidRDefault="00592C8E" w:rsidP="00592C8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hideMark/>
          </w:tcPr>
          <w:p w:rsidR="00592C8E" w:rsidRPr="00A508CA" w:rsidRDefault="00592C8E" w:rsidP="00592C8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592C8E" w:rsidRPr="00A508CA" w:rsidTr="00592C8E">
        <w:trPr>
          <w:trHeight w:val="347"/>
        </w:trPr>
        <w:tc>
          <w:tcPr>
            <w:tcW w:w="260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592C8E" w:rsidRPr="00A508CA" w:rsidRDefault="00592C8E" w:rsidP="00592C8E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Slovenská republika</w:t>
            </w:r>
          </w:p>
        </w:tc>
        <w:tc>
          <w:tcPr>
            <w:tcW w:w="36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592C8E" w:rsidRPr="00A508CA" w:rsidRDefault="00592C8E" w:rsidP="00592C8E">
            <w:pPr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33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</w:tcPr>
          <w:p w:rsidR="00592C8E" w:rsidRPr="00A508CA" w:rsidRDefault="00592C8E" w:rsidP="00592C8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3 450 939</w:t>
            </w:r>
          </w:p>
        </w:tc>
        <w:tc>
          <w:tcPr>
            <w:tcW w:w="28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592C8E" w:rsidRPr="00A508CA" w:rsidRDefault="00592C8E" w:rsidP="00592C8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</w:tcPr>
          <w:p w:rsidR="00592C8E" w:rsidRPr="00A508CA" w:rsidRDefault="00592C8E" w:rsidP="00592C8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2 955 447</w:t>
            </w:r>
          </w:p>
        </w:tc>
      </w:tr>
      <w:tr w:rsidR="00592C8E" w:rsidRPr="00A508CA" w:rsidTr="00592C8E">
        <w:trPr>
          <w:trHeight w:val="347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92C8E" w:rsidRDefault="00592C8E" w:rsidP="00592C8E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Európa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92C8E" w:rsidRPr="00A508CA" w:rsidRDefault="00592C8E" w:rsidP="00592C8E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92C8E" w:rsidRDefault="00592C8E" w:rsidP="00592C8E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92C8E" w:rsidRPr="00A508CA" w:rsidRDefault="00592C8E" w:rsidP="00592C8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92C8E" w:rsidRDefault="00592C8E" w:rsidP="00592C8E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592C8E" w:rsidRPr="00A508CA" w:rsidTr="00592C8E">
        <w:trPr>
          <w:trHeight w:val="347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592C8E" w:rsidRDefault="00592C8E" w:rsidP="00592C8E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Ázia</w:t>
            </w:r>
          </w:p>
          <w:p w:rsidR="00592C8E" w:rsidRDefault="00592C8E" w:rsidP="00592C8E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Iné</w:t>
            </w:r>
          </w:p>
          <w:p w:rsidR="00592C8E" w:rsidRPr="00A508CA" w:rsidRDefault="00592C8E" w:rsidP="00592C8E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592C8E" w:rsidRPr="00A508CA" w:rsidRDefault="00592C8E" w:rsidP="00592C8E">
            <w:pPr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92C8E" w:rsidRPr="00A508CA" w:rsidRDefault="00592C8E" w:rsidP="00592C8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592C8E" w:rsidRPr="00A508CA" w:rsidRDefault="00592C8E" w:rsidP="00592C8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92C8E" w:rsidRPr="00A508CA" w:rsidRDefault="00592C8E" w:rsidP="00592C8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592C8E" w:rsidRPr="00A508CA" w:rsidTr="00592C8E">
        <w:trPr>
          <w:trHeight w:val="347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592C8E" w:rsidRPr="00A508CA" w:rsidRDefault="00592C8E" w:rsidP="00592C8E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592C8E" w:rsidRPr="00A508CA" w:rsidRDefault="00592C8E" w:rsidP="00592C8E">
            <w:pPr>
              <w:rPr>
                <w:color w:val="000000"/>
                <w:sz w:val="18"/>
                <w:szCs w:val="18"/>
                <w:lang w:eastAsia="sk-SK"/>
              </w:rPr>
            </w:pPr>
            <w:r w:rsidRPr="00A508C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3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592C8E" w:rsidRPr="00A508CA" w:rsidRDefault="00592C8E" w:rsidP="00592C8E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3 450 939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592C8E" w:rsidRPr="00A508CA" w:rsidRDefault="00592C8E" w:rsidP="00592C8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592C8E" w:rsidRPr="00A508CA" w:rsidRDefault="00592C8E" w:rsidP="00592C8E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2 955 447</w:t>
            </w:r>
          </w:p>
        </w:tc>
      </w:tr>
    </w:tbl>
    <w:p w:rsidR="00592C8E" w:rsidRDefault="00592C8E" w:rsidP="00592C8E">
      <w:pPr>
        <w:pStyle w:val="Zkladntext"/>
      </w:pPr>
    </w:p>
    <w:p w:rsidR="00592C8E" w:rsidRDefault="00592C8E" w:rsidP="00592C8E">
      <w:pPr>
        <w:pStyle w:val="Zkladntext"/>
      </w:pPr>
    </w:p>
    <w:p w:rsidR="00592C8E" w:rsidRDefault="00592C8E" w:rsidP="00592C8E">
      <w:pPr>
        <w:pStyle w:val="Zkladntext"/>
      </w:pPr>
    </w:p>
    <w:p w:rsidR="008B684F" w:rsidRDefault="008B684F" w:rsidP="00E231BA">
      <w:pPr>
        <w:pStyle w:val="Zkladntext"/>
      </w:pPr>
    </w:p>
    <w:p w:rsidR="00F75DF5" w:rsidRDefault="00F75DF5" w:rsidP="00F75DF5">
      <w:pPr>
        <w:pStyle w:val="Zkladntext"/>
      </w:pPr>
      <w:bookmarkStart w:id="65" w:name="_MON_1385829942"/>
      <w:bookmarkStart w:id="66" w:name="_MON_1391354353"/>
      <w:bookmarkStart w:id="67" w:name="_MON_1385829851"/>
      <w:bookmarkEnd w:id="65"/>
      <w:bookmarkEnd w:id="66"/>
      <w:bookmarkEnd w:id="67"/>
    </w:p>
    <w:p w:rsidR="000C5F21" w:rsidRDefault="000C5F21" w:rsidP="00F75DF5">
      <w:pPr>
        <w:pStyle w:val="Zkladntext"/>
      </w:pPr>
    </w:p>
    <w:p w:rsidR="00E231BA" w:rsidRDefault="00E231BA" w:rsidP="00E231BA">
      <w:pPr>
        <w:pStyle w:val="Zkladntext"/>
      </w:pPr>
    </w:p>
    <w:p w:rsidR="002029D6" w:rsidRDefault="002029D6" w:rsidP="00E231BA">
      <w:pPr>
        <w:pStyle w:val="Zkladntext"/>
      </w:pPr>
    </w:p>
    <w:p w:rsidR="00055B79" w:rsidRDefault="00055B79" w:rsidP="00E231BA">
      <w:pPr>
        <w:pStyle w:val="Zkladntext"/>
      </w:pPr>
    </w:p>
    <w:p w:rsidR="00055B79" w:rsidRDefault="00055B79" w:rsidP="00E231BA">
      <w:pPr>
        <w:pStyle w:val="Zkladntext"/>
      </w:pPr>
    </w:p>
    <w:p w:rsidR="00055B79" w:rsidRDefault="00055B79" w:rsidP="00E231BA">
      <w:pPr>
        <w:pStyle w:val="Zkladntext"/>
      </w:pPr>
    </w:p>
    <w:p w:rsidR="00055B79" w:rsidRDefault="00055B79" w:rsidP="00E231BA">
      <w:pPr>
        <w:pStyle w:val="Zkladntext"/>
      </w:pPr>
    </w:p>
    <w:p w:rsidR="00055B79" w:rsidRDefault="00055B79" w:rsidP="00E231BA">
      <w:pPr>
        <w:pStyle w:val="Zkladntext"/>
      </w:pPr>
    </w:p>
    <w:p w:rsidR="00055B79" w:rsidRDefault="00055B79" w:rsidP="00E231BA">
      <w:pPr>
        <w:pStyle w:val="Zkladntext"/>
      </w:pPr>
    </w:p>
    <w:p w:rsidR="00055B79" w:rsidRDefault="00055B79" w:rsidP="00E231BA">
      <w:pPr>
        <w:pStyle w:val="Zkladntext"/>
      </w:pPr>
    </w:p>
    <w:p w:rsidR="00055B79" w:rsidRDefault="00055B79" w:rsidP="00E231BA">
      <w:pPr>
        <w:pStyle w:val="Zkladntext"/>
      </w:pPr>
    </w:p>
    <w:p w:rsidR="00055B79" w:rsidRDefault="00055B79" w:rsidP="00E231BA">
      <w:pPr>
        <w:pStyle w:val="Zkladntext"/>
      </w:pPr>
    </w:p>
    <w:p w:rsidR="00055B79" w:rsidRDefault="00055B79" w:rsidP="00E231BA">
      <w:pPr>
        <w:pStyle w:val="Zkladntext"/>
      </w:pPr>
    </w:p>
    <w:p w:rsidR="00055B79" w:rsidRDefault="00055B79" w:rsidP="00E231BA">
      <w:pPr>
        <w:pStyle w:val="Zkladntext"/>
      </w:pPr>
    </w:p>
    <w:p w:rsidR="00055B79" w:rsidRDefault="00055B79" w:rsidP="00E231BA">
      <w:pPr>
        <w:pStyle w:val="Zkladntext"/>
      </w:pPr>
    </w:p>
    <w:p w:rsidR="00FC5CCA" w:rsidRDefault="00FC5CCA" w:rsidP="00E231BA">
      <w:pPr>
        <w:pStyle w:val="Zkladntext"/>
      </w:pPr>
    </w:p>
    <w:p w:rsidR="00FC5CCA" w:rsidRDefault="00FC5CCA" w:rsidP="00C71681">
      <w:pPr>
        <w:pStyle w:val="Zkladntext"/>
        <w:ind w:left="0"/>
      </w:pPr>
    </w:p>
    <w:p w:rsidR="00FC5CCA" w:rsidRDefault="00FC5CCA" w:rsidP="00E231BA">
      <w:pPr>
        <w:pStyle w:val="Zkladntext"/>
      </w:pPr>
    </w:p>
    <w:p w:rsidR="00FC5CCA" w:rsidRDefault="00FC5CCA" w:rsidP="00E231BA">
      <w:pPr>
        <w:pStyle w:val="Zkladntext"/>
      </w:pPr>
    </w:p>
    <w:p w:rsidR="00FC5CCA" w:rsidRDefault="00FC5CCA" w:rsidP="00E231BA">
      <w:pPr>
        <w:pStyle w:val="Zkladntext"/>
      </w:pPr>
    </w:p>
    <w:p w:rsidR="00FC5CCA" w:rsidRDefault="00FC5CCA" w:rsidP="00E231BA">
      <w:pPr>
        <w:pStyle w:val="Zkladntext"/>
      </w:pPr>
    </w:p>
    <w:p w:rsidR="00FC5CCA" w:rsidRDefault="00FC5CCA" w:rsidP="00E231BA">
      <w:pPr>
        <w:pStyle w:val="Zkladntext"/>
      </w:pPr>
    </w:p>
    <w:p w:rsidR="00FC5CCA" w:rsidRDefault="00FC5CCA" w:rsidP="00E231BA">
      <w:pPr>
        <w:pStyle w:val="Zkladntext"/>
      </w:pPr>
    </w:p>
    <w:p w:rsidR="00E231BA" w:rsidRDefault="00E231BA" w:rsidP="00B34CDB">
      <w:pPr>
        <w:pStyle w:val="Nadpis2"/>
      </w:pPr>
      <w:bookmarkStart w:id="68" w:name="_Toc530739915"/>
      <w:r>
        <w:t>Zmena stavu zásob vlastnej výroby</w:t>
      </w:r>
      <w:bookmarkEnd w:id="68"/>
    </w:p>
    <w:p w:rsidR="00E231BA" w:rsidRPr="00134EA8" w:rsidRDefault="00E231BA" w:rsidP="00E231BA">
      <w:pPr>
        <w:pStyle w:val="Zkladntext"/>
        <w:rPr>
          <w:szCs w:val="18"/>
        </w:rPr>
      </w:pPr>
      <w:r w:rsidRPr="001B0B3B">
        <w:rPr>
          <w:szCs w:val="18"/>
        </w:rPr>
        <w:t>Zmena stavu zásob vlastnej výroby vykáz</w:t>
      </w:r>
      <w:r w:rsidR="00134EA8">
        <w:rPr>
          <w:szCs w:val="18"/>
        </w:rPr>
        <w:t xml:space="preserve">aná vo výkaze ziskov a strát </w:t>
      </w:r>
      <w:r w:rsidR="00134EA8" w:rsidRPr="00134EA8">
        <w:rPr>
          <w:szCs w:val="18"/>
        </w:rPr>
        <w:t>je</w:t>
      </w:r>
      <w:r w:rsidR="00D24AE6">
        <w:rPr>
          <w:szCs w:val="18"/>
        </w:rPr>
        <w:t xml:space="preserve"> rovná 0 EUR. Detailnejšie</w:t>
      </w:r>
      <w:r w:rsidRPr="00134EA8">
        <w:rPr>
          <w:szCs w:val="18"/>
        </w:rPr>
        <w:t xml:space="preserve"> je to znázornené v nasledujúcom prehľade:</w:t>
      </w:r>
    </w:p>
    <w:p w:rsidR="00E231BA" w:rsidRDefault="00E231BA" w:rsidP="00E231BA">
      <w:pPr>
        <w:pStyle w:val="Zkladntext"/>
      </w:pPr>
    </w:p>
    <w:bookmarkStart w:id="69" w:name="_MON_1385830048"/>
    <w:bookmarkStart w:id="70" w:name="_MON_1391435942"/>
    <w:bookmarkEnd w:id="69"/>
    <w:bookmarkEnd w:id="70"/>
    <w:bookmarkStart w:id="71" w:name="_MON_1391354987"/>
    <w:bookmarkEnd w:id="71"/>
    <w:p w:rsidR="00B825EB" w:rsidRDefault="003320EC" w:rsidP="00E231BA">
      <w:pPr>
        <w:pStyle w:val="Zkladntext"/>
      </w:pPr>
      <w:r w:rsidRPr="00003C63">
        <w:object w:dxaOrig="8829" w:dyaOrig="3978">
          <v:shape id="_x0000_i1043" type="#_x0000_t75" style="width:439.5pt;height:222.75pt" o:ole="" o:preferrelative="f">
            <v:imagedata r:id="rId54" o:title=""/>
            <o:lock v:ext="edit" aspectratio="f"/>
          </v:shape>
          <o:OLEObject Type="Embed" ProgID="Excel.Sheet.12" ShapeID="_x0000_i1043" DrawAspect="Content" ObjectID="_1584266295" r:id="rId55"/>
        </w:object>
      </w:r>
    </w:p>
    <w:p w:rsidR="00EF34AE" w:rsidRDefault="004D0913" w:rsidP="004D0913">
      <w:pPr>
        <w:pStyle w:val="Zkladntext"/>
        <w:rPr>
          <w:highlight w:val="yellow"/>
        </w:rPr>
      </w:pPr>
      <w:bookmarkStart w:id="72" w:name="_Toc530739916"/>
      <w:r>
        <w:rPr>
          <w:b/>
        </w:rPr>
        <w:tab/>
      </w:r>
      <w:r w:rsidRPr="004D0913">
        <w:t>Spoločnosť nevytv</w:t>
      </w:r>
      <w:r w:rsidR="005442BA">
        <w:t>orila</w:t>
      </w:r>
      <w:r w:rsidRPr="004D0913">
        <w:t xml:space="preserve"> svojou činnosťou zásoby vlastnej výroby.</w:t>
      </w:r>
    </w:p>
    <w:p w:rsidR="004D0913" w:rsidRDefault="004D0913" w:rsidP="004D0913">
      <w:pPr>
        <w:pStyle w:val="Zkladntext"/>
        <w:rPr>
          <w:highlight w:val="yellow"/>
        </w:rPr>
      </w:pPr>
    </w:p>
    <w:p w:rsidR="00E231BA" w:rsidRDefault="00E231BA" w:rsidP="00B34CDB">
      <w:pPr>
        <w:pStyle w:val="Nadpis2"/>
      </w:pPr>
      <w:r>
        <w:t>Aktivácia</w:t>
      </w:r>
      <w:bookmarkEnd w:id="72"/>
      <w:r w:rsidR="00BA3FB7">
        <w:t xml:space="preserve"> nákladov, výnosy</w:t>
      </w:r>
      <w:r w:rsidR="00494B79">
        <w:t xml:space="preserve"> z hospodárskej činnosti a</w:t>
      </w:r>
      <w:r w:rsidR="00BA3FB7">
        <w:t xml:space="preserve"> finančnej</w:t>
      </w:r>
      <w:r w:rsidR="00494B79">
        <w:t xml:space="preserve"> činnosti</w:t>
      </w:r>
    </w:p>
    <w:p w:rsidR="00E231BA" w:rsidRDefault="00E231BA" w:rsidP="00A27A06">
      <w:pPr>
        <w:pStyle w:val="Zkladntext"/>
        <w:jc w:val="left"/>
      </w:pPr>
      <w:r w:rsidRPr="002D0438">
        <w:t>Prehľad o</w:t>
      </w:r>
      <w:r w:rsidR="00BA3FB7" w:rsidRPr="002D0438">
        <w:t> výnosoch pri </w:t>
      </w:r>
      <w:r w:rsidRPr="002D0438">
        <w:t>aktiváci</w:t>
      </w:r>
      <w:r w:rsidR="00BA3FB7" w:rsidRPr="002D0438">
        <w:t>i nákladov, v</w:t>
      </w:r>
      <w:r w:rsidR="00494B79" w:rsidRPr="002D0438">
        <w:t>ýnosoch z hospodárskej činnosti a</w:t>
      </w:r>
      <w:r w:rsidR="00BA3FB7" w:rsidRPr="002D0438">
        <w:t xml:space="preserve"> finančnej </w:t>
      </w:r>
      <w:r w:rsidR="00494B79" w:rsidRPr="002D0438">
        <w:t xml:space="preserve">činnosti </w:t>
      </w:r>
      <w:r w:rsidR="00BA3FB7" w:rsidRPr="002D0438">
        <w:t>je uvedený v</w:t>
      </w:r>
      <w:r w:rsidR="00A27A06" w:rsidRPr="002D0438">
        <w:t> </w:t>
      </w:r>
      <w:r w:rsidR="00BA3FB7" w:rsidRPr="002D0438">
        <w:t>nasledujúc</w:t>
      </w:r>
      <w:r w:rsidR="00B825EB" w:rsidRPr="002D0438">
        <w:t>om</w:t>
      </w:r>
      <w:r w:rsidR="00A27A06" w:rsidRPr="002D0438">
        <w:t xml:space="preserve"> p</w:t>
      </w:r>
      <w:r w:rsidR="00B825EB" w:rsidRPr="002D0438">
        <w:t>rehľade</w:t>
      </w:r>
      <w:r w:rsidR="00BA3FB7" w:rsidRPr="002D0438">
        <w:t>:</w:t>
      </w:r>
      <w:r w:rsidR="00BA3FB7">
        <w:t xml:space="preserve"> </w:t>
      </w:r>
      <w:bookmarkStart w:id="73" w:name="_MON_1391408395"/>
      <w:bookmarkStart w:id="74" w:name="_MON_1385830192"/>
      <w:bookmarkStart w:id="75" w:name="_MON_1391604229"/>
      <w:bookmarkStart w:id="76" w:name="_MON_1391355370"/>
      <w:bookmarkStart w:id="77" w:name="_MON_1385830154"/>
      <w:bookmarkEnd w:id="73"/>
      <w:bookmarkEnd w:id="74"/>
      <w:bookmarkEnd w:id="75"/>
      <w:bookmarkEnd w:id="76"/>
      <w:bookmarkEnd w:id="77"/>
      <w:bookmarkStart w:id="78" w:name="_MON_1391407306"/>
      <w:bookmarkEnd w:id="78"/>
      <w:r w:rsidR="003111F7" w:rsidRPr="00C22B63">
        <w:object w:dxaOrig="9021" w:dyaOrig="7004">
          <v:shape id="_x0000_i1044" type="#_x0000_t75" style="width:429.75pt;height:310.5pt" o:ole="" o:preferrelative="f">
            <v:imagedata r:id="rId56" o:title=""/>
            <o:lock v:ext="edit" aspectratio="f"/>
          </v:shape>
          <o:OLEObject Type="Embed" ProgID="Excel.Sheet.12" ShapeID="_x0000_i1044" DrawAspect="Content" ObjectID="_1584266296" r:id="rId57"/>
        </w:object>
      </w:r>
    </w:p>
    <w:p w:rsidR="00743B0C" w:rsidRDefault="00743B0C" w:rsidP="005C50FC">
      <w:pPr>
        <w:ind w:left="450"/>
        <w:rPr>
          <w:sz w:val="18"/>
        </w:rPr>
      </w:pPr>
    </w:p>
    <w:p w:rsidR="005C50FC" w:rsidRDefault="005C50FC" w:rsidP="005C50FC">
      <w:pPr>
        <w:pStyle w:val="Zkladntext"/>
      </w:pPr>
    </w:p>
    <w:p w:rsidR="005C50FC" w:rsidRDefault="00B34CDB" w:rsidP="00B34CDB">
      <w:pPr>
        <w:pStyle w:val="Nadpis2"/>
      </w:pPr>
      <w:r>
        <w:lastRenderedPageBreak/>
        <w:t xml:space="preserve">Čistý obrat </w:t>
      </w: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79" w:name="_MON_1391408471"/>
    <w:bookmarkStart w:id="80" w:name="_MON_1391408716"/>
    <w:bookmarkEnd w:id="79"/>
    <w:bookmarkEnd w:id="80"/>
    <w:bookmarkStart w:id="81" w:name="_MON_1385830309"/>
    <w:bookmarkEnd w:id="81"/>
    <w:p w:rsidR="0000290B" w:rsidRDefault="00B923B8" w:rsidP="0000290B">
      <w:pPr>
        <w:pStyle w:val="Zkladntext"/>
      </w:pPr>
      <w:r>
        <w:object w:dxaOrig="8681" w:dyaOrig="2363">
          <v:shape id="_x0000_i1045" type="#_x0000_t75" style="width:438pt;height:133.5pt" o:ole="" o:preferrelative="f">
            <v:imagedata r:id="rId58" o:title=""/>
            <o:lock v:ext="edit" aspectratio="f"/>
          </v:shape>
          <o:OLEObject Type="Embed" ProgID="Excel.Sheet.12" ShapeID="_x0000_i1045" DrawAspect="Content" ObjectID="_1584266297" r:id="rId59"/>
        </w:object>
      </w:r>
      <w:r w:rsidR="0000290B">
        <w:br w:type="page"/>
      </w:r>
    </w:p>
    <w:p w:rsidR="003E3F16" w:rsidRDefault="003E3F16" w:rsidP="003E3F16">
      <w:pPr>
        <w:pStyle w:val="Nadpis2"/>
        <w:numPr>
          <w:ilvl w:val="0"/>
          <w:numId w:val="43"/>
        </w:numPr>
        <w:rPr>
          <w:sz w:val="20"/>
        </w:rPr>
      </w:pPr>
      <w:r w:rsidRPr="0091459F">
        <w:rPr>
          <w:sz w:val="20"/>
        </w:rPr>
        <w:lastRenderedPageBreak/>
        <w:t>Info</w:t>
      </w:r>
      <w:r>
        <w:rPr>
          <w:sz w:val="20"/>
        </w:rPr>
        <w:t>rmácie o</w:t>
      </w:r>
      <w:r w:rsidR="00D31F0A">
        <w:rPr>
          <w:sz w:val="20"/>
        </w:rPr>
        <w:t> </w:t>
      </w:r>
      <w:r>
        <w:rPr>
          <w:sz w:val="20"/>
        </w:rPr>
        <w:t>nákladoch</w:t>
      </w:r>
    </w:p>
    <w:p w:rsidR="00D31F0A" w:rsidRPr="00D31F0A" w:rsidRDefault="00D31F0A" w:rsidP="00D31F0A"/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>, ostatné náklady na hospodársku činnosť</w:t>
      </w:r>
      <w:r w:rsidR="00494B79">
        <w:t xml:space="preserve"> a finančné náklady</w:t>
      </w: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82" w:name="_MON_1391605055"/>
    <w:bookmarkStart w:id="83" w:name="_MON_1385830329"/>
    <w:bookmarkStart w:id="84" w:name="_MON_1391409012"/>
    <w:bookmarkEnd w:id="82"/>
    <w:bookmarkEnd w:id="83"/>
    <w:bookmarkEnd w:id="84"/>
    <w:bookmarkStart w:id="85" w:name="_MON_1385830349"/>
    <w:bookmarkEnd w:id="85"/>
    <w:p w:rsidR="00697F7C" w:rsidRDefault="00E95D3A" w:rsidP="000F5478">
      <w:pPr>
        <w:pStyle w:val="Zkladntext"/>
      </w:pPr>
      <w:r>
        <w:object w:dxaOrig="8825" w:dyaOrig="9930">
          <v:shape id="_x0000_i1046" type="#_x0000_t75" style="width:443.25pt;height:555.75pt" o:ole="" o:preferrelative="f">
            <v:imagedata r:id="rId60" o:title=""/>
            <o:lock v:ext="edit" aspectratio="f"/>
          </v:shape>
          <o:OLEObject Type="Embed" ProgID="Excel.Sheet.12" ShapeID="_x0000_i1046" DrawAspect="Content" ObjectID="_1584266298" r:id="rId61"/>
        </w:object>
      </w:r>
    </w:p>
    <w:p w:rsidR="00EB0931" w:rsidRDefault="00EB0931" w:rsidP="00EB0931">
      <w:pPr>
        <w:pStyle w:val="Zkladntext"/>
      </w:pPr>
    </w:p>
    <w:p w:rsidR="009E357B" w:rsidRDefault="009E357B" w:rsidP="00EB0931">
      <w:pPr>
        <w:pStyle w:val="Zkladntext"/>
      </w:pPr>
    </w:p>
    <w:p w:rsidR="009E357B" w:rsidRDefault="009E357B" w:rsidP="00EB0931">
      <w:pPr>
        <w:pStyle w:val="Zkladntext"/>
      </w:pPr>
    </w:p>
    <w:p w:rsidR="009E357B" w:rsidRPr="009A73DB" w:rsidRDefault="009E357B" w:rsidP="00EB0931">
      <w:pPr>
        <w:pStyle w:val="Zkladntext"/>
      </w:pPr>
    </w:p>
    <w:p w:rsidR="0000290B" w:rsidRDefault="0000290B" w:rsidP="00664718">
      <w:pPr>
        <w:pStyle w:val="Zkladntext"/>
        <w:ind w:left="0"/>
      </w:pPr>
    </w:p>
    <w:p w:rsidR="0000290B" w:rsidRPr="009B72A0" w:rsidRDefault="00D31F0A" w:rsidP="00D31F0A">
      <w:pPr>
        <w:pStyle w:val="Nadpis2"/>
      </w:pPr>
      <w:r w:rsidRPr="009B72A0">
        <w:lastRenderedPageBreak/>
        <w:t>Informácie o daniach z príjmov</w:t>
      </w:r>
    </w:p>
    <w:p w:rsidR="009B72A0" w:rsidRDefault="009B72A0" w:rsidP="0000290B">
      <w:pPr>
        <w:pStyle w:val="Zkladntext"/>
      </w:pPr>
    </w:p>
    <w:p w:rsidR="0000290B" w:rsidRDefault="0000290B" w:rsidP="0000290B">
      <w:pPr>
        <w:pStyle w:val="Zkladntext"/>
      </w:pPr>
      <w:r w:rsidRPr="009B72A0"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86" w:name="_MON_1391605779"/>
    <w:bookmarkStart w:id="87" w:name="_MON_1391410731"/>
    <w:bookmarkStart w:id="88" w:name="_MON_1385830383"/>
    <w:bookmarkStart w:id="89" w:name="_MON_1405950056"/>
    <w:bookmarkEnd w:id="86"/>
    <w:bookmarkEnd w:id="87"/>
    <w:bookmarkEnd w:id="88"/>
    <w:bookmarkEnd w:id="89"/>
    <w:bookmarkStart w:id="90" w:name="_MON_1391605752"/>
    <w:bookmarkEnd w:id="90"/>
    <w:p w:rsidR="009226CD" w:rsidRDefault="00792979" w:rsidP="0000290B">
      <w:pPr>
        <w:pStyle w:val="Zkladntext"/>
      </w:pPr>
      <w:r w:rsidRPr="00003C63">
        <w:object w:dxaOrig="10833" w:dyaOrig="5127">
          <v:shape id="_x0000_i1047" type="#_x0000_t75" style="width:523.5pt;height:275.25pt" o:ole="" o:preferrelative="f">
            <v:imagedata r:id="rId62" o:title=""/>
            <o:lock v:ext="edit" aspectratio="f"/>
          </v:shape>
          <o:OLEObject Type="Embed" ProgID="Excel.Sheet.12" ShapeID="_x0000_i1047" DrawAspect="Content" ObjectID="_1584266299" r:id="rId63"/>
        </w:object>
      </w:r>
      <w:r w:rsidR="00AF1C15">
        <w:t>Spoločnosť má povinnosť zaplatiť daňovú licenciu.</w:t>
      </w:r>
    </w:p>
    <w:p w:rsidR="008E758C" w:rsidRDefault="008E758C" w:rsidP="00EF23F7">
      <w:pPr>
        <w:pStyle w:val="Zkladntext"/>
        <w:ind w:left="0"/>
      </w:pPr>
    </w:p>
    <w:p w:rsidR="00A76092" w:rsidRDefault="00A76092" w:rsidP="00A76092">
      <w:pPr>
        <w:pStyle w:val="Zkladntext"/>
      </w:pPr>
      <w:r>
        <w:t>Ďalšie informácie k odloženým daniam</w:t>
      </w:r>
      <w:r w:rsidRPr="00555FAD">
        <w:t>:</w:t>
      </w:r>
    </w:p>
    <w:p w:rsidR="00A76092" w:rsidRPr="00792979" w:rsidRDefault="00A76092" w:rsidP="00F67746">
      <w:pPr>
        <w:pStyle w:val="Zkladntext"/>
        <w:rPr>
          <w:lang w:val="en-GB"/>
        </w:rPr>
      </w:pPr>
    </w:p>
    <w:p w:rsidR="00A32A6A" w:rsidRDefault="00A32A6A" w:rsidP="00F67746">
      <w:pPr>
        <w:pStyle w:val="Zkladntext"/>
      </w:pPr>
    </w:p>
    <w:p w:rsidR="00A32A6A" w:rsidRDefault="00A32A6A" w:rsidP="00F67746">
      <w:pPr>
        <w:pStyle w:val="Zkladntext"/>
      </w:pPr>
    </w:p>
    <w:p w:rsidR="009226CD" w:rsidRDefault="009226CD" w:rsidP="0000290B">
      <w:pPr>
        <w:pStyle w:val="Zkladntext"/>
      </w:pPr>
    </w:p>
    <w:p w:rsidR="003E3F16" w:rsidRPr="0091459F" w:rsidRDefault="003E3F16" w:rsidP="003E3F16">
      <w:pPr>
        <w:pStyle w:val="Nadpis2"/>
        <w:numPr>
          <w:ilvl w:val="0"/>
          <w:numId w:val="0"/>
        </w:numPr>
        <w:ind w:left="360"/>
        <w:rPr>
          <w:sz w:val="20"/>
        </w:rPr>
      </w:pPr>
      <w:proofErr w:type="spellStart"/>
      <w:r w:rsidRPr="0091459F">
        <w:rPr>
          <w:sz w:val="20"/>
        </w:rPr>
        <w:t>Čl.</w:t>
      </w:r>
      <w:r>
        <w:rPr>
          <w:sz w:val="20"/>
        </w:rPr>
        <w:t>V</w:t>
      </w:r>
      <w:proofErr w:type="spellEnd"/>
      <w:r w:rsidRPr="0091459F">
        <w:rPr>
          <w:sz w:val="20"/>
        </w:rPr>
        <w:t xml:space="preserve">. </w:t>
      </w:r>
      <w:r w:rsidR="00AF6F4E">
        <w:rPr>
          <w:sz w:val="20"/>
        </w:rPr>
        <w:t>INFORMÁCIE O INÝCH</w:t>
      </w:r>
      <w:r>
        <w:rPr>
          <w:sz w:val="20"/>
        </w:rPr>
        <w:t xml:space="preserve"> AKTÍVA</w:t>
      </w:r>
      <w:r w:rsidR="00AF6F4E">
        <w:rPr>
          <w:sz w:val="20"/>
        </w:rPr>
        <w:t>CH A INÝCH</w:t>
      </w:r>
      <w:r>
        <w:rPr>
          <w:sz w:val="20"/>
        </w:rPr>
        <w:t xml:space="preserve"> PASÍVA</w:t>
      </w:r>
      <w:r w:rsidR="00AF6F4E">
        <w:rPr>
          <w:sz w:val="20"/>
        </w:rPr>
        <w:t>CH</w:t>
      </w:r>
    </w:p>
    <w:p w:rsidR="00F709E2" w:rsidRPr="00555FAD" w:rsidRDefault="00F709E2" w:rsidP="0000290B">
      <w:pPr>
        <w:pStyle w:val="Zkladntext"/>
      </w:pPr>
    </w:p>
    <w:p w:rsidR="00CB3140" w:rsidRPr="009A73DB" w:rsidRDefault="00CB3140" w:rsidP="00CB3140">
      <w:pPr>
        <w:pStyle w:val="Zkladntext"/>
      </w:pPr>
    </w:p>
    <w:p w:rsidR="0000290B" w:rsidRPr="005A77B8" w:rsidRDefault="0000290B" w:rsidP="003E3F16">
      <w:pPr>
        <w:pStyle w:val="Nadpis2"/>
        <w:numPr>
          <w:ilvl w:val="0"/>
          <w:numId w:val="44"/>
        </w:numPr>
      </w:pPr>
      <w:r>
        <w:t>Informácie o údajoch na podsúvahových  účtoch</w:t>
      </w:r>
    </w:p>
    <w:p w:rsidR="00FD709E" w:rsidRDefault="00FD709E" w:rsidP="00667D1A">
      <w:pPr>
        <w:pStyle w:val="Nadpis2"/>
        <w:numPr>
          <w:ilvl w:val="0"/>
          <w:numId w:val="0"/>
        </w:numPr>
        <w:ind w:left="360" w:hanging="360"/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27"/>
        <w:gridCol w:w="1701"/>
        <w:gridCol w:w="1559"/>
      </w:tblGrid>
      <w:tr w:rsidR="005826EF" w:rsidRPr="00314C86" w:rsidTr="007B0F13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5826EF" w:rsidRPr="00423230" w:rsidRDefault="005826EF" w:rsidP="007B0F13">
            <w:pPr>
              <w:rPr>
                <w:rFonts w:ascii="Arial" w:hAnsi="Arial" w:cs="Arial"/>
                <w:i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sz w:val="17"/>
                <w:szCs w:val="17"/>
              </w:rPr>
              <w:t>Názov položky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5826EF" w:rsidRPr="00423230" w:rsidRDefault="00EF23F7" w:rsidP="00FD6D09">
            <w:pPr>
              <w:jc w:val="center"/>
              <w:rPr>
                <w:rFonts w:ascii="Arial" w:hAnsi="Arial" w:cs="Arial"/>
                <w:i/>
                <w:sz w:val="17"/>
                <w:szCs w:val="17"/>
              </w:rPr>
            </w:pPr>
            <w:r>
              <w:rPr>
                <w:rFonts w:ascii="Arial" w:hAnsi="Arial" w:cs="Arial"/>
                <w:i/>
                <w:sz w:val="17"/>
                <w:szCs w:val="17"/>
              </w:rPr>
              <w:t>201</w:t>
            </w:r>
            <w:r w:rsidR="00FD6D09">
              <w:rPr>
                <w:rFonts w:ascii="Arial" w:hAnsi="Arial" w:cs="Arial"/>
                <w:i/>
                <w:sz w:val="17"/>
                <w:szCs w:val="17"/>
              </w:rPr>
              <w:t>7</w:t>
            </w:r>
            <w:r w:rsidR="005826EF" w:rsidRPr="00314C86">
              <w:rPr>
                <w:rFonts w:ascii="Arial" w:hAnsi="Arial" w:cs="Arial"/>
                <w:i/>
                <w:sz w:val="17"/>
                <w:szCs w:val="17"/>
              </w:rPr>
              <w:t xml:space="preserve"> (v €)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5826EF" w:rsidRPr="00423230" w:rsidRDefault="00EF23F7" w:rsidP="00FD6D09">
            <w:pPr>
              <w:jc w:val="center"/>
              <w:rPr>
                <w:rFonts w:ascii="Arial" w:hAnsi="Arial" w:cs="Arial"/>
                <w:i/>
                <w:sz w:val="17"/>
                <w:szCs w:val="17"/>
              </w:rPr>
            </w:pPr>
            <w:r>
              <w:rPr>
                <w:rFonts w:ascii="Arial" w:hAnsi="Arial" w:cs="Arial"/>
                <w:i/>
                <w:sz w:val="17"/>
                <w:szCs w:val="17"/>
              </w:rPr>
              <w:t>201</w:t>
            </w:r>
            <w:r w:rsidR="00FD6D09">
              <w:rPr>
                <w:rFonts w:ascii="Arial" w:hAnsi="Arial" w:cs="Arial"/>
                <w:i/>
                <w:sz w:val="17"/>
                <w:szCs w:val="17"/>
              </w:rPr>
              <w:t>6</w:t>
            </w:r>
            <w:r w:rsidR="005826EF" w:rsidRPr="00314C86">
              <w:rPr>
                <w:rFonts w:ascii="Arial" w:hAnsi="Arial" w:cs="Arial"/>
                <w:i/>
                <w:sz w:val="17"/>
                <w:szCs w:val="17"/>
              </w:rPr>
              <w:t xml:space="preserve"> (v €)</w:t>
            </w:r>
          </w:p>
        </w:tc>
      </w:tr>
      <w:tr w:rsidR="005826EF" w:rsidRPr="00314C86" w:rsidTr="007B0F13">
        <w:trPr>
          <w:trHeight w:val="240"/>
        </w:trPr>
        <w:tc>
          <w:tcPr>
            <w:tcW w:w="5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826EF" w:rsidRPr="00423230" w:rsidRDefault="005826EF" w:rsidP="007B0F13">
            <w:pPr>
              <w:rPr>
                <w:rFonts w:ascii="Arial" w:hAnsi="Arial" w:cs="Arial"/>
                <w:i/>
                <w:color w:val="000000"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color w:val="000000"/>
                <w:sz w:val="17"/>
                <w:szCs w:val="17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26EF" w:rsidRPr="00423230" w:rsidRDefault="005826EF" w:rsidP="007B0F13">
            <w:pPr>
              <w:jc w:val="right"/>
              <w:rPr>
                <w:rFonts w:ascii="Arial" w:hAnsi="Arial" w:cs="Arial"/>
                <w:i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sz w:val="17"/>
                <w:szCs w:val="17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26EF" w:rsidRPr="00423230" w:rsidRDefault="005826EF" w:rsidP="007B0F13">
            <w:pPr>
              <w:jc w:val="right"/>
              <w:rPr>
                <w:rFonts w:ascii="Arial" w:hAnsi="Arial" w:cs="Arial"/>
                <w:i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sz w:val="17"/>
                <w:szCs w:val="17"/>
              </w:rPr>
              <w:t> </w:t>
            </w:r>
          </w:p>
        </w:tc>
      </w:tr>
      <w:tr w:rsidR="005826EF" w:rsidRPr="00314C86" w:rsidTr="007B0F13">
        <w:trPr>
          <w:trHeight w:val="24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826EF" w:rsidRPr="00423230" w:rsidRDefault="005826EF" w:rsidP="007B0F13">
            <w:pPr>
              <w:rPr>
                <w:rFonts w:ascii="Arial" w:hAnsi="Arial" w:cs="Arial"/>
                <w:i/>
                <w:color w:val="000000"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color w:val="000000"/>
                <w:sz w:val="17"/>
                <w:szCs w:val="17"/>
              </w:rPr>
              <w:t>Majetok v nájme (operatívny prenájom)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26EF" w:rsidRPr="00423230" w:rsidRDefault="005826EF" w:rsidP="007B0F13">
            <w:pPr>
              <w:jc w:val="right"/>
              <w:rPr>
                <w:rFonts w:ascii="Arial" w:hAnsi="Arial" w:cs="Arial"/>
                <w:i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sz w:val="17"/>
                <w:szCs w:val="17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26EF" w:rsidRPr="00423230" w:rsidRDefault="005826EF" w:rsidP="007B0F13">
            <w:pPr>
              <w:jc w:val="right"/>
              <w:rPr>
                <w:rFonts w:ascii="Arial" w:hAnsi="Arial" w:cs="Arial"/>
                <w:i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sz w:val="17"/>
                <w:szCs w:val="17"/>
              </w:rPr>
              <w:t> </w:t>
            </w:r>
          </w:p>
        </w:tc>
      </w:tr>
      <w:tr w:rsidR="005826EF" w:rsidRPr="00314C86" w:rsidTr="007B0F13">
        <w:trPr>
          <w:trHeight w:val="24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826EF" w:rsidRPr="00423230" w:rsidRDefault="005826EF" w:rsidP="007B0F13">
            <w:pPr>
              <w:rPr>
                <w:rFonts w:ascii="Arial" w:hAnsi="Arial" w:cs="Arial"/>
                <w:i/>
                <w:color w:val="000000"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color w:val="000000"/>
                <w:sz w:val="17"/>
                <w:szCs w:val="17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26EF" w:rsidRPr="00423230" w:rsidRDefault="005826EF" w:rsidP="007B0F13">
            <w:pPr>
              <w:jc w:val="right"/>
              <w:rPr>
                <w:rFonts w:ascii="Arial" w:hAnsi="Arial" w:cs="Arial"/>
                <w:i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sz w:val="17"/>
                <w:szCs w:val="17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26EF" w:rsidRPr="00423230" w:rsidRDefault="005826EF" w:rsidP="007B0F13">
            <w:pPr>
              <w:jc w:val="right"/>
              <w:rPr>
                <w:rFonts w:ascii="Arial" w:hAnsi="Arial" w:cs="Arial"/>
                <w:i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sz w:val="17"/>
                <w:szCs w:val="17"/>
              </w:rPr>
              <w:t> </w:t>
            </w:r>
          </w:p>
        </w:tc>
      </w:tr>
      <w:tr w:rsidR="005826EF" w:rsidRPr="00314C86" w:rsidTr="007B0F13">
        <w:trPr>
          <w:trHeight w:val="24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826EF" w:rsidRPr="00423230" w:rsidRDefault="005826EF" w:rsidP="007B0F13">
            <w:pPr>
              <w:rPr>
                <w:rFonts w:ascii="Arial" w:hAnsi="Arial" w:cs="Arial"/>
                <w:i/>
                <w:color w:val="000000"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color w:val="000000"/>
                <w:sz w:val="17"/>
                <w:szCs w:val="17"/>
              </w:rPr>
              <w:t>Pohľadávky z</w:t>
            </w:r>
            <w:r w:rsidR="000E7FEE">
              <w:rPr>
                <w:rFonts w:ascii="Arial" w:hAnsi="Arial" w:cs="Arial"/>
                <w:i/>
                <w:color w:val="000000"/>
                <w:sz w:val="17"/>
                <w:szCs w:val="17"/>
              </w:rPr>
              <w:t> </w:t>
            </w:r>
            <w:r w:rsidRPr="00423230">
              <w:rPr>
                <w:rFonts w:ascii="Arial" w:hAnsi="Arial" w:cs="Arial"/>
                <w:i/>
                <w:color w:val="000000"/>
                <w:sz w:val="17"/>
                <w:szCs w:val="17"/>
              </w:rPr>
              <w:t>derivátov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26EF" w:rsidRPr="00423230" w:rsidRDefault="005826EF" w:rsidP="007B0F13">
            <w:pPr>
              <w:jc w:val="right"/>
              <w:rPr>
                <w:rFonts w:ascii="Arial" w:hAnsi="Arial" w:cs="Arial"/>
                <w:i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sz w:val="17"/>
                <w:szCs w:val="17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26EF" w:rsidRPr="00423230" w:rsidRDefault="005826EF" w:rsidP="007B0F13">
            <w:pPr>
              <w:jc w:val="right"/>
              <w:rPr>
                <w:rFonts w:ascii="Arial" w:hAnsi="Arial" w:cs="Arial"/>
                <w:i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sz w:val="17"/>
                <w:szCs w:val="17"/>
              </w:rPr>
              <w:t> </w:t>
            </w:r>
          </w:p>
        </w:tc>
      </w:tr>
      <w:tr w:rsidR="005826EF" w:rsidRPr="00314C86" w:rsidTr="007B0F13">
        <w:trPr>
          <w:trHeight w:val="24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826EF" w:rsidRPr="00423230" w:rsidRDefault="005826EF" w:rsidP="007B0F13">
            <w:pPr>
              <w:rPr>
                <w:rFonts w:ascii="Arial" w:hAnsi="Arial" w:cs="Arial"/>
                <w:i/>
                <w:color w:val="000000"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color w:val="000000"/>
                <w:sz w:val="17"/>
                <w:szCs w:val="17"/>
              </w:rPr>
              <w:t>Záväzky z opcií derivátov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26EF" w:rsidRPr="00423230" w:rsidRDefault="005826EF" w:rsidP="007B0F13">
            <w:pPr>
              <w:jc w:val="right"/>
              <w:rPr>
                <w:rFonts w:ascii="Arial" w:hAnsi="Arial" w:cs="Arial"/>
                <w:i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sz w:val="17"/>
                <w:szCs w:val="17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26EF" w:rsidRPr="00423230" w:rsidRDefault="005826EF" w:rsidP="007B0F13">
            <w:pPr>
              <w:jc w:val="right"/>
              <w:rPr>
                <w:rFonts w:ascii="Arial" w:hAnsi="Arial" w:cs="Arial"/>
                <w:i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sz w:val="17"/>
                <w:szCs w:val="17"/>
              </w:rPr>
              <w:t> </w:t>
            </w:r>
          </w:p>
        </w:tc>
      </w:tr>
      <w:tr w:rsidR="005826EF" w:rsidRPr="00314C86" w:rsidTr="007B0F13">
        <w:trPr>
          <w:trHeight w:val="24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826EF" w:rsidRPr="00423230" w:rsidRDefault="005826EF" w:rsidP="007B0F13">
            <w:pPr>
              <w:rPr>
                <w:rFonts w:ascii="Arial" w:hAnsi="Arial" w:cs="Arial"/>
                <w:i/>
                <w:color w:val="000000"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color w:val="000000"/>
                <w:sz w:val="17"/>
                <w:szCs w:val="17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26EF" w:rsidRPr="00423230" w:rsidRDefault="005826EF" w:rsidP="007B0F13">
            <w:pPr>
              <w:jc w:val="right"/>
              <w:rPr>
                <w:rFonts w:ascii="Arial" w:hAnsi="Arial" w:cs="Arial"/>
                <w:i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sz w:val="17"/>
                <w:szCs w:val="17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26EF" w:rsidRPr="00423230" w:rsidRDefault="005826EF" w:rsidP="007B0F13">
            <w:pPr>
              <w:jc w:val="right"/>
              <w:rPr>
                <w:rFonts w:ascii="Arial" w:hAnsi="Arial" w:cs="Arial"/>
                <w:i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sz w:val="17"/>
                <w:szCs w:val="17"/>
              </w:rPr>
              <w:t> </w:t>
            </w:r>
          </w:p>
        </w:tc>
      </w:tr>
      <w:tr w:rsidR="005826EF" w:rsidRPr="00314C86" w:rsidTr="007B0F13">
        <w:trPr>
          <w:trHeight w:val="24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826EF" w:rsidRPr="00423230" w:rsidRDefault="005826EF" w:rsidP="007B0F13">
            <w:pPr>
              <w:rPr>
                <w:rFonts w:ascii="Arial" w:hAnsi="Arial" w:cs="Arial"/>
                <w:i/>
                <w:color w:val="000000"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color w:val="000000"/>
                <w:sz w:val="17"/>
                <w:szCs w:val="17"/>
              </w:rPr>
              <w:t>Pohľadávky z</w:t>
            </w:r>
            <w:r w:rsidR="000E7FEE">
              <w:rPr>
                <w:rFonts w:ascii="Arial" w:hAnsi="Arial" w:cs="Arial"/>
                <w:i/>
                <w:color w:val="000000"/>
                <w:sz w:val="17"/>
                <w:szCs w:val="17"/>
              </w:rPr>
              <w:t> </w:t>
            </w:r>
            <w:r w:rsidRPr="00423230">
              <w:rPr>
                <w:rFonts w:ascii="Arial" w:hAnsi="Arial" w:cs="Arial"/>
                <w:i/>
                <w:color w:val="000000"/>
                <w:sz w:val="17"/>
                <w:szCs w:val="17"/>
              </w:rPr>
              <w:t>lízingu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26EF" w:rsidRPr="00423230" w:rsidRDefault="005826EF" w:rsidP="007B0F13">
            <w:pPr>
              <w:jc w:val="right"/>
              <w:rPr>
                <w:rFonts w:ascii="Arial" w:hAnsi="Arial" w:cs="Arial"/>
                <w:i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sz w:val="17"/>
                <w:szCs w:val="17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26EF" w:rsidRPr="00423230" w:rsidRDefault="005826EF" w:rsidP="007B0F13">
            <w:pPr>
              <w:jc w:val="right"/>
              <w:rPr>
                <w:rFonts w:ascii="Arial" w:hAnsi="Arial" w:cs="Arial"/>
                <w:i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sz w:val="17"/>
                <w:szCs w:val="17"/>
              </w:rPr>
              <w:t> </w:t>
            </w:r>
          </w:p>
        </w:tc>
      </w:tr>
      <w:tr w:rsidR="005826EF" w:rsidRPr="00314C86" w:rsidTr="007B0F13">
        <w:trPr>
          <w:trHeight w:val="24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826EF" w:rsidRPr="00423230" w:rsidRDefault="005826EF" w:rsidP="007B0F13">
            <w:pPr>
              <w:rPr>
                <w:rFonts w:ascii="Arial" w:hAnsi="Arial" w:cs="Arial"/>
                <w:i/>
                <w:color w:val="000000"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color w:val="000000"/>
                <w:sz w:val="17"/>
                <w:szCs w:val="17"/>
              </w:rPr>
              <w:t>Záväzky z</w:t>
            </w:r>
            <w:r w:rsidR="000E7FEE">
              <w:rPr>
                <w:rFonts w:ascii="Arial" w:hAnsi="Arial" w:cs="Arial"/>
                <w:i/>
                <w:color w:val="000000"/>
                <w:sz w:val="17"/>
                <w:szCs w:val="17"/>
              </w:rPr>
              <w:t> </w:t>
            </w:r>
            <w:r w:rsidRPr="00423230">
              <w:rPr>
                <w:rFonts w:ascii="Arial" w:hAnsi="Arial" w:cs="Arial"/>
                <w:i/>
                <w:color w:val="000000"/>
                <w:sz w:val="17"/>
                <w:szCs w:val="17"/>
              </w:rPr>
              <w:t>lízingu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26EF" w:rsidRPr="00423230" w:rsidRDefault="005826EF" w:rsidP="007B0F13">
            <w:pPr>
              <w:jc w:val="right"/>
              <w:rPr>
                <w:rFonts w:ascii="Arial" w:hAnsi="Arial" w:cs="Arial"/>
                <w:i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sz w:val="17"/>
                <w:szCs w:val="17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26EF" w:rsidRPr="00423230" w:rsidRDefault="005826EF" w:rsidP="007B0F13">
            <w:pPr>
              <w:jc w:val="right"/>
              <w:rPr>
                <w:rFonts w:ascii="Arial" w:hAnsi="Arial" w:cs="Arial"/>
                <w:i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sz w:val="17"/>
                <w:szCs w:val="17"/>
              </w:rPr>
              <w:t> </w:t>
            </w:r>
          </w:p>
        </w:tc>
      </w:tr>
      <w:tr w:rsidR="005826EF" w:rsidRPr="00314C86" w:rsidTr="007B0F13">
        <w:trPr>
          <w:trHeight w:val="24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826EF" w:rsidRPr="00423230" w:rsidRDefault="005826EF" w:rsidP="007B0F13">
            <w:pPr>
              <w:rPr>
                <w:rFonts w:ascii="Arial" w:hAnsi="Arial" w:cs="Arial"/>
                <w:i/>
                <w:color w:val="000000"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color w:val="000000"/>
                <w:sz w:val="17"/>
                <w:szCs w:val="17"/>
              </w:rPr>
              <w:t>Iné položky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26EF" w:rsidRPr="00423230" w:rsidRDefault="005826EF" w:rsidP="007B0F13">
            <w:pPr>
              <w:jc w:val="right"/>
              <w:rPr>
                <w:rFonts w:ascii="Arial" w:hAnsi="Arial" w:cs="Arial"/>
                <w:i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sz w:val="17"/>
                <w:szCs w:val="17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826EF" w:rsidRPr="00423230" w:rsidRDefault="005826EF" w:rsidP="007B0F13">
            <w:pPr>
              <w:rPr>
                <w:rFonts w:ascii="Arial" w:hAnsi="Arial" w:cs="Arial"/>
                <w:i/>
                <w:sz w:val="17"/>
                <w:szCs w:val="17"/>
              </w:rPr>
            </w:pPr>
            <w:r w:rsidRPr="00423230">
              <w:rPr>
                <w:rFonts w:ascii="Arial" w:hAnsi="Arial" w:cs="Arial"/>
                <w:i/>
                <w:sz w:val="17"/>
                <w:szCs w:val="17"/>
              </w:rPr>
              <w:t> </w:t>
            </w:r>
          </w:p>
        </w:tc>
      </w:tr>
    </w:tbl>
    <w:p w:rsidR="005826EF" w:rsidRPr="005826EF" w:rsidRDefault="005826EF" w:rsidP="00CB7F2E"/>
    <w:p w:rsidR="003826A1" w:rsidRPr="00AF1C15" w:rsidRDefault="00F07E56" w:rsidP="00AF1C15">
      <w:pPr>
        <w:pStyle w:val="Zkladntext"/>
      </w:pPr>
      <w:r>
        <w:t xml:space="preserve">Účtovná jednotka nemá iné aktíva a iné pasíva, k súvahovému dňu ani ku dňu zostavenia účtovnej závierky nie je vedený žiadny súdny spor, účtovná jednotka neručí za záväzky iných fyzických osôb, alebo iných účtovných jednotiek, ani významného </w:t>
      </w:r>
      <w:r w:rsidR="00243863">
        <w:t>klienta z hľadiska objemu vykonávaných transakcií, od ktorého by bola závislá, alebo jeho vplyv je na účtovnú jednotku významný.</w:t>
      </w:r>
    </w:p>
    <w:p w:rsidR="00CB101B" w:rsidRDefault="00CB101B" w:rsidP="00A76092">
      <w:pPr>
        <w:jc w:val="both"/>
      </w:pPr>
    </w:p>
    <w:p w:rsidR="0000290B" w:rsidRDefault="0000290B" w:rsidP="0000290B">
      <w:pPr>
        <w:pStyle w:val="Zkladntext"/>
        <w:ind w:left="0"/>
      </w:pPr>
    </w:p>
    <w:p w:rsidR="0000290B" w:rsidRDefault="0000290B" w:rsidP="00D31F0A">
      <w:pPr>
        <w:pStyle w:val="Nadpis2"/>
        <w:numPr>
          <w:ilvl w:val="0"/>
          <w:numId w:val="44"/>
        </w:numPr>
      </w:pPr>
      <w:bookmarkStart w:id="91" w:name="_Toc530739921"/>
      <w:r>
        <w:t>Podmienené záväzky</w:t>
      </w:r>
      <w:bookmarkEnd w:id="91"/>
    </w:p>
    <w:p w:rsidR="0000290B" w:rsidRDefault="0000290B" w:rsidP="0000290B">
      <w:pPr>
        <w:pStyle w:val="Zkladntext"/>
      </w:pPr>
      <w:r>
        <w:t xml:space="preserve">Spoločnosť </w:t>
      </w:r>
      <w:r w:rsidR="00667D1A">
        <w:t>ne</w:t>
      </w:r>
      <w:r>
        <w:t>má podmienené záväzky, ktoré sa nesledujú v bežnom účtov</w:t>
      </w:r>
      <w:r w:rsidR="00667D1A">
        <w:t>níctve a neuvádzajú sa v súvahe.</w:t>
      </w:r>
    </w:p>
    <w:p w:rsidR="0017267A" w:rsidRDefault="0017267A">
      <w:pPr>
        <w:spacing w:after="200" w:line="276" w:lineRule="auto"/>
        <w:rPr>
          <w:sz w:val="18"/>
        </w:rPr>
      </w:pPr>
    </w:p>
    <w:p w:rsidR="0000290B" w:rsidRDefault="0000290B" w:rsidP="00D31F0A">
      <w:pPr>
        <w:pStyle w:val="Nadpis2"/>
      </w:pPr>
      <w:bookmarkStart w:id="92" w:name="_Toc530739922"/>
      <w:r>
        <w:lastRenderedPageBreak/>
        <w:t>Ostatné finančné povinnosti</w:t>
      </w:r>
      <w:bookmarkEnd w:id="92"/>
    </w:p>
    <w:p w:rsidR="0000290B" w:rsidRDefault="00667D1A" w:rsidP="0000290B">
      <w:pPr>
        <w:pStyle w:val="Zkladntext"/>
      </w:pPr>
      <w:r>
        <w:t>Spoločnosť nemá o</w:t>
      </w:r>
      <w:r w:rsidR="0000290B">
        <w:t xml:space="preserve">statné finančné povinnosti, ktoré sa nesledujú v bežnom účtovníctve </w:t>
      </w:r>
      <w:r>
        <w:t>a neuvádzajú v súvahe.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667D1A" w:rsidRPr="00667D1A" w:rsidRDefault="00D31F0A" w:rsidP="00667D1A">
      <w:pPr>
        <w:pStyle w:val="Nadpis2"/>
      </w:pPr>
      <w:r>
        <w:t>Podmienený majetok</w:t>
      </w:r>
    </w:p>
    <w:p w:rsidR="00667D1A" w:rsidRDefault="00667D1A" w:rsidP="00667D1A">
      <w:pPr>
        <w:pStyle w:val="Zkladntext"/>
        <w:ind w:left="0" w:firstLine="360"/>
      </w:pPr>
      <w:r>
        <w:t>Spoločnosť nemá podmienený majetok, ktorý sa nesleduje v bežnom účtovníctve a neuvádza v súvahe.</w:t>
      </w:r>
    </w:p>
    <w:p w:rsidR="00627B6C" w:rsidRPr="005A77B8" w:rsidRDefault="00627B6C" w:rsidP="005A77B8">
      <w:pPr>
        <w:pStyle w:val="Zkladntext"/>
        <w:ind w:left="0"/>
        <w:rPr>
          <w:color w:val="FF0000"/>
        </w:rPr>
      </w:pPr>
    </w:p>
    <w:p w:rsidR="00627B6C" w:rsidRDefault="00627B6C" w:rsidP="0000290B">
      <w:pPr>
        <w:pStyle w:val="Zkladntext"/>
      </w:pPr>
    </w:p>
    <w:p w:rsidR="00BD3DAF" w:rsidRDefault="00BD3DAF" w:rsidP="003E3F16">
      <w:pPr>
        <w:pStyle w:val="Zkladntext"/>
        <w:ind w:left="0"/>
      </w:pPr>
    </w:p>
    <w:p w:rsidR="00227B53" w:rsidRPr="0091459F" w:rsidRDefault="00227B53" w:rsidP="00227B53">
      <w:pPr>
        <w:pStyle w:val="Nadpis2"/>
        <w:numPr>
          <w:ilvl w:val="0"/>
          <w:numId w:val="0"/>
        </w:numPr>
        <w:ind w:left="360"/>
        <w:rPr>
          <w:sz w:val="20"/>
        </w:rPr>
      </w:pPr>
      <w:r w:rsidRPr="0091459F">
        <w:rPr>
          <w:sz w:val="20"/>
        </w:rPr>
        <w:t>Čl.</w:t>
      </w:r>
      <w:r>
        <w:rPr>
          <w:sz w:val="20"/>
        </w:rPr>
        <w:t>VI</w:t>
      </w:r>
      <w:r w:rsidRPr="0091459F">
        <w:rPr>
          <w:sz w:val="20"/>
        </w:rPr>
        <w:t>.</w:t>
      </w:r>
      <w:r>
        <w:rPr>
          <w:sz w:val="20"/>
        </w:rPr>
        <w:t xml:space="preserve"> UDALOSTI, KTORÉ NASTALI PO DNI, KU KTORÉMU SA ZOSTAVUJE ÚČTOVNÁ ZÁVIERKA</w:t>
      </w:r>
    </w:p>
    <w:p w:rsidR="00227B53" w:rsidRDefault="00227B53" w:rsidP="00D31F0A">
      <w:pPr>
        <w:pStyle w:val="Zkladntext"/>
        <w:ind w:left="0"/>
      </w:pPr>
    </w:p>
    <w:p w:rsidR="00227B53" w:rsidRDefault="00227B53" w:rsidP="00227B53">
      <w:pPr>
        <w:pStyle w:val="Zkladntext"/>
      </w:pPr>
      <w:r>
        <w:t>Po 3</w:t>
      </w:r>
      <w:r w:rsidR="00FD6D09">
        <w:t>0</w:t>
      </w:r>
      <w:r>
        <w:t xml:space="preserve">. </w:t>
      </w:r>
      <w:r w:rsidR="00FD6D09">
        <w:t>novembri</w:t>
      </w:r>
      <w:r>
        <w:t xml:space="preserve"> 201</w:t>
      </w:r>
      <w:r w:rsidR="00FD6D09">
        <w:t>7</w:t>
      </w:r>
      <w:r>
        <w:t xml:space="preserve"> nenastali udalosti majúce významný vplyv na verné zobrazenie skutočností, ktoré sú predmetom účtovníctva.</w:t>
      </w:r>
    </w:p>
    <w:p w:rsidR="00227B53" w:rsidRDefault="00227B53" w:rsidP="00792979">
      <w:pPr>
        <w:pStyle w:val="Nadpis2"/>
        <w:numPr>
          <w:ilvl w:val="0"/>
          <w:numId w:val="0"/>
        </w:numPr>
        <w:rPr>
          <w:sz w:val="20"/>
        </w:rPr>
      </w:pPr>
    </w:p>
    <w:p w:rsidR="00FD6D09" w:rsidRDefault="00FD6D09" w:rsidP="00227B53">
      <w:pPr>
        <w:pStyle w:val="Nadpis2"/>
        <w:numPr>
          <w:ilvl w:val="0"/>
          <w:numId w:val="0"/>
        </w:numPr>
        <w:ind w:left="360"/>
        <w:rPr>
          <w:sz w:val="20"/>
        </w:rPr>
      </w:pPr>
    </w:p>
    <w:p w:rsidR="00227B53" w:rsidRPr="0091459F" w:rsidRDefault="00227B53" w:rsidP="00227B53">
      <w:pPr>
        <w:pStyle w:val="Nadpis2"/>
        <w:numPr>
          <w:ilvl w:val="0"/>
          <w:numId w:val="0"/>
        </w:numPr>
        <w:ind w:left="360"/>
        <w:rPr>
          <w:sz w:val="20"/>
        </w:rPr>
      </w:pPr>
      <w:r w:rsidRPr="0091459F">
        <w:rPr>
          <w:sz w:val="20"/>
        </w:rPr>
        <w:t>Čl.</w:t>
      </w:r>
      <w:r w:rsidR="00FC5BFA">
        <w:rPr>
          <w:sz w:val="20"/>
        </w:rPr>
        <w:t xml:space="preserve"> </w:t>
      </w:r>
      <w:r>
        <w:rPr>
          <w:sz w:val="20"/>
        </w:rPr>
        <w:t>VII</w:t>
      </w:r>
      <w:r w:rsidRPr="0091459F">
        <w:rPr>
          <w:sz w:val="20"/>
        </w:rPr>
        <w:t xml:space="preserve">. </w:t>
      </w:r>
      <w:r>
        <w:rPr>
          <w:sz w:val="20"/>
        </w:rPr>
        <w:t>INFORMÁCIE O EKONOMICKÝCH VZŤAHOCH ÚČTOVNEJ JEDNOTKY A SPRIAZNENÝCH OSOB</w:t>
      </w:r>
    </w:p>
    <w:p w:rsidR="008D2F11" w:rsidRDefault="008D2F11" w:rsidP="00A76092">
      <w:pPr>
        <w:pStyle w:val="Zkladntext"/>
        <w:ind w:left="0"/>
      </w:pPr>
    </w:p>
    <w:p w:rsidR="00D31F0A" w:rsidRDefault="00D31F0A" w:rsidP="00A76092">
      <w:pPr>
        <w:pStyle w:val="Zkladntext"/>
        <w:ind w:left="0"/>
      </w:pPr>
    </w:p>
    <w:p w:rsidR="0000290B" w:rsidRDefault="00227B53" w:rsidP="00D31F0A">
      <w:pPr>
        <w:pStyle w:val="Nadpis2"/>
        <w:numPr>
          <w:ilvl w:val="0"/>
          <w:numId w:val="46"/>
        </w:numPr>
      </w:pPr>
      <w:r>
        <w:t>Transakcie so spriaznenými osobami</w:t>
      </w:r>
    </w:p>
    <w:p w:rsidR="005442BA" w:rsidRPr="005442BA" w:rsidRDefault="005442BA" w:rsidP="005442BA"/>
    <w:p w:rsidR="004E5862" w:rsidRPr="0028719C" w:rsidRDefault="004E5862" w:rsidP="00227B53">
      <w:pPr>
        <w:pStyle w:val="Zkladntext"/>
        <w:rPr>
          <w:color w:val="000000"/>
          <w:szCs w:val="18"/>
        </w:rPr>
      </w:pPr>
      <w:r w:rsidRPr="0028719C">
        <w:rPr>
          <w:color w:val="000000"/>
          <w:szCs w:val="18"/>
        </w:rPr>
        <w:t>Spoločnosť neuskutočnila také transakcie so spriaznenými osobami, ktoré sa neuzavreli na základe obvyklých obchodných podmienok.</w:t>
      </w:r>
    </w:p>
    <w:p w:rsidR="004E5862" w:rsidRDefault="004E5862" w:rsidP="004E5862">
      <w:pPr>
        <w:ind w:left="426"/>
        <w:jc w:val="both"/>
        <w:rPr>
          <w:sz w:val="18"/>
          <w:szCs w:val="18"/>
        </w:rPr>
      </w:pPr>
    </w:p>
    <w:p w:rsidR="00C03840" w:rsidRPr="00093CC4" w:rsidRDefault="00C03840" w:rsidP="003E0FA2">
      <w:pPr>
        <w:pStyle w:val="Zkladntext"/>
        <w:ind w:left="0" w:firstLine="426"/>
      </w:pPr>
    </w:p>
    <w:p w:rsidR="00227B53" w:rsidRDefault="00227B53" w:rsidP="00227B53">
      <w:pPr>
        <w:pStyle w:val="Nadpis2"/>
      </w:pPr>
      <w:bookmarkStart w:id="93" w:name="_Toc530739923"/>
      <w:r>
        <w:t>Informácie o príjmoch a výhodách členov štatutárnych orgánov, dozorných orgánov</w:t>
      </w:r>
      <w:bookmarkEnd w:id="93"/>
      <w:r>
        <w:t xml:space="preserve"> a iných orgánov účtovnej jednotky</w:t>
      </w:r>
    </w:p>
    <w:p w:rsidR="00227B53" w:rsidRDefault="00227B53" w:rsidP="00227B53">
      <w:pPr>
        <w:pStyle w:val="Zkladntext"/>
      </w:pPr>
    </w:p>
    <w:p w:rsidR="00227B53" w:rsidRPr="00263F74" w:rsidRDefault="00227B53" w:rsidP="00227B53">
      <w:pPr>
        <w:pStyle w:val="Zkladntext"/>
      </w:pPr>
      <w:r w:rsidRPr="00263F74">
        <w:t xml:space="preserve">Hrubé príjmy členov štatutárnych </w:t>
      </w:r>
      <w:r>
        <w:t xml:space="preserve">a dozorných </w:t>
      </w:r>
      <w:r w:rsidRPr="00263F74">
        <w:t>orgánov Spoločnosti za ich činnosť pre Spoločnosť v sledovanom</w:t>
      </w:r>
      <w:r w:rsidR="005442BA">
        <w:t xml:space="preserve"> účtovnom období boli vo výške </w:t>
      </w:r>
      <w:r>
        <w:t>0</w:t>
      </w:r>
      <w:r w:rsidR="005442BA">
        <w:t xml:space="preserve"> </w:t>
      </w:r>
      <w:r>
        <w:t>EUR (v roku 201</w:t>
      </w:r>
      <w:r w:rsidR="00FD6D09">
        <w:t>6</w:t>
      </w:r>
      <w:r w:rsidRPr="00263F74">
        <w:t xml:space="preserve">: </w:t>
      </w:r>
      <w:r w:rsidR="005442BA">
        <w:t xml:space="preserve">0 </w:t>
      </w:r>
      <w:r w:rsidRPr="00263F74">
        <w:t>EUR), hrubé príjmy dozorných orgánov Spoločnosti vo</w:t>
      </w:r>
      <w:r>
        <w:t xml:space="preserve"> </w:t>
      </w:r>
      <w:r w:rsidRPr="00263F74">
        <w:t xml:space="preserve">výške </w:t>
      </w:r>
      <w:r>
        <w:t>0</w:t>
      </w:r>
      <w:r w:rsidRPr="00263F74">
        <w:t xml:space="preserve">EUR </w:t>
      </w:r>
      <w:r>
        <w:t>(v roku 201</w:t>
      </w:r>
      <w:r w:rsidR="00FD6D09">
        <w:t>6</w:t>
      </w:r>
      <w:r w:rsidRPr="00263F74">
        <w:t xml:space="preserve">: </w:t>
      </w:r>
      <w:r>
        <w:t>0</w:t>
      </w:r>
      <w:r w:rsidRPr="00263F74">
        <w:t>EUR). Členovia štatutárnych, dozorných a iných orgánov nemali žiadne iné príjmy a výhody.</w:t>
      </w:r>
    </w:p>
    <w:p w:rsidR="00227B53" w:rsidRDefault="00227B53" w:rsidP="00227B53">
      <w:pPr>
        <w:pStyle w:val="Zkladntext"/>
      </w:pPr>
      <w:r>
        <w:t>Členom štatutárneho</w:t>
      </w:r>
      <w:r w:rsidRPr="00263F74">
        <w:t xml:space="preserve"> orgánu, ani členom dozor</w:t>
      </w:r>
      <w:r>
        <w:t>ný</w:t>
      </w:r>
      <w:r w:rsidR="00C376C1">
        <w:t xml:space="preserve">ch orgánov  neboli v roku </w:t>
      </w:r>
      <w:r w:rsidR="00C376C1" w:rsidRPr="000562D4">
        <w:t>201</w:t>
      </w:r>
      <w:r w:rsidR="00FD6D09">
        <w:t>7</w:t>
      </w:r>
      <w:r w:rsidRPr="00263F74">
        <w:t xml:space="preserve"> poskytnuté žiadne pôžičky, záruky alebo iné formy zabezpečenia, ani finančné prostriedky alebo iné plnenia na súkromné účely členov, kt</w:t>
      </w:r>
      <w:r w:rsidR="00C376C1">
        <w:t xml:space="preserve">oré sa vyúčtovávajú (v </w:t>
      </w:r>
      <w:r w:rsidR="00C376C1" w:rsidRPr="000562D4">
        <w:t>roku 201</w:t>
      </w:r>
      <w:r w:rsidR="00FD6D09">
        <w:t>6</w:t>
      </w:r>
      <w:r w:rsidRPr="000562D4">
        <w:t>:</w:t>
      </w:r>
      <w:r w:rsidRPr="00263F74">
        <w:t xml:space="preserve"> žiadne).</w:t>
      </w:r>
    </w:p>
    <w:p w:rsidR="00227B53" w:rsidRDefault="00227B53" w:rsidP="002F770F">
      <w:pPr>
        <w:pStyle w:val="Zkladntext"/>
      </w:pPr>
    </w:p>
    <w:p w:rsidR="00D31F0A" w:rsidRPr="002F770F" w:rsidRDefault="00D31F0A" w:rsidP="002F770F">
      <w:pPr>
        <w:pStyle w:val="Zkladntext"/>
      </w:pPr>
    </w:p>
    <w:p w:rsidR="003E0FA2" w:rsidRDefault="003E0FA2" w:rsidP="003E0FA2">
      <w:pPr>
        <w:pStyle w:val="Zkladntext"/>
      </w:pPr>
    </w:p>
    <w:p w:rsidR="00227B53" w:rsidRDefault="00227B53" w:rsidP="00227B53">
      <w:pPr>
        <w:pStyle w:val="Nadpis2"/>
        <w:numPr>
          <w:ilvl w:val="0"/>
          <w:numId w:val="0"/>
        </w:numPr>
        <w:ind w:left="360"/>
        <w:rPr>
          <w:sz w:val="20"/>
        </w:rPr>
      </w:pPr>
      <w:r w:rsidRPr="0091459F">
        <w:rPr>
          <w:sz w:val="20"/>
        </w:rPr>
        <w:t>Čl.</w:t>
      </w:r>
      <w:r w:rsidR="00FC5BFA">
        <w:rPr>
          <w:sz w:val="20"/>
        </w:rPr>
        <w:t xml:space="preserve"> </w:t>
      </w:r>
      <w:r>
        <w:rPr>
          <w:sz w:val="20"/>
        </w:rPr>
        <w:t>VIII</w:t>
      </w:r>
      <w:r w:rsidRPr="0091459F">
        <w:rPr>
          <w:sz w:val="20"/>
        </w:rPr>
        <w:t xml:space="preserve">. </w:t>
      </w:r>
      <w:r>
        <w:rPr>
          <w:sz w:val="20"/>
        </w:rPr>
        <w:t>OSTATNÉ INFORMÁCIE</w:t>
      </w:r>
    </w:p>
    <w:p w:rsidR="00227B53" w:rsidRDefault="00227B53" w:rsidP="00227B53"/>
    <w:p w:rsidR="00D31F0A" w:rsidRDefault="00D31F0A" w:rsidP="00227B53"/>
    <w:p w:rsidR="00D31F0A" w:rsidRPr="00227B53" w:rsidRDefault="005F7CF4" w:rsidP="00C71681">
      <w:pPr>
        <w:pStyle w:val="Zkladntext"/>
      </w:pPr>
      <w:r>
        <w:t>Spoločnosti nebolo udelené žiadne výlučné právo alebo osobitné právo, ktorým sa udelilo právo poskytovať služby vo verejnom záujme.</w:t>
      </w:r>
    </w:p>
    <w:p w:rsidR="00227B53" w:rsidRDefault="00227B53" w:rsidP="00227B53"/>
    <w:p w:rsidR="00AF1C15" w:rsidRDefault="00AF1C15" w:rsidP="00227B53"/>
    <w:p w:rsidR="00AF1C15" w:rsidRDefault="00AF1C15" w:rsidP="00227B53"/>
    <w:p w:rsidR="00792979" w:rsidRDefault="00792979" w:rsidP="00227B53"/>
    <w:p w:rsidR="00792979" w:rsidRDefault="00792979" w:rsidP="00227B53"/>
    <w:p w:rsidR="00792979" w:rsidRDefault="00792979" w:rsidP="00227B53"/>
    <w:p w:rsidR="00792979" w:rsidRDefault="00792979" w:rsidP="00227B53"/>
    <w:p w:rsidR="00792979" w:rsidRDefault="00792979" w:rsidP="00227B53"/>
    <w:p w:rsidR="00792979" w:rsidRDefault="00792979" w:rsidP="00227B53"/>
    <w:p w:rsidR="00792979" w:rsidRDefault="00792979" w:rsidP="00227B53"/>
    <w:p w:rsidR="00792979" w:rsidRDefault="00792979" w:rsidP="00227B53"/>
    <w:p w:rsidR="00792979" w:rsidRDefault="00792979" w:rsidP="00227B53"/>
    <w:p w:rsidR="00792979" w:rsidRDefault="00792979" w:rsidP="00227B53"/>
    <w:p w:rsidR="00792979" w:rsidRDefault="00792979" w:rsidP="00227B53"/>
    <w:p w:rsidR="00792979" w:rsidRDefault="00792979" w:rsidP="00227B53"/>
    <w:p w:rsidR="00792979" w:rsidRDefault="00792979" w:rsidP="00227B53"/>
    <w:p w:rsidR="00792979" w:rsidRDefault="00792979" w:rsidP="00227B53"/>
    <w:p w:rsidR="00AF1C15" w:rsidRDefault="00AF1C15" w:rsidP="00227B53"/>
    <w:p w:rsidR="00AF1C15" w:rsidRDefault="00AF1C15" w:rsidP="00227B53"/>
    <w:p w:rsidR="005F7CF4" w:rsidRDefault="005F7CF4" w:rsidP="00227B53"/>
    <w:p w:rsidR="00227B53" w:rsidRPr="0091459F" w:rsidRDefault="00227B53" w:rsidP="00227B53">
      <w:pPr>
        <w:pStyle w:val="Nadpis2"/>
        <w:numPr>
          <w:ilvl w:val="0"/>
          <w:numId w:val="0"/>
        </w:numPr>
        <w:ind w:left="360"/>
        <w:rPr>
          <w:sz w:val="20"/>
        </w:rPr>
      </w:pPr>
      <w:proofErr w:type="spellStart"/>
      <w:r w:rsidRPr="0091459F">
        <w:rPr>
          <w:sz w:val="20"/>
        </w:rPr>
        <w:t>Čl.</w:t>
      </w:r>
      <w:r>
        <w:rPr>
          <w:sz w:val="20"/>
        </w:rPr>
        <w:t>IX</w:t>
      </w:r>
      <w:proofErr w:type="spellEnd"/>
      <w:r w:rsidRPr="0091459F">
        <w:rPr>
          <w:sz w:val="20"/>
        </w:rPr>
        <w:t xml:space="preserve">. </w:t>
      </w:r>
      <w:r w:rsidR="00AF6F4E">
        <w:rPr>
          <w:sz w:val="20"/>
        </w:rPr>
        <w:t xml:space="preserve">PREHĽAD O POHYBE </w:t>
      </w:r>
      <w:r>
        <w:rPr>
          <w:sz w:val="20"/>
        </w:rPr>
        <w:t>VLASTNÉ</w:t>
      </w:r>
      <w:r w:rsidR="00AF6F4E">
        <w:rPr>
          <w:sz w:val="20"/>
        </w:rPr>
        <w:t>HO IMANIA</w:t>
      </w:r>
    </w:p>
    <w:p w:rsidR="00227B53" w:rsidRPr="00227B53" w:rsidRDefault="00227B53" w:rsidP="00227B53"/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 w:rsidRPr="001A06CF">
        <w:t>Prehľad o pohybe vlastného imania v priebehu účtovného obdobia je uvedený v nasledujúcom prehľade:</w:t>
      </w:r>
    </w:p>
    <w:p w:rsidR="003E0FA2" w:rsidRDefault="00675761" w:rsidP="003E0FA2">
      <w:pPr>
        <w:pStyle w:val="Zkladntext"/>
        <w:ind w:left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Bežné účtovné obdobie</w:t>
      </w:r>
    </w:p>
    <w:bookmarkStart w:id="94" w:name="_MON_1391421648"/>
    <w:bookmarkStart w:id="95" w:name="_MON_1391421724"/>
    <w:bookmarkStart w:id="96" w:name="_MON_1385831465"/>
    <w:bookmarkStart w:id="97" w:name="_MON_1385831433"/>
    <w:bookmarkStart w:id="98" w:name="_MON_1391417276"/>
    <w:bookmarkStart w:id="99" w:name="_MON_1391420876"/>
    <w:bookmarkEnd w:id="94"/>
    <w:bookmarkEnd w:id="95"/>
    <w:bookmarkEnd w:id="96"/>
    <w:bookmarkEnd w:id="97"/>
    <w:bookmarkEnd w:id="98"/>
    <w:bookmarkEnd w:id="99"/>
    <w:bookmarkStart w:id="100" w:name="_MON_1391421564"/>
    <w:bookmarkEnd w:id="100"/>
    <w:p w:rsidR="00262CD4" w:rsidRDefault="00792979" w:rsidP="003E0FA2">
      <w:pPr>
        <w:pStyle w:val="Zkladntext"/>
      </w:pPr>
      <w:r>
        <w:object w:dxaOrig="9476" w:dyaOrig="7300">
          <v:shape id="_x0000_i1048" type="#_x0000_t75" style="width:450pt;height:384.75pt" o:ole="" o:preferrelative="f">
            <v:imagedata r:id="rId64" o:title=""/>
            <o:lock v:ext="edit" aspectratio="f"/>
          </v:shape>
          <o:OLEObject Type="Embed" ProgID="Excel.Sheet.12" ShapeID="_x0000_i1048" DrawAspect="Content" ObjectID="_1584266300" r:id="rId65"/>
        </w:object>
      </w:r>
    </w:p>
    <w:p w:rsidR="0075139D" w:rsidRPr="00C71681" w:rsidRDefault="00EB29F2" w:rsidP="00C71681">
      <w:pPr>
        <w:pStyle w:val="Zkladntext"/>
      </w:pPr>
      <w:r w:rsidRPr="00C71681">
        <w:t>Spoločnosť v roku 201</w:t>
      </w:r>
      <w:r w:rsidR="00861F7D">
        <w:t>7</w:t>
      </w:r>
      <w:r w:rsidRPr="00C71681">
        <w:t xml:space="preserve"> vykonala významnú opravu ch</w:t>
      </w:r>
      <w:r w:rsidR="001924DA" w:rsidRPr="00C71681">
        <w:t>y</w:t>
      </w:r>
      <w:r w:rsidRPr="00C71681">
        <w:t>b</w:t>
      </w:r>
      <w:r w:rsidR="001924DA" w:rsidRPr="00C71681">
        <w:t>y</w:t>
      </w:r>
      <w:r w:rsidRPr="00C71681">
        <w:t xml:space="preserve"> minulých období cez účet 429</w:t>
      </w:r>
      <w:r w:rsidR="001924DA" w:rsidRPr="00C71681">
        <w:t xml:space="preserve"> </w:t>
      </w:r>
      <w:r w:rsidRPr="00C71681">
        <w:t xml:space="preserve">- Neuhradená strata minulých rokov. </w:t>
      </w:r>
    </w:p>
    <w:p w:rsidR="00262CD4" w:rsidRDefault="00262CD4">
      <w:pPr>
        <w:spacing w:after="200" w:line="276" w:lineRule="auto"/>
        <w:rPr>
          <w:sz w:val="18"/>
        </w:rPr>
      </w:pPr>
    </w:p>
    <w:p w:rsidR="00D31F0A" w:rsidRDefault="00D31F0A" w:rsidP="003E0FA2">
      <w:pPr>
        <w:pStyle w:val="Zkladntext"/>
      </w:pPr>
    </w:p>
    <w:p w:rsidR="00D31F0A" w:rsidRDefault="00D31F0A" w:rsidP="003E0FA2">
      <w:pPr>
        <w:pStyle w:val="Zkladntext"/>
      </w:pPr>
    </w:p>
    <w:p w:rsidR="00D31F0A" w:rsidRDefault="00D31F0A" w:rsidP="003E0FA2">
      <w:pPr>
        <w:pStyle w:val="Zkladntext"/>
      </w:pPr>
    </w:p>
    <w:p w:rsidR="00D31F0A" w:rsidRDefault="00D31F0A" w:rsidP="003E0FA2">
      <w:pPr>
        <w:pStyle w:val="Zkladntext"/>
      </w:pPr>
    </w:p>
    <w:p w:rsidR="00D31F0A" w:rsidRDefault="00D31F0A" w:rsidP="003E0FA2">
      <w:pPr>
        <w:pStyle w:val="Zkladntext"/>
      </w:pPr>
    </w:p>
    <w:p w:rsidR="00D31F0A" w:rsidRDefault="00D31F0A" w:rsidP="003E0FA2">
      <w:pPr>
        <w:pStyle w:val="Zkladntext"/>
      </w:pPr>
    </w:p>
    <w:p w:rsidR="00D31F0A" w:rsidRDefault="00D31F0A" w:rsidP="003E0FA2">
      <w:pPr>
        <w:pStyle w:val="Zkladntext"/>
      </w:pPr>
    </w:p>
    <w:p w:rsidR="00D31F0A" w:rsidRDefault="00D31F0A" w:rsidP="003E0FA2">
      <w:pPr>
        <w:pStyle w:val="Zkladntext"/>
      </w:pPr>
    </w:p>
    <w:p w:rsidR="00D31F0A" w:rsidRDefault="00D31F0A" w:rsidP="003E0FA2">
      <w:pPr>
        <w:pStyle w:val="Zkladntext"/>
      </w:pPr>
    </w:p>
    <w:p w:rsidR="00D31F0A" w:rsidRDefault="00D31F0A" w:rsidP="003E0FA2">
      <w:pPr>
        <w:pStyle w:val="Zkladntext"/>
      </w:pPr>
    </w:p>
    <w:p w:rsidR="00D31F0A" w:rsidRDefault="00D31F0A" w:rsidP="003E0FA2">
      <w:pPr>
        <w:pStyle w:val="Zkladntext"/>
      </w:pPr>
    </w:p>
    <w:p w:rsidR="00D31F0A" w:rsidRDefault="00D31F0A" w:rsidP="003E0FA2">
      <w:pPr>
        <w:pStyle w:val="Zkladntext"/>
      </w:pPr>
    </w:p>
    <w:p w:rsidR="00D31F0A" w:rsidRDefault="00D31F0A" w:rsidP="003E0FA2">
      <w:pPr>
        <w:pStyle w:val="Zkladntext"/>
      </w:pPr>
    </w:p>
    <w:p w:rsidR="00D31F0A" w:rsidRDefault="00D31F0A" w:rsidP="003E0FA2">
      <w:pPr>
        <w:pStyle w:val="Zkladntext"/>
      </w:pPr>
    </w:p>
    <w:p w:rsidR="00D31F0A" w:rsidRDefault="00D31F0A" w:rsidP="003E0FA2">
      <w:pPr>
        <w:pStyle w:val="Zkladntext"/>
      </w:pPr>
    </w:p>
    <w:p w:rsidR="00D31F0A" w:rsidRDefault="00D31F0A" w:rsidP="003E0FA2">
      <w:pPr>
        <w:pStyle w:val="Zkladntext"/>
      </w:pPr>
    </w:p>
    <w:p w:rsidR="00D31F0A" w:rsidRDefault="00D31F0A" w:rsidP="003E0FA2">
      <w:pPr>
        <w:pStyle w:val="Zkladntext"/>
      </w:pPr>
    </w:p>
    <w:p w:rsidR="00D31F0A" w:rsidRDefault="00D31F0A" w:rsidP="003E0FA2">
      <w:pPr>
        <w:pStyle w:val="Zkladntext"/>
      </w:pPr>
    </w:p>
    <w:p w:rsidR="00D31F0A" w:rsidRDefault="00D31F0A" w:rsidP="003E0FA2">
      <w:pPr>
        <w:pStyle w:val="Zkladntext"/>
      </w:pPr>
    </w:p>
    <w:p w:rsidR="00D31F0A" w:rsidRDefault="00D31F0A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p w:rsidR="00675761" w:rsidRDefault="00675761" w:rsidP="00675761">
      <w:pPr>
        <w:pStyle w:val="Zkladntext"/>
        <w:ind w:left="0"/>
      </w:pPr>
      <w:bookmarkStart w:id="101" w:name="_MON_1391420524"/>
      <w:bookmarkEnd w:id="101"/>
      <w:r>
        <w:t xml:space="preserve">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Bezprostredne predchádzajúce účtovné obdobie</w:t>
      </w:r>
    </w:p>
    <w:bookmarkStart w:id="102" w:name="_MON_1582958745"/>
    <w:bookmarkEnd w:id="102"/>
    <w:p w:rsidR="00675761" w:rsidRDefault="009E357B" w:rsidP="00675761">
      <w:pPr>
        <w:pStyle w:val="Zkladntext"/>
      </w:pPr>
      <w:r>
        <w:object w:dxaOrig="9485" w:dyaOrig="7018">
          <v:shape id="_x0000_i1049" type="#_x0000_t75" style="width:450pt;height:371.25pt" o:ole="" o:preferrelative="f">
            <v:imagedata r:id="rId66" o:title=""/>
            <o:lock v:ext="edit" aspectratio="f"/>
          </v:shape>
          <o:OLEObject Type="Embed" ProgID="Excel.Sheet.12" ShapeID="_x0000_i1049" DrawAspect="Content" ObjectID="_1584266301" r:id="rId67"/>
        </w:object>
      </w:r>
    </w:p>
    <w:p w:rsidR="00627B6C" w:rsidRDefault="00627B6C" w:rsidP="003E0FA2">
      <w:pPr>
        <w:pStyle w:val="Zkladntext"/>
      </w:pPr>
    </w:p>
    <w:p w:rsidR="00675761" w:rsidRDefault="00675761" w:rsidP="003E0FA2">
      <w:pPr>
        <w:pStyle w:val="Zkladntext"/>
      </w:pPr>
    </w:p>
    <w:p w:rsidR="00675761" w:rsidRDefault="009E357B" w:rsidP="003E0FA2">
      <w:pPr>
        <w:pStyle w:val="Zkladntext"/>
      </w:pPr>
      <w:r>
        <w:t xml:space="preserve">Spoločnosť v roku 2016 vykonala významnú opravu chyby minulých období cez účet – 429 Neuhradená strata </w:t>
      </w:r>
    </w:p>
    <w:p w:rsidR="009E357B" w:rsidRDefault="009E357B" w:rsidP="003E0FA2">
      <w:pPr>
        <w:pStyle w:val="Zkladntext"/>
      </w:pPr>
      <w:r>
        <w:t>minulých rokov. Spoločnosť v predchádzajúcich obdobiach vykázala nižšie náklady o 298 754,24 Eur z dôvodu</w:t>
      </w:r>
    </w:p>
    <w:p w:rsidR="009E357B" w:rsidRDefault="009E357B" w:rsidP="003E0FA2">
      <w:pPr>
        <w:pStyle w:val="Zkladntext"/>
      </w:pPr>
      <w:r>
        <w:t>kapitalizácie nákladov na prijaté služby, ktoré nesplnili podmienku kapitalizácie.</w:t>
      </w:r>
    </w:p>
    <w:p w:rsidR="00675761" w:rsidRDefault="00675761" w:rsidP="003E0FA2">
      <w:pPr>
        <w:pStyle w:val="Zkladntext"/>
      </w:pPr>
    </w:p>
    <w:p w:rsidR="00627B6C" w:rsidRDefault="00627B6C" w:rsidP="003E0FA2">
      <w:pPr>
        <w:pStyle w:val="Zkladntext"/>
      </w:pPr>
    </w:p>
    <w:p w:rsidR="003D5397" w:rsidRDefault="003D5397" w:rsidP="003E0FA2">
      <w:pPr>
        <w:pStyle w:val="Zkladntext"/>
      </w:pPr>
    </w:p>
    <w:p w:rsidR="003D5397" w:rsidRDefault="003D5397" w:rsidP="003E0FA2">
      <w:pPr>
        <w:pStyle w:val="Zkladntext"/>
      </w:pPr>
    </w:p>
    <w:p w:rsidR="003D5397" w:rsidRDefault="003D5397" w:rsidP="003E0FA2">
      <w:pPr>
        <w:pStyle w:val="Zkladntext"/>
      </w:pPr>
    </w:p>
    <w:p w:rsidR="003D5397" w:rsidRDefault="003D5397" w:rsidP="003E0FA2">
      <w:pPr>
        <w:pStyle w:val="Zkladntext"/>
      </w:pPr>
    </w:p>
    <w:p w:rsidR="003D5397" w:rsidRDefault="003D5397" w:rsidP="003E0FA2">
      <w:pPr>
        <w:pStyle w:val="Zkladntext"/>
      </w:pPr>
    </w:p>
    <w:p w:rsidR="003D5397" w:rsidRDefault="003D5397" w:rsidP="003E0FA2">
      <w:pPr>
        <w:pStyle w:val="Zkladntext"/>
      </w:pPr>
    </w:p>
    <w:p w:rsidR="003D5397" w:rsidRDefault="003D5397" w:rsidP="003E0FA2">
      <w:pPr>
        <w:pStyle w:val="Zkladntext"/>
      </w:pPr>
    </w:p>
    <w:p w:rsidR="003D5397" w:rsidRDefault="003D5397" w:rsidP="003E0FA2">
      <w:pPr>
        <w:pStyle w:val="Zkladntext"/>
      </w:pPr>
    </w:p>
    <w:p w:rsidR="003D5397" w:rsidRDefault="003D5397" w:rsidP="003E0FA2">
      <w:pPr>
        <w:pStyle w:val="Zkladntext"/>
      </w:pPr>
    </w:p>
    <w:p w:rsidR="003D5397" w:rsidRDefault="003D5397" w:rsidP="003E0FA2">
      <w:pPr>
        <w:pStyle w:val="Zkladntext"/>
      </w:pPr>
    </w:p>
    <w:p w:rsidR="00C71681" w:rsidRDefault="00C71681" w:rsidP="003E0FA2">
      <w:pPr>
        <w:pStyle w:val="Zkladntext"/>
      </w:pPr>
    </w:p>
    <w:p w:rsidR="00C71681" w:rsidRDefault="00C71681" w:rsidP="003E0FA2">
      <w:pPr>
        <w:pStyle w:val="Zkladntext"/>
      </w:pPr>
    </w:p>
    <w:p w:rsidR="003D5397" w:rsidRDefault="003D5397" w:rsidP="003E0FA2">
      <w:pPr>
        <w:pStyle w:val="Zkladntext"/>
      </w:pPr>
    </w:p>
    <w:p w:rsidR="009E357B" w:rsidRDefault="009E357B" w:rsidP="003E0FA2">
      <w:pPr>
        <w:pStyle w:val="Zkladntext"/>
      </w:pPr>
    </w:p>
    <w:p w:rsidR="009E357B" w:rsidRDefault="009E357B" w:rsidP="003E0FA2">
      <w:pPr>
        <w:pStyle w:val="Zkladntext"/>
      </w:pPr>
    </w:p>
    <w:p w:rsidR="003D5397" w:rsidRDefault="003D5397" w:rsidP="003E0FA2">
      <w:pPr>
        <w:pStyle w:val="Zkladntext"/>
      </w:pPr>
    </w:p>
    <w:p w:rsidR="003D5397" w:rsidRDefault="003D5397" w:rsidP="003E0FA2">
      <w:pPr>
        <w:pStyle w:val="Zkladntext"/>
      </w:pPr>
    </w:p>
    <w:p w:rsidR="003E0FA2" w:rsidRPr="00C71681" w:rsidRDefault="00B828BB" w:rsidP="005A77B8">
      <w:pPr>
        <w:spacing w:after="200" w:line="276" w:lineRule="auto"/>
        <w:rPr>
          <w:sz w:val="18"/>
        </w:rPr>
      </w:pPr>
      <w:r w:rsidRPr="00C71681">
        <w:rPr>
          <w:sz w:val="18"/>
        </w:rPr>
        <w:t>Účtovná</w:t>
      </w:r>
      <w:r w:rsidR="003D5397" w:rsidRPr="00C71681">
        <w:rPr>
          <w:sz w:val="18"/>
        </w:rPr>
        <w:t xml:space="preserve"> strata</w:t>
      </w:r>
      <w:r w:rsidR="00183289" w:rsidRPr="00C71681">
        <w:rPr>
          <w:sz w:val="18"/>
        </w:rPr>
        <w:t xml:space="preserve"> za ro</w:t>
      </w:r>
      <w:r w:rsidR="003D5397" w:rsidRPr="00C71681">
        <w:rPr>
          <w:sz w:val="18"/>
        </w:rPr>
        <w:t>k 201</w:t>
      </w:r>
      <w:r w:rsidR="00675761">
        <w:rPr>
          <w:sz w:val="18"/>
        </w:rPr>
        <w:t>6</w:t>
      </w:r>
      <w:r w:rsidR="00183289" w:rsidRPr="00C71681">
        <w:rPr>
          <w:sz w:val="18"/>
        </w:rPr>
        <w:t xml:space="preserve"> </w:t>
      </w:r>
      <w:r w:rsidR="003E0FA2" w:rsidRPr="00C71681">
        <w:rPr>
          <w:sz w:val="18"/>
        </w:rPr>
        <w:t xml:space="preserve"> bol</w:t>
      </w:r>
      <w:r w:rsidR="00675761">
        <w:rPr>
          <w:sz w:val="18"/>
        </w:rPr>
        <w:t xml:space="preserve">a </w:t>
      </w:r>
      <w:r w:rsidR="003E0FA2" w:rsidRPr="00C71681">
        <w:rPr>
          <w:sz w:val="18"/>
        </w:rPr>
        <w:t xml:space="preserve"> rozdelen</w:t>
      </w:r>
      <w:r w:rsidR="00675761">
        <w:rPr>
          <w:sz w:val="18"/>
        </w:rPr>
        <w:t>á</w:t>
      </w:r>
      <w:r w:rsidR="003E0FA2" w:rsidRPr="00C71681">
        <w:rPr>
          <w:sz w:val="18"/>
        </w:rPr>
        <w:t xml:space="preserve"> takto:</w:t>
      </w:r>
    </w:p>
    <w:bookmarkStart w:id="103" w:name="_MON_1385831622"/>
    <w:bookmarkEnd w:id="103"/>
    <w:bookmarkStart w:id="104" w:name="_MON_1391421797"/>
    <w:bookmarkEnd w:id="104"/>
    <w:p w:rsidR="00ED1E98" w:rsidRDefault="00675761" w:rsidP="003E0FA2">
      <w:pPr>
        <w:pStyle w:val="Zkladntext"/>
      </w:pPr>
      <w:r>
        <w:object w:dxaOrig="8875" w:dyaOrig="710">
          <v:shape id="_x0000_i1050" type="#_x0000_t75" style="width:434.25pt;height:36pt" o:ole="" o:preferrelative="f">
            <v:imagedata r:id="rId68" o:title=""/>
          </v:shape>
          <o:OLEObject Type="Embed" ProgID="Excel.Sheet.12" ShapeID="_x0000_i1050" DrawAspect="Content" ObjectID="_1584266302" r:id="rId69"/>
        </w:object>
      </w:r>
    </w:p>
    <w:p w:rsidR="001A566C" w:rsidRDefault="001A566C" w:rsidP="003E0FA2">
      <w:pPr>
        <w:pStyle w:val="Zkladntext"/>
      </w:pPr>
    </w:p>
    <w:bookmarkStart w:id="105" w:name="_MON_1385831614"/>
    <w:bookmarkEnd w:id="105"/>
    <w:bookmarkStart w:id="106" w:name="_MON_1391421821"/>
    <w:bookmarkEnd w:id="106"/>
    <w:p w:rsidR="00627B6C" w:rsidRDefault="00675761" w:rsidP="003E0FA2">
      <w:pPr>
        <w:pStyle w:val="Zkladntext"/>
      </w:pPr>
      <w:r w:rsidRPr="001C0A6A">
        <w:object w:dxaOrig="8878" w:dyaOrig="2579">
          <v:shape id="_x0000_i1051" type="#_x0000_t75" style="width:438.75pt;height:142.5pt" o:ole="" o:preferrelative="f">
            <v:imagedata r:id="rId70" o:title=""/>
            <o:lock v:ext="edit" aspectratio="f"/>
          </v:shape>
          <o:OLEObject Type="Embed" ProgID="Excel.Sheet.12" ShapeID="_x0000_i1051" DrawAspect="Content" ObjectID="_1584266303" r:id="rId71"/>
        </w:object>
      </w:r>
    </w:p>
    <w:p w:rsidR="00627B6C" w:rsidRDefault="00627B6C" w:rsidP="003E0FA2">
      <w:pPr>
        <w:pStyle w:val="Zkladntext"/>
      </w:pPr>
    </w:p>
    <w:p w:rsidR="003E0FA2" w:rsidRPr="00520916" w:rsidRDefault="003E0FA2" w:rsidP="008C14BE">
      <w:pPr>
        <w:pStyle w:val="Zkladntext"/>
        <w:ind w:left="0"/>
      </w:pPr>
      <w:r w:rsidRPr="00520916">
        <w:t>O rozdelení výsledku hosp</w:t>
      </w:r>
      <w:r w:rsidR="00E421B7" w:rsidRPr="00520916">
        <w:t>odárenia za účtovné obdobie 201</w:t>
      </w:r>
      <w:r w:rsidR="00675761" w:rsidRPr="00520916">
        <w:t>7</w:t>
      </w:r>
      <w:r w:rsidRPr="00520916">
        <w:t xml:space="preserve"> vo výške </w:t>
      </w:r>
      <w:r w:rsidR="006A62DB">
        <w:t xml:space="preserve">192 059 </w:t>
      </w:r>
      <w:r w:rsidR="003D5397" w:rsidRPr="00520916">
        <w:t xml:space="preserve"> </w:t>
      </w:r>
      <w:r w:rsidRPr="00520916">
        <w:t>EUR rozhodne valné zhromaždenie. Návrh štatutárneho orgánu valnému zhromaždeniu je takýto:</w:t>
      </w:r>
      <w:r w:rsidR="00520916" w:rsidRPr="00520916">
        <w:t xml:space="preserve"> </w:t>
      </w:r>
    </w:p>
    <w:p w:rsidR="003E0FA2" w:rsidRPr="008F3BCB" w:rsidRDefault="003D5397" w:rsidP="003D5397">
      <w:pPr>
        <w:pStyle w:val="Zkladntext"/>
        <w:numPr>
          <w:ilvl w:val="0"/>
          <w:numId w:val="39"/>
        </w:numPr>
      </w:pPr>
      <w:r w:rsidRPr="00520916">
        <w:t xml:space="preserve">prevod do </w:t>
      </w:r>
      <w:r w:rsidR="00467C48" w:rsidRPr="00520916">
        <w:t>zisku</w:t>
      </w:r>
      <w:r w:rsidRPr="00520916">
        <w:t xml:space="preserve"> minulých období </w:t>
      </w:r>
      <w:r w:rsidR="008F3BCB">
        <w:t xml:space="preserve">         </w:t>
      </w:r>
      <w:r w:rsidR="003E0FA2" w:rsidRPr="00520916">
        <w:t xml:space="preserve"> </w:t>
      </w:r>
      <w:r w:rsidR="008F3BCB">
        <w:t>182 456,05</w:t>
      </w:r>
      <w:r w:rsidRPr="00520916">
        <w:t xml:space="preserve"> </w:t>
      </w:r>
      <w:r w:rsidR="003E0FA2" w:rsidRPr="00520916">
        <w:t>E</w:t>
      </w:r>
      <w:r w:rsidR="008F3BCB">
        <w:t>ur</w:t>
      </w:r>
      <w:r w:rsidR="003E0FA2" w:rsidRPr="00520916">
        <w:rPr>
          <w:color w:val="FF0000"/>
        </w:rPr>
        <w:t>.</w:t>
      </w:r>
    </w:p>
    <w:p w:rsidR="008F3BCB" w:rsidRPr="00520916" w:rsidRDefault="008F3BCB" w:rsidP="003D5397">
      <w:pPr>
        <w:pStyle w:val="Zkladntext"/>
        <w:numPr>
          <w:ilvl w:val="0"/>
          <w:numId w:val="39"/>
        </w:numPr>
      </w:pPr>
      <w:r>
        <w:t>prevod do rezervného fondu (5%)              9 602,95 Eur</w:t>
      </w:r>
    </w:p>
    <w:p w:rsidR="009C32D2" w:rsidRDefault="009C32D2" w:rsidP="004E5862">
      <w:pPr>
        <w:pStyle w:val="Zkladntext"/>
        <w:ind w:left="0"/>
      </w:pPr>
    </w:p>
    <w:p w:rsidR="009C32D2" w:rsidRDefault="009C32D2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D31F0A" w:rsidRDefault="00D31F0A" w:rsidP="004E5862">
      <w:pPr>
        <w:pStyle w:val="Zkladntext"/>
        <w:ind w:left="0"/>
      </w:pPr>
    </w:p>
    <w:p w:rsidR="007D6502" w:rsidRPr="00F70C00" w:rsidRDefault="007D6502" w:rsidP="00501B5C">
      <w:pPr>
        <w:pStyle w:val="Zkladntext"/>
        <w:ind w:left="0"/>
      </w:pPr>
    </w:p>
    <w:sectPr w:rsidR="007D6502" w:rsidRPr="00F70C00" w:rsidSect="00726E4D">
      <w:headerReference w:type="default" r:id="rId72"/>
      <w:headerReference w:type="first" r:id="rId7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4EB5" w:rsidRDefault="00E34EB5" w:rsidP="00E95128">
      <w:r>
        <w:separator/>
      </w:r>
    </w:p>
  </w:endnote>
  <w:endnote w:type="continuationSeparator" w:id="0">
    <w:p w:rsidR="00E34EB5" w:rsidRDefault="00E34EB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34EE" w:rsidRPr="000D3235" w:rsidRDefault="001F34EE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 xml:space="preserve">© 2006 KPMG </w:t>
    </w:r>
    <w:proofErr w:type="spellStart"/>
    <w:r w:rsidRPr="000D3235">
      <w:rPr>
        <w:sz w:val="16"/>
        <w:szCs w:val="16"/>
        <w:lang w:val="de-DE"/>
      </w:rPr>
      <w:t>Slovensko</w:t>
    </w:r>
    <w:proofErr w:type="spellEnd"/>
    <w:r w:rsidRPr="000D3235">
      <w:rPr>
        <w:sz w:val="16"/>
        <w:szCs w:val="16"/>
        <w:lang w:val="de-DE"/>
      </w:rPr>
      <w:t xml:space="preserve">, </w:t>
    </w:r>
    <w:proofErr w:type="spellStart"/>
    <w:r w:rsidRPr="000D3235">
      <w:rPr>
        <w:sz w:val="16"/>
        <w:szCs w:val="16"/>
        <w:lang w:val="de-DE"/>
      </w:rPr>
      <w:t>spol</w:t>
    </w:r>
    <w:proofErr w:type="spellEnd"/>
    <w:r w:rsidRPr="000D3235">
      <w:rPr>
        <w:sz w:val="16"/>
        <w:szCs w:val="16"/>
        <w:lang w:val="de-DE"/>
      </w:rPr>
      <w:t>. s r.o. Alle Rechte vorbehalten</w:t>
    </w:r>
    <w:r w:rsidRPr="000D3235">
      <w:rPr>
        <w:sz w:val="16"/>
        <w:szCs w:val="16"/>
      </w:rPr>
      <w:t xml:space="preserve">. </w:t>
    </w:r>
    <w:proofErr w:type="spellStart"/>
    <w:r w:rsidRPr="000D3235">
      <w:rPr>
        <w:sz w:val="16"/>
        <w:szCs w:val="16"/>
      </w:rPr>
      <w:t>Gedruckt</w:t>
    </w:r>
    <w:proofErr w:type="spellEnd"/>
    <w:r w:rsidRPr="000D3235">
      <w:rPr>
        <w:sz w:val="16"/>
        <w:szCs w:val="16"/>
      </w:rPr>
      <w:t xml:space="preserve"> in der </w:t>
    </w:r>
    <w:proofErr w:type="spellStart"/>
    <w:r w:rsidRPr="000D3235">
      <w:rPr>
        <w:sz w:val="16"/>
        <w:szCs w:val="16"/>
      </w:rPr>
      <w:t>Slowakei</w:t>
    </w:r>
    <w:proofErr w:type="spellEnd"/>
    <w:r w:rsidRPr="000D3235">
      <w:rPr>
        <w:sz w:val="16"/>
        <w:szCs w:val="16"/>
      </w:rPr>
      <w:t>.</w:t>
    </w:r>
  </w:p>
  <w:p w:rsidR="001F34EE" w:rsidRPr="000D3235" w:rsidRDefault="001F34EE" w:rsidP="000658BA">
    <w:pPr>
      <w:autoSpaceDE w:val="0"/>
      <w:autoSpaceDN w:val="0"/>
      <w:adjustRightInd w:val="0"/>
      <w:rPr>
        <w:sz w:val="16"/>
        <w:szCs w:val="16"/>
      </w:rPr>
    </w:pPr>
  </w:p>
  <w:p w:rsidR="001F34EE" w:rsidRPr="000D3235" w:rsidRDefault="001F34EE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34EE" w:rsidRDefault="001F34EE" w:rsidP="00414240">
    <w:pPr>
      <w:pStyle w:val="Pta"/>
      <w:tabs>
        <w:tab w:val="clear" w:pos="9072"/>
        <w:tab w:val="right" w:pos="9214"/>
      </w:tabs>
      <w:jc w:val="right"/>
    </w:pPr>
    <w:r>
      <w:rPr>
        <w:b/>
      </w:rPr>
      <w:tab/>
    </w:r>
    <w:r>
      <w:rPr>
        <w:b/>
      </w:rP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624957">
      <w:rPr>
        <w:b/>
        <w:noProof/>
      </w:rPr>
      <w:t>1</w:t>
    </w:r>
    <w:r w:rsidRPr="00F70C00">
      <w:rPr>
        <w:b/>
      </w:rPr>
      <w:fldChar w:fldCharType="end"/>
    </w:r>
  </w:p>
  <w:p w:rsidR="001F34EE" w:rsidRDefault="001F34EE" w:rsidP="002F05C7">
    <w:pPr>
      <w:pStyle w:val="Pta"/>
      <w:rPr>
        <w:sz w:val="16"/>
        <w:szCs w:val="16"/>
      </w:rPr>
    </w:pPr>
  </w:p>
  <w:p w:rsidR="001F34EE" w:rsidRPr="00F70C00" w:rsidRDefault="001F34EE" w:rsidP="002F05C7">
    <w:pPr>
      <w:pStyle w:val="Pta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34EE" w:rsidRDefault="001F34EE" w:rsidP="0058479C">
    <w:pPr>
      <w:pStyle w:val="Pta"/>
      <w:tabs>
        <w:tab w:val="clear" w:pos="4536"/>
      </w:tabs>
      <w:jc w:val="right"/>
    </w:pPr>
    <w:r>
      <w:rPr>
        <w:sz w:val="16"/>
        <w:szCs w:val="16"/>
      </w:rPr>
      <w:tab/>
    </w:r>
    <w:r w:rsidRPr="0058479C">
      <w:rPr>
        <w:b/>
      </w:rPr>
      <w:fldChar w:fldCharType="begin"/>
    </w:r>
    <w:r w:rsidRPr="0058479C">
      <w:rPr>
        <w:b/>
      </w:rPr>
      <w:instrText xml:space="preserve"> PAGE   \* MERGEFORMAT </w:instrText>
    </w:r>
    <w:r w:rsidRPr="0058479C">
      <w:rPr>
        <w:b/>
      </w:rPr>
      <w:fldChar w:fldCharType="separate"/>
    </w:r>
    <w:r w:rsidR="00624957">
      <w:rPr>
        <w:b/>
        <w:noProof/>
      </w:rPr>
      <w:t>2</w:t>
    </w:r>
    <w:r w:rsidRPr="0058479C">
      <w:rPr>
        <w:b/>
      </w:rPr>
      <w:fldChar w:fldCharType="end"/>
    </w:r>
  </w:p>
  <w:p w:rsidR="001F34EE" w:rsidRDefault="001F34EE" w:rsidP="000658BA">
    <w:pPr>
      <w:jc w:val="both"/>
      <w:rPr>
        <w:sz w:val="16"/>
        <w:szCs w:val="16"/>
      </w:rPr>
    </w:pPr>
  </w:p>
  <w:p w:rsidR="001F34EE" w:rsidRPr="0058479C" w:rsidRDefault="001F34EE" w:rsidP="000658BA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34EE" w:rsidRDefault="001F34EE" w:rsidP="00086DAC">
    <w:pPr>
      <w:pStyle w:val="Pta"/>
      <w:tabs>
        <w:tab w:val="clear" w:pos="9072"/>
        <w:tab w:val="right" w:pos="9214"/>
      </w:tabs>
      <w:jc w:val="right"/>
    </w:pP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624957">
      <w:rPr>
        <w:b/>
        <w:noProof/>
      </w:rPr>
      <w:t>11</w:t>
    </w:r>
    <w:r w:rsidRPr="00F70C00">
      <w:rPr>
        <w:b/>
      </w:rPr>
      <w:fldChar w:fldCharType="end"/>
    </w:r>
  </w:p>
  <w:p w:rsidR="001F34EE" w:rsidRDefault="001F34E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F34EE" w:rsidRPr="00F70C00" w:rsidRDefault="001F34E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4EB5" w:rsidRDefault="00E34EB5" w:rsidP="00E95128">
      <w:r>
        <w:separator/>
      </w:r>
    </w:p>
  </w:footnote>
  <w:footnote w:type="continuationSeparator" w:id="0">
    <w:p w:rsidR="00E34EB5" w:rsidRDefault="00E34EB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34EE" w:rsidRDefault="001F34EE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1F34EE" w:rsidRPr="00803D2C" w:rsidRDefault="001F34EE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0" t="0" r="0" b="0"/>
          <wp:wrapThrough wrapText="bothSides">
            <wp:wrapPolygon edited="0">
              <wp:start x="0" y="0"/>
              <wp:lineTo x="0" y="20250"/>
              <wp:lineTo x="15024" y="20250"/>
              <wp:lineTo x="18290" y="20250"/>
              <wp:lineTo x="20250" y="20250"/>
              <wp:lineTo x="20903" y="13500"/>
              <wp:lineTo x="20903" y="0"/>
              <wp:lineTo x="0" y="0"/>
            </wp:wrapPolygon>
          </wp:wrapThrough>
          <wp:docPr id="1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1F34EE" w:rsidRPr="000D3235" w:rsidRDefault="001F34EE" w:rsidP="000658B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597" w:type="pct"/>
      <w:jc w:val="center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94"/>
      <w:gridCol w:w="8013"/>
    </w:tblGrid>
    <w:tr w:rsidR="001F34EE" w:rsidRPr="002B2E75" w:rsidTr="00C21AB9">
      <w:trPr>
        <w:trHeight w:val="57"/>
        <w:jc w:val="center"/>
      </w:trPr>
      <w:tc>
        <w:tcPr>
          <w:tcW w:w="1113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1F34EE" w:rsidRPr="002B2E75" w:rsidRDefault="001F34EE" w:rsidP="00C21AB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3 - 01</w:t>
          </w:r>
          <w:r w:rsidRPr="002B2E75">
            <w:rPr>
              <w:rFonts w:cs="Arial"/>
              <w:szCs w:val="22"/>
              <w:lang w:eastAsia="sk-SK"/>
            </w:rPr>
            <w:t xml:space="preserve"> </w:t>
          </w:r>
        </w:p>
      </w:tc>
      <w:tc>
        <w:tcPr>
          <w:tcW w:w="3887" w:type="pct"/>
          <w:tcBorders>
            <w:top w:val="nil"/>
            <w:left w:val="nil"/>
            <w:bottom w:val="nil"/>
            <w:right w:val="nil"/>
          </w:tcBorders>
          <w:noWrap/>
        </w:tcPr>
        <w:p w:rsidR="001F34EE" w:rsidRPr="002B2E75" w:rsidRDefault="001F34EE" w:rsidP="00C21AB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 xml:space="preserve">                                                                                                                     IČO: 34108670</w:t>
          </w:r>
        </w:p>
      </w:tc>
    </w:tr>
  </w:tbl>
  <w:p w:rsidR="001F34EE" w:rsidRPr="000A7CE9" w:rsidRDefault="001F34EE" w:rsidP="000A7CE9">
    <w:pPr>
      <w:pStyle w:val="Hlavika"/>
      <w:tabs>
        <w:tab w:val="center" w:pos="4606"/>
        <w:tab w:val="center" w:pos="4820"/>
        <w:tab w:val="right" w:pos="9213"/>
      </w:tabs>
    </w:pPr>
    <w:r>
      <w:rPr>
        <w:b/>
        <w:sz w:val="18"/>
      </w:rPr>
      <w:t xml:space="preserve">                                                                                                                                                                         </w:t>
    </w:r>
    <w:r>
      <w:t>DIČ: 2020375434</w:t>
    </w:r>
  </w:p>
  <w:p w:rsidR="001F34EE" w:rsidRPr="000A7CE9" w:rsidRDefault="001F34EE" w:rsidP="000A7CE9">
    <w:pPr>
      <w:pStyle w:val="Hlavika"/>
      <w:tabs>
        <w:tab w:val="center" w:pos="4606"/>
        <w:tab w:val="center" w:pos="4820"/>
        <w:tab w:val="right" w:pos="9213"/>
      </w:tabs>
      <w:rPr>
        <w:b/>
      </w:rPr>
    </w:pPr>
    <w:r>
      <w:rPr>
        <w:b/>
      </w:rPr>
      <w:t>NOVA - S a.s.</w:t>
    </w:r>
    <w:r w:rsidRPr="000A7CE9">
      <w:rPr>
        <w:b/>
      </w:rPr>
      <w:tab/>
    </w:r>
    <w:r w:rsidRPr="000A7CE9">
      <w:rPr>
        <w:b/>
      </w:rPr>
      <w:tab/>
    </w:r>
  </w:p>
  <w:p w:rsidR="001F34EE" w:rsidRDefault="001F34EE" w:rsidP="00500B88">
    <w:pPr>
      <w:tabs>
        <w:tab w:val="center" w:pos="3969"/>
        <w:tab w:val="right" w:pos="9214"/>
      </w:tabs>
      <w:rPr>
        <w:sz w:val="18"/>
        <w:szCs w:val="18"/>
      </w:rPr>
    </w:pPr>
    <w:r w:rsidRPr="00725796">
      <w:rPr>
        <w:sz w:val="18"/>
        <w:szCs w:val="18"/>
      </w:rPr>
      <w:t>Poznámky individuálnej účtovnej závierky zostavenej k</w:t>
    </w:r>
    <w:r w:rsidRPr="00725796">
      <w:rPr>
        <w:b/>
        <w:bCs/>
        <w:sz w:val="18"/>
        <w:szCs w:val="18"/>
      </w:rPr>
      <w:t xml:space="preserve"> </w:t>
    </w:r>
    <w:r>
      <w:rPr>
        <w:sz w:val="18"/>
        <w:szCs w:val="18"/>
      </w:rPr>
      <w:t>30. novembru 2017</w:t>
    </w:r>
  </w:p>
  <w:p w:rsidR="001F34EE" w:rsidRDefault="001F34EE" w:rsidP="00500B88">
    <w:pPr>
      <w:tabs>
        <w:tab w:val="center" w:pos="3969"/>
        <w:tab w:val="right" w:pos="9214"/>
      </w:tabs>
      <w:rPr>
        <w:sz w:val="18"/>
        <w:szCs w:val="18"/>
      </w:rPr>
    </w:pPr>
  </w:p>
  <w:p w:rsidR="001F34EE" w:rsidRPr="00500B88" w:rsidRDefault="001F34EE" w:rsidP="00500B88">
    <w:pPr>
      <w:tabs>
        <w:tab w:val="center" w:pos="3969"/>
        <w:tab w:val="right" w:pos="9214"/>
      </w:tabs>
      <w:rPr>
        <w:sz w:val="18"/>
        <w:szCs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597" w:type="pct"/>
      <w:jc w:val="center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331"/>
      <w:gridCol w:w="8139"/>
    </w:tblGrid>
    <w:tr w:rsidR="001F34EE" w:rsidRPr="002B2E75" w:rsidTr="000A7CE9">
      <w:trPr>
        <w:trHeight w:val="57"/>
        <w:jc w:val="center"/>
      </w:trPr>
      <w:tc>
        <w:tcPr>
          <w:tcW w:w="1113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1F34EE" w:rsidRPr="002B2E75" w:rsidRDefault="001F34EE" w:rsidP="00C21AB9">
          <w:pPr>
            <w:rPr>
              <w:rFonts w:cs="Arial"/>
              <w:szCs w:val="22"/>
              <w:lang w:eastAsia="sk-SK"/>
            </w:rPr>
          </w:pPr>
          <w:r w:rsidRPr="002B2E75"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 w:rsidRPr="002B2E75">
            <w:rPr>
              <w:rFonts w:cs="Arial"/>
              <w:szCs w:val="22"/>
              <w:lang w:eastAsia="sk-SK"/>
            </w:rPr>
            <w:t>Úč</w:t>
          </w:r>
          <w:proofErr w:type="spellEnd"/>
          <w:r w:rsidRPr="002B2E75">
            <w:rPr>
              <w:rFonts w:cs="Arial"/>
              <w:szCs w:val="22"/>
              <w:lang w:eastAsia="sk-SK"/>
            </w:rPr>
            <w:t xml:space="preserve"> POD 3 - 04 </w:t>
          </w:r>
        </w:p>
      </w:tc>
      <w:tc>
        <w:tcPr>
          <w:tcW w:w="3887" w:type="pct"/>
          <w:tcBorders>
            <w:top w:val="nil"/>
            <w:left w:val="nil"/>
            <w:bottom w:val="nil"/>
            <w:right w:val="nil"/>
          </w:tcBorders>
          <w:noWrap/>
        </w:tcPr>
        <w:p w:rsidR="001F34EE" w:rsidRPr="002B2E75" w:rsidRDefault="001F34EE" w:rsidP="00C21AB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 xml:space="preserve">                                                                                                                     IČO: 31670521</w:t>
          </w:r>
        </w:p>
      </w:tc>
    </w:tr>
  </w:tbl>
  <w:p w:rsidR="001F34EE" w:rsidRPr="000A7CE9" w:rsidRDefault="001F34EE" w:rsidP="00725796">
    <w:pPr>
      <w:pStyle w:val="Hlavika"/>
      <w:tabs>
        <w:tab w:val="center" w:pos="4606"/>
        <w:tab w:val="center" w:pos="4820"/>
        <w:tab w:val="right" w:pos="9213"/>
      </w:tabs>
    </w:pPr>
    <w:r>
      <w:rPr>
        <w:b/>
        <w:sz w:val="18"/>
      </w:rPr>
      <w:t xml:space="preserve">                                                                                                                                                                         </w:t>
    </w:r>
    <w:r w:rsidRPr="000A7CE9">
      <w:t>DIČ: 2020513737</w:t>
    </w:r>
  </w:p>
  <w:p w:rsidR="001F34EE" w:rsidRPr="000A7CE9" w:rsidRDefault="001F34EE" w:rsidP="00725796">
    <w:pPr>
      <w:pStyle w:val="Hlavika"/>
      <w:tabs>
        <w:tab w:val="center" w:pos="4606"/>
        <w:tab w:val="center" w:pos="4820"/>
        <w:tab w:val="right" w:pos="9213"/>
      </w:tabs>
      <w:rPr>
        <w:b/>
      </w:rPr>
    </w:pPr>
    <w:proofErr w:type="spellStart"/>
    <w:r w:rsidRPr="000A7CE9">
      <w:rPr>
        <w:b/>
      </w:rPr>
      <w:t>Plastiflex</w:t>
    </w:r>
    <w:proofErr w:type="spellEnd"/>
    <w:r w:rsidRPr="000A7CE9">
      <w:rPr>
        <w:b/>
      </w:rPr>
      <w:t xml:space="preserve"> Slovakia, spol. s </w:t>
    </w:r>
    <w:proofErr w:type="spellStart"/>
    <w:r w:rsidRPr="000A7CE9">
      <w:rPr>
        <w:b/>
      </w:rPr>
      <w:t>r.o</w:t>
    </w:r>
    <w:proofErr w:type="spellEnd"/>
    <w:r w:rsidRPr="000A7CE9">
      <w:rPr>
        <w:b/>
      </w:rPr>
      <w:t>.</w:t>
    </w:r>
    <w:r w:rsidRPr="000A7CE9">
      <w:rPr>
        <w:b/>
      </w:rPr>
      <w:tab/>
    </w:r>
    <w:r w:rsidRPr="000A7CE9">
      <w:rPr>
        <w:b/>
      </w:rPr>
      <w:tab/>
    </w:r>
  </w:p>
  <w:p w:rsidR="001F34EE" w:rsidRDefault="001F34E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F34EE" w:rsidRPr="00725796" w:rsidRDefault="001F34EE" w:rsidP="00725796">
    <w:pPr>
      <w:tabs>
        <w:tab w:val="center" w:pos="3969"/>
        <w:tab w:val="right" w:pos="9214"/>
      </w:tabs>
      <w:rPr>
        <w:sz w:val="18"/>
        <w:szCs w:val="18"/>
      </w:rPr>
    </w:pPr>
    <w:r w:rsidRPr="00725796">
      <w:rPr>
        <w:sz w:val="18"/>
        <w:szCs w:val="18"/>
      </w:rPr>
      <w:t>Poznámky individuálnej účtovnej závierky zostavenej k</w:t>
    </w:r>
    <w:r w:rsidRPr="00725796">
      <w:rPr>
        <w:b/>
        <w:bCs/>
        <w:sz w:val="18"/>
        <w:szCs w:val="18"/>
      </w:rPr>
      <w:t xml:space="preserve"> </w:t>
    </w:r>
    <w:r w:rsidRPr="00725796">
      <w:rPr>
        <w:sz w:val="18"/>
        <w:szCs w:val="18"/>
      </w:rPr>
      <w:t>31. decembru 2014</w:t>
    </w:r>
  </w:p>
  <w:p w:rsidR="001F34EE" w:rsidRPr="00E95128" w:rsidRDefault="001F34E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597" w:type="pct"/>
      <w:jc w:val="center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94"/>
      <w:gridCol w:w="8013"/>
    </w:tblGrid>
    <w:tr w:rsidR="001F34EE" w:rsidRPr="002B2E75" w:rsidTr="000A7CE9">
      <w:trPr>
        <w:trHeight w:val="57"/>
        <w:jc w:val="center"/>
      </w:trPr>
      <w:tc>
        <w:tcPr>
          <w:tcW w:w="1113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1F34EE" w:rsidRPr="002B2E75" w:rsidRDefault="001F34EE" w:rsidP="00C21AB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3 - 01</w:t>
          </w:r>
          <w:r w:rsidRPr="002B2E75">
            <w:rPr>
              <w:rFonts w:cs="Arial"/>
              <w:szCs w:val="22"/>
              <w:lang w:eastAsia="sk-SK"/>
            </w:rPr>
            <w:t xml:space="preserve"> </w:t>
          </w:r>
        </w:p>
      </w:tc>
      <w:tc>
        <w:tcPr>
          <w:tcW w:w="3887" w:type="pct"/>
          <w:tcBorders>
            <w:top w:val="nil"/>
            <w:left w:val="nil"/>
            <w:bottom w:val="nil"/>
            <w:right w:val="nil"/>
          </w:tcBorders>
          <w:noWrap/>
        </w:tcPr>
        <w:p w:rsidR="001F34EE" w:rsidRPr="002B2E75" w:rsidRDefault="001F34EE" w:rsidP="00E53CDB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 xml:space="preserve">                                                                                                                       IČO: 34108670</w:t>
          </w:r>
        </w:p>
      </w:tc>
    </w:tr>
  </w:tbl>
  <w:p w:rsidR="001F34EE" w:rsidRPr="000A7CE9" w:rsidRDefault="001F34EE" w:rsidP="00D31B4A">
    <w:pPr>
      <w:pStyle w:val="Hlavika"/>
      <w:tabs>
        <w:tab w:val="center" w:pos="4606"/>
        <w:tab w:val="center" w:pos="4820"/>
        <w:tab w:val="right" w:pos="9213"/>
      </w:tabs>
    </w:pPr>
    <w:r>
      <w:rPr>
        <w:b/>
        <w:sz w:val="18"/>
      </w:rPr>
      <w:t xml:space="preserve">                                                                                                                                                                          </w:t>
    </w:r>
    <w:r>
      <w:t>DIČ: 2020375434</w:t>
    </w:r>
  </w:p>
  <w:p w:rsidR="001F34EE" w:rsidRPr="000A7CE9" w:rsidRDefault="001F34EE" w:rsidP="00725796">
    <w:pPr>
      <w:pStyle w:val="Hlavika"/>
      <w:tabs>
        <w:tab w:val="center" w:pos="4606"/>
        <w:tab w:val="center" w:pos="4820"/>
        <w:tab w:val="right" w:pos="9213"/>
      </w:tabs>
      <w:rPr>
        <w:b/>
      </w:rPr>
    </w:pPr>
    <w:r>
      <w:rPr>
        <w:b/>
      </w:rPr>
      <w:t>NOVA - S a.s.</w:t>
    </w:r>
    <w:r w:rsidRPr="000A7CE9">
      <w:rPr>
        <w:b/>
      </w:rPr>
      <w:tab/>
    </w:r>
    <w:r w:rsidRPr="000A7CE9">
      <w:rPr>
        <w:b/>
      </w:rPr>
      <w:tab/>
    </w:r>
  </w:p>
  <w:p w:rsidR="001F34EE" w:rsidRDefault="001F34E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F34EE" w:rsidRPr="00725796" w:rsidRDefault="001F34EE" w:rsidP="00725796">
    <w:pPr>
      <w:tabs>
        <w:tab w:val="center" w:pos="3969"/>
        <w:tab w:val="right" w:pos="9214"/>
      </w:tabs>
      <w:rPr>
        <w:sz w:val="18"/>
        <w:szCs w:val="18"/>
      </w:rPr>
    </w:pPr>
    <w:r w:rsidRPr="00725796">
      <w:rPr>
        <w:sz w:val="18"/>
        <w:szCs w:val="18"/>
      </w:rPr>
      <w:t>Poznámky individuálnej účtovnej závierky zostavenej k</w:t>
    </w:r>
    <w:r w:rsidRPr="00725796">
      <w:rPr>
        <w:b/>
        <w:bCs/>
        <w:sz w:val="18"/>
        <w:szCs w:val="18"/>
      </w:rPr>
      <w:t xml:space="preserve"> </w:t>
    </w:r>
    <w:r>
      <w:rPr>
        <w:sz w:val="18"/>
        <w:szCs w:val="18"/>
      </w:rPr>
      <w:t>30. novembru 2017</w:t>
    </w:r>
  </w:p>
  <w:p w:rsidR="001F34EE" w:rsidRPr="00E95128" w:rsidRDefault="001F34E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597" w:type="pct"/>
      <w:jc w:val="center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419"/>
      <w:gridCol w:w="11939"/>
    </w:tblGrid>
    <w:tr w:rsidR="001F34EE" w:rsidRPr="002B2E75" w:rsidTr="00C21AB9">
      <w:trPr>
        <w:trHeight w:val="57"/>
        <w:jc w:val="center"/>
      </w:trPr>
      <w:tc>
        <w:tcPr>
          <w:tcW w:w="1113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1F34EE" w:rsidRPr="002B2E75" w:rsidRDefault="001F34EE" w:rsidP="00C21AB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3 - 01</w:t>
          </w:r>
          <w:r w:rsidRPr="002B2E75">
            <w:rPr>
              <w:rFonts w:cs="Arial"/>
              <w:szCs w:val="22"/>
              <w:lang w:eastAsia="sk-SK"/>
            </w:rPr>
            <w:t xml:space="preserve"> </w:t>
          </w:r>
        </w:p>
      </w:tc>
      <w:tc>
        <w:tcPr>
          <w:tcW w:w="3887" w:type="pct"/>
          <w:tcBorders>
            <w:top w:val="nil"/>
            <w:left w:val="nil"/>
            <w:bottom w:val="nil"/>
            <w:right w:val="nil"/>
          </w:tcBorders>
          <w:noWrap/>
        </w:tcPr>
        <w:p w:rsidR="001F34EE" w:rsidRPr="002B2E75" w:rsidRDefault="001F34EE" w:rsidP="00C21AB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 xml:space="preserve">                                                                                                                                                                                       IČO: 34108670</w:t>
          </w:r>
        </w:p>
      </w:tc>
    </w:tr>
  </w:tbl>
  <w:p w:rsidR="001F34EE" w:rsidRPr="000A7CE9" w:rsidRDefault="001F34EE" w:rsidP="000A7CE9">
    <w:pPr>
      <w:pStyle w:val="Hlavika"/>
      <w:tabs>
        <w:tab w:val="center" w:pos="4606"/>
        <w:tab w:val="center" w:pos="4820"/>
        <w:tab w:val="right" w:pos="9213"/>
      </w:tabs>
    </w:pPr>
    <w:r>
      <w:rPr>
        <w:b/>
        <w:sz w:val="18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</w:t>
    </w:r>
    <w:r>
      <w:t>DIČ: 2020375434</w:t>
    </w:r>
  </w:p>
  <w:p w:rsidR="001F34EE" w:rsidRPr="000A7CE9" w:rsidRDefault="001F34EE" w:rsidP="000A7CE9">
    <w:pPr>
      <w:pStyle w:val="Hlavika"/>
      <w:tabs>
        <w:tab w:val="center" w:pos="4606"/>
        <w:tab w:val="center" w:pos="4820"/>
        <w:tab w:val="right" w:pos="9213"/>
      </w:tabs>
      <w:rPr>
        <w:b/>
      </w:rPr>
    </w:pPr>
    <w:r>
      <w:rPr>
        <w:b/>
      </w:rPr>
      <w:t>NOVA – S a.s.</w:t>
    </w:r>
    <w:r w:rsidRPr="000A7CE9">
      <w:rPr>
        <w:b/>
      </w:rPr>
      <w:tab/>
    </w:r>
    <w:r w:rsidRPr="000A7CE9">
      <w:rPr>
        <w:b/>
      </w:rPr>
      <w:tab/>
    </w:r>
  </w:p>
  <w:p w:rsidR="001F34EE" w:rsidRDefault="001F34EE" w:rsidP="000A7CE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F34EE" w:rsidRPr="00500B88" w:rsidRDefault="001F34EE" w:rsidP="00500B88">
    <w:pPr>
      <w:tabs>
        <w:tab w:val="center" w:pos="3969"/>
        <w:tab w:val="right" w:pos="9214"/>
      </w:tabs>
      <w:rPr>
        <w:sz w:val="18"/>
        <w:szCs w:val="18"/>
      </w:rPr>
    </w:pPr>
    <w:r w:rsidRPr="00725796">
      <w:rPr>
        <w:sz w:val="18"/>
        <w:szCs w:val="18"/>
      </w:rPr>
      <w:t>Poznámky individuálnej účtovnej závierky zostavenej k</w:t>
    </w:r>
    <w:r w:rsidRPr="00725796">
      <w:rPr>
        <w:b/>
        <w:bCs/>
        <w:sz w:val="18"/>
        <w:szCs w:val="18"/>
      </w:rPr>
      <w:t xml:space="preserve"> </w:t>
    </w:r>
    <w:r>
      <w:rPr>
        <w:sz w:val="18"/>
        <w:szCs w:val="18"/>
      </w:rPr>
      <w:t>30. novembru 2017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597" w:type="pct"/>
      <w:jc w:val="center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419"/>
      <w:gridCol w:w="11939"/>
    </w:tblGrid>
    <w:tr w:rsidR="001F34EE" w:rsidRPr="002B2E75" w:rsidTr="000A7CE9">
      <w:trPr>
        <w:trHeight w:val="57"/>
        <w:jc w:val="center"/>
      </w:trPr>
      <w:tc>
        <w:tcPr>
          <w:tcW w:w="1113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1F34EE" w:rsidRPr="002B2E75" w:rsidRDefault="001F34EE" w:rsidP="00C21AB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3 - 01</w:t>
          </w:r>
          <w:r w:rsidRPr="002B2E75">
            <w:rPr>
              <w:rFonts w:cs="Arial"/>
              <w:szCs w:val="22"/>
              <w:lang w:eastAsia="sk-SK"/>
            </w:rPr>
            <w:t xml:space="preserve"> </w:t>
          </w:r>
        </w:p>
      </w:tc>
      <w:tc>
        <w:tcPr>
          <w:tcW w:w="3887" w:type="pct"/>
          <w:tcBorders>
            <w:top w:val="nil"/>
            <w:left w:val="nil"/>
            <w:bottom w:val="nil"/>
            <w:right w:val="nil"/>
          </w:tcBorders>
          <w:noWrap/>
        </w:tcPr>
        <w:p w:rsidR="001F34EE" w:rsidRPr="002B2E75" w:rsidRDefault="001F34EE" w:rsidP="00C21AB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 xml:space="preserve">                                                                                                                                                                  IČO: 34108670</w:t>
          </w:r>
        </w:p>
      </w:tc>
    </w:tr>
  </w:tbl>
  <w:p w:rsidR="001F34EE" w:rsidRPr="000A7CE9" w:rsidRDefault="001F34EE" w:rsidP="00725796">
    <w:pPr>
      <w:pStyle w:val="Hlavika"/>
      <w:tabs>
        <w:tab w:val="center" w:pos="4606"/>
        <w:tab w:val="center" w:pos="4820"/>
        <w:tab w:val="right" w:pos="9213"/>
      </w:tabs>
    </w:pPr>
    <w:r>
      <w:rPr>
        <w:b/>
        <w:sz w:val="18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</w:t>
    </w:r>
    <w:r>
      <w:t>DIČ: 2020375434</w:t>
    </w:r>
  </w:p>
  <w:p w:rsidR="001F34EE" w:rsidRPr="000A7CE9" w:rsidRDefault="001F34EE" w:rsidP="00725796">
    <w:pPr>
      <w:pStyle w:val="Hlavika"/>
      <w:tabs>
        <w:tab w:val="center" w:pos="4606"/>
        <w:tab w:val="center" w:pos="4820"/>
        <w:tab w:val="right" w:pos="9213"/>
      </w:tabs>
      <w:rPr>
        <w:b/>
      </w:rPr>
    </w:pPr>
    <w:r>
      <w:rPr>
        <w:b/>
      </w:rPr>
      <w:t>NOVA – S a.s.</w:t>
    </w:r>
    <w:r w:rsidRPr="000A7CE9">
      <w:rPr>
        <w:b/>
      </w:rPr>
      <w:tab/>
    </w:r>
    <w:r w:rsidRPr="000A7CE9">
      <w:rPr>
        <w:b/>
      </w:rPr>
      <w:tab/>
    </w:r>
  </w:p>
  <w:p w:rsidR="001F34EE" w:rsidRDefault="001F34E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F34EE" w:rsidRPr="00725796" w:rsidRDefault="001F34EE" w:rsidP="00725796">
    <w:pPr>
      <w:tabs>
        <w:tab w:val="center" w:pos="3969"/>
        <w:tab w:val="right" w:pos="9214"/>
      </w:tabs>
      <w:rPr>
        <w:sz w:val="18"/>
        <w:szCs w:val="18"/>
      </w:rPr>
    </w:pPr>
    <w:r w:rsidRPr="00725796">
      <w:rPr>
        <w:sz w:val="18"/>
        <w:szCs w:val="18"/>
      </w:rPr>
      <w:t>Poznámky individuálnej účtovnej závierky zostavenej k</w:t>
    </w:r>
    <w:r w:rsidRPr="00725796">
      <w:rPr>
        <w:b/>
        <w:bCs/>
        <w:sz w:val="18"/>
        <w:szCs w:val="18"/>
      </w:rPr>
      <w:t xml:space="preserve"> </w:t>
    </w:r>
    <w:r>
      <w:rPr>
        <w:sz w:val="18"/>
        <w:szCs w:val="18"/>
      </w:rPr>
      <w:t>30. novembru 2017</w:t>
    </w:r>
  </w:p>
  <w:p w:rsidR="001F34EE" w:rsidRPr="00E95128" w:rsidRDefault="001F34E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597" w:type="pct"/>
      <w:jc w:val="center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94"/>
      <w:gridCol w:w="8012"/>
    </w:tblGrid>
    <w:tr w:rsidR="001F34EE" w:rsidRPr="002B2E75" w:rsidTr="00C21AB9">
      <w:trPr>
        <w:trHeight w:val="57"/>
        <w:jc w:val="center"/>
      </w:trPr>
      <w:tc>
        <w:tcPr>
          <w:tcW w:w="1113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1F34EE" w:rsidRPr="002B2E75" w:rsidRDefault="001F34EE" w:rsidP="00C21AB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3 - 01</w:t>
          </w:r>
          <w:r w:rsidRPr="002B2E75">
            <w:rPr>
              <w:rFonts w:cs="Arial"/>
              <w:szCs w:val="22"/>
              <w:lang w:eastAsia="sk-SK"/>
            </w:rPr>
            <w:t xml:space="preserve"> </w:t>
          </w:r>
        </w:p>
      </w:tc>
      <w:tc>
        <w:tcPr>
          <w:tcW w:w="3887" w:type="pct"/>
          <w:tcBorders>
            <w:top w:val="nil"/>
            <w:left w:val="nil"/>
            <w:bottom w:val="nil"/>
            <w:right w:val="nil"/>
          </w:tcBorders>
          <w:noWrap/>
        </w:tcPr>
        <w:p w:rsidR="001F34EE" w:rsidRPr="002B2E75" w:rsidRDefault="001F34EE" w:rsidP="00C21AB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 xml:space="preserve">                                                                                                                     IČO: 34108670</w:t>
          </w:r>
        </w:p>
      </w:tc>
    </w:tr>
  </w:tbl>
  <w:p w:rsidR="001F34EE" w:rsidRPr="000A7CE9" w:rsidRDefault="001F34EE" w:rsidP="007A277D">
    <w:pPr>
      <w:pStyle w:val="Hlavika"/>
      <w:tabs>
        <w:tab w:val="center" w:pos="4606"/>
        <w:tab w:val="center" w:pos="4820"/>
        <w:tab w:val="right" w:pos="9213"/>
      </w:tabs>
    </w:pPr>
    <w:r>
      <w:rPr>
        <w:b/>
        <w:sz w:val="18"/>
      </w:rPr>
      <w:t xml:space="preserve">                                                                                                                                                                         </w:t>
    </w:r>
    <w:r>
      <w:t>DIČ: 2020375434</w:t>
    </w:r>
  </w:p>
  <w:p w:rsidR="001F34EE" w:rsidRPr="000A7CE9" w:rsidRDefault="001F34EE" w:rsidP="007A277D">
    <w:pPr>
      <w:pStyle w:val="Hlavika"/>
      <w:tabs>
        <w:tab w:val="center" w:pos="4606"/>
        <w:tab w:val="center" w:pos="4820"/>
        <w:tab w:val="right" w:pos="9213"/>
      </w:tabs>
      <w:rPr>
        <w:b/>
      </w:rPr>
    </w:pPr>
    <w:r w:rsidRPr="00B25B5E">
      <w:rPr>
        <w:b/>
      </w:rPr>
      <w:t>NOVA –</w:t>
    </w:r>
    <w:r>
      <w:rPr>
        <w:b/>
      </w:rPr>
      <w:t xml:space="preserve"> </w:t>
    </w:r>
    <w:r w:rsidRPr="00B25B5E">
      <w:rPr>
        <w:b/>
      </w:rPr>
      <w:t>S a.s.</w:t>
    </w:r>
    <w:r w:rsidRPr="000A7CE9">
      <w:rPr>
        <w:b/>
      </w:rPr>
      <w:tab/>
    </w:r>
    <w:r w:rsidRPr="000A7CE9">
      <w:rPr>
        <w:b/>
      </w:rPr>
      <w:tab/>
    </w:r>
  </w:p>
  <w:p w:rsidR="001F34EE" w:rsidRDefault="001F34EE" w:rsidP="007A277D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F34EE" w:rsidRPr="00725796" w:rsidRDefault="001F34EE" w:rsidP="007A277D">
    <w:pPr>
      <w:tabs>
        <w:tab w:val="center" w:pos="3969"/>
        <w:tab w:val="right" w:pos="9214"/>
      </w:tabs>
      <w:rPr>
        <w:sz w:val="18"/>
        <w:szCs w:val="18"/>
      </w:rPr>
    </w:pPr>
    <w:r w:rsidRPr="00725796">
      <w:rPr>
        <w:sz w:val="18"/>
        <w:szCs w:val="18"/>
      </w:rPr>
      <w:t>Poznámky individuálnej účtovnej závierky zostavenej k</w:t>
    </w:r>
    <w:r w:rsidRPr="00725796">
      <w:rPr>
        <w:b/>
        <w:bCs/>
        <w:sz w:val="18"/>
        <w:szCs w:val="18"/>
      </w:rPr>
      <w:t xml:space="preserve"> </w:t>
    </w:r>
    <w:r>
      <w:rPr>
        <w:sz w:val="18"/>
        <w:szCs w:val="18"/>
      </w:rPr>
      <w:t>30. novembru 2017</w:t>
    </w:r>
  </w:p>
  <w:p w:rsidR="001F34EE" w:rsidRPr="007A277D" w:rsidRDefault="001F34EE" w:rsidP="007A277D">
    <w:pPr>
      <w:pStyle w:val="Hlavika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597" w:type="pct"/>
      <w:jc w:val="center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94"/>
      <w:gridCol w:w="8012"/>
    </w:tblGrid>
    <w:tr w:rsidR="001F34EE" w:rsidRPr="002B2E75" w:rsidTr="000A7CE9">
      <w:trPr>
        <w:trHeight w:val="57"/>
        <w:jc w:val="center"/>
      </w:trPr>
      <w:tc>
        <w:tcPr>
          <w:tcW w:w="1113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1F34EE" w:rsidRPr="002B2E75" w:rsidRDefault="001F34EE" w:rsidP="00C21AB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3 - 01</w:t>
          </w:r>
          <w:r w:rsidRPr="002B2E75">
            <w:rPr>
              <w:rFonts w:cs="Arial"/>
              <w:szCs w:val="22"/>
              <w:lang w:eastAsia="sk-SK"/>
            </w:rPr>
            <w:t xml:space="preserve"> </w:t>
          </w:r>
        </w:p>
      </w:tc>
      <w:tc>
        <w:tcPr>
          <w:tcW w:w="3887" w:type="pct"/>
          <w:tcBorders>
            <w:top w:val="nil"/>
            <w:left w:val="nil"/>
            <w:bottom w:val="nil"/>
            <w:right w:val="nil"/>
          </w:tcBorders>
          <w:noWrap/>
        </w:tcPr>
        <w:p w:rsidR="001F34EE" w:rsidRPr="002B2E75" w:rsidRDefault="001F34EE" w:rsidP="00C21AB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 xml:space="preserve">                                                                                                                     IČO: 34108670</w:t>
          </w:r>
        </w:p>
      </w:tc>
    </w:tr>
  </w:tbl>
  <w:p w:rsidR="001F34EE" w:rsidRPr="000A7CE9" w:rsidRDefault="001F34EE" w:rsidP="00725796">
    <w:pPr>
      <w:pStyle w:val="Hlavika"/>
      <w:tabs>
        <w:tab w:val="center" w:pos="4606"/>
        <w:tab w:val="center" w:pos="4820"/>
        <w:tab w:val="right" w:pos="9213"/>
      </w:tabs>
    </w:pPr>
    <w:r>
      <w:rPr>
        <w:b/>
        <w:sz w:val="18"/>
      </w:rPr>
      <w:t xml:space="preserve">                                                                                                                                                                         </w:t>
    </w:r>
    <w:r>
      <w:t>DIČ: 2020375434</w:t>
    </w:r>
  </w:p>
  <w:p w:rsidR="001F34EE" w:rsidRPr="000A7CE9" w:rsidRDefault="001F34EE" w:rsidP="00725796">
    <w:pPr>
      <w:pStyle w:val="Hlavika"/>
      <w:tabs>
        <w:tab w:val="center" w:pos="4606"/>
        <w:tab w:val="center" w:pos="4820"/>
        <w:tab w:val="right" w:pos="9213"/>
      </w:tabs>
      <w:rPr>
        <w:b/>
      </w:rPr>
    </w:pPr>
    <w:r w:rsidRPr="00B25B5E">
      <w:rPr>
        <w:b/>
      </w:rPr>
      <w:t>NOVA –</w:t>
    </w:r>
    <w:r>
      <w:rPr>
        <w:b/>
      </w:rPr>
      <w:t xml:space="preserve"> </w:t>
    </w:r>
    <w:r w:rsidRPr="00B25B5E">
      <w:rPr>
        <w:b/>
      </w:rPr>
      <w:t>S a.s.</w:t>
    </w:r>
    <w:r w:rsidRPr="000A7CE9">
      <w:rPr>
        <w:b/>
      </w:rPr>
      <w:tab/>
    </w:r>
    <w:r w:rsidRPr="000A7CE9">
      <w:rPr>
        <w:b/>
      </w:rPr>
      <w:tab/>
    </w:r>
  </w:p>
  <w:p w:rsidR="001F34EE" w:rsidRDefault="001F34E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F34EE" w:rsidRPr="00725796" w:rsidRDefault="001F34EE" w:rsidP="00725796">
    <w:pPr>
      <w:tabs>
        <w:tab w:val="center" w:pos="3969"/>
        <w:tab w:val="right" w:pos="9214"/>
      </w:tabs>
      <w:rPr>
        <w:sz w:val="18"/>
        <w:szCs w:val="18"/>
      </w:rPr>
    </w:pPr>
    <w:r w:rsidRPr="00725796">
      <w:rPr>
        <w:sz w:val="18"/>
        <w:szCs w:val="18"/>
      </w:rPr>
      <w:t>Poznámky individuálnej účtovnej závierky zostavenej k</w:t>
    </w:r>
    <w:r w:rsidRPr="00725796">
      <w:rPr>
        <w:b/>
        <w:bCs/>
        <w:sz w:val="18"/>
        <w:szCs w:val="18"/>
      </w:rPr>
      <w:t xml:space="preserve"> </w:t>
    </w:r>
    <w:r>
      <w:rPr>
        <w:sz w:val="18"/>
        <w:szCs w:val="18"/>
      </w:rPr>
      <w:t>30. novembru 2017</w:t>
    </w:r>
  </w:p>
  <w:p w:rsidR="001F34EE" w:rsidRPr="00E95128" w:rsidRDefault="001F34E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624"/>
        </w:tabs>
        <w:ind w:left="624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 w15:restartNumberingAfterBreak="0">
    <w:nsid w:val="26C22B2F"/>
    <w:multiLevelType w:val="hybridMultilevel"/>
    <w:tmpl w:val="2B18BE90"/>
    <w:lvl w:ilvl="0" w:tplc="01D0DADE">
      <w:start w:val="17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multilevel"/>
    <w:tmpl w:val="0876F4C4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072B77"/>
    <w:multiLevelType w:val="hybridMultilevel"/>
    <w:tmpl w:val="A3046D2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410CA8"/>
    <w:multiLevelType w:val="hybridMultilevel"/>
    <w:tmpl w:val="A3046D2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605D7F"/>
    <w:multiLevelType w:val="hybridMultilevel"/>
    <w:tmpl w:val="155E1E32"/>
    <w:lvl w:ilvl="0" w:tplc="3626B67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5452F85"/>
    <w:multiLevelType w:val="hybridMultilevel"/>
    <w:tmpl w:val="7A14B43C"/>
    <w:lvl w:ilvl="0" w:tplc="049061C6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B59512C"/>
    <w:multiLevelType w:val="hybridMultilevel"/>
    <w:tmpl w:val="9F9A799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C5D419F"/>
    <w:multiLevelType w:val="hybridMultilevel"/>
    <w:tmpl w:val="0D26E70A"/>
    <w:lvl w:ilvl="0" w:tplc="BDD8955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9"/>
  </w:num>
  <w:num w:numId="3">
    <w:abstractNumId w:val="7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7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6"/>
  </w:num>
  <w:num w:numId="23">
    <w:abstractNumId w:val="5"/>
  </w:num>
  <w:num w:numId="24">
    <w:abstractNumId w:val="20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7"/>
    <w:lvlOverride w:ilvl="0">
      <w:startOverride w:val="1"/>
    </w:lvlOverride>
  </w:num>
  <w:num w:numId="35">
    <w:abstractNumId w:val="9"/>
  </w:num>
  <w:num w:numId="36">
    <w:abstractNumId w:val="9"/>
  </w:num>
  <w:num w:numId="37">
    <w:abstractNumId w:val="8"/>
  </w:num>
  <w:num w:numId="38">
    <w:abstractNumId w:val="9"/>
    <w:lvlOverride w:ilvl="0">
      <w:startOverride w:val="1"/>
    </w:lvlOverride>
  </w:num>
  <w:num w:numId="39">
    <w:abstractNumId w:val="13"/>
  </w:num>
  <w:num w:numId="40">
    <w:abstractNumId w:val="9"/>
    <w:lvlOverride w:ilvl="0">
      <w:startOverride w:val="1"/>
    </w:lvlOverride>
  </w:num>
  <w:num w:numId="41">
    <w:abstractNumId w:val="11"/>
  </w:num>
  <w:num w:numId="42">
    <w:abstractNumId w:val="12"/>
  </w:num>
  <w:num w:numId="43">
    <w:abstractNumId w:val="18"/>
  </w:num>
  <w:num w:numId="44">
    <w:abstractNumId w:val="9"/>
    <w:lvlOverride w:ilvl="0">
      <w:startOverride w:val="1"/>
    </w:lvlOverride>
  </w:num>
  <w:num w:numId="45">
    <w:abstractNumId w:val="19"/>
  </w:num>
  <w:num w:numId="46">
    <w:abstractNumId w:val="9"/>
    <w:lvlOverride w:ilvl="0">
      <w:startOverride w:val="1"/>
    </w:lvlOverride>
  </w:num>
  <w:num w:numId="47">
    <w:abstractNumId w:val="9"/>
    <w:lvlOverride w:ilvl="0">
      <w:startOverride w:val="1"/>
    </w:lvlOverride>
  </w:num>
  <w:num w:numId="48">
    <w:abstractNumId w:val="16"/>
  </w:num>
  <w:num w:numId="4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DFF"/>
    <w:rsid w:val="0000290B"/>
    <w:rsid w:val="00002921"/>
    <w:rsid w:val="00003AB5"/>
    <w:rsid w:val="00003C63"/>
    <w:rsid w:val="000040F5"/>
    <w:rsid w:val="000063E5"/>
    <w:rsid w:val="0000697D"/>
    <w:rsid w:val="00006F02"/>
    <w:rsid w:val="00007186"/>
    <w:rsid w:val="00007A69"/>
    <w:rsid w:val="00010822"/>
    <w:rsid w:val="00010C2A"/>
    <w:rsid w:val="00015F05"/>
    <w:rsid w:val="00016B1E"/>
    <w:rsid w:val="00017791"/>
    <w:rsid w:val="000224A4"/>
    <w:rsid w:val="00024148"/>
    <w:rsid w:val="00026360"/>
    <w:rsid w:val="000331E6"/>
    <w:rsid w:val="00035358"/>
    <w:rsid w:val="000370A0"/>
    <w:rsid w:val="00041AF0"/>
    <w:rsid w:val="000422E9"/>
    <w:rsid w:val="00044D48"/>
    <w:rsid w:val="00045A17"/>
    <w:rsid w:val="000470EC"/>
    <w:rsid w:val="00050C17"/>
    <w:rsid w:val="00051E2F"/>
    <w:rsid w:val="00052495"/>
    <w:rsid w:val="00055B79"/>
    <w:rsid w:val="000562D4"/>
    <w:rsid w:val="00060192"/>
    <w:rsid w:val="00060D73"/>
    <w:rsid w:val="00062334"/>
    <w:rsid w:val="000658BA"/>
    <w:rsid w:val="00073853"/>
    <w:rsid w:val="000738DF"/>
    <w:rsid w:val="00075B41"/>
    <w:rsid w:val="00076486"/>
    <w:rsid w:val="000819A6"/>
    <w:rsid w:val="00082DB2"/>
    <w:rsid w:val="00083D01"/>
    <w:rsid w:val="000841AB"/>
    <w:rsid w:val="0008425B"/>
    <w:rsid w:val="00084CD2"/>
    <w:rsid w:val="00085A3A"/>
    <w:rsid w:val="00085BC5"/>
    <w:rsid w:val="00086296"/>
    <w:rsid w:val="00086A82"/>
    <w:rsid w:val="00086DAC"/>
    <w:rsid w:val="00090B0C"/>
    <w:rsid w:val="00092C39"/>
    <w:rsid w:val="00093CC4"/>
    <w:rsid w:val="00093FCF"/>
    <w:rsid w:val="00094FD7"/>
    <w:rsid w:val="00095009"/>
    <w:rsid w:val="000965D0"/>
    <w:rsid w:val="00096E18"/>
    <w:rsid w:val="000A079A"/>
    <w:rsid w:val="000A1BBA"/>
    <w:rsid w:val="000A2BE8"/>
    <w:rsid w:val="000A6FBA"/>
    <w:rsid w:val="000A7CE9"/>
    <w:rsid w:val="000B24BD"/>
    <w:rsid w:val="000B4629"/>
    <w:rsid w:val="000B6195"/>
    <w:rsid w:val="000B6CD7"/>
    <w:rsid w:val="000C2309"/>
    <w:rsid w:val="000C2D66"/>
    <w:rsid w:val="000C46A1"/>
    <w:rsid w:val="000C5F21"/>
    <w:rsid w:val="000C68B3"/>
    <w:rsid w:val="000C6CCA"/>
    <w:rsid w:val="000C75CF"/>
    <w:rsid w:val="000D22FF"/>
    <w:rsid w:val="000D37FE"/>
    <w:rsid w:val="000E49F4"/>
    <w:rsid w:val="000E535A"/>
    <w:rsid w:val="000E6FA7"/>
    <w:rsid w:val="000E7FEE"/>
    <w:rsid w:val="000F0C54"/>
    <w:rsid w:val="000F1306"/>
    <w:rsid w:val="000F2634"/>
    <w:rsid w:val="000F27A2"/>
    <w:rsid w:val="000F40C4"/>
    <w:rsid w:val="000F5478"/>
    <w:rsid w:val="000F5666"/>
    <w:rsid w:val="000F7B4A"/>
    <w:rsid w:val="0010210C"/>
    <w:rsid w:val="00102C1A"/>
    <w:rsid w:val="001035DD"/>
    <w:rsid w:val="00103B71"/>
    <w:rsid w:val="00107725"/>
    <w:rsid w:val="00107FB6"/>
    <w:rsid w:val="00110633"/>
    <w:rsid w:val="0011179D"/>
    <w:rsid w:val="00111909"/>
    <w:rsid w:val="00111AC6"/>
    <w:rsid w:val="001126D6"/>
    <w:rsid w:val="00112C07"/>
    <w:rsid w:val="0011401B"/>
    <w:rsid w:val="0011523A"/>
    <w:rsid w:val="001156C1"/>
    <w:rsid w:val="001167BF"/>
    <w:rsid w:val="00120F3A"/>
    <w:rsid w:val="0012117D"/>
    <w:rsid w:val="00127221"/>
    <w:rsid w:val="00127D9C"/>
    <w:rsid w:val="00130021"/>
    <w:rsid w:val="00134EA8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470E"/>
    <w:rsid w:val="001663C0"/>
    <w:rsid w:val="0017099D"/>
    <w:rsid w:val="001712A8"/>
    <w:rsid w:val="00172200"/>
    <w:rsid w:val="0017267A"/>
    <w:rsid w:val="001733C5"/>
    <w:rsid w:val="00175179"/>
    <w:rsid w:val="001755E4"/>
    <w:rsid w:val="00177051"/>
    <w:rsid w:val="00177C59"/>
    <w:rsid w:val="00180A5A"/>
    <w:rsid w:val="0018267F"/>
    <w:rsid w:val="00183289"/>
    <w:rsid w:val="001924DA"/>
    <w:rsid w:val="0019322A"/>
    <w:rsid w:val="00193EE6"/>
    <w:rsid w:val="00196B3B"/>
    <w:rsid w:val="001A06CF"/>
    <w:rsid w:val="001A1298"/>
    <w:rsid w:val="001A1C39"/>
    <w:rsid w:val="001A2BB8"/>
    <w:rsid w:val="001A566C"/>
    <w:rsid w:val="001A7BA3"/>
    <w:rsid w:val="001A7CD7"/>
    <w:rsid w:val="001B0B3B"/>
    <w:rsid w:val="001B2DC2"/>
    <w:rsid w:val="001B5156"/>
    <w:rsid w:val="001B52C0"/>
    <w:rsid w:val="001B5855"/>
    <w:rsid w:val="001B79D7"/>
    <w:rsid w:val="001C0A6A"/>
    <w:rsid w:val="001D06F0"/>
    <w:rsid w:val="001D125F"/>
    <w:rsid w:val="001D181E"/>
    <w:rsid w:val="001D266B"/>
    <w:rsid w:val="001D3DCB"/>
    <w:rsid w:val="001D4B57"/>
    <w:rsid w:val="001D4E8A"/>
    <w:rsid w:val="001D507C"/>
    <w:rsid w:val="001D6C3E"/>
    <w:rsid w:val="001D772A"/>
    <w:rsid w:val="001E03E6"/>
    <w:rsid w:val="001E3EC9"/>
    <w:rsid w:val="001E63D2"/>
    <w:rsid w:val="001E7DAF"/>
    <w:rsid w:val="001F338B"/>
    <w:rsid w:val="001F34EE"/>
    <w:rsid w:val="001F4382"/>
    <w:rsid w:val="001F79FF"/>
    <w:rsid w:val="0020245A"/>
    <w:rsid w:val="002029D6"/>
    <w:rsid w:val="00203286"/>
    <w:rsid w:val="002130D8"/>
    <w:rsid w:val="00214D8C"/>
    <w:rsid w:val="0021533B"/>
    <w:rsid w:val="00215849"/>
    <w:rsid w:val="00215A29"/>
    <w:rsid w:val="00216E9E"/>
    <w:rsid w:val="0021757D"/>
    <w:rsid w:val="00217E76"/>
    <w:rsid w:val="00222D96"/>
    <w:rsid w:val="00223E3D"/>
    <w:rsid w:val="00225398"/>
    <w:rsid w:val="00227933"/>
    <w:rsid w:val="00227A31"/>
    <w:rsid w:val="00227B53"/>
    <w:rsid w:val="002304B6"/>
    <w:rsid w:val="00233874"/>
    <w:rsid w:val="00234F38"/>
    <w:rsid w:val="0024137A"/>
    <w:rsid w:val="002418D5"/>
    <w:rsid w:val="00243863"/>
    <w:rsid w:val="00243E6F"/>
    <w:rsid w:val="00250D17"/>
    <w:rsid w:val="00251BF2"/>
    <w:rsid w:val="002529FB"/>
    <w:rsid w:val="00254418"/>
    <w:rsid w:val="0025662A"/>
    <w:rsid w:val="00260C4C"/>
    <w:rsid w:val="002619F8"/>
    <w:rsid w:val="00262CD4"/>
    <w:rsid w:val="002630FF"/>
    <w:rsid w:val="00263F74"/>
    <w:rsid w:val="00265FDD"/>
    <w:rsid w:val="002673DB"/>
    <w:rsid w:val="00270694"/>
    <w:rsid w:val="0027298D"/>
    <w:rsid w:val="00276719"/>
    <w:rsid w:val="00277B32"/>
    <w:rsid w:val="00280D5B"/>
    <w:rsid w:val="00283139"/>
    <w:rsid w:val="00283AE1"/>
    <w:rsid w:val="00284963"/>
    <w:rsid w:val="00284F01"/>
    <w:rsid w:val="00286A3D"/>
    <w:rsid w:val="0028719C"/>
    <w:rsid w:val="002873AF"/>
    <w:rsid w:val="00290A84"/>
    <w:rsid w:val="00291BCB"/>
    <w:rsid w:val="00292844"/>
    <w:rsid w:val="0029407B"/>
    <w:rsid w:val="0029497C"/>
    <w:rsid w:val="00294BAE"/>
    <w:rsid w:val="00294FC2"/>
    <w:rsid w:val="002977CC"/>
    <w:rsid w:val="002A0F09"/>
    <w:rsid w:val="002A264B"/>
    <w:rsid w:val="002A43C4"/>
    <w:rsid w:val="002A4DC0"/>
    <w:rsid w:val="002A5228"/>
    <w:rsid w:val="002A55C5"/>
    <w:rsid w:val="002A6E1A"/>
    <w:rsid w:val="002A7CDF"/>
    <w:rsid w:val="002B2E36"/>
    <w:rsid w:val="002B3C8A"/>
    <w:rsid w:val="002B4432"/>
    <w:rsid w:val="002B5884"/>
    <w:rsid w:val="002C3C12"/>
    <w:rsid w:val="002C4A78"/>
    <w:rsid w:val="002C4FAC"/>
    <w:rsid w:val="002D0438"/>
    <w:rsid w:val="002D3388"/>
    <w:rsid w:val="002D3982"/>
    <w:rsid w:val="002D4AEE"/>
    <w:rsid w:val="002D69FB"/>
    <w:rsid w:val="002D74E8"/>
    <w:rsid w:val="002D7D57"/>
    <w:rsid w:val="002E0E7B"/>
    <w:rsid w:val="002E35FC"/>
    <w:rsid w:val="002E36A6"/>
    <w:rsid w:val="002E5302"/>
    <w:rsid w:val="002E6F27"/>
    <w:rsid w:val="002F05C7"/>
    <w:rsid w:val="002F38B2"/>
    <w:rsid w:val="002F3C09"/>
    <w:rsid w:val="002F408C"/>
    <w:rsid w:val="002F5513"/>
    <w:rsid w:val="002F626C"/>
    <w:rsid w:val="002F770F"/>
    <w:rsid w:val="00301031"/>
    <w:rsid w:val="00301C73"/>
    <w:rsid w:val="00307166"/>
    <w:rsid w:val="00307540"/>
    <w:rsid w:val="003101D5"/>
    <w:rsid w:val="003111F7"/>
    <w:rsid w:val="00313228"/>
    <w:rsid w:val="003147AA"/>
    <w:rsid w:val="0031531D"/>
    <w:rsid w:val="0031797F"/>
    <w:rsid w:val="00317CA1"/>
    <w:rsid w:val="00323752"/>
    <w:rsid w:val="003248F5"/>
    <w:rsid w:val="00327ADA"/>
    <w:rsid w:val="00330A28"/>
    <w:rsid w:val="00331FD6"/>
    <w:rsid w:val="003320EC"/>
    <w:rsid w:val="00335C04"/>
    <w:rsid w:val="0034119B"/>
    <w:rsid w:val="00342E08"/>
    <w:rsid w:val="00342E4B"/>
    <w:rsid w:val="00343020"/>
    <w:rsid w:val="003434C5"/>
    <w:rsid w:val="00345592"/>
    <w:rsid w:val="00350D78"/>
    <w:rsid w:val="00354039"/>
    <w:rsid w:val="0035755C"/>
    <w:rsid w:val="00360CE6"/>
    <w:rsid w:val="00362400"/>
    <w:rsid w:val="0036502B"/>
    <w:rsid w:val="00367A6E"/>
    <w:rsid w:val="00370887"/>
    <w:rsid w:val="0038107F"/>
    <w:rsid w:val="003826A1"/>
    <w:rsid w:val="00386149"/>
    <w:rsid w:val="0039139C"/>
    <w:rsid w:val="00394162"/>
    <w:rsid w:val="00394D4F"/>
    <w:rsid w:val="00396AEB"/>
    <w:rsid w:val="0039715E"/>
    <w:rsid w:val="003A0EAF"/>
    <w:rsid w:val="003A2F05"/>
    <w:rsid w:val="003A3480"/>
    <w:rsid w:val="003B12F5"/>
    <w:rsid w:val="003B591C"/>
    <w:rsid w:val="003B5CCD"/>
    <w:rsid w:val="003B60E9"/>
    <w:rsid w:val="003B6CA4"/>
    <w:rsid w:val="003B6FAB"/>
    <w:rsid w:val="003C37A0"/>
    <w:rsid w:val="003C3FDF"/>
    <w:rsid w:val="003C3FE3"/>
    <w:rsid w:val="003C6B7B"/>
    <w:rsid w:val="003D05A8"/>
    <w:rsid w:val="003D140B"/>
    <w:rsid w:val="003D4260"/>
    <w:rsid w:val="003D5127"/>
    <w:rsid w:val="003D5397"/>
    <w:rsid w:val="003E0A4E"/>
    <w:rsid w:val="003E0FA2"/>
    <w:rsid w:val="003E2643"/>
    <w:rsid w:val="003E3F16"/>
    <w:rsid w:val="003E646B"/>
    <w:rsid w:val="003E70E7"/>
    <w:rsid w:val="003F2263"/>
    <w:rsid w:val="003F28D5"/>
    <w:rsid w:val="003F3E9D"/>
    <w:rsid w:val="003F67DA"/>
    <w:rsid w:val="004007CA"/>
    <w:rsid w:val="00401F9E"/>
    <w:rsid w:val="004027CF"/>
    <w:rsid w:val="004102E6"/>
    <w:rsid w:val="00413C06"/>
    <w:rsid w:val="00414054"/>
    <w:rsid w:val="00414240"/>
    <w:rsid w:val="0041536C"/>
    <w:rsid w:val="00420D87"/>
    <w:rsid w:val="00423AFA"/>
    <w:rsid w:val="004262D7"/>
    <w:rsid w:val="00427962"/>
    <w:rsid w:val="00430148"/>
    <w:rsid w:val="00430819"/>
    <w:rsid w:val="004313A2"/>
    <w:rsid w:val="004330B3"/>
    <w:rsid w:val="0043410F"/>
    <w:rsid w:val="00437E62"/>
    <w:rsid w:val="004405BC"/>
    <w:rsid w:val="004409F5"/>
    <w:rsid w:val="00442157"/>
    <w:rsid w:val="00444033"/>
    <w:rsid w:val="004452BD"/>
    <w:rsid w:val="00446423"/>
    <w:rsid w:val="0044737A"/>
    <w:rsid w:val="004508CD"/>
    <w:rsid w:val="0045245D"/>
    <w:rsid w:val="00452C96"/>
    <w:rsid w:val="0045465E"/>
    <w:rsid w:val="00456FAA"/>
    <w:rsid w:val="0045711D"/>
    <w:rsid w:val="00460337"/>
    <w:rsid w:val="00460388"/>
    <w:rsid w:val="00460A08"/>
    <w:rsid w:val="0046138C"/>
    <w:rsid w:val="00461D2D"/>
    <w:rsid w:val="004675F4"/>
    <w:rsid w:val="00467C48"/>
    <w:rsid w:val="00471C92"/>
    <w:rsid w:val="00471D77"/>
    <w:rsid w:val="004723C2"/>
    <w:rsid w:val="0047598B"/>
    <w:rsid w:val="00475DE7"/>
    <w:rsid w:val="004760F6"/>
    <w:rsid w:val="00477514"/>
    <w:rsid w:val="0048335E"/>
    <w:rsid w:val="00483A16"/>
    <w:rsid w:val="00484926"/>
    <w:rsid w:val="00485993"/>
    <w:rsid w:val="00490674"/>
    <w:rsid w:val="004913B6"/>
    <w:rsid w:val="00491AF0"/>
    <w:rsid w:val="00491C69"/>
    <w:rsid w:val="00494B79"/>
    <w:rsid w:val="00496A4E"/>
    <w:rsid w:val="00496CC8"/>
    <w:rsid w:val="004A045E"/>
    <w:rsid w:val="004A085B"/>
    <w:rsid w:val="004A0B59"/>
    <w:rsid w:val="004A4D80"/>
    <w:rsid w:val="004A6C40"/>
    <w:rsid w:val="004B2651"/>
    <w:rsid w:val="004B599A"/>
    <w:rsid w:val="004B69E1"/>
    <w:rsid w:val="004C05A0"/>
    <w:rsid w:val="004C1C27"/>
    <w:rsid w:val="004C2571"/>
    <w:rsid w:val="004C38EB"/>
    <w:rsid w:val="004C540D"/>
    <w:rsid w:val="004D0913"/>
    <w:rsid w:val="004D1D8D"/>
    <w:rsid w:val="004D25F3"/>
    <w:rsid w:val="004D34DA"/>
    <w:rsid w:val="004D3B14"/>
    <w:rsid w:val="004D3B4A"/>
    <w:rsid w:val="004D64B2"/>
    <w:rsid w:val="004E0BAA"/>
    <w:rsid w:val="004E5862"/>
    <w:rsid w:val="004E6A91"/>
    <w:rsid w:val="004F30B4"/>
    <w:rsid w:val="004F5A6A"/>
    <w:rsid w:val="00500B88"/>
    <w:rsid w:val="00501B5C"/>
    <w:rsid w:val="00502CBA"/>
    <w:rsid w:val="00504CD6"/>
    <w:rsid w:val="00506E0F"/>
    <w:rsid w:val="00507B8B"/>
    <w:rsid w:val="00507FAF"/>
    <w:rsid w:val="00510AEC"/>
    <w:rsid w:val="005131C0"/>
    <w:rsid w:val="005138B1"/>
    <w:rsid w:val="00515879"/>
    <w:rsid w:val="00520916"/>
    <w:rsid w:val="00527542"/>
    <w:rsid w:val="0053145E"/>
    <w:rsid w:val="00533F02"/>
    <w:rsid w:val="00534EFC"/>
    <w:rsid w:val="0053549B"/>
    <w:rsid w:val="0053782F"/>
    <w:rsid w:val="00541307"/>
    <w:rsid w:val="00541789"/>
    <w:rsid w:val="00542006"/>
    <w:rsid w:val="0054259E"/>
    <w:rsid w:val="005442BA"/>
    <w:rsid w:val="00545B77"/>
    <w:rsid w:val="00546BD3"/>
    <w:rsid w:val="0054786F"/>
    <w:rsid w:val="005521B5"/>
    <w:rsid w:val="00553AFB"/>
    <w:rsid w:val="00555E7E"/>
    <w:rsid w:val="00556024"/>
    <w:rsid w:val="005600EA"/>
    <w:rsid w:val="00564B72"/>
    <w:rsid w:val="00565B91"/>
    <w:rsid w:val="00566E53"/>
    <w:rsid w:val="00570A45"/>
    <w:rsid w:val="0057480F"/>
    <w:rsid w:val="005773B3"/>
    <w:rsid w:val="005826EF"/>
    <w:rsid w:val="0058479C"/>
    <w:rsid w:val="00585453"/>
    <w:rsid w:val="005875C8"/>
    <w:rsid w:val="00587A9C"/>
    <w:rsid w:val="00592B74"/>
    <w:rsid w:val="00592C8E"/>
    <w:rsid w:val="0059381D"/>
    <w:rsid w:val="005970D9"/>
    <w:rsid w:val="005A38F9"/>
    <w:rsid w:val="005A6CBE"/>
    <w:rsid w:val="005A76F0"/>
    <w:rsid w:val="005A77B8"/>
    <w:rsid w:val="005A7FDD"/>
    <w:rsid w:val="005B221F"/>
    <w:rsid w:val="005B2DF7"/>
    <w:rsid w:val="005B316E"/>
    <w:rsid w:val="005B4970"/>
    <w:rsid w:val="005B508D"/>
    <w:rsid w:val="005C4A74"/>
    <w:rsid w:val="005C50FC"/>
    <w:rsid w:val="005C58BE"/>
    <w:rsid w:val="005C6657"/>
    <w:rsid w:val="005C73CB"/>
    <w:rsid w:val="005D0A66"/>
    <w:rsid w:val="005D25E4"/>
    <w:rsid w:val="005D2A89"/>
    <w:rsid w:val="005D4842"/>
    <w:rsid w:val="005D614C"/>
    <w:rsid w:val="005D7DCB"/>
    <w:rsid w:val="005E09B4"/>
    <w:rsid w:val="005E26EB"/>
    <w:rsid w:val="005E4533"/>
    <w:rsid w:val="005E5932"/>
    <w:rsid w:val="005F142E"/>
    <w:rsid w:val="005F2BC8"/>
    <w:rsid w:val="005F4168"/>
    <w:rsid w:val="005F4BF5"/>
    <w:rsid w:val="005F4C21"/>
    <w:rsid w:val="005F551B"/>
    <w:rsid w:val="005F58EA"/>
    <w:rsid w:val="005F5984"/>
    <w:rsid w:val="005F5D4F"/>
    <w:rsid w:val="005F6954"/>
    <w:rsid w:val="005F6E8B"/>
    <w:rsid w:val="005F7CF4"/>
    <w:rsid w:val="005F7ED1"/>
    <w:rsid w:val="005F7FDE"/>
    <w:rsid w:val="0060236A"/>
    <w:rsid w:val="00603EFB"/>
    <w:rsid w:val="00604B88"/>
    <w:rsid w:val="006069D3"/>
    <w:rsid w:val="00606B71"/>
    <w:rsid w:val="006132B9"/>
    <w:rsid w:val="00614F37"/>
    <w:rsid w:val="00620ACD"/>
    <w:rsid w:val="006212A6"/>
    <w:rsid w:val="006229B3"/>
    <w:rsid w:val="00624957"/>
    <w:rsid w:val="006254E9"/>
    <w:rsid w:val="00626720"/>
    <w:rsid w:val="00627468"/>
    <w:rsid w:val="00627B6C"/>
    <w:rsid w:val="00630386"/>
    <w:rsid w:val="00630B68"/>
    <w:rsid w:val="00630C8B"/>
    <w:rsid w:val="00631419"/>
    <w:rsid w:val="006339DC"/>
    <w:rsid w:val="00633A3D"/>
    <w:rsid w:val="00634816"/>
    <w:rsid w:val="0064129C"/>
    <w:rsid w:val="00641554"/>
    <w:rsid w:val="0064520D"/>
    <w:rsid w:val="00646625"/>
    <w:rsid w:val="006510AA"/>
    <w:rsid w:val="00651689"/>
    <w:rsid w:val="00652DAA"/>
    <w:rsid w:val="006573D4"/>
    <w:rsid w:val="006575EA"/>
    <w:rsid w:val="006602C4"/>
    <w:rsid w:val="00662C25"/>
    <w:rsid w:val="00664718"/>
    <w:rsid w:val="006658AA"/>
    <w:rsid w:val="0066618F"/>
    <w:rsid w:val="00667C5D"/>
    <w:rsid w:val="00667D1A"/>
    <w:rsid w:val="0067034D"/>
    <w:rsid w:val="00671BB4"/>
    <w:rsid w:val="00672BF5"/>
    <w:rsid w:val="00674A3E"/>
    <w:rsid w:val="006750FE"/>
    <w:rsid w:val="006752DA"/>
    <w:rsid w:val="00675761"/>
    <w:rsid w:val="006839CB"/>
    <w:rsid w:val="006847BA"/>
    <w:rsid w:val="0068537D"/>
    <w:rsid w:val="00687F74"/>
    <w:rsid w:val="00694931"/>
    <w:rsid w:val="00696B42"/>
    <w:rsid w:val="0069792A"/>
    <w:rsid w:val="00697F7C"/>
    <w:rsid w:val="006A3497"/>
    <w:rsid w:val="006A3C75"/>
    <w:rsid w:val="006A4B7C"/>
    <w:rsid w:val="006A62DB"/>
    <w:rsid w:val="006A7249"/>
    <w:rsid w:val="006A737C"/>
    <w:rsid w:val="006B1182"/>
    <w:rsid w:val="006B4E4A"/>
    <w:rsid w:val="006B6EB2"/>
    <w:rsid w:val="006C27AA"/>
    <w:rsid w:val="006C288F"/>
    <w:rsid w:val="006C4DBC"/>
    <w:rsid w:val="006C5228"/>
    <w:rsid w:val="006D04B5"/>
    <w:rsid w:val="006D36EA"/>
    <w:rsid w:val="006D3D0B"/>
    <w:rsid w:val="006D7585"/>
    <w:rsid w:val="006E1F26"/>
    <w:rsid w:val="006E2D62"/>
    <w:rsid w:val="006E4914"/>
    <w:rsid w:val="006E554A"/>
    <w:rsid w:val="006F1649"/>
    <w:rsid w:val="006F18EB"/>
    <w:rsid w:val="006F28DA"/>
    <w:rsid w:val="006F2B66"/>
    <w:rsid w:val="006F4420"/>
    <w:rsid w:val="006F4BA3"/>
    <w:rsid w:val="006F5226"/>
    <w:rsid w:val="006F5DAB"/>
    <w:rsid w:val="00700CE4"/>
    <w:rsid w:val="00701F03"/>
    <w:rsid w:val="00703344"/>
    <w:rsid w:val="00703DD6"/>
    <w:rsid w:val="00706910"/>
    <w:rsid w:val="00710BAB"/>
    <w:rsid w:val="00714597"/>
    <w:rsid w:val="00714D1D"/>
    <w:rsid w:val="00716467"/>
    <w:rsid w:val="00716708"/>
    <w:rsid w:val="0072193A"/>
    <w:rsid w:val="00721A13"/>
    <w:rsid w:val="00725796"/>
    <w:rsid w:val="0072695D"/>
    <w:rsid w:val="00726991"/>
    <w:rsid w:val="00726A93"/>
    <w:rsid w:val="00726E4D"/>
    <w:rsid w:val="0073236F"/>
    <w:rsid w:val="00735EF3"/>
    <w:rsid w:val="00736F5C"/>
    <w:rsid w:val="00741092"/>
    <w:rsid w:val="00741539"/>
    <w:rsid w:val="00742680"/>
    <w:rsid w:val="00743B0C"/>
    <w:rsid w:val="00746C9E"/>
    <w:rsid w:val="00750259"/>
    <w:rsid w:val="007508D8"/>
    <w:rsid w:val="0075139D"/>
    <w:rsid w:val="007530E7"/>
    <w:rsid w:val="00761C69"/>
    <w:rsid w:val="007658EA"/>
    <w:rsid w:val="00770A10"/>
    <w:rsid w:val="00770A70"/>
    <w:rsid w:val="00771FBF"/>
    <w:rsid w:val="0077399F"/>
    <w:rsid w:val="0077521D"/>
    <w:rsid w:val="00777324"/>
    <w:rsid w:val="007777B3"/>
    <w:rsid w:val="007832B4"/>
    <w:rsid w:val="0078540A"/>
    <w:rsid w:val="00786267"/>
    <w:rsid w:val="0078754C"/>
    <w:rsid w:val="007902B7"/>
    <w:rsid w:val="0079191F"/>
    <w:rsid w:val="00792979"/>
    <w:rsid w:val="00794352"/>
    <w:rsid w:val="007971BB"/>
    <w:rsid w:val="007972D9"/>
    <w:rsid w:val="007A005F"/>
    <w:rsid w:val="007A1781"/>
    <w:rsid w:val="007A277D"/>
    <w:rsid w:val="007A27EA"/>
    <w:rsid w:val="007A491D"/>
    <w:rsid w:val="007B0F13"/>
    <w:rsid w:val="007B17A7"/>
    <w:rsid w:val="007B2031"/>
    <w:rsid w:val="007B2E7A"/>
    <w:rsid w:val="007B314C"/>
    <w:rsid w:val="007B3A69"/>
    <w:rsid w:val="007B50C8"/>
    <w:rsid w:val="007B7894"/>
    <w:rsid w:val="007C3B50"/>
    <w:rsid w:val="007C599F"/>
    <w:rsid w:val="007C6E47"/>
    <w:rsid w:val="007D0957"/>
    <w:rsid w:val="007D1F68"/>
    <w:rsid w:val="007D3E38"/>
    <w:rsid w:val="007D4E65"/>
    <w:rsid w:val="007D539F"/>
    <w:rsid w:val="007D6502"/>
    <w:rsid w:val="007D6908"/>
    <w:rsid w:val="007E0165"/>
    <w:rsid w:val="007E47FA"/>
    <w:rsid w:val="007E4E9F"/>
    <w:rsid w:val="007E6507"/>
    <w:rsid w:val="007F048C"/>
    <w:rsid w:val="007F0E3F"/>
    <w:rsid w:val="007F4606"/>
    <w:rsid w:val="007F5379"/>
    <w:rsid w:val="007F7EA9"/>
    <w:rsid w:val="008053E2"/>
    <w:rsid w:val="0080548E"/>
    <w:rsid w:val="00806EE2"/>
    <w:rsid w:val="0081441E"/>
    <w:rsid w:val="00815894"/>
    <w:rsid w:val="00815A32"/>
    <w:rsid w:val="0082135A"/>
    <w:rsid w:val="008216FF"/>
    <w:rsid w:val="008230B2"/>
    <w:rsid w:val="00826BB1"/>
    <w:rsid w:val="008323FB"/>
    <w:rsid w:val="00832A7E"/>
    <w:rsid w:val="0083467A"/>
    <w:rsid w:val="00834E4F"/>
    <w:rsid w:val="00837693"/>
    <w:rsid w:val="00843F50"/>
    <w:rsid w:val="008441C1"/>
    <w:rsid w:val="00844280"/>
    <w:rsid w:val="00851A60"/>
    <w:rsid w:val="00852FBF"/>
    <w:rsid w:val="0085426A"/>
    <w:rsid w:val="008543BA"/>
    <w:rsid w:val="00857559"/>
    <w:rsid w:val="00860CB5"/>
    <w:rsid w:val="00861749"/>
    <w:rsid w:val="00861F7D"/>
    <w:rsid w:val="008648B4"/>
    <w:rsid w:val="00864CBA"/>
    <w:rsid w:val="00865BEA"/>
    <w:rsid w:val="008666BA"/>
    <w:rsid w:val="008669C1"/>
    <w:rsid w:val="00874443"/>
    <w:rsid w:val="0087525A"/>
    <w:rsid w:val="00875F29"/>
    <w:rsid w:val="00882058"/>
    <w:rsid w:val="00883DBE"/>
    <w:rsid w:val="008840B7"/>
    <w:rsid w:val="008843AC"/>
    <w:rsid w:val="00885DB1"/>
    <w:rsid w:val="00887660"/>
    <w:rsid w:val="00887683"/>
    <w:rsid w:val="008878DA"/>
    <w:rsid w:val="00887C84"/>
    <w:rsid w:val="0089652C"/>
    <w:rsid w:val="008A2D79"/>
    <w:rsid w:val="008A6D28"/>
    <w:rsid w:val="008B1B50"/>
    <w:rsid w:val="008B206F"/>
    <w:rsid w:val="008B4E56"/>
    <w:rsid w:val="008B6694"/>
    <w:rsid w:val="008B684F"/>
    <w:rsid w:val="008C14BE"/>
    <w:rsid w:val="008C61A7"/>
    <w:rsid w:val="008D0944"/>
    <w:rsid w:val="008D154D"/>
    <w:rsid w:val="008D2F11"/>
    <w:rsid w:val="008D7145"/>
    <w:rsid w:val="008D7569"/>
    <w:rsid w:val="008E04AE"/>
    <w:rsid w:val="008E6807"/>
    <w:rsid w:val="008E68A4"/>
    <w:rsid w:val="008E758C"/>
    <w:rsid w:val="008F0030"/>
    <w:rsid w:val="008F3BCB"/>
    <w:rsid w:val="008F5F34"/>
    <w:rsid w:val="008F6CF6"/>
    <w:rsid w:val="00900696"/>
    <w:rsid w:val="0090078A"/>
    <w:rsid w:val="0090101B"/>
    <w:rsid w:val="0091038F"/>
    <w:rsid w:val="00913CAF"/>
    <w:rsid w:val="0091459F"/>
    <w:rsid w:val="00915F45"/>
    <w:rsid w:val="00917E73"/>
    <w:rsid w:val="009226CD"/>
    <w:rsid w:val="009229B4"/>
    <w:rsid w:val="00924946"/>
    <w:rsid w:val="0092523E"/>
    <w:rsid w:val="009369FB"/>
    <w:rsid w:val="00940999"/>
    <w:rsid w:val="009441EB"/>
    <w:rsid w:val="00945069"/>
    <w:rsid w:val="009458E0"/>
    <w:rsid w:val="0094664A"/>
    <w:rsid w:val="009471C9"/>
    <w:rsid w:val="0095003F"/>
    <w:rsid w:val="00951E77"/>
    <w:rsid w:val="00954399"/>
    <w:rsid w:val="009556BF"/>
    <w:rsid w:val="00964381"/>
    <w:rsid w:val="009645B5"/>
    <w:rsid w:val="009652E0"/>
    <w:rsid w:val="00965878"/>
    <w:rsid w:val="00966F7E"/>
    <w:rsid w:val="0097120E"/>
    <w:rsid w:val="009738C3"/>
    <w:rsid w:val="00973E99"/>
    <w:rsid w:val="009743BF"/>
    <w:rsid w:val="0098136C"/>
    <w:rsid w:val="009815AC"/>
    <w:rsid w:val="00984C7E"/>
    <w:rsid w:val="0098537D"/>
    <w:rsid w:val="00985D23"/>
    <w:rsid w:val="0098647C"/>
    <w:rsid w:val="00986E1A"/>
    <w:rsid w:val="00991C72"/>
    <w:rsid w:val="00994750"/>
    <w:rsid w:val="009A003C"/>
    <w:rsid w:val="009A6FAB"/>
    <w:rsid w:val="009A73DB"/>
    <w:rsid w:val="009B1171"/>
    <w:rsid w:val="009B60B7"/>
    <w:rsid w:val="009B72A0"/>
    <w:rsid w:val="009B7785"/>
    <w:rsid w:val="009B78AA"/>
    <w:rsid w:val="009C32D2"/>
    <w:rsid w:val="009C4FE8"/>
    <w:rsid w:val="009C5BD9"/>
    <w:rsid w:val="009D02E9"/>
    <w:rsid w:val="009D0700"/>
    <w:rsid w:val="009D1C8C"/>
    <w:rsid w:val="009D276D"/>
    <w:rsid w:val="009D2ECF"/>
    <w:rsid w:val="009D344D"/>
    <w:rsid w:val="009D3ED8"/>
    <w:rsid w:val="009D4ABB"/>
    <w:rsid w:val="009D6837"/>
    <w:rsid w:val="009E16EA"/>
    <w:rsid w:val="009E1F66"/>
    <w:rsid w:val="009E357B"/>
    <w:rsid w:val="009F2C2D"/>
    <w:rsid w:val="009F5955"/>
    <w:rsid w:val="009F614A"/>
    <w:rsid w:val="009F6927"/>
    <w:rsid w:val="00A00B1E"/>
    <w:rsid w:val="00A015F8"/>
    <w:rsid w:val="00A02942"/>
    <w:rsid w:val="00A0550D"/>
    <w:rsid w:val="00A05FBA"/>
    <w:rsid w:val="00A06A9A"/>
    <w:rsid w:val="00A07873"/>
    <w:rsid w:val="00A13369"/>
    <w:rsid w:val="00A13E99"/>
    <w:rsid w:val="00A2012A"/>
    <w:rsid w:val="00A249B8"/>
    <w:rsid w:val="00A25722"/>
    <w:rsid w:val="00A25EFF"/>
    <w:rsid w:val="00A26085"/>
    <w:rsid w:val="00A26359"/>
    <w:rsid w:val="00A27A06"/>
    <w:rsid w:val="00A31DFF"/>
    <w:rsid w:val="00A32253"/>
    <w:rsid w:val="00A3260B"/>
    <w:rsid w:val="00A3262F"/>
    <w:rsid w:val="00A32A6A"/>
    <w:rsid w:val="00A34F8F"/>
    <w:rsid w:val="00A42E20"/>
    <w:rsid w:val="00A42F36"/>
    <w:rsid w:val="00A433BD"/>
    <w:rsid w:val="00A43E8C"/>
    <w:rsid w:val="00A474D8"/>
    <w:rsid w:val="00A508CA"/>
    <w:rsid w:val="00A52C5A"/>
    <w:rsid w:val="00A5618F"/>
    <w:rsid w:val="00A639F4"/>
    <w:rsid w:val="00A64276"/>
    <w:rsid w:val="00A65DC5"/>
    <w:rsid w:val="00A67989"/>
    <w:rsid w:val="00A67B1E"/>
    <w:rsid w:val="00A70B8E"/>
    <w:rsid w:val="00A70DB9"/>
    <w:rsid w:val="00A7144F"/>
    <w:rsid w:val="00A71BAB"/>
    <w:rsid w:val="00A72502"/>
    <w:rsid w:val="00A72805"/>
    <w:rsid w:val="00A73577"/>
    <w:rsid w:val="00A73BB6"/>
    <w:rsid w:val="00A76092"/>
    <w:rsid w:val="00A8108C"/>
    <w:rsid w:val="00A8771E"/>
    <w:rsid w:val="00A902DC"/>
    <w:rsid w:val="00A9048F"/>
    <w:rsid w:val="00A9162A"/>
    <w:rsid w:val="00A92923"/>
    <w:rsid w:val="00A947C7"/>
    <w:rsid w:val="00A94B6E"/>
    <w:rsid w:val="00A95312"/>
    <w:rsid w:val="00A95E8C"/>
    <w:rsid w:val="00A96578"/>
    <w:rsid w:val="00A96E74"/>
    <w:rsid w:val="00A973CD"/>
    <w:rsid w:val="00AA4A4C"/>
    <w:rsid w:val="00AA4D40"/>
    <w:rsid w:val="00AB022D"/>
    <w:rsid w:val="00AB3FDB"/>
    <w:rsid w:val="00AB572C"/>
    <w:rsid w:val="00AB6B04"/>
    <w:rsid w:val="00AC104B"/>
    <w:rsid w:val="00AC12B2"/>
    <w:rsid w:val="00AC4EFD"/>
    <w:rsid w:val="00AD15EA"/>
    <w:rsid w:val="00AD1D10"/>
    <w:rsid w:val="00AD38AA"/>
    <w:rsid w:val="00AD4DFF"/>
    <w:rsid w:val="00AD4FCA"/>
    <w:rsid w:val="00AD6758"/>
    <w:rsid w:val="00AE15D8"/>
    <w:rsid w:val="00AE6CDD"/>
    <w:rsid w:val="00AE73E1"/>
    <w:rsid w:val="00AF1C15"/>
    <w:rsid w:val="00AF3C89"/>
    <w:rsid w:val="00AF4467"/>
    <w:rsid w:val="00AF6F4E"/>
    <w:rsid w:val="00AF7635"/>
    <w:rsid w:val="00B00F7F"/>
    <w:rsid w:val="00B02883"/>
    <w:rsid w:val="00B034AB"/>
    <w:rsid w:val="00B03577"/>
    <w:rsid w:val="00B0368E"/>
    <w:rsid w:val="00B12204"/>
    <w:rsid w:val="00B12629"/>
    <w:rsid w:val="00B146E6"/>
    <w:rsid w:val="00B155D0"/>
    <w:rsid w:val="00B16186"/>
    <w:rsid w:val="00B2148F"/>
    <w:rsid w:val="00B242CA"/>
    <w:rsid w:val="00B25B5E"/>
    <w:rsid w:val="00B31A0A"/>
    <w:rsid w:val="00B33370"/>
    <w:rsid w:val="00B345EE"/>
    <w:rsid w:val="00B3466B"/>
    <w:rsid w:val="00B34CDB"/>
    <w:rsid w:val="00B368D7"/>
    <w:rsid w:val="00B450D4"/>
    <w:rsid w:val="00B51722"/>
    <w:rsid w:val="00B51777"/>
    <w:rsid w:val="00B51A85"/>
    <w:rsid w:val="00B51DEA"/>
    <w:rsid w:val="00B52BBE"/>
    <w:rsid w:val="00B53A2E"/>
    <w:rsid w:val="00B549BD"/>
    <w:rsid w:val="00B54C7E"/>
    <w:rsid w:val="00B55386"/>
    <w:rsid w:val="00B55A09"/>
    <w:rsid w:val="00B564FF"/>
    <w:rsid w:val="00B6076C"/>
    <w:rsid w:val="00B62ADC"/>
    <w:rsid w:val="00B62AEF"/>
    <w:rsid w:val="00B66C03"/>
    <w:rsid w:val="00B67573"/>
    <w:rsid w:val="00B70706"/>
    <w:rsid w:val="00B71C86"/>
    <w:rsid w:val="00B72C1D"/>
    <w:rsid w:val="00B7308C"/>
    <w:rsid w:val="00B765D9"/>
    <w:rsid w:val="00B77494"/>
    <w:rsid w:val="00B80383"/>
    <w:rsid w:val="00B825EB"/>
    <w:rsid w:val="00B828BB"/>
    <w:rsid w:val="00B84860"/>
    <w:rsid w:val="00B85F15"/>
    <w:rsid w:val="00B923B8"/>
    <w:rsid w:val="00B96BFB"/>
    <w:rsid w:val="00BA11AF"/>
    <w:rsid w:val="00BA2F41"/>
    <w:rsid w:val="00BA3FB7"/>
    <w:rsid w:val="00BA57FF"/>
    <w:rsid w:val="00BA5D4C"/>
    <w:rsid w:val="00BA5FE4"/>
    <w:rsid w:val="00BB0459"/>
    <w:rsid w:val="00BB218F"/>
    <w:rsid w:val="00BB2336"/>
    <w:rsid w:val="00BC09C5"/>
    <w:rsid w:val="00BC4330"/>
    <w:rsid w:val="00BC631F"/>
    <w:rsid w:val="00BD3DAF"/>
    <w:rsid w:val="00BD48D8"/>
    <w:rsid w:val="00BE075E"/>
    <w:rsid w:val="00BF1CB1"/>
    <w:rsid w:val="00BF2135"/>
    <w:rsid w:val="00BF266E"/>
    <w:rsid w:val="00BF40DC"/>
    <w:rsid w:val="00BF5CA9"/>
    <w:rsid w:val="00C01419"/>
    <w:rsid w:val="00C0257D"/>
    <w:rsid w:val="00C02BEB"/>
    <w:rsid w:val="00C02C96"/>
    <w:rsid w:val="00C03840"/>
    <w:rsid w:val="00C03B46"/>
    <w:rsid w:val="00C05868"/>
    <w:rsid w:val="00C06CFE"/>
    <w:rsid w:val="00C10241"/>
    <w:rsid w:val="00C106A2"/>
    <w:rsid w:val="00C12F2A"/>
    <w:rsid w:val="00C13216"/>
    <w:rsid w:val="00C13379"/>
    <w:rsid w:val="00C13A22"/>
    <w:rsid w:val="00C1758A"/>
    <w:rsid w:val="00C17812"/>
    <w:rsid w:val="00C21AB9"/>
    <w:rsid w:val="00C21D17"/>
    <w:rsid w:val="00C22B63"/>
    <w:rsid w:val="00C22C68"/>
    <w:rsid w:val="00C235CB"/>
    <w:rsid w:val="00C23BD0"/>
    <w:rsid w:val="00C24B6B"/>
    <w:rsid w:val="00C25EC6"/>
    <w:rsid w:val="00C26655"/>
    <w:rsid w:val="00C278C6"/>
    <w:rsid w:val="00C35851"/>
    <w:rsid w:val="00C376C1"/>
    <w:rsid w:val="00C4334E"/>
    <w:rsid w:val="00C44120"/>
    <w:rsid w:val="00C459DC"/>
    <w:rsid w:val="00C460D7"/>
    <w:rsid w:val="00C51F47"/>
    <w:rsid w:val="00C520AC"/>
    <w:rsid w:val="00C5291A"/>
    <w:rsid w:val="00C551E6"/>
    <w:rsid w:val="00C575CA"/>
    <w:rsid w:val="00C65353"/>
    <w:rsid w:val="00C65E0B"/>
    <w:rsid w:val="00C672BA"/>
    <w:rsid w:val="00C712A3"/>
    <w:rsid w:val="00C71681"/>
    <w:rsid w:val="00C730D3"/>
    <w:rsid w:val="00C76D6A"/>
    <w:rsid w:val="00C83FF3"/>
    <w:rsid w:val="00C85E77"/>
    <w:rsid w:val="00C91769"/>
    <w:rsid w:val="00C928D1"/>
    <w:rsid w:val="00C92DB3"/>
    <w:rsid w:val="00C936AF"/>
    <w:rsid w:val="00C9487C"/>
    <w:rsid w:val="00C94FB8"/>
    <w:rsid w:val="00C96120"/>
    <w:rsid w:val="00C966B7"/>
    <w:rsid w:val="00C97B02"/>
    <w:rsid w:val="00CA0147"/>
    <w:rsid w:val="00CA1CFF"/>
    <w:rsid w:val="00CA2B38"/>
    <w:rsid w:val="00CA441D"/>
    <w:rsid w:val="00CB0CD3"/>
    <w:rsid w:val="00CB0FE1"/>
    <w:rsid w:val="00CB101B"/>
    <w:rsid w:val="00CB1900"/>
    <w:rsid w:val="00CB3140"/>
    <w:rsid w:val="00CB59CC"/>
    <w:rsid w:val="00CB7F2E"/>
    <w:rsid w:val="00CC153E"/>
    <w:rsid w:val="00CC3798"/>
    <w:rsid w:val="00CC3C49"/>
    <w:rsid w:val="00CC5467"/>
    <w:rsid w:val="00CD070A"/>
    <w:rsid w:val="00CD2DEB"/>
    <w:rsid w:val="00CD3A8A"/>
    <w:rsid w:val="00CD4117"/>
    <w:rsid w:val="00CD4F6B"/>
    <w:rsid w:val="00CE5262"/>
    <w:rsid w:val="00CE612B"/>
    <w:rsid w:val="00CE6F28"/>
    <w:rsid w:val="00CF1149"/>
    <w:rsid w:val="00CF2329"/>
    <w:rsid w:val="00CF2FC7"/>
    <w:rsid w:val="00CF4987"/>
    <w:rsid w:val="00CF6281"/>
    <w:rsid w:val="00CF65BD"/>
    <w:rsid w:val="00CF7C4C"/>
    <w:rsid w:val="00D01ABF"/>
    <w:rsid w:val="00D02B99"/>
    <w:rsid w:val="00D03596"/>
    <w:rsid w:val="00D04670"/>
    <w:rsid w:val="00D04D91"/>
    <w:rsid w:val="00D06E2F"/>
    <w:rsid w:val="00D1601B"/>
    <w:rsid w:val="00D21626"/>
    <w:rsid w:val="00D24870"/>
    <w:rsid w:val="00D24AE6"/>
    <w:rsid w:val="00D258D0"/>
    <w:rsid w:val="00D26F39"/>
    <w:rsid w:val="00D30151"/>
    <w:rsid w:val="00D307E0"/>
    <w:rsid w:val="00D31B4A"/>
    <w:rsid w:val="00D31F0A"/>
    <w:rsid w:val="00D33CA0"/>
    <w:rsid w:val="00D34932"/>
    <w:rsid w:val="00D37CBD"/>
    <w:rsid w:val="00D422DB"/>
    <w:rsid w:val="00D4302D"/>
    <w:rsid w:val="00D4583E"/>
    <w:rsid w:val="00D4614E"/>
    <w:rsid w:val="00D5248A"/>
    <w:rsid w:val="00D52615"/>
    <w:rsid w:val="00D529F9"/>
    <w:rsid w:val="00D54563"/>
    <w:rsid w:val="00D551EB"/>
    <w:rsid w:val="00D578D5"/>
    <w:rsid w:val="00D603EB"/>
    <w:rsid w:val="00D63DF6"/>
    <w:rsid w:val="00D67E81"/>
    <w:rsid w:val="00D72087"/>
    <w:rsid w:val="00D75116"/>
    <w:rsid w:val="00D75C9B"/>
    <w:rsid w:val="00D860D6"/>
    <w:rsid w:val="00D87976"/>
    <w:rsid w:val="00D90AF1"/>
    <w:rsid w:val="00D91BEC"/>
    <w:rsid w:val="00D933FB"/>
    <w:rsid w:val="00D945FC"/>
    <w:rsid w:val="00DA0D1C"/>
    <w:rsid w:val="00DA2806"/>
    <w:rsid w:val="00DA3295"/>
    <w:rsid w:val="00DA796F"/>
    <w:rsid w:val="00DA7995"/>
    <w:rsid w:val="00DB05CF"/>
    <w:rsid w:val="00DB160B"/>
    <w:rsid w:val="00DB1FDB"/>
    <w:rsid w:val="00DB4BB7"/>
    <w:rsid w:val="00DB65D6"/>
    <w:rsid w:val="00DC0BFA"/>
    <w:rsid w:val="00DC1A1A"/>
    <w:rsid w:val="00DC2A64"/>
    <w:rsid w:val="00DC68C3"/>
    <w:rsid w:val="00DC6924"/>
    <w:rsid w:val="00DD23C0"/>
    <w:rsid w:val="00DE16DE"/>
    <w:rsid w:val="00DE1D1A"/>
    <w:rsid w:val="00DE358C"/>
    <w:rsid w:val="00DE5898"/>
    <w:rsid w:val="00DE5B7D"/>
    <w:rsid w:val="00DE7E1E"/>
    <w:rsid w:val="00DF6E6B"/>
    <w:rsid w:val="00DF7C79"/>
    <w:rsid w:val="00E02A0E"/>
    <w:rsid w:val="00E05C10"/>
    <w:rsid w:val="00E0756F"/>
    <w:rsid w:val="00E10637"/>
    <w:rsid w:val="00E109DF"/>
    <w:rsid w:val="00E13277"/>
    <w:rsid w:val="00E134FF"/>
    <w:rsid w:val="00E1390D"/>
    <w:rsid w:val="00E1531C"/>
    <w:rsid w:val="00E1728C"/>
    <w:rsid w:val="00E231BA"/>
    <w:rsid w:val="00E2794A"/>
    <w:rsid w:val="00E34DCA"/>
    <w:rsid w:val="00E34E5E"/>
    <w:rsid w:val="00E34EB5"/>
    <w:rsid w:val="00E3652A"/>
    <w:rsid w:val="00E37301"/>
    <w:rsid w:val="00E421B7"/>
    <w:rsid w:val="00E53CDB"/>
    <w:rsid w:val="00E540E0"/>
    <w:rsid w:val="00E548B7"/>
    <w:rsid w:val="00E56466"/>
    <w:rsid w:val="00E5726F"/>
    <w:rsid w:val="00E626B1"/>
    <w:rsid w:val="00E627BF"/>
    <w:rsid w:val="00E64CF9"/>
    <w:rsid w:val="00E653DC"/>
    <w:rsid w:val="00E7253E"/>
    <w:rsid w:val="00E72C65"/>
    <w:rsid w:val="00E734E8"/>
    <w:rsid w:val="00E73A00"/>
    <w:rsid w:val="00E76397"/>
    <w:rsid w:val="00E779D5"/>
    <w:rsid w:val="00E77BCF"/>
    <w:rsid w:val="00E80605"/>
    <w:rsid w:val="00E83FA9"/>
    <w:rsid w:val="00E906A6"/>
    <w:rsid w:val="00E92AE1"/>
    <w:rsid w:val="00E937AD"/>
    <w:rsid w:val="00E95128"/>
    <w:rsid w:val="00E95B0D"/>
    <w:rsid w:val="00E95D3A"/>
    <w:rsid w:val="00EA0D76"/>
    <w:rsid w:val="00EA2148"/>
    <w:rsid w:val="00EA422A"/>
    <w:rsid w:val="00EA6253"/>
    <w:rsid w:val="00EA7B8D"/>
    <w:rsid w:val="00EA7E3F"/>
    <w:rsid w:val="00EB0931"/>
    <w:rsid w:val="00EB29F2"/>
    <w:rsid w:val="00EB4ACF"/>
    <w:rsid w:val="00EC0820"/>
    <w:rsid w:val="00EC4DCC"/>
    <w:rsid w:val="00EC54A4"/>
    <w:rsid w:val="00ED1E98"/>
    <w:rsid w:val="00ED37A1"/>
    <w:rsid w:val="00ED424A"/>
    <w:rsid w:val="00ED495B"/>
    <w:rsid w:val="00ED56EB"/>
    <w:rsid w:val="00ED5F95"/>
    <w:rsid w:val="00ED67D4"/>
    <w:rsid w:val="00ED69C6"/>
    <w:rsid w:val="00EE0C94"/>
    <w:rsid w:val="00EE0E21"/>
    <w:rsid w:val="00EE29C7"/>
    <w:rsid w:val="00EE40C3"/>
    <w:rsid w:val="00EF0B01"/>
    <w:rsid w:val="00EF23F7"/>
    <w:rsid w:val="00EF330E"/>
    <w:rsid w:val="00EF3348"/>
    <w:rsid w:val="00EF34AE"/>
    <w:rsid w:val="00EF4E72"/>
    <w:rsid w:val="00EF688C"/>
    <w:rsid w:val="00EF7B8C"/>
    <w:rsid w:val="00EF7EF5"/>
    <w:rsid w:val="00F00EDC"/>
    <w:rsid w:val="00F016CA"/>
    <w:rsid w:val="00F07E56"/>
    <w:rsid w:val="00F10E0E"/>
    <w:rsid w:val="00F12B50"/>
    <w:rsid w:val="00F13B82"/>
    <w:rsid w:val="00F14806"/>
    <w:rsid w:val="00F150F1"/>
    <w:rsid w:val="00F16F26"/>
    <w:rsid w:val="00F20205"/>
    <w:rsid w:val="00F26B34"/>
    <w:rsid w:val="00F27004"/>
    <w:rsid w:val="00F31F74"/>
    <w:rsid w:val="00F343E7"/>
    <w:rsid w:val="00F4385F"/>
    <w:rsid w:val="00F43A52"/>
    <w:rsid w:val="00F46D04"/>
    <w:rsid w:val="00F501FB"/>
    <w:rsid w:val="00F5197B"/>
    <w:rsid w:val="00F51A1C"/>
    <w:rsid w:val="00F54864"/>
    <w:rsid w:val="00F56559"/>
    <w:rsid w:val="00F567AF"/>
    <w:rsid w:val="00F57932"/>
    <w:rsid w:val="00F67746"/>
    <w:rsid w:val="00F709E2"/>
    <w:rsid w:val="00F70C00"/>
    <w:rsid w:val="00F71552"/>
    <w:rsid w:val="00F7165C"/>
    <w:rsid w:val="00F757F5"/>
    <w:rsid w:val="00F7589E"/>
    <w:rsid w:val="00F75DF5"/>
    <w:rsid w:val="00F764B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3413"/>
    <w:rsid w:val="00FA6ADD"/>
    <w:rsid w:val="00FA6C5D"/>
    <w:rsid w:val="00FA6D0F"/>
    <w:rsid w:val="00FB266E"/>
    <w:rsid w:val="00FC5BFA"/>
    <w:rsid w:val="00FC5CCA"/>
    <w:rsid w:val="00FC6390"/>
    <w:rsid w:val="00FD44E7"/>
    <w:rsid w:val="00FD4736"/>
    <w:rsid w:val="00FD6D09"/>
    <w:rsid w:val="00FD709E"/>
    <w:rsid w:val="00FE0172"/>
    <w:rsid w:val="00FE2CC6"/>
    <w:rsid w:val="00FE3AB4"/>
    <w:rsid w:val="00FF12DA"/>
    <w:rsid w:val="00FF1618"/>
    <w:rsid w:val="00FF3376"/>
    <w:rsid w:val="00FF7272"/>
    <w:rsid w:val="00FF7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25796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620A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0ACD"/>
  </w:style>
  <w:style w:type="character" w:customStyle="1" w:styleId="TextkomentraChar">
    <w:name w:val="Text komentára Char"/>
    <w:link w:val="Textkomentra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0ACD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TopHeader">
    <w:name w:val="Top Header"/>
    <w:basedOn w:val="Normlny"/>
    <w:qFormat/>
    <w:rsid w:val="00E109DF"/>
    <w:pPr>
      <w:jc w:val="center"/>
    </w:pPr>
    <w:rPr>
      <w:rFonts w:ascii="Arial Narrow" w:hAnsi="Arial Narrow"/>
      <w:b/>
      <w:bCs/>
      <w:sz w:val="22"/>
      <w:szCs w:val="22"/>
    </w:rPr>
  </w:style>
  <w:style w:type="table" w:styleId="Mriekatabuky">
    <w:name w:val="Table Grid"/>
    <w:basedOn w:val="Normlnatabuka"/>
    <w:uiPriority w:val="59"/>
    <w:rsid w:val="009C32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5D7DCB"/>
  </w:style>
  <w:style w:type="character" w:customStyle="1" w:styleId="TextpoznmkypodiarouChar">
    <w:name w:val="Text poznámky pod čiarou Char"/>
    <w:link w:val="Textpoznmkypodiarou"/>
    <w:uiPriority w:val="99"/>
    <w:semiHidden/>
    <w:rsid w:val="005D7DCB"/>
    <w:rPr>
      <w:rFonts w:ascii="Times New Roman" w:eastAsia="Times New Roman" w:hAnsi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22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8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48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6.emf"/><Relationship Id="rId21" Type="http://schemas.openxmlformats.org/officeDocument/2006/relationships/header" Target="header5.xml"/><Relationship Id="rId42" Type="http://schemas.openxmlformats.org/officeDocument/2006/relationships/image" Target="media/image14.emf"/><Relationship Id="rId47" Type="http://schemas.openxmlformats.org/officeDocument/2006/relationships/package" Target="embeddings/Microsoft_Excel_Worksheet14.xlsx"/><Relationship Id="rId63" Type="http://schemas.openxmlformats.org/officeDocument/2006/relationships/package" Target="embeddings/Microsoft_Excel_Worksheet22.xlsx"/><Relationship Id="rId68" Type="http://schemas.openxmlformats.org/officeDocument/2006/relationships/image" Target="media/image27.emf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1.xlsx"/><Relationship Id="rId29" Type="http://schemas.openxmlformats.org/officeDocument/2006/relationships/package" Target="embeddings/Microsoft_Excel_Worksheet5.xlsx"/><Relationship Id="rId11" Type="http://schemas.openxmlformats.org/officeDocument/2006/relationships/footer" Target="footer2.xml"/><Relationship Id="rId24" Type="http://schemas.openxmlformats.org/officeDocument/2006/relationships/image" Target="media/image5.emf"/><Relationship Id="rId32" Type="http://schemas.openxmlformats.org/officeDocument/2006/relationships/image" Target="media/image9.emf"/><Relationship Id="rId37" Type="http://schemas.openxmlformats.org/officeDocument/2006/relationships/package" Target="embeddings/Microsoft_Excel_Worksheet9.xlsx"/><Relationship Id="rId40" Type="http://schemas.openxmlformats.org/officeDocument/2006/relationships/image" Target="media/image13.emf"/><Relationship Id="rId45" Type="http://schemas.openxmlformats.org/officeDocument/2006/relationships/package" Target="embeddings/Microsoft_Excel_Worksheet13.xlsx"/><Relationship Id="rId53" Type="http://schemas.openxmlformats.org/officeDocument/2006/relationships/package" Target="embeddings/Microsoft_Excel_Worksheet17.xlsx"/><Relationship Id="rId58" Type="http://schemas.openxmlformats.org/officeDocument/2006/relationships/image" Target="media/image22.emf"/><Relationship Id="rId66" Type="http://schemas.openxmlformats.org/officeDocument/2006/relationships/image" Target="media/image26.emf"/><Relationship Id="rId74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package" Target="embeddings/Microsoft_Excel_Worksheet21.xlsx"/><Relationship Id="rId19" Type="http://schemas.openxmlformats.org/officeDocument/2006/relationships/header" Target="header4.xml"/><Relationship Id="rId14" Type="http://schemas.openxmlformats.org/officeDocument/2006/relationships/package" Target="embeddings/Microsoft_Excel_Worksheet.xlsx"/><Relationship Id="rId22" Type="http://schemas.openxmlformats.org/officeDocument/2006/relationships/header" Target="header6.xml"/><Relationship Id="rId27" Type="http://schemas.openxmlformats.org/officeDocument/2006/relationships/package" Target="embeddings/Microsoft_Excel_Worksheet4.xlsx"/><Relationship Id="rId30" Type="http://schemas.openxmlformats.org/officeDocument/2006/relationships/image" Target="media/image8.emf"/><Relationship Id="rId35" Type="http://schemas.openxmlformats.org/officeDocument/2006/relationships/package" Target="embeddings/Microsoft_Excel_Worksheet8.xlsx"/><Relationship Id="rId43" Type="http://schemas.openxmlformats.org/officeDocument/2006/relationships/package" Target="embeddings/Microsoft_Excel_Worksheet12.xlsx"/><Relationship Id="rId48" Type="http://schemas.openxmlformats.org/officeDocument/2006/relationships/image" Target="media/image17.emf"/><Relationship Id="rId56" Type="http://schemas.openxmlformats.org/officeDocument/2006/relationships/image" Target="media/image21.emf"/><Relationship Id="rId64" Type="http://schemas.openxmlformats.org/officeDocument/2006/relationships/image" Target="media/image25.emf"/><Relationship Id="rId69" Type="http://schemas.openxmlformats.org/officeDocument/2006/relationships/package" Target="embeddings/Microsoft_Excel_Worksheet25.xlsx"/><Relationship Id="rId8" Type="http://schemas.openxmlformats.org/officeDocument/2006/relationships/header" Target="header1.xml"/><Relationship Id="rId51" Type="http://schemas.openxmlformats.org/officeDocument/2006/relationships/package" Target="embeddings/Microsoft_Excel_Worksheet16.xlsx"/><Relationship Id="rId72" Type="http://schemas.openxmlformats.org/officeDocument/2006/relationships/header" Target="header7.xml"/><Relationship Id="rId3" Type="http://schemas.openxmlformats.org/officeDocument/2006/relationships/styles" Target="styles.xml"/><Relationship Id="rId12" Type="http://schemas.openxmlformats.org/officeDocument/2006/relationships/header" Target="header3.xml"/><Relationship Id="rId17" Type="http://schemas.openxmlformats.org/officeDocument/2006/relationships/image" Target="media/image4.emf"/><Relationship Id="rId25" Type="http://schemas.openxmlformats.org/officeDocument/2006/relationships/package" Target="embeddings/Microsoft_Excel_Worksheet3.xlsx"/><Relationship Id="rId33" Type="http://schemas.openxmlformats.org/officeDocument/2006/relationships/package" Target="embeddings/Microsoft_Excel_Worksheet7.xlsx"/><Relationship Id="rId38" Type="http://schemas.openxmlformats.org/officeDocument/2006/relationships/image" Target="media/image12.emf"/><Relationship Id="rId46" Type="http://schemas.openxmlformats.org/officeDocument/2006/relationships/image" Target="media/image16.emf"/><Relationship Id="rId59" Type="http://schemas.openxmlformats.org/officeDocument/2006/relationships/package" Target="embeddings/Microsoft_Excel_Worksheet20.xlsx"/><Relationship Id="rId67" Type="http://schemas.openxmlformats.org/officeDocument/2006/relationships/package" Target="embeddings/Microsoft_Excel_Worksheet24.xlsx"/><Relationship Id="rId20" Type="http://schemas.openxmlformats.org/officeDocument/2006/relationships/footer" Target="footer3.xml"/><Relationship Id="rId41" Type="http://schemas.openxmlformats.org/officeDocument/2006/relationships/package" Target="embeddings/Microsoft_Excel_Worksheet11.xlsx"/><Relationship Id="rId54" Type="http://schemas.openxmlformats.org/officeDocument/2006/relationships/image" Target="media/image20.emf"/><Relationship Id="rId62" Type="http://schemas.openxmlformats.org/officeDocument/2006/relationships/image" Target="media/image24.emf"/><Relationship Id="rId70" Type="http://schemas.openxmlformats.org/officeDocument/2006/relationships/image" Target="media/image28.emf"/><Relationship Id="rId75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3.emf"/><Relationship Id="rId23" Type="http://schemas.openxmlformats.org/officeDocument/2006/relationships/footer" Target="footer4.xml"/><Relationship Id="rId28" Type="http://schemas.openxmlformats.org/officeDocument/2006/relationships/image" Target="media/image7.emf"/><Relationship Id="rId36" Type="http://schemas.openxmlformats.org/officeDocument/2006/relationships/image" Target="media/image11.emf"/><Relationship Id="rId49" Type="http://schemas.openxmlformats.org/officeDocument/2006/relationships/package" Target="embeddings/Microsoft_Excel_Worksheet15.xlsx"/><Relationship Id="rId57" Type="http://schemas.openxmlformats.org/officeDocument/2006/relationships/package" Target="embeddings/Microsoft_Excel_Worksheet19.xlsx"/><Relationship Id="rId10" Type="http://schemas.openxmlformats.org/officeDocument/2006/relationships/footer" Target="footer1.xml"/><Relationship Id="rId31" Type="http://schemas.openxmlformats.org/officeDocument/2006/relationships/package" Target="embeddings/Microsoft_Excel_Worksheet6.xlsx"/><Relationship Id="rId44" Type="http://schemas.openxmlformats.org/officeDocument/2006/relationships/image" Target="media/image15.emf"/><Relationship Id="rId52" Type="http://schemas.openxmlformats.org/officeDocument/2006/relationships/image" Target="media/image19.emf"/><Relationship Id="rId60" Type="http://schemas.openxmlformats.org/officeDocument/2006/relationships/image" Target="media/image23.emf"/><Relationship Id="rId65" Type="http://schemas.openxmlformats.org/officeDocument/2006/relationships/package" Target="embeddings/Microsoft_Excel_Worksheet23.xlsx"/><Relationship Id="rId73" Type="http://schemas.openxmlformats.org/officeDocument/2006/relationships/header" Target="header8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3" Type="http://schemas.openxmlformats.org/officeDocument/2006/relationships/image" Target="media/image2.emf"/><Relationship Id="rId18" Type="http://schemas.openxmlformats.org/officeDocument/2006/relationships/package" Target="embeddings/Microsoft_Excel_Worksheet2.xlsx"/><Relationship Id="rId39" Type="http://schemas.openxmlformats.org/officeDocument/2006/relationships/package" Target="embeddings/Microsoft_Excel_Worksheet10.xlsx"/><Relationship Id="rId34" Type="http://schemas.openxmlformats.org/officeDocument/2006/relationships/image" Target="media/image10.emf"/><Relationship Id="rId50" Type="http://schemas.openxmlformats.org/officeDocument/2006/relationships/image" Target="media/image18.emf"/><Relationship Id="rId55" Type="http://schemas.openxmlformats.org/officeDocument/2006/relationships/package" Target="embeddings/Microsoft_Excel_Worksheet18.xlsx"/><Relationship Id="rId7" Type="http://schemas.openxmlformats.org/officeDocument/2006/relationships/endnotes" Target="endnotes.xml"/><Relationship Id="rId71" Type="http://schemas.openxmlformats.org/officeDocument/2006/relationships/package" Target="embeddings/Microsoft_Excel_Worksheet26.xlsx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FF9ED-CDBC-4801-8F90-D90D300288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28</Pages>
  <Words>3996</Words>
  <Characters>22780</Characters>
  <Application>Microsoft Office Word</Application>
  <DocSecurity>0</DocSecurity>
  <Lines>189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26723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2018-04-03T11:11:00Z</dcterms:created>
  <dcterms:modified xsi:type="dcterms:W3CDTF">2018-04-03T11:11:00Z</dcterms:modified>
</cp:coreProperties>
</file>