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431C">
        <w:rPr>
          <w:rFonts w:ascii="Arial Narrow" w:hAnsi="Arial Narrow"/>
          <w:b/>
        </w:rPr>
        <w:t>201</w:t>
      </w:r>
      <w:r w:rsidR="00D13E4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625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LAMERKA</w:t>
            </w:r>
            <w:r w:rsidR="00CD5F72">
              <w:rPr>
                <w:rFonts w:ascii="Arial" w:hAnsi="Arial" w:cs="Arial"/>
              </w:rPr>
              <w:t xml:space="preserve"> </w:t>
            </w:r>
            <w:r w:rsidR="00083ABE">
              <w:rPr>
                <w:rFonts w:ascii="Arial" w:hAnsi="Arial" w:cs="Arial"/>
              </w:rPr>
              <w:t xml:space="preserve"> </w:t>
            </w:r>
            <w:proofErr w:type="spellStart"/>
            <w:r w:rsidR="00083ABE">
              <w:rPr>
                <w:rFonts w:ascii="Arial" w:hAnsi="Arial" w:cs="Arial"/>
              </w:rPr>
              <w:t>s.r.o</w:t>
            </w:r>
            <w:proofErr w:type="spellEnd"/>
            <w:r w:rsidR="00083ABE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625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48 265 373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625A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D. Jurkoviča 2830, 955 03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83AB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13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D625AF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D625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je novovzniknutá a 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034D" w:rsidRDefault="0085034D">
      <w:r>
        <w:separator/>
      </w:r>
    </w:p>
  </w:endnote>
  <w:endnote w:type="continuationSeparator" w:id="0">
    <w:p w:rsidR="0085034D" w:rsidRDefault="008503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5034D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4212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42123">
                  <w:fldChar w:fldCharType="separate"/>
                </w:r>
                <w:r w:rsidR="00D625AF">
                  <w:rPr>
                    <w:rFonts w:cs="Times New Roman"/>
                    <w:noProof/>
                  </w:rPr>
                  <w:t>2</w:t>
                </w:r>
                <w:r w:rsidR="00B4212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034D" w:rsidRDefault="0085034D">
      <w:r>
        <w:separator/>
      </w:r>
    </w:p>
  </w:footnote>
  <w:footnote w:type="continuationSeparator" w:id="0">
    <w:p w:rsidR="0085034D" w:rsidRDefault="008503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625AF">
      <w:rPr>
        <w:rFonts w:ascii="Arial" w:hAnsi="Arial" w:cs="Arial"/>
        <w:sz w:val="22"/>
        <w:szCs w:val="22"/>
        <w:bdr w:val="single" w:sz="4" w:space="0" w:color="auto"/>
      </w:rPr>
      <w:t>48265373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625AF">
      <w:rPr>
        <w:rFonts w:ascii="Arial" w:hAnsi="Arial" w:cs="Arial"/>
        <w:sz w:val="22"/>
        <w:szCs w:val="22"/>
        <w:bdr w:val="single" w:sz="4" w:space="0" w:color="auto"/>
      </w:rPr>
      <w:t>2120187234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1406AD"/>
    <w:rsid w:val="002401F1"/>
    <w:rsid w:val="00246EBC"/>
    <w:rsid w:val="00261A9A"/>
    <w:rsid w:val="002C12B4"/>
    <w:rsid w:val="002D7E6D"/>
    <w:rsid w:val="002E3C83"/>
    <w:rsid w:val="0032431C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6D5C21"/>
    <w:rsid w:val="0081786F"/>
    <w:rsid w:val="0085034D"/>
    <w:rsid w:val="008771A6"/>
    <w:rsid w:val="00913435"/>
    <w:rsid w:val="00916772"/>
    <w:rsid w:val="009A27D0"/>
    <w:rsid w:val="009D5C84"/>
    <w:rsid w:val="00A55E63"/>
    <w:rsid w:val="00A60D1B"/>
    <w:rsid w:val="00A73771"/>
    <w:rsid w:val="00AC0D97"/>
    <w:rsid w:val="00AD6C8A"/>
    <w:rsid w:val="00AD749D"/>
    <w:rsid w:val="00B15E67"/>
    <w:rsid w:val="00B42123"/>
    <w:rsid w:val="00B7440A"/>
    <w:rsid w:val="00B9323F"/>
    <w:rsid w:val="00B954E4"/>
    <w:rsid w:val="00C01CB7"/>
    <w:rsid w:val="00CC3205"/>
    <w:rsid w:val="00CD545D"/>
    <w:rsid w:val="00CD5F72"/>
    <w:rsid w:val="00D13E44"/>
    <w:rsid w:val="00D625AF"/>
    <w:rsid w:val="00DD70C5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F3D9B91"/>
  <w15:docId w15:val="{9FBD45A8-F58C-4C6C-A704-53AB8F13C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801</Words>
  <Characters>4569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12</cp:revision>
  <cp:lastPrinted>2016-06-25T18:43:00Z</cp:lastPrinted>
  <dcterms:created xsi:type="dcterms:W3CDTF">2015-03-02T09:53:00Z</dcterms:created>
  <dcterms:modified xsi:type="dcterms:W3CDTF">2018-04-03T08:18:00Z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