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Pr="00A55E63">
        <w:rPr>
          <w:rFonts w:ascii="Arial Narrow" w:hAnsi="Arial Narrow"/>
          <w:b/>
        </w:rPr>
        <w:t xml:space="preserve">účtovnej závierke za rok </w:t>
      </w:r>
      <w:r w:rsidR="0032431C">
        <w:rPr>
          <w:rFonts w:ascii="Arial Narrow" w:hAnsi="Arial Narrow"/>
          <w:b/>
        </w:rPr>
        <w:t>201</w:t>
      </w:r>
      <w:r w:rsidR="00D13E44">
        <w:rPr>
          <w:rFonts w:ascii="Arial Narrow" w:hAnsi="Arial Narrow"/>
          <w:b/>
        </w:rPr>
        <w:t>7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85"/>
        <w:gridCol w:w="6602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D625AF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LAMERKA</w:t>
            </w:r>
            <w:r w:rsidR="00CD5F72">
              <w:rPr>
                <w:rFonts w:ascii="Arial" w:hAnsi="Arial" w:cs="Arial"/>
              </w:rPr>
              <w:t xml:space="preserve"> </w:t>
            </w:r>
            <w:r w:rsidR="00083ABE">
              <w:rPr>
                <w:rFonts w:ascii="Arial" w:hAnsi="Arial" w:cs="Arial"/>
              </w:rPr>
              <w:t xml:space="preserve"> </w:t>
            </w:r>
            <w:proofErr w:type="spellStart"/>
            <w:r w:rsidR="00083ABE">
              <w:rPr>
                <w:rFonts w:ascii="Arial" w:hAnsi="Arial" w:cs="Arial"/>
              </w:rPr>
              <w:t>s.r.o</w:t>
            </w:r>
            <w:proofErr w:type="spellEnd"/>
            <w:r w:rsidR="00083ABE">
              <w:rPr>
                <w:rFonts w:ascii="Arial" w:hAnsi="Arial" w:cs="Arial"/>
              </w:rPr>
              <w:t>.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55E63" w:rsidRDefault="00D625AF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48 265 373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A55E63" w:rsidRDefault="00D625AF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D. Jurkoviča 2830, 955 03 Topoľčany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083ABE" w:rsidRPr="00A55E63" w:rsidRDefault="00083ABE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Účtovná jednotka nie je súčasťou konsolidovaného celku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219"/>
        <w:gridCol w:w="2126"/>
        <w:gridCol w:w="3342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083ABE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</w:tcPr>
          <w:p w:rsidR="002D7E6D" w:rsidRPr="00A55E63" w:rsidRDefault="00D13E44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083ABE">
        <w:rPr>
          <w:rFonts w:ascii="Arial" w:hAnsi="Arial" w:cs="Arial"/>
          <w:sz w:val="22"/>
          <w:szCs w:val="22"/>
        </w:rPr>
        <w:t>Účtovná závierka je zostavená za splnenia predpokladu, že účtovná jednotka bude pokračovať vo svojej činnosti.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843"/>
        <w:gridCol w:w="4844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083ABE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Bez náplne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083ABE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Bez náplne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083ABE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Bez náplne</w:t>
            </w:r>
          </w:p>
        </w:tc>
      </w:tr>
      <w:tr w:rsidR="00083ABE" w:rsidRPr="00A55E63" w:rsidTr="002D7E6D">
        <w:tc>
          <w:tcPr>
            <w:tcW w:w="4843" w:type="dxa"/>
          </w:tcPr>
          <w:p w:rsidR="00083ABE" w:rsidRPr="00A55E63" w:rsidRDefault="00083ABE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083ABE" w:rsidRPr="00A55E63" w:rsidRDefault="00D625AF" w:rsidP="007D31C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Bez náplne</w:t>
            </w:r>
          </w:p>
        </w:tc>
      </w:tr>
      <w:tr w:rsidR="00083ABE" w:rsidRPr="00A55E63" w:rsidTr="002D7E6D">
        <w:tc>
          <w:tcPr>
            <w:tcW w:w="4843" w:type="dxa"/>
          </w:tcPr>
          <w:p w:rsidR="00083ABE" w:rsidRPr="00A55E63" w:rsidRDefault="00083ABE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083ABE" w:rsidRPr="00A55E63" w:rsidRDefault="00083ABE" w:rsidP="007D31C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Bez náplne</w:t>
            </w:r>
          </w:p>
        </w:tc>
      </w:tr>
      <w:tr w:rsidR="00083ABE" w:rsidRPr="00A55E63" w:rsidTr="002D7E6D">
        <w:tc>
          <w:tcPr>
            <w:tcW w:w="4843" w:type="dxa"/>
          </w:tcPr>
          <w:p w:rsidR="00083ABE" w:rsidRPr="00A55E63" w:rsidRDefault="00083ABE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083ABE" w:rsidRPr="00A55E63" w:rsidRDefault="00083ABE" w:rsidP="007D31C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Bez náplne</w:t>
            </w:r>
          </w:p>
        </w:tc>
      </w:tr>
      <w:tr w:rsidR="00083ABE" w:rsidRPr="00A55E63" w:rsidTr="002D7E6D">
        <w:tc>
          <w:tcPr>
            <w:tcW w:w="4843" w:type="dxa"/>
          </w:tcPr>
          <w:p w:rsidR="00083ABE" w:rsidRPr="00A55E63" w:rsidRDefault="00083ABE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083ABE" w:rsidRPr="00A55E63" w:rsidRDefault="00083ABE" w:rsidP="007D31C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Bez náplne</w:t>
            </w:r>
          </w:p>
        </w:tc>
      </w:tr>
      <w:tr w:rsidR="00083ABE" w:rsidRPr="00A55E63" w:rsidTr="002D7E6D">
        <w:tc>
          <w:tcPr>
            <w:tcW w:w="4843" w:type="dxa"/>
          </w:tcPr>
          <w:p w:rsidR="00083ABE" w:rsidRPr="00A55E63" w:rsidRDefault="00083ABE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083ABE" w:rsidRPr="00A55E63" w:rsidRDefault="00D625AF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Bez náplne</w:t>
            </w:r>
          </w:p>
        </w:tc>
      </w:tr>
      <w:tr w:rsidR="00083ABE" w:rsidRPr="00A55E63" w:rsidTr="002D7E6D">
        <w:tc>
          <w:tcPr>
            <w:tcW w:w="4843" w:type="dxa"/>
          </w:tcPr>
          <w:p w:rsidR="00083ABE" w:rsidRPr="00A55E63" w:rsidRDefault="00083ABE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083ABE" w:rsidRPr="00A55E63" w:rsidRDefault="00083ABE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083ABE" w:rsidRPr="00A55E63" w:rsidTr="002D7E6D">
        <w:tc>
          <w:tcPr>
            <w:tcW w:w="4843" w:type="dxa"/>
          </w:tcPr>
          <w:p w:rsidR="00083ABE" w:rsidRPr="00A55E63" w:rsidRDefault="00083ABE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083ABE" w:rsidRPr="00A55E63" w:rsidRDefault="00083ABE" w:rsidP="007D31C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Bez náplne</w:t>
            </w:r>
          </w:p>
        </w:tc>
      </w:tr>
      <w:tr w:rsidR="00083ABE" w:rsidRPr="00A55E63" w:rsidTr="002D7E6D">
        <w:tc>
          <w:tcPr>
            <w:tcW w:w="4843" w:type="dxa"/>
          </w:tcPr>
          <w:p w:rsidR="00083ABE" w:rsidRPr="00A55E63" w:rsidRDefault="00083ABE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083ABE" w:rsidRPr="00A55E63" w:rsidRDefault="00083ABE" w:rsidP="007D31C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Bez náplne</w:t>
            </w:r>
          </w:p>
        </w:tc>
      </w:tr>
      <w:tr w:rsidR="00083ABE" w:rsidRPr="00A55E63" w:rsidTr="002D7E6D">
        <w:tc>
          <w:tcPr>
            <w:tcW w:w="4843" w:type="dxa"/>
          </w:tcPr>
          <w:p w:rsidR="00083ABE" w:rsidRPr="00A55E63" w:rsidRDefault="00083ABE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083ABE" w:rsidRPr="00A55E63" w:rsidRDefault="00083ABE" w:rsidP="007D31C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Bez náplne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083ABE" w:rsidRDefault="00083ABE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p w:rsidR="00083ABE" w:rsidRDefault="00083ABE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  <w:r w:rsidR="00083ABE">
        <w:rPr>
          <w:rFonts w:ascii="Arial" w:hAnsi="Arial" w:cs="Arial"/>
          <w:sz w:val="22"/>
          <w:szCs w:val="22"/>
        </w:rPr>
        <w:t xml:space="preserve">   </w:t>
      </w:r>
      <w:r w:rsidR="00083ABE" w:rsidRPr="00083ABE">
        <w:rPr>
          <w:rFonts w:ascii="Arial" w:hAnsi="Arial" w:cs="Arial"/>
          <w:b/>
          <w:i/>
          <w:sz w:val="22"/>
          <w:szCs w:val="22"/>
        </w:rPr>
        <w:t>bez náplne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083ABE">
        <w:rPr>
          <w:rFonts w:ascii="Arial" w:hAnsi="Arial" w:cs="Arial"/>
          <w:spacing w:val="-5"/>
          <w:sz w:val="22"/>
          <w:szCs w:val="22"/>
        </w:rPr>
        <w:t xml:space="preserve">  </w:t>
      </w:r>
      <w:r w:rsidR="00083ABE" w:rsidRPr="00083ABE">
        <w:rPr>
          <w:rFonts w:ascii="Arial" w:hAnsi="Arial" w:cs="Arial"/>
          <w:b/>
          <w:i/>
          <w:spacing w:val="-5"/>
          <w:sz w:val="22"/>
          <w:szCs w:val="22"/>
        </w:rPr>
        <w:t>bez náplne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083ABE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083ABE">
        <w:rPr>
          <w:rFonts w:ascii="Arial" w:hAnsi="Arial" w:cs="Arial"/>
          <w:spacing w:val="-1"/>
          <w:sz w:val="22"/>
          <w:szCs w:val="22"/>
        </w:rPr>
        <w:t xml:space="preserve"> </w:t>
      </w:r>
      <w:r w:rsidR="00083ABE" w:rsidRPr="00083ABE">
        <w:rPr>
          <w:rFonts w:ascii="Arial" w:hAnsi="Arial" w:cs="Arial"/>
          <w:b/>
          <w:i/>
          <w:spacing w:val="-1"/>
          <w:sz w:val="22"/>
          <w:szCs w:val="22"/>
        </w:rPr>
        <w:t>bez náplne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083ABE">
        <w:rPr>
          <w:rFonts w:ascii="Arial" w:hAnsi="Arial" w:cs="Arial"/>
          <w:sz w:val="22"/>
          <w:szCs w:val="22"/>
        </w:rPr>
        <w:t xml:space="preserve">  </w:t>
      </w:r>
      <w:r w:rsidR="00083ABE" w:rsidRPr="00083ABE">
        <w:rPr>
          <w:rFonts w:ascii="Arial" w:hAnsi="Arial" w:cs="Arial"/>
          <w:b/>
          <w:i/>
          <w:sz w:val="22"/>
          <w:szCs w:val="22"/>
        </w:rPr>
        <w:t>bez náplne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083ABE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i/>
          <w:spacing w:val="48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083ABE">
        <w:rPr>
          <w:rFonts w:ascii="Arial" w:hAnsi="Arial" w:cs="Arial"/>
          <w:sz w:val="22"/>
          <w:szCs w:val="22"/>
        </w:rPr>
        <w:t xml:space="preserve">: </w:t>
      </w:r>
      <w:r w:rsidR="00083ABE" w:rsidRPr="00083ABE">
        <w:rPr>
          <w:rFonts w:ascii="Arial" w:hAnsi="Arial" w:cs="Arial"/>
          <w:i/>
          <w:sz w:val="22"/>
          <w:szCs w:val="22"/>
        </w:rPr>
        <w:t>ÚJ je novovzniknutá a neúčtovala o výnimočných nákladoch a výnosoch</w:t>
      </w:r>
    </w:p>
    <w:p w:rsidR="00083ABE" w:rsidRDefault="00083ABE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48"/>
          <w:sz w:val="22"/>
          <w:szCs w:val="22"/>
        </w:rPr>
      </w:pPr>
    </w:p>
    <w:p w:rsidR="00083ABE" w:rsidRPr="00A55E63" w:rsidRDefault="00083ABE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083ABE">
        <w:rPr>
          <w:rFonts w:ascii="Arial" w:hAnsi="Arial" w:cs="Arial"/>
          <w:sz w:val="22"/>
          <w:szCs w:val="22"/>
        </w:rPr>
        <w:t xml:space="preserve"> </w:t>
      </w:r>
      <w:r w:rsidR="00083ABE" w:rsidRPr="00083ABE">
        <w:rPr>
          <w:rFonts w:ascii="Arial" w:hAnsi="Arial" w:cs="Arial"/>
          <w:b/>
          <w:i/>
          <w:sz w:val="22"/>
          <w:szCs w:val="22"/>
        </w:rPr>
        <w:t>bez náplne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  <w:r w:rsidR="00083ABE">
        <w:rPr>
          <w:rFonts w:ascii="Arial" w:hAnsi="Arial" w:cs="Arial"/>
          <w:sz w:val="22"/>
          <w:szCs w:val="22"/>
        </w:rPr>
        <w:t xml:space="preserve"> </w:t>
      </w:r>
      <w:r w:rsidR="00083ABE" w:rsidRPr="00083ABE">
        <w:rPr>
          <w:rFonts w:ascii="Arial" w:hAnsi="Arial" w:cs="Arial"/>
          <w:b/>
          <w:i/>
          <w:sz w:val="22"/>
          <w:szCs w:val="22"/>
        </w:rPr>
        <w:t>bez náplne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  <w:r w:rsidR="00083ABE">
        <w:rPr>
          <w:rFonts w:ascii="Arial" w:hAnsi="Arial" w:cs="Arial"/>
          <w:sz w:val="22"/>
          <w:szCs w:val="22"/>
        </w:rPr>
        <w:t xml:space="preserve"> </w:t>
      </w:r>
      <w:r w:rsidR="00083ABE" w:rsidRPr="00083ABE">
        <w:rPr>
          <w:rFonts w:ascii="Arial" w:hAnsi="Arial" w:cs="Arial"/>
          <w:b/>
          <w:i/>
          <w:sz w:val="22"/>
          <w:szCs w:val="22"/>
        </w:rPr>
        <w:t>bez náplne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083ABE">
        <w:rPr>
          <w:rFonts w:ascii="Arial" w:hAnsi="Arial" w:cs="Arial"/>
          <w:spacing w:val="-5"/>
          <w:sz w:val="22"/>
          <w:szCs w:val="22"/>
        </w:rPr>
        <w:t xml:space="preserve"> </w:t>
      </w:r>
      <w:r w:rsidR="00083ABE" w:rsidRPr="00083ABE">
        <w:rPr>
          <w:rFonts w:ascii="Arial" w:hAnsi="Arial" w:cs="Arial"/>
          <w:b/>
          <w:i/>
          <w:sz w:val="22"/>
          <w:szCs w:val="22"/>
        </w:rPr>
        <w:t>bez náplne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  <w:r w:rsidR="00083ABE">
        <w:rPr>
          <w:rFonts w:ascii="Arial" w:hAnsi="Arial" w:cs="Arial"/>
          <w:spacing w:val="-2"/>
          <w:sz w:val="22"/>
          <w:szCs w:val="22"/>
        </w:rPr>
        <w:t xml:space="preserve"> </w:t>
      </w:r>
      <w:r w:rsidR="00083ABE" w:rsidRPr="00083ABE">
        <w:rPr>
          <w:rFonts w:ascii="Arial" w:hAnsi="Arial" w:cs="Arial"/>
          <w:b/>
          <w:i/>
          <w:sz w:val="22"/>
          <w:szCs w:val="22"/>
        </w:rPr>
        <w:t>bez náplne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083ABE">
        <w:rPr>
          <w:rFonts w:ascii="Arial" w:hAnsi="Arial" w:cs="Arial"/>
          <w:spacing w:val="-5"/>
          <w:sz w:val="22"/>
          <w:szCs w:val="22"/>
        </w:rPr>
        <w:t xml:space="preserve"> </w:t>
      </w:r>
      <w:r w:rsidR="00083ABE" w:rsidRPr="00083ABE">
        <w:rPr>
          <w:rFonts w:ascii="Arial" w:hAnsi="Arial" w:cs="Arial"/>
          <w:b/>
          <w:i/>
          <w:sz w:val="22"/>
          <w:szCs w:val="22"/>
        </w:rPr>
        <w:t>bez náplne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lastRenderedPageBreak/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083ABE" w:rsidRPr="00083ABE">
        <w:rPr>
          <w:rFonts w:ascii="Arial" w:hAnsi="Arial" w:cs="Arial"/>
          <w:b/>
          <w:i/>
          <w:sz w:val="22"/>
          <w:szCs w:val="22"/>
        </w:rPr>
        <w:t xml:space="preserve"> bez náplne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B954E4">
        <w:rPr>
          <w:rFonts w:ascii="Arial" w:hAnsi="Arial" w:cs="Arial"/>
          <w:spacing w:val="-5"/>
          <w:sz w:val="22"/>
          <w:szCs w:val="22"/>
        </w:rPr>
        <w:t xml:space="preserve">: </w:t>
      </w:r>
      <w:r w:rsidR="00B954E4" w:rsidRPr="00B954E4">
        <w:rPr>
          <w:rFonts w:ascii="Arial" w:hAnsi="Arial" w:cs="Arial"/>
          <w:b/>
          <w:i/>
          <w:spacing w:val="-5"/>
          <w:sz w:val="22"/>
          <w:szCs w:val="22"/>
        </w:rPr>
        <w:t>ÚJ nevykazovala finančné povinnosti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B954E4">
        <w:rPr>
          <w:rFonts w:ascii="Arial" w:hAnsi="Arial" w:cs="Arial"/>
          <w:sz w:val="22"/>
          <w:szCs w:val="22"/>
        </w:rPr>
        <w:t xml:space="preserve">: </w:t>
      </w:r>
      <w:r w:rsidR="00B954E4" w:rsidRPr="00B954E4">
        <w:rPr>
          <w:rFonts w:ascii="Arial" w:hAnsi="Arial" w:cs="Arial"/>
          <w:b/>
          <w:i/>
          <w:spacing w:val="-5"/>
          <w:sz w:val="22"/>
          <w:szCs w:val="22"/>
        </w:rPr>
        <w:t xml:space="preserve">ÚJ nevykazovala </w:t>
      </w:r>
      <w:r w:rsidR="00B954E4">
        <w:rPr>
          <w:rFonts w:ascii="Arial" w:hAnsi="Arial" w:cs="Arial"/>
          <w:b/>
          <w:i/>
          <w:spacing w:val="-5"/>
          <w:sz w:val="22"/>
          <w:szCs w:val="22"/>
        </w:rPr>
        <w:t>významné podmienené záväzky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  <w:r w:rsidR="00B954E4">
        <w:rPr>
          <w:rFonts w:ascii="Arial" w:hAnsi="Arial" w:cs="Arial"/>
          <w:sz w:val="22"/>
          <w:szCs w:val="22"/>
        </w:rPr>
        <w:t xml:space="preserve"> </w:t>
      </w:r>
      <w:r w:rsidR="00B954E4" w:rsidRPr="00B954E4">
        <w:rPr>
          <w:rFonts w:ascii="Arial" w:hAnsi="Arial" w:cs="Arial"/>
          <w:b/>
          <w:i/>
          <w:sz w:val="22"/>
          <w:szCs w:val="22"/>
        </w:rPr>
        <w:t>bez náplne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Pr="00A55E63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:</w:t>
      </w:r>
      <w:r w:rsidR="00B954E4">
        <w:rPr>
          <w:rFonts w:ascii="Arial" w:hAnsi="Arial" w:cs="Arial"/>
          <w:sz w:val="22"/>
          <w:szCs w:val="22"/>
        </w:rPr>
        <w:t xml:space="preserve"> </w:t>
      </w:r>
      <w:r w:rsidR="00B954E4" w:rsidRPr="00B954E4">
        <w:rPr>
          <w:rFonts w:ascii="Arial" w:hAnsi="Arial" w:cs="Arial"/>
          <w:b/>
          <w:i/>
          <w:sz w:val="22"/>
          <w:szCs w:val="22"/>
        </w:rPr>
        <w:t>bez náplne</w:t>
      </w:r>
    </w:p>
    <w:sectPr w:rsidR="009D5C84" w:rsidRPr="00A55E63" w:rsidSect="00DD70C5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5034D" w:rsidRDefault="0085034D">
      <w:r>
        <w:separator/>
      </w:r>
    </w:p>
  </w:endnote>
  <w:endnote w:type="continuationSeparator" w:id="0">
    <w:p w:rsidR="0085034D" w:rsidRDefault="008503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04E8" w:rsidRDefault="0085034D">
    <w:pPr>
      <w:spacing w:line="200" w:lineRule="exact"/>
      <w:rPr>
        <w:sz w:val="20"/>
        <w:szCs w:val="20"/>
      </w:rPr>
    </w:pPr>
    <w:r>
      <w:rPr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:rsidR="00F404E8" w:rsidRDefault="002C12B4">
                <w:pPr>
                  <w:pStyle w:val="Zkladntext"/>
                  <w:spacing w:line="265" w:lineRule="exact"/>
                  <w:ind w:left="20" w:firstLine="0"/>
                  <w:rPr>
                    <w:rFonts w:cs="Times New Roman"/>
                  </w:rPr>
                </w:pPr>
                <w:r>
                  <w:rPr>
                    <w:rFonts w:cs="Times New Roman"/>
                  </w:rPr>
                  <w:t>Str</w:t>
                </w:r>
                <w:r>
                  <w:rPr>
                    <w:rFonts w:cs="Times New Roman"/>
                    <w:spacing w:val="-2"/>
                  </w:rPr>
                  <w:t>a</w:t>
                </w:r>
                <w:r>
                  <w:rPr>
                    <w:rFonts w:cs="Times New Roman"/>
                  </w:rPr>
                  <w:t>na</w:t>
                </w:r>
                <w:r>
                  <w:rPr>
                    <w:rFonts w:cs="Times New Roman"/>
                    <w:spacing w:val="-1"/>
                  </w:rPr>
                  <w:t xml:space="preserve"> </w:t>
                </w:r>
                <w:r w:rsidR="00B42123">
                  <w:fldChar w:fldCharType="begin"/>
                </w:r>
                <w:r>
                  <w:rPr>
                    <w:rFonts w:cs="Times New Roman"/>
                  </w:rPr>
                  <w:instrText xml:space="preserve"> PAGE </w:instrText>
                </w:r>
                <w:r w:rsidR="00B42123">
                  <w:fldChar w:fldCharType="separate"/>
                </w:r>
                <w:r w:rsidR="00D625AF">
                  <w:rPr>
                    <w:rFonts w:cs="Times New Roman"/>
                    <w:noProof/>
                  </w:rPr>
                  <w:t>2</w:t>
                </w:r>
                <w:r w:rsidR="00B42123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5034D" w:rsidRDefault="0085034D">
      <w:r>
        <w:separator/>
      </w:r>
    </w:p>
  </w:footnote>
  <w:footnote w:type="continuationSeparator" w:id="0">
    <w:p w:rsidR="0085034D" w:rsidRDefault="008503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D625AF">
      <w:rPr>
        <w:rFonts w:ascii="Arial" w:hAnsi="Arial" w:cs="Arial"/>
        <w:sz w:val="22"/>
        <w:szCs w:val="22"/>
        <w:bdr w:val="single" w:sz="4" w:space="0" w:color="auto"/>
      </w:rPr>
      <w:t>48265373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D625AF">
      <w:rPr>
        <w:rFonts w:ascii="Arial" w:hAnsi="Arial" w:cs="Arial"/>
        <w:sz w:val="22"/>
        <w:szCs w:val="22"/>
        <w:bdr w:val="single" w:sz="4" w:space="0" w:color="auto"/>
      </w:rPr>
      <w:t>2120187234</w:t>
    </w:r>
  </w:p>
  <w:p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F404E8"/>
    <w:rsid w:val="00083ABE"/>
    <w:rsid w:val="001406AD"/>
    <w:rsid w:val="002401F1"/>
    <w:rsid w:val="00246EBC"/>
    <w:rsid w:val="00261A9A"/>
    <w:rsid w:val="002C12B4"/>
    <w:rsid w:val="002D7E6D"/>
    <w:rsid w:val="002E3C83"/>
    <w:rsid w:val="0032431C"/>
    <w:rsid w:val="003657F5"/>
    <w:rsid w:val="00373635"/>
    <w:rsid w:val="003D056F"/>
    <w:rsid w:val="00401155"/>
    <w:rsid w:val="004A2BF3"/>
    <w:rsid w:val="0055784D"/>
    <w:rsid w:val="00571ACD"/>
    <w:rsid w:val="00623868"/>
    <w:rsid w:val="00637F73"/>
    <w:rsid w:val="00676DB4"/>
    <w:rsid w:val="006D5C21"/>
    <w:rsid w:val="0081786F"/>
    <w:rsid w:val="0085034D"/>
    <w:rsid w:val="008771A6"/>
    <w:rsid w:val="00913435"/>
    <w:rsid w:val="00916772"/>
    <w:rsid w:val="009A27D0"/>
    <w:rsid w:val="009D5C84"/>
    <w:rsid w:val="00A55E63"/>
    <w:rsid w:val="00A60D1B"/>
    <w:rsid w:val="00A73771"/>
    <w:rsid w:val="00AC0D97"/>
    <w:rsid w:val="00AD6C8A"/>
    <w:rsid w:val="00AD749D"/>
    <w:rsid w:val="00B15E67"/>
    <w:rsid w:val="00B42123"/>
    <w:rsid w:val="00B7440A"/>
    <w:rsid w:val="00B9323F"/>
    <w:rsid w:val="00B954E4"/>
    <w:rsid w:val="00C01CB7"/>
    <w:rsid w:val="00CC3205"/>
    <w:rsid w:val="00CD545D"/>
    <w:rsid w:val="00CD5F72"/>
    <w:rsid w:val="00D13E44"/>
    <w:rsid w:val="00D625AF"/>
    <w:rsid w:val="00DD70C5"/>
    <w:rsid w:val="00EB4798"/>
    <w:rsid w:val="00EB55FA"/>
    <w:rsid w:val="00EE5474"/>
    <w:rsid w:val="00F404E8"/>
    <w:rsid w:val="00F81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5F3D9B91"/>
  <w15:docId w15:val="{9FBD45A8-F58C-4C6C-A704-53AB8F13C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uiPriority w:val="1"/>
    <w:qFormat/>
    <w:rsid w:val="00DD70C5"/>
    <w:rPr>
      <w:lang w:val="sk-SK"/>
    </w:rPr>
  </w:style>
  <w:style w:type="paragraph" w:styleId="Nadpis1">
    <w:name w:val="heading 1"/>
    <w:basedOn w:val="Normlny"/>
    <w:uiPriority w:val="1"/>
    <w:qFormat/>
    <w:rsid w:val="00DD70C5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D70C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DD70C5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DD70C5"/>
  </w:style>
  <w:style w:type="paragraph" w:customStyle="1" w:styleId="TableParagraph">
    <w:name w:val="Table Paragraph"/>
    <w:basedOn w:val="Normlny"/>
    <w:uiPriority w:val="1"/>
    <w:qFormat/>
    <w:rsid w:val="00DD70C5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801</Words>
  <Characters>4569</Characters>
  <Application>Microsoft Office Word</Application>
  <DocSecurity>0</DocSecurity>
  <Lines>38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5360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Vnukova Nada</cp:lastModifiedBy>
  <cp:revision>12</cp:revision>
  <cp:lastPrinted>2016-06-25T18:43:00Z</cp:lastPrinted>
  <dcterms:created xsi:type="dcterms:W3CDTF">2015-03-02T09:53:00Z</dcterms:created>
  <dcterms:modified xsi:type="dcterms:W3CDTF">2018-04-03T08:18:00Z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