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1B8" w:rsidRPr="001D5B25" w:rsidRDefault="00B921B8" w:rsidP="00B921B8">
      <w:pPr>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1D5B25" w:rsidRDefault="00B921B8" w:rsidP="00B921B8">
      <w:pPr>
        <w:spacing w:line="360" w:lineRule="auto"/>
        <w:rPr>
          <w:sz w:val="72"/>
          <w:szCs w:val="72"/>
          <w:lang w:val="sk-SK"/>
        </w:rPr>
      </w:pPr>
    </w:p>
    <w:p w:rsidR="00B921B8" w:rsidRPr="00D15CD3" w:rsidRDefault="00B921B8" w:rsidP="00B921B8">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B921B8" w:rsidRPr="001D5B25" w:rsidRDefault="00B921B8" w:rsidP="00B921B8">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B921B8" w:rsidRPr="001D5B25" w:rsidRDefault="00B921B8" w:rsidP="00B921B8">
      <w:pPr>
        <w:spacing w:line="360" w:lineRule="auto"/>
        <w:jc w:val="center"/>
        <w:outlineLvl w:val="0"/>
        <w:rPr>
          <w:rFonts w:ascii="Arial" w:hAnsi="Arial" w:cs="Arial"/>
          <w:sz w:val="72"/>
          <w:szCs w:val="72"/>
          <w:lang w:val="sk-SK"/>
        </w:rPr>
      </w:pPr>
      <w:r>
        <w:rPr>
          <w:rFonts w:ascii="Arial" w:hAnsi="Arial" w:cs="Arial"/>
          <w:sz w:val="72"/>
          <w:szCs w:val="72"/>
          <w:lang w:val="sk-SK"/>
        </w:rPr>
        <w:t>ZA ROK 2017</w:t>
      </w: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Pr="001D5B25" w:rsidRDefault="00B921B8" w:rsidP="00B921B8">
      <w:pPr>
        <w:spacing w:line="360" w:lineRule="auto"/>
        <w:jc w:val="center"/>
        <w:rPr>
          <w:sz w:val="72"/>
          <w:szCs w:val="72"/>
          <w:lang w:val="sk-SK"/>
        </w:rPr>
      </w:pPr>
    </w:p>
    <w:p w:rsidR="00B921B8" w:rsidRDefault="00B921B8" w:rsidP="00B921B8">
      <w:pPr>
        <w:spacing w:line="360" w:lineRule="auto"/>
        <w:jc w:val="center"/>
        <w:rPr>
          <w:rFonts w:ascii="Arial" w:hAnsi="Arial" w:cs="Arial"/>
          <w:lang w:val="sk-SK"/>
        </w:rPr>
      </w:pPr>
    </w:p>
    <w:p w:rsidR="001D489F" w:rsidRPr="001D5B25" w:rsidRDefault="001D489F" w:rsidP="00B921B8">
      <w:pPr>
        <w:spacing w:line="360" w:lineRule="auto"/>
        <w:jc w:val="center"/>
        <w:rPr>
          <w:rFonts w:ascii="Arial" w:hAnsi="Arial" w:cs="Arial"/>
          <w:lang w:val="sk-SK"/>
        </w:rPr>
      </w:pPr>
    </w:p>
    <w:p w:rsidR="00B921B8" w:rsidRPr="001D5B25" w:rsidRDefault="00B921B8" w:rsidP="00B921B8">
      <w:pPr>
        <w:spacing w:line="360" w:lineRule="auto"/>
        <w:rPr>
          <w:rFonts w:ascii="Arial" w:hAnsi="Arial" w:cs="Arial"/>
          <w:lang w:val="sk-SK"/>
        </w:rPr>
      </w:pPr>
    </w:p>
    <w:p w:rsidR="00B921B8" w:rsidRPr="001D5B25" w:rsidRDefault="00B921B8" w:rsidP="00B921B8">
      <w:pPr>
        <w:tabs>
          <w:tab w:val="right" w:pos="8820"/>
        </w:tabs>
        <w:spacing w:line="360" w:lineRule="auto"/>
        <w:jc w:val="both"/>
        <w:rPr>
          <w:b/>
          <w:lang w:val="sk-SK"/>
        </w:rPr>
      </w:pPr>
      <w:r w:rsidRPr="001D5B25">
        <w:rPr>
          <w:b/>
          <w:lang w:val="sk-SK"/>
        </w:rPr>
        <w:lastRenderedPageBreak/>
        <w:t>OBSAH</w:t>
      </w:r>
      <w:r w:rsidRPr="001D5B25">
        <w:rPr>
          <w:b/>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B921B8" w:rsidRPr="001D5B25" w:rsidRDefault="00B921B8" w:rsidP="00B921B8">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4.7.  Pamiatky a prírodné zaujímavosti obce</w:t>
      </w:r>
    </w:p>
    <w:p w:rsidR="00B921B8" w:rsidRPr="001D5B25" w:rsidRDefault="00B921B8" w:rsidP="00B921B8">
      <w:pPr>
        <w:tabs>
          <w:tab w:val="right" w:pos="-5670"/>
        </w:tabs>
        <w:spacing w:line="276" w:lineRule="auto"/>
        <w:jc w:val="both"/>
        <w:rPr>
          <w:lang w:val="sk-SK"/>
        </w:rPr>
      </w:pPr>
      <w:r w:rsidRPr="001D5B25">
        <w:rPr>
          <w:lang w:val="sk-SK"/>
        </w:rPr>
        <w:t xml:space="preserve">    4.8.  Významné osobnosti obce</w:t>
      </w:r>
    </w:p>
    <w:p w:rsidR="00B921B8" w:rsidRPr="001D5B25" w:rsidRDefault="00B921B8" w:rsidP="00B921B8">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B921B8" w:rsidRPr="001D5B25" w:rsidRDefault="00B921B8" w:rsidP="00B921B8">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    5.3. Sociálne zabezpečenie</w:t>
      </w:r>
    </w:p>
    <w:p w:rsidR="00B921B8" w:rsidRPr="001D5B25" w:rsidRDefault="00B921B8" w:rsidP="00B921B8">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6.1.  Plnenie príjmov a čerpanie výdavkov za rok </w:t>
      </w:r>
      <w:r>
        <w:rPr>
          <w:lang w:val="sk-SK"/>
        </w:rPr>
        <w:t>2017</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6.2.  Prebytok/schodok rozpočtového hospodárenia za rok </w:t>
      </w:r>
      <w:r>
        <w:rPr>
          <w:lang w:val="sk-SK"/>
        </w:rPr>
        <w:t>2017</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6</w:t>
      </w:r>
      <w:r>
        <w:rPr>
          <w:lang w:val="sk-SK"/>
        </w:rPr>
        <w:t>.3.  Rozpočet na roky 2018 - 2020</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 xml:space="preserve">8. Hospodársky výsledok za rok </w:t>
      </w:r>
      <w:r>
        <w:rPr>
          <w:lang w:val="sk-SK"/>
        </w:rPr>
        <w:t>2017</w:t>
      </w:r>
      <w:r w:rsidRPr="001D5B25">
        <w:rPr>
          <w:lang w:val="sk-SK"/>
        </w:rPr>
        <w:t xml:space="preserve"> - vývoj nákladov a výnosov</w:t>
      </w:r>
      <w:r w:rsidRPr="001D5B25">
        <w:rPr>
          <w:lang w:val="sk-SK"/>
        </w:rPr>
        <w:tab/>
      </w:r>
      <w:r w:rsidRPr="001D5B25">
        <w:rPr>
          <w:lang w:val="sk-SK"/>
        </w:rPr>
        <w:tab/>
      </w:r>
      <w:r w:rsidRPr="001D5B25">
        <w:rPr>
          <w:lang w:val="sk-SK"/>
        </w:rPr>
        <w:tab/>
      </w:r>
    </w:p>
    <w:p w:rsidR="00B921B8" w:rsidRPr="001D5B25" w:rsidRDefault="00B921B8" w:rsidP="00B921B8">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9.3.  Významné investičné akcie v roku </w:t>
      </w:r>
      <w:r>
        <w:rPr>
          <w:lang w:val="sk-SK"/>
        </w:rPr>
        <w:t>2017</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B921B8" w:rsidRPr="001D5B25" w:rsidRDefault="00B921B8" w:rsidP="00B921B8">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B921B8" w:rsidRPr="001D5B25" w:rsidRDefault="00B921B8" w:rsidP="00B921B8">
      <w:pPr>
        <w:spacing w:line="360" w:lineRule="auto"/>
        <w:jc w:val="both"/>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lang w:val="sk-SK"/>
        </w:rPr>
      </w:pPr>
    </w:p>
    <w:p w:rsidR="00B921B8" w:rsidRDefault="00B921B8" w:rsidP="00B921B8">
      <w:pPr>
        <w:spacing w:line="360" w:lineRule="auto"/>
        <w:rPr>
          <w:b/>
          <w:sz w:val="28"/>
          <w:szCs w:val="28"/>
          <w:lang w:val="sk-SK"/>
        </w:rPr>
      </w:pPr>
    </w:p>
    <w:p w:rsidR="001D489F" w:rsidRPr="001D5B25" w:rsidRDefault="001D489F"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Názov:</w:t>
            </w:r>
          </w:p>
        </w:tc>
        <w:tc>
          <w:tcPr>
            <w:tcW w:w="5819" w:type="dxa"/>
            <w:vAlign w:val="center"/>
          </w:tcPr>
          <w:p w:rsidR="00B921B8" w:rsidRPr="001D5B25" w:rsidRDefault="00B921B8" w:rsidP="00B921B8">
            <w:pPr>
              <w:spacing w:line="360" w:lineRule="auto"/>
              <w:rPr>
                <w:lang w:val="sk-SK"/>
              </w:rPr>
            </w:pPr>
            <w:r w:rsidRPr="001D5B25">
              <w:rPr>
                <w:lang w:val="sk-SK"/>
              </w:rPr>
              <w:t>Obec Lehôtka pod Brehmi</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Sídlo</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Lehôtka pod Brehmi č.22, 966 01 Hliník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IČO:</w:t>
            </w:r>
          </w:p>
        </w:tc>
        <w:tc>
          <w:tcPr>
            <w:tcW w:w="5819" w:type="dxa"/>
            <w:vAlign w:val="center"/>
          </w:tcPr>
          <w:p w:rsidR="00B921B8" w:rsidRPr="001D5B25" w:rsidRDefault="00B921B8" w:rsidP="00B921B8">
            <w:pPr>
              <w:spacing w:line="360" w:lineRule="auto"/>
              <w:rPr>
                <w:lang w:val="sk-SK"/>
              </w:rPr>
            </w:pPr>
            <w:r w:rsidRPr="001D5B25">
              <w:rPr>
                <w:lang w:val="sk-SK"/>
              </w:rPr>
              <w:t>00320811</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Štatutárny orgán obce</w:t>
            </w:r>
            <w:r w:rsidRPr="001D5B25">
              <w:rPr>
                <w:lang w:val="sk-SK"/>
              </w:rPr>
              <w:t>:</w:t>
            </w:r>
          </w:p>
        </w:tc>
        <w:tc>
          <w:tcPr>
            <w:tcW w:w="5819" w:type="dxa"/>
            <w:vAlign w:val="center"/>
          </w:tcPr>
          <w:p w:rsidR="00B921B8" w:rsidRPr="001D5B25" w:rsidRDefault="00B921B8" w:rsidP="00B921B8">
            <w:pPr>
              <w:spacing w:line="360" w:lineRule="auto"/>
              <w:rPr>
                <w:lang w:val="sk-SK"/>
              </w:rPr>
            </w:pPr>
            <w:r w:rsidRPr="001D5B25">
              <w:rPr>
                <w:lang w:val="sk-SK"/>
              </w:rPr>
              <w:t>Ing. Juraj Zaťko – starosta obce</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Telefón:</w:t>
            </w:r>
          </w:p>
        </w:tc>
        <w:tc>
          <w:tcPr>
            <w:tcW w:w="5819" w:type="dxa"/>
            <w:vAlign w:val="center"/>
          </w:tcPr>
          <w:p w:rsidR="00B921B8" w:rsidRPr="001D5B25" w:rsidRDefault="00B921B8" w:rsidP="00B921B8">
            <w:pPr>
              <w:spacing w:line="360" w:lineRule="auto"/>
              <w:rPr>
                <w:lang w:val="sk-SK"/>
              </w:rPr>
            </w:pPr>
            <w:r>
              <w:rPr>
                <w:lang w:val="sk-SK"/>
              </w:rPr>
              <w:t xml:space="preserve">045 </w:t>
            </w:r>
            <w:r w:rsidRPr="001D5B25">
              <w:rPr>
                <w:lang w:val="sk-SK"/>
              </w:rPr>
              <w:t>6761149</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e-mail:</w:t>
            </w:r>
          </w:p>
        </w:tc>
        <w:tc>
          <w:tcPr>
            <w:tcW w:w="5819" w:type="dxa"/>
            <w:vAlign w:val="center"/>
          </w:tcPr>
          <w:p w:rsidR="00B921B8" w:rsidRPr="001D5B25" w:rsidRDefault="0080108C" w:rsidP="00B921B8">
            <w:pPr>
              <w:spacing w:line="360" w:lineRule="auto"/>
              <w:rPr>
                <w:lang w:val="sk-SK"/>
              </w:rPr>
            </w:pPr>
            <w:hyperlink r:id="rId7" w:history="1">
              <w:r w:rsidR="00B921B8" w:rsidRPr="001D5B25">
                <w:rPr>
                  <w:rStyle w:val="Hypertextovprepojenie"/>
                  <w:lang w:val="sk-SK"/>
                </w:rPr>
                <w:t>obeclehotka@post.sk</w:t>
              </w:r>
            </w:hyperlink>
            <w:r w:rsidR="00B921B8" w:rsidRPr="001D5B25">
              <w:rPr>
                <w:lang w:val="sk-SK"/>
              </w:rPr>
              <w:t xml:space="preserve">,  ekonomlehotka@gmail.com </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Okres:</w:t>
            </w:r>
          </w:p>
        </w:tc>
        <w:tc>
          <w:tcPr>
            <w:tcW w:w="5819" w:type="dxa"/>
            <w:vAlign w:val="center"/>
          </w:tcPr>
          <w:p w:rsidR="00B921B8" w:rsidRPr="001D5B25" w:rsidRDefault="00B921B8" w:rsidP="00B921B8">
            <w:pPr>
              <w:spacing w:line="360" w:lineRule="auto"/>
              <w:rPr>
                <w:lang w:val="sk-SK"/>
              </w:rPr>
            </w:pPr>
            <w:r w:rsidRPr="001D5B25">
              <w:rPr>
                <w:lang w:val="sk-SK"/>
              </w:rPr>
              <w:t>Žiar nad Hronom</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sidRPr="001D5B25">
              <w:rPr>
                <w:lang w:val="sk-SK"/>
              </w:rPr>
              <w:t>Kraj:</w:t>
            </w:r>
          </w:p>
        </w:tc>
        <w:tc>
          <w:tcPr>
            <w:tcW w:w="5819" w:type="dxa"/>
            <w:vAlign w:val="center"/>
          </w:tcPr>
          <w:p w:rsidR="00B921B8" w:rsidRPr="001D5B25" w:rsidRDefault="00B921B8" w:rsidP="00B921B8">
            <w:pPr>
              <w:spacing w:line="360" w:lineRule="auto"/>
              <w:rPr>
                <w:lang w:val="sk-SK"/>
              </w:rPr>
            </w:pPr>
            <w:r w:rsidRPr="001D5B25">
              <w:rPr>
                <w:lang w:val="sk-SK"/>
              </w:rPr>
              <w:t>Banskobystrický</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r>
              <w:rPr>
                <w:lang w:val="sk-SK"/>
              </w:rPr>
              <w:t>Webová stránka:</w:t>
            </w:r>
          </w:p>
        </w:tc>
        <w:tc>
          <w:tcPr>
            <w:tcW w:w="5819" w:type="dxa"/>
            <w:vAlign w:val="center"/>
          </w:tcPr>
          <w:p w:rsidR="00B921B8" w:rsidRPr="001D5B25" w:rsidRDefault="00B921B8" w:rsidP="00B921B8">
            <w:pPr>
              <w:spacing w:line="360" w:lineRule="auto"/>
              <w:rPr>
                <w:lang w:val="sk-SK"/>
              </w:rPr>
            </w:pPr>
            <w:r>
              <w:rPr>
                <w:lang w:val="sk-SK"/>
              </w:rPr>
              <w:t>www.lehotkapodbrehmi.sk</w:t>
            </w:r>
          </w:p>
        </w:tc>
      </w:tr>
      <w:tr w:rsidR="00B921B8" w:rsidRPr="001D5B25" w:rsidTr="00B921B8">
        <w:trPr>
          <w:trHeight w:val="348"/>
        </w:trPr>
        <w:tc>
          <w:tcPr>
            <w:tcW w:w="2850" w:type="dxa"/>
            <w:vAlign w:val="center"/>
          </w:tcPr>
          <w:p w:rsidR="00B921B8" w:rsidRPr="001D5B25" w:rsidRDefault="00B921B8" w:rsidP="00B921B8">
            <w:pPr>
              <w:spacing w:line="360" w:lineRule="auto"/>
              <w:rPr>
                <w:lang w:val="sk-SK"/>
              </w:rPr>
            </w:pPr>
          </w:p>
        </w:tc>
        <w:tc>
          <w:tcPr>
            <w:tcW w:w="5819" w:type="dxa"/>
            <w:vAlign w:val="center"/>
          </w:tcPr>
          <w:p w:rsidR="00B921B8" w:rsidRPr="001D5B25" w:rsidRDefault="00B921B8" w:rsidP="00B921B8">
            <w:pPr>
              <w:spacing w:line="360" w:lineRule="auto"/>
              <w:rPr>
                <w:lang w:val="sk-SK"/>
              </w:rPr>
            </w:pPr>
          </w:p>
        </w:tc>
      </w:tr>
    </w:tbl>
    <w:p w:rsidR="005B1856" w:rsidRDefault="005B1856" w:rsidP="00B921B8">
      <w:pPr>
        <w:jc w:val="both"/>
        <w:rPr>
          <w:b/>
          <w:sz w:val="28"/>
          <w:szCs w:val="28"/>
          <w:lang w:val="sk-SK"/>
        </w:rPr>
      </w:pPr>
    </w:p>
    <w:p w:rsidR="00B921B8" w:rsidRPr="001D5B25" w:rsidRDefault="00B921B8" w:rsidP="00B921B8">
      <w:pPr>
        <w:jc w:val="both"/>
        <w:rPr>
          <w:b/>
          <w:sz w:val="28"/>
          <w:szCs w:val="28"/>
          <w:lang w:val="sk-SK"/>
        </w:rPr>
      </w:pPr>
      <w:r w:rsidRPr="001D5B25">
        <w:rPr>
          <w:b/>
          <w:sz w:val="28"/>
          <w:szCs w:val="28"/>
          <w:lang w:val="sk-SK"/>
        </w:rPr>
        <w:t>2. Organizačná štruktúra obce</w:t>
      </w:r>
    </w:p>
    <w:p w:rsidR="00B921B8" w:rsidRDefault="00B921B8" w:rsidP="00B921B8">
      <w:pPr>
        <w:rPr>
          <w:lang w:val="sk-SK"/>
        </w:rPr>
      </w:pPr>
      <w:r w:rsidRPr="001D5B25">
        <w:rPr>
          <w:lang w:val="sk-SK"/>
        </w:rPr>
        <w:t xml:space="preserve">    </w:t>
      </w:r>
    </w:p>
    <w:p w:rsidR="00B921B8" w:rsidRPr="003A0BEE" w:rsidRDefault="00B921B8" w:rsidP="00B921B8">
      <w:pPr>
        <w:spacing w:line="360" w:lineRule="auto"/>
        <w:jc w:val="both"/>
        <w:rPr>
          <w:lang w:val="sk-SK"/>
        </w:rPr>
      </w:pPr>
      <w:r w:rsidRPr="003A0BEE">
        <w:rPr>
          <w:lang w:val="sk-SK"/>
        </w:rPr>
        <w:t>Starosta obce:  Ing. Juraj Zaťko</w:t>
      </w:r>
    </w:p>
    <w:p w:rsidR="00B921B8" w:rsidRPr="003A0BEE" w:rsidRDefault="00B921B8" w:rsidP="00B921B8">
      <w:pPr>
        <w:spacing w:line="360" w:lineRule="auto"/>
        <w:jc w:val="both"/>
        <w:rPr>
          <w:lang w:val="sk-SK"/>
        </w:rPr>
      </w:pPr>
      <w:r w:rsidRPr="003A0BEE">
        <w:rPr>
          <w:lang w:val="sk-SK"/>
        </w:rPr>
        <w:t>Zástupca starostu obce:  Ing. Milan Marcibál</w:t>
      </w:r>
    </w:p>
    <w:p w:rsidR="00B921B8" w:rsidRPr="003A0BEE" w:rsidRDefault="00B921B8" w:rsidP="00B921B8">
      <w:pPr>
        <w:spacing w:line="360" w:lineRule="auto"/>
        <w:jc w:val="both"/>
        <w:rPr>
          <w:lang w:val="sk-SK"/>
        </w:rPr>
      </w:pPr>
      <w:r w:rsidRPr="003A0BEE">
        <w:rPr>
          <w:lang w:val="sk-SK"/>
        </w:rPr>
        <w:t>Prednosta obecného úradu:  funkcia nie je zriadená</w:t>
      </w:r>
    </w:p>
    <w:p w:rsidR="00B921B8" w:rsidRPr="003A0BEE" w:rsidRDefault="00B921B8" w:rsidP="00B921B8">
      <w:pPr>
        <w:spacing w:line="360" w:lineRule="auto"/>
        <w:jc w:val="both"/>
        <w:rPr>
          <w:lang w:val="sk-SK"/>
        </w:rPr>
      </w:pPr>
      <w:r w:rsidRPr="003A0BEE">
        <w:rPr>
          <w:lang w:val="sk-SK"/>
        </w:rPr>
        <w:t>Hlavný kontrolór obce:</w:t>
      </w:r>
      <w:r>
        <w:rPr>
          <w:lang w:val="sk-SK"/>
        </w:rPr>
        <w:t xml:space="preserve">  Miroslava </w:t>
      </w:r>
      <w:proofErr w:type="spellStart"/>
      <w:r>
        <w:rPr>
          <w:lang w:val="sk-SK"/>
        </w:rPr>
        <w:t>Prochocká</w:t>
      </w:r>
      <w:proofErr w:type="spellEnd"/>
    </w:p>
    <w:p w:rsidR="00B921B8" w:rsidRPr="003A0BEE" w:rsidRDefault="00B921B8" w:rsidP="00B921B8">
      <w:pPr>
        <w:spacing w:line="360" w:lineRule="auto"/>
        <w:jc w:val="both"/>
        <w:rPr>
          <w:lang w:val="sk-SK"/>
        </w:rPr>
      </w:pPr>
      <w:r w:rsidRPr="003A0BEE">
        <w:rPr>
          <w:lang w:val="sk-SK"/>
        </w:rPr>
        <w:t>Obecné zastupiteľstvo:</w:t>
      </w:r>
      <w:r>
        <w:rPr>
          <w:lang w:val="sk-SK"/>
        </w:rPr>
        <w:t xml:space="preserve">   </w:t>
      </w:r>
    </w:p>
    <w:tbl>
      <w:tblPr>
        <w:tblW w:w="2458"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458"/>
      </w:tblGrid>
      <w:tr w:rsidR="00B921B8" w:rsidRPr="001D5B25" w:rsidTr="00B921B8">
        <w:trPr>
          <w:trHeight w:val="193"/>
          <w:tblCellSpacing w:w="15" w:type="dxa"/>
        </w:trPr>
        <w:tc>
          <w:tcPr>
            <w:tcW w:w="0" w:type="auto"/>
            <w:vAlign w:val="center"/>
          </w:tcPr>
          <w:p w:rsidR="00B921B8" w:rsidRPr="001D5B25" w:rsidRDefault="00B921B8" w:rsidP="00B921B8">
            <w:pPr>
              <w:spacing w:line="360" w:lineRule="auto"/>
              <w:rPr>
                <w:rFonts w:eastAsia="Arial Unicode MS"/>
                <w:lang w:val="sk-SK"/>
              </w:rPr>
            </w:pPr>
            <w:r w:rsidRPr="001D5B25">
              <w:rPr>
                <w:bCs/>
                <w:lang w:val="sk-SK"/>
              </w:rPr>
              <w:t xml:space="preserve">Lýdia </w:t>
            </w:r>
            <w:proofErr w:type="spellStart"/>
            <w:r w:rsidRPr="001D5B25">
              <w:rPr>
                <w:bCs/>
                <w:lang w:val="sk-SK"/>
              </w:rPr>
              <w:t>Hojáková</w:t>
            </w:r>
            <w:proofErr w:type="spellEnd"/>
            <w:r w:rsidRPr="001D5B25">
              <w:rPr>
                <w:bCs/>
                <w:lang w:val="sk-SK"/>
              </w:rPr>
              <w:t>, Ing.</w:t>
            </w:r>
          </w:p>
        </w:tc>
      </w:tr>
      <w:tr w:rsidR="00B921B8" w:rsidRPr="001D5B25" w:rsidTr="00B921B8">
        <w:trPr>
          <w:trHeight w:val="203"/>
          <w:tblCellSpacing w:w="15" w:type="dxa"/>
        </w:trPr>
        <w:tc>
          <w:tcPr>
            <w:tcW w:w="0" w:type="auto"/>
            <w:vAlign w:val="center"/>
          </w:tcPr>
          <w:p w:rsidR="00B921B8" w:rsidRPr="001D5B25" w:rsidRDefault="00B921B8" w:rsidP="00B921B8">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 xml:space="preserve">Róbert </w:t>
            </w:r>
            <w:proofErr w:type="spellStart"/>
            <w:r w:rsidRPr="001D5B25">
              <w:rPr>
                <w:rFonts w:ascii="Times New Roman" w:eastAsia="Times New Roman" w:hAnsi="Times New Roman" w:cs="Times New Roman"/>
                <w:lang w:val="sk-SK"/>
              </w:rPr>
              <w:t>Kicko</w:t>
            </w:r>
            <w:proofErr w:type="spellEnd"/>
          </w:p>
        </w:tc>
      </w:tr>
      <w:tr w:rsidR="00B921B8" w:rsidRPr="001D5B25" w:rsidTr="00B921B8">
        <w:trPr>
          <w:trHeight w:val="193"/>
          <w:tblCellSpacing w:w="15" w:type="dxa"/>
        </w:trPr>
        <w:tc>
          <w:tcPr>
            <w:tcW w:w="0" w:type="auto"/>
            <w:vAlign w:val="center"/>
          </w:tcPr>
          <w:p w:rsidR="00B921B8" w:rsidRPr="001D5B25" w:rsidRDefault="00B921B8" w:rsidP="00B921B8">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Milan Marcibál, Ing.</w:t>
            </w:r>
          </w:p>
        </w:tc>
      </w:tr>
      <w:tr w:rsidR="00B921B8" w:rsidRPr="001D5B25" w:rsidTr="00B921B8">
        <w:trPr>
          <w:trHeight w:val="203"/>
          <w:tblCellSpacing w:w="15" w:type="dxa"/>
        </w:trPr>
        <w:tc>
          <w:tcPr>
            <w:tcW w:w="0" w:type="auto"/>
            <w:vAlign w:val="center"/>
          </w:tcPr>
          <w:p w:rsidR="00B921B8" w:rsidRPr="001D5B25" w:rsidRDefault="00B921B8" w:rsidP="00B921B8">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 xml:space="preserve">Peter </w:t>
            </w:r>
            <w:proofErr w:type="spellStart"/>
            <w:r w:rsidRPr="001D5B25">
              <w:rPr>
                <w:rFonts w:ascii="Times New Roman" w:eastAsia="Times New Roman" w:hAnsi="Times New Roman" w:cs="Times New Roman"/>
                <w:lang w:val="sk-SK"/>
              </w:rPr>
              <w:t>Perháč</w:t>
            </w:r>
            <w:proofErr w:type="spellEnd"/>
            <w:r w:rsidRPr="001D5B25">
              <w:rPr>
                <w:rFonts w:ascii="Times New Roman" w:eastAsia="Times New Roman" w:hAnsi="Times New Roman" w:cs="Times New Roman"/>
                <w:lang w:val="sk-SK"/>
              </w:rPr>
              <w:t>, Mgr.</w:t>
            </w:r>
          </w:p>
        </w:tc>
      </w:tr>
      <w:tr w:rsidR="00B921B8" w:rsidRPr="001D5B25" w:rsidTr="00B921B8">
        <w:trPr>
          <w:trHeight w:val="290"/>
          <w:tblCellSpacing w:w="15" w:type="dxa"/>
        </w:trPr>
        <w:tc>
          <w:tcPr>
            <w:tcW w:w="0" w:type="auto"/>
            <w:vAlign w:val="center"/>
          </w:tcPr>
          <w:p w:rsidR="00B921B8" w:rsidRPr="001D5B25" w:rsidRDefault="00B921B8" w:rsidP="00B921B8">
            <w:pPr>
              <w:pStyle w:val="Nadpis2"/>
              <w:rPr>
                <w:rFonts w:eastAsia="Arial Unicode MS"/>
                <w:b w:val="0"/>
                <w:lang w:val="sk-SK"/>
              </w:rPr>
            </w:pPr>
            <w:r w:rsidRPr="001D5B25">
              <w:rPr>
                <w:b w:val="0"/>
                <w:lang w:val="sk-SK"/>
              </w:rPr>
              <w:t xml:space="preserve">Milan </w:t>
            </w:r>
            <w:proofErr w:type="spellStart"/>
            <w:r w:rsidRPr="001D5B25">
              <w:rPr>
                <w:b w:val="0"/>
                <w:lang w:val="sk-SK"/>
              </w:rPr>
              <w:t>Pellegrín</w:t>
            </w:r>
            <w:proofErr w:type="spellEnd"/>
          </w:p>
        </w:tc>
      </w:tr>
    </w:tbl>
    <w:p w:rsidR="005B1856" w:rsidRDefault="005B1856" w:rsidP="00B921B8">
      <w:pPr>
        <w:spacing w:line="360" w:lineRule="auto"/>
        <w:jc w:val="both"/>
        <w:rPr>
          <w:lang w:val="sk-SK"/>
        </w:rPr>
      </w:pPr>
    </w:p>
    <w:p w:rsidR="00B921B8" w:rsidRPr="003A0BEE" w:rsidRDefault="00B921B8" w:rsidP="00B921B8">
      <w:pPr>
        <w:spacing w:line="360" w:lineRule="auto"/>
        <w:jc w:val="both"/>
        <w:rPr>
          <w:lang w:val="sk-SK"/>
        </w:rPr>
      </w:pPr>
      <w:r w:rsidRPr="003A0BEE">
        <w:rPr>
          <w:lang w:val="sk-SK"/>
        </w:rPr>
        <w:t>Komisie:</w:t>
      </w:r>
      <w:r>
        <w:rPr>
          <w:lang w:val="sk-SK"/>
        </w:rPr>
        <w:t xml:space="preserve">  nie sú zriadené</w:t>
      </w:r>
    </w:p>
    <w:p w:rsidR="00B921B8" w:rsidRPr="003A0BEE" w:rsidRDefault="00B921B8" w:rsidP="00B921B8">
      <w:pPr>
        <w:spacing w:line="360" w:lineRule="auto"/>
        <w:jc w:val="both"/>
        <w:rPr>
          <w:lang w:val="sk-SK"/>
        </w:rPr>
      </w:pPr>
      <w:r w:rsidRPr="003A0BEE">
        <w:rPr>
          <w:lang w:val="sk-SK"/>
        </w:rPr>
        <w:t>Obecný úrad:</w:t>
      </w:r>
      <w:r>
        <w:rPr>
          <w:lang w:val="sk-SK"/>
        </w:rPr>
        <w:t xml:space="preserve">  Ing. Darina </w:t>
      </w:r>
      <w:proofErr w:type="spellStart"/>
      <w:r>
        <w:rPr>
          <w:lang w:val="sk-SK"/>
        </w:rPr>
        <w:t>Izáková</w:t>
      </w:r>
      <w:proofErr w:type="spellEnd"/>
      <w:r>
        <w:rPr>
          <w:lang w:val="sk-SK"/>
        </w:rPr>
        <w:t xml:space="preserve"> – samostatný odborný referent</w:t>
      </w:r>
    </w:p>
    <w:p w:rsidR="00B921B8" w:rsidRPr="001D5B25" w:rsidRDefault="00B921B8" w:rsidP="00B921B8">
      <w:pPr>
        <w:spacing w:line="360" w:lineRule="auto"/>
        <w:rPr>
          <w:lang w:val="sk-SK"/>
        </w:rPr>
      </w:pPr>
      <w:r w:rsidRPr="001D5B25">
        <w:rPr>
          <w:lang w:val="sk-SK"/>
        </w:rPr>
        <w:t xml:space="preserve">Obec je zriaďovateľom Materskej školy a Školskej jedálne pri Materskej škole bez právnej subjektivity. </w:t>
      </w:r>
    </w:p>
    <w:p w:rsidR="00B921B8" w:rsidRDefault="00B921B8" w:rsidP="00B921B8">
      <w:pPr>
        <w:spacing w:line="360" w:lineRule="auto"/>
        <w:rPr>
          <w:lang w:val="sk-SK"/>
        </w:rPr>
      </w:pPr>
      <w:r>
        <w:rPr>
          <w:lang w:val="sk-SK"/>
        </w:rPr>
        <w:t>Poverená riadením M</w:t>
      </w:r>
      <w:r w:rsidR="005B1856">
        <w:rPr>
          <w:lang w:val="sk-SK"/>
        </w:rPr>
        <w:t>aterskej školy</w:t>
      </w:r>
      <w:r>
        <w:rPr>
          <w:lang w:val="sk-SK"/>
        </w:rPr>
        <w:t>:</w:t>
      </w:r>
      <w:r w:rsidRPr="001D5B25">
        <w:rPr>
          <w:lang w:val="sk-SK"/>
        </w:rPr>
        <w:t xml:space="preserve"> </w:t>
      </w:r>
      <w:r>
        <w:rPr>
          <w:lang w:val="sk-SK"/>
        </w:rPr>
        <w:t xml:space="preserve"> Miriama Vidová</w:t>
      </w:r>
    </w:p>
    <w:p w:rsidR="00B921B8" w:rsidRPr="001D5B25" w:rsidRDefault="00B921B8" w:rsidP="00B921B8">
      <w:pPr>
        <w:spacing w:line="360" w:lineRule="auto"/>
        <w:rPr>
          <w:lang w:val="sk-SK"/>
        </w:rPr>
      </w:pPr>
      <w:r>
        <w:rPr>
          <w:lang w:val="sk-SK"/>
        </w:rPr>
        <w:t>Vedúca</w:t>
      </w:r>
      <w:r w:rsidRPr="001D5B25">
        <w:rPr>
          <w:lang w:val="sk-SK"/>
        </w:rPr>
        <w:t xml:space="preserve"> Školskej jedálne</w:t>
      </w:r>
      <w:r>
        <w:rPr>
          <w:lang w:val="sk-SK"/>
        </w:rPr>
        <w:t>:  Dáša Chovanová</w:t>
      </w:r>
    </w:p>
    <w:p w:rsidR="00B921B8" w:rsidRPr="001D5B25" w:rsidRDefault="00B921B8" w:rsidP="00B921B8">
      <w:pPr>
        <w:spacing w:line="276" w:lineRule="auto"/>
        <w:jc w:val="both"/>
        <w:rPr>
          <w:lang w:val="sk-SK"/>
        </w:rPr>
      </w:pPr>
    </w:p>
    <w:p w:rsidR="00B921B8" w:rsidRPr="001D5B25" w:rsidRDefault="00B921B8" w:rsidP="00B921B8">
      <w:pPr>
        <w:spacing w:line="276" w:lineRule="auto"/>
        <w:jc w:val="both"/>
        <w:rPr>
          <w:lang w:val="sk-SK"/>
        </w:rPr>
      </w:pPr>
    </w:p>
    <w:p w:rsidR="00B921B8"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lastRenderedPageBreak/>
        <w:t xml:space="preserve">3. Poslanie, vízie, ciele </w:t>
      </w:r>
    </w:p>
    <w:p w:rsidR="00B921B8" w:rsidRPr="001D5B25" w:rsidRDefault="00B921B8" w:rsidP="00B921B8">
      <w:pPr>
        <w:rPr>
          <w:b/>
          <w:lang w:val="sk-SK" w:eastAsia="sk-SK"/>
        </w:rPr>
      </w:pPr>
      <w:r w:rsidRPr="001D5B25">
        <w:rPr>
          <w:b/>
          <w:lang w:val="sk-SK" w:eastAsia="sk-SK"/>
        </w:rPr>
        <w:t>Poslanie obce:</w:t>
      </w:r>
    </w:p>
    <w:p w:rsidR="00B921B8" w:rsidRPr="001D5B25" w:rsidRDefault="00B921B8" w:rsidP="00B921B8">
      <w:pPr>
        <w:rPr>
          <w:lang w:val="sk-SK" w:eastAsia="sk-SK"/>
        </w:rPr>
      </w:pPr>
      <w:r w:rsidRPr="001D5B25">
        <w:rPr>
          <w:lang w:val="sk-SK" w:eastAsia="sk-SK"/>
        </w:rPr>
        <w:t xml:space="preserve">     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Pr>
          <w:lang w:val="sk-SK" w:eastAsia="sk-SK"/>
        </w:rPr>
        <w:t xml:space="preserve">becných zariadení, zabezpečuje </w:t>
      </w:r>
      <w:r w:rsidRPr="001D5B25">
        <w:rPr>
          <w:lang w:val="sk-SK" w:eastAsia="sk-SK"/>
        </w:rPr>
        <w:t>verejnoprospešné služby, najmä nakladanie s komunáln</w:t>
      </w:r>
      <w:r>
        <w:rPr>
          <w:lang w:val="sk-SK" w:eastAsia="sk-SK"/>
        </w:rPr>
        <w:t xml:space="preserve">ym odpadom a drobným stavebným </w:t>
      </w:r>
      <w:r w:rsidRPr="001D5B25">
        <w:rPr>
          <w:lang w:val="sk-SK" w:eastAsia="sk-SK"/>
        </w:rPr>
        <w:t xml:space="preserve">odpadom, udržiavanie čistoty v obci, správu a údržbu verejnej </w:t>
      </w:r>
      <w:r>
        <w:rPr>
          <w:lang w:val="sk-SK" w:eastAsia="sk-SK"/>
        </w:rPr>
        <w:t xml:space="preserve">zelene a verejného osvetlenia, </w:t>
      </w:r>
      <w:r w:rsidRPr="001D5B25">
        <w:rPr>
          <w:lang w:val="sk-SK" w:eastAsia="sk-SK"/>
        </w:rPr>
        <w:t xml:space="preserve">utvára a chráni zdravé podmienky a zdravý spôsob života a práce obyvateľov obce, chráni životné prostredie. </w:t>
      </w:r>
    </w:p>
    <w:p w:rsidR="00B921B8" w:rsidRPr="001D5B25" w:rsidRDefault="00B921B8" w:rsidP="00B921B8">
      <w:pPr>
        <w:rPr>
          <w:b/>
          <w:lang w:val="sk-SK" w:eastAsia="sk-SK"/>
        </w:rPr>
      </w:pPr>
      <w:r w:rsidRPr="001D5B25">
        <w:rPr>
          <w:b/>
          <w:lang w:val="sk-SK" w:eastAsia="sk-SK"/>
        </w:rPr>
        <w:t>Vízie obce:</w:t>
      </w:r>
    </w:p>
    <w:p w:rsidR="00B921B8" w:rsidRPr="001D5B25" w:rsidRDefault="00B921B8" w:rsidP="00B921B8">
      <w:pPr>
        <w:rPr>
          <w:lang w:val="sk-SK"/>
        </w:rPr>
      </w:pPr>
      <w:r w:rsidRPr="001D5B25">
        <w:rPr>
          <w:lang w:val="sk-SK"/>
        </w:rPr>
        <w:t xml:space="preserve">     Zvyšovanie kvality života občanov. Skvalitňovanie životného prostredia, zvyšovanie efektívnosti vzájomnej spolupráce v rámci obce ako i regiónu. </w:t>
      </w:r>
    </w:p>
    <w:p w:rsidR="00B921B8" w:rsidRPr="001D5B25" w:rsidRDefault="00B921B8" w:rsidP="00B921B8">
      <w:pPr>
        <w:rPr>
          <w:b/>
          <w:lang w:val="sk-SK" w:eastAsia="sk-SK"/>
        </w:rPr>
      </w:pPr>
      <w:r w:rsidRPr="001D5B25">
        <w:rPr>
          <w:b/>
          <w:lang w:val="sk-SK" w:eastAsia="sk-SK"/>
        </w:rPr>
        <w:t xml:space="preserve">Ciele obce: </w:t>
      </w:r>
    </w:p>
    <w:p w:rsidR="00B921B8" w:rsidRPr="001D5B25" w:rsidRDefault="00B921B8" w:rsidP="00B921B8">
      <w:pPr>
        <w:rPr>
          <w:lang w:val="sk-SK" w:eastAsia="sk-SK"/>
        </w:rPr>
      </w:pPr>
      <w:r w:rsidRPr="001D5B25">
        <w:rPr>
          <w:lang w:val="sk-SK" w:eastAsia="sk-SK"/>
        </w:rPr>
        <w:t xml:space="preserve">     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Pr>
          <w:lang w:val="sk-SK" w:eastAsia="sk-SK"/>
        </w:rPr>
        <w:t>nštrukcia miestnych komunikácií, rekonštrukcia budovy materskej školy a budovy kultúrneho domu.</w:t>
      </w:r>
    </w:p>
    <w:p w:rsidR="00B921B8" w:rsidRPr="001D5B25" w:rsidRDefault="00B921B8" w:rsidP="00B921B8">
      <w:pPr>
        <w:spacing w:line="276" w:lineRule="auto"/>
        <w:jc w:val="both"/>
        <w:rPr>
          <w:lang w:val="sk-SK"/>
        </w:rPr>
      </w:pPr>
    </w:p>
    <w:p w:rsidR="00B921B8" w:rsidRPr="001D5B25" w:rsidRDefault="00B921B8" w:rsidP="00B921B8">
      <w:pPr>
        <w:spacing w:line="360" w:lineRule="auto"/>
        <w:jc w:val="both"/>
        <w:rPr>
          <w:b/>
          <w:sz w:val="28"/>
          <w:szCs w:val="28"/>
          <w:lang w:val="sk-SK"/>
        </w:rPr>
      </w:pPr>
      <w:r w:rsidRPr="001D5B25">
        <w:rPr>
          <w:b/>
          <w:sz w:val="28"/>
          <w:szCs w:val="28"/>
          <w:lang w:val="sk-SK"/>
        </w:rPr>
        <w:t>4. Základná charakteristika obce</w:t>
      </w:r>
    </w:p>
    <w:p w:rsidR="00B921B8" w:rsidRPr="001D5B25" w:rsidRDefault="00B921B8" w:rsidP="00B921B8">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B921B8" w:rsidRPr="001D5B25" w:rsidRDefault="00B921B8" w:rsidP="00B921B8">
      <w:pPr>
        <w:jc w:val="both"/>
        <w:rPr>
          <w:lang w:val="sk-SK"/>
        </w:rPr>
      </w:pPr>
    </w:p>
    <w:p w:rsidR="00B921B8" w:rsidRPr="001D5B25" w:rsidRDefault="00B921B8" w:rsidP="00B921B8">
      <w:pPr>
        <w:spacing w:line="360" w:lineRule="auto"/>
        <w:ind w:left="720"/>
        <w:jc w:val="both"/>
        <w:rPr>
          <w:b/>
          <w:lang w:val="sk-SK"/>
        </w:rPr>
      </w:pPr>
      <w:r w:rsidRPr="001D5B25">
        <w:rPr>
          <w:b/>
          <w:lang w:val="sk-SK"/>
        </w:rPr>
        <w:t>4.1. Geografické údaje</w:t>
      </w:r>
    </w:p>
    <w:p w:rsidR="00B921B8" w:rsidRPr="001D5B25" w:rsidRDefault="00B921B8" w:rsidP="00B921B8">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B921B8" w:rsidRPr="001D5B25" w:rsidRDefault="00B921B8" w:rsidP="00B921B8">
      <w:pPr>
        <w:jc w:val="both"/>
        <w:rPr>
          <w:lang w:val="sk-SK"/>
        </w:rPr>
      </w:pPr>
      <w:r w:rsidRPr="001D5B25">
        <w:rPr>
          <w:lang w:val="sk-SK"/>
        </w:rPr>
        <w:t>Rozloha katastra obce: 468,5708 ha</w:t>
      </w:r>
    </w:p>
    <w:p w:rsidR="00B921B8" w:rsidRPr="001D5B25" w:rsidRDefault="00B921B8" w:rsidP="00B921B8">
      <w:pPr>
        <w:jc w:val="both"/>
        <w:rPr>
          <w:lang w:val="sk-SK"/>
        </w:rPr>
      </w:pPr>
      <w:r w:rsidRPr="001D5B25">
        <w:rPr>
          <w:lang w:val="sk-SK"/>
        </w:rPr>
        <w:t xml:space="preserve">Nadmorská výška: 249 </w:t>
      </w:r>
      <w:proofErr w:type="spellStart"/>
      <w:r w:rsidRPr="001D5B25">
        <w:rPr>
          <w:lang w:val="sk-SK"/>
        </w:rPr>
        <w:t>m.n.m</w:t>
      </w:r>
      <w:proofErr w:type="spellEnd"/>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4.2. Demografické údaje</w:t>
      </w:r>
    </w:p>
    <w:p w:rsidR="00B921B8" w:rsidRPr="001D5B25" w:rsidRDefault="00B921B8" w:rsidP="00B921B8">
      <w:pPr>
        <w:rPr>
          <w:lang w:val="sk-SK"/>
        </w:rPr>
      </w:pPr>
      <w:r w:rsidRPr="001D5B25">
        <w:rPr>
          <w:lang w:val="sk-SK"/>
        </w:rPr>
        <w:t>Vývoj počtu obyvateľov:</w:t>
      </w:r>
    </w:p>
    <w:p w:rsidR="00B921B8" w:rsidRPr="001D5B25" w:rsidRDefault="00B921B8" w:rsidP="00B921B8">
      <w:pPr>
        <w:rPr>
          <w:lang w:val="sk-SK"/>
        </w:rPr>
      </w:pPr>
    </w:p>
    <w:tbl>
      <w:tblPr>
        <w:tblW w:w="0" w:type="auto"/>
        <w:tblLook w:val="04A0" w:firstRow="1" w:lastRow="0" w:firstColumn="1" w:lastColumn="0" w:noHBand="0" w:noVBand="1"/>
      </w:tblPr>
      <w:tblGrid>
        <w:gridCol w:w="4544"/>
        <w:gridCol w:w="737"/>
      </w:tblGrid>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1.1.</w:t>
            </w:r>
            <w:r>
              <w:rPr>
                <w:lang w:val="sk-SK"/>
              </w:rPr>
              <w:t>2017</w:t>
            </w:r>
          </w:p>
        </w:tc>
        <w:tc>
          <w:tcPr>
            <w:tcW w:w="737" w:type="dxa"/>
            <w:vAlign w:val="center"/>
          </w:tcPr>
          <w:p w:rsidR="00B921B8" w:rsidRPr="001D5B25" w:rsidRDefault="00B921B8" w:rsidP="00B921B8">
            <w:pPr>
              <w:jc w:val="right"/>
              <w:rPr>
                <w:lang w:val="sk-SK"/>
              </w:rPr>
            </w:pPr>
            <w:r>
              <w:rPr>
                <w:lang w:val="sk-SK"/>
              </w:rPr>
              <w:t>408</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Narodenie v roku </w:t>
            </w:r>
            <w:r>
              <w:rPr>
                <w:lang w:val="sk-SK"/>
              </w:rPr>
              <w:t>2017</w:t>
            </w:r>
          </w:p>
        </w:tc>
        <w:tc>
          <w:tcPr>
            <w:tcW w:w="737" w:type="dxa"/>
            <w:vAlign w:val="center"/>
          </w:tcPr>
          <w:p w:rsidR="00B921B8" w:rsidRPr="001D5B25" w:rsidRDefault="00B921B8" w:rsidP="00B921B8">
            <w:pPr>
              <w:jc w:val="right"/>
              <w:rPr>
                <w:lang w:val="sk-SK"/>
              </w:rPr>
            </w:pPr>
            <w:r>
              <w:rPr>
                <w:lang w:val="sk-SK"/>
              </w:rPr>
              <w:t>6</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Úmrtie v roku </w:t>
            </w:r>
            <w:r>
              <w:rPr>
                <w:lang w:val="sk-SK"/>
              </w:rPr>
              <w:t>2017</w:t>
            </w:r>
          </w:p>
        </w:tc>
        <w:tc>
          <w:tcPr>
            <w:tcW w:w="737" w:type="dxa"/>
            <w:vAlign w:val="center"/>
          </w:tcPr>
          <w:p w:rsidR="00B921B8" w:rsidRPr="001D5B25" w:rsidRDefault="00B921B8" w:rsidP="00B921B8">
            <w:pPr>
              <w:jc w:val="right"/>
              <w:rPr>
                <w:lang w:val="sk-SK"/>
              </w:rPr>
            </w:pPr>
            <w:r>
              <w:rPr>
                <w:lang w:val="sk-SK"/>
              </w:rPr>
              <w:t>7</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Prihlásení v roku </w:t>
            </w:r>
            <w:r>
              <w:rPr>
                <w:lang w:val="sk-SK"/>
              </w:rPr>
              <w:t>2017</w:t>
            </w:r>
          </w:p>
        </w:tc>
        <w:tc>
          <w:tcPr>
            <w:tcW w:w="737" w:type="dxa"/>
            <w:vAlign w:val="center"/>
          </w:tcPr>
          <w:p w:rsidR="00B921B8" w:rsidRPr="001D5B25" w:rsidRDefault="00B921B8" w:rsidP="00B921B8">
            <w:pPr>
              <w:jc w:val="right"/>
              <w:rPr>
                <w:lang w:val="sk-SK"/>
              </w:rPr>
            </w:pPr>
            <w:r>
              <w:rPr>
                <w:lang w:val="sk-SK"/>
              </w:rPr>
              <w:t>10</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 xml:space="preserve">Odhlásení v roku </w:t>
            </w:r>
            <w:r>
              <w:rPr>
                <w:lang w:val="sk-SK"/>
              </w:rPr>
              <w:t>2017</w:t>
            </w:r>
          </w:p>
        </w:tc>
        <w:tc>
          <w:tcPr>
            <w:tcW w:w="737" w:type="dxa"/>
            <w:vAlign w:val="center"/>
          </w:tcPr>
          <w:p w:rsidR="00B921B8" w:rsidRPr="001D5B25" w:rsidRDefault="00B921B8" w:rsidP="00B921B8">
            <w:pPr>
              <w:jc w:val="right"/>
              <w:rPr>
                <w:lang w:val="sk-SK"/>
              </w:rPr>
            </w:pPr>
            <w:r>
              <w:rPr>
                <w:lang w:val="sk-SK"/>
              </w:rPr>
              <w:t>3</w:t>
            </w:r>
          </w:p>
        </w:tc>
      </w:tr>
      <w:tr w:rsidR="00B921B8" w:rsidRPr="001D5B25" w:rsidTr="00B921B8">
        <w:trPr>
          <w:trHeight w:val="397"/>
        </w:trPr>
        <w:tc>
          <w:tcPr>
            <w:tcW w:w="4544" w:type="dxa"/>
          </w:tcPr>
          <w:p w:rsidR="00B921B8" w:rsidRPr="001D5B25" w:rsidRDefault="00B921B8" w:rsidP="00B921B8">
            <w:pPr>
              <w:rPr>
                <w:lang w:val="sk-SK"/>
              </w:rPr>
            </w:pPr>
            <w:r w:rsidRPr="001D5B25">
              <w:rPr>
                <w:lang w:val="sk-SK"/>
              </w:rPr>
              <w:t>Stav obyvateľov k 31.12.</w:t>
            </w:r>
            <w:r>
              <w:rPr>
                <w:lang w:val="sk-SK"/>
              </w:rPr>
              <w:t>2017</w:t>
            </w:r>
          </w:p>
        </w:tc>
        <w:tc>
          <w:tcPr>
            <w:tcW w:w="737" w:type="dxa"/>
            <w:vAlign w:val="center"/>
          </w:tcPr>
          <w:p w:rsidR="00B921B8" w:rsidRPr="001D5B25" w:rsidRDefault="00B921B8" w:rsidP="00B921B8">
            <w:pPr>
              <w:jc w:val="right"/>
              <w:rPr>
                <w:lang w:val="sk-SK"/>
              </w:rPr>
            </w:pPr>
            <w:r>
              <w:rPr>
                <w:lang w:val="sk-SK"/>
              </w:rPr>
              <w:t>414</w:t>
            </w:r>
          </w:p>
        </w:tc>
      </w:tr>
    </w:tbl>
    <w:p w:rsidR="00B921B8" w:rsidRPr="001D5B25" w:rsidRDefault="00B921B8" w:rsidP="00B921B8">
      <w:pPr>
        <w:rPr>
          <w:lang w:val="sk-SK"/>
        </w:rPr>
      </w:pPr>
      <w:r>
        <w:rPr>
          <w:noProof/>
          <w:lang w:val="sk-SK" w:eastAsia="sk-SK"/>
        </w:rPr>
        <mc:AlternateContent>
          <mc:Choice Requires="wpc">
            <w:drawing>
              <wp:anchor distT="0" distB="0" distL="114300" distR="114300" simplePos="0" relativeHeight="251659264" behindDoc="0" locked="0" layoutInCell="1" allowOverlap="1" wp14:anchorId="1551DEA6" wp14:editId="00D75489">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CBD58F9"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B921B8" w:rsidRPr="001D5B25" w:rsidRDefault="00B921B8" w:rsidP="00B921B8">
      <w:pPr>
        <w:spacing w:line="360" w:lineRule="auto"/>
        <w:ind w:left="720"/>
        <w:jc w:val="both"/>
        <w:rPr>
          <w:b/>
          <w:lang w:val="sk-SK"/>
        </w:rPr>
      </w:pPr>
      <w:r w:rsidRPr="001D5B25">
        <w:rPr>
          <w:b/>
          <w:lang w:val="sk-SK"/>
        </w:rPr>
        <w:lastRenderedPageBreak/>
        <w:t>4.3. Ekonomické údaje</w:t>
      </w:r>
    </w:p>
    <w:p w:rsidR="00B921B8" w:rsidRPr="001D5B25" w:rsidRDefault="00B921B8" w:rsidP="00B921B8">
      <w:pPr>
        <w:rPr>
          <w:lang w:val="sk-SK"/>
        </w:rPr>
      </w:pPr>
      <w:r w:rsidRPr="001D5B25">
        <w:rPr>
          <w:lang w:val="sk-SK"/>
        </w:rPr>
        <w:t>Vývoj nezamestnanosti:</w:t>
      </w:r>
    </w:p>
    <w:p w:rsidR="00B921B8" w:rsidRPr="00255D84" w:rsidRDefault="00B921B8" w:rsidP="00B921B8">
      <w:pPr>
        <w:rPr>
          <w:lang w:val="sk-SK"/>
        </w:rPr>
      </w:pPr>
      <w:r w:rsidRPr="00255D84">
        <w:rPr>
          <w:lang w:val="sk-SK"/>
        </w:rPr>
        <w:t>Nezame</w:t>
      </w:r>
      <w:r>
        <w:rPr>
          <w:lang w:val="sk-SK"/>
        </w:rPr>
        <w:t>stnanosť v obci k 31.12.2017</w:t>
      </w:r>
      <w:r w:rsidR="00076297">
        <w:rPr>
          <w:lang w:val="sk-SK"/>
        </w:rPr>
        <w:t>: 16</w:t>
      </w:r>
      <w:r w:rsidRPr="00255D84">
        <w:rPr>
          <w:lang w:val="sk-SK"/>
        </w:rPr>
        <w:t xml:space="preserve"> uchádzačov o</w:t>
      </w:r>
      <w:r w:rsidR="00076297">
        <w:rPr>
          <w:lang w:val="sk-SK"/>
        </w:rPr>
        <w:t> </w:t>
      </w:r>
      <w:r w:rsidRPr="00255D84">
        <w:rPr>
          <w:lang w:val="sk-SK"/>
        </w:rPr>
        <w:t>zamestnanie</w:t>
      </w:r>
      <w:r w:rsidR="00076297">
        <w:rPr>
          <w:lang w:val="sk-SK"/>
        </w:rPr>
        <w:t>, čo je 7,69 %</w:t>
      </w:r>
    </w:p>
    <w:p w:rsidR="00B921B8" w:rsidRPr="00255D84" w:rsidRDefault="00B921B8" w:rsidP="00B921B8">
      <w:pPr>
        <w:rPr>
          <w:lang w:val="sk-SK"/>
        </w:rPr>
      </w:pPr>
      <w:r w:rsidRPr="00255D84">
        <w:rPr>
          <w:lang w:val="sk-SK"/>
        </w:rPr>
        <w:t xml:space="preserve">Nezamestnanosť v okrese Žiar nad Hronom </w:t>
      </w:r>
      <w:r>
        <w:rPr>
          <w:lang w:val="sk-SK"/>
        </w:rPr>
        <w:t>k 31.12.2017</w:t>
      </w:r>
      <w:r w:rsidRPr="00255D84">
        <w:rPr>
          <w:lang w:val="sk-SK"/>
        </w:rPr>
        <w:t xml:space="preserve">:  </w:t>
      </w:r>
      <w:r w:rsidR="00076297">
        <w:rPr>
          <w:lang w:val="sk-SK"/>
        </w:rPr>
        <w:t>1510 uchádzačov o zamestnanie , čo je 5,63</w:t>
      </w:r>
      <w:r w:rsidRPr="00255D84">
        <w:rPr>
          <w:lang w:val="sk-SK"/>
        </w:rPr>
        <w:t xml:space="preserve"> %</w:t>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spacing w:line="360" w:lineRule="auto"/>
        <w:ind w:left="720"/>
        <w:jc w:val="both"/>
        <w:rPr>
          <w:b/>
          <w:lang w:val="sk-SK"/>
        </w:rPr>
      </w:pPr>
      <w:r w:rsidRPr="001D5B25">
        <w:rPr>
          <w:b/>
          <w:lang w:val="sk-SK"/>
        </w:rPr>
        <w:t>4.4. Symboly obce</w:t>
      </w:r>
    </w:p>
    <w:p w:rsidR="00B921B8" w:rsidRPr="001D5B25" w:rsidRDefault="00B921B8" w:rsidP="00B921B8">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w:t>
      </w:r>
      <w:proofErr w:type="spellStart"/>
      <w:r w:rsidRPr="001D5B25">
        <w:rPr>
          <w:lang w:val="sk-SK"/>
        </w:rPr>
        <w:t>patronícium</w:t>
      </w:r>
      <w:proofErr w:type="spellEnd"/>
      <w:r w:rsidRPr="001D5B25">
        <w:rPr>
          <w:lang w:val="sk-SK"/>
        </w:rPr>
        <w:t xml:space="preserve">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
          <w:lang w:val="sk-SK"/>
        </w:rPr>
      </w:pPr>
    </w:p>
    <w:p w:rsidR="00B921B8" w:rsidRPr="001D5B25" w:rsidRDefault="00B921B8" w:rsidP="00B921B8">
      <w:pPr>
        <w:jc w:val="both"/>
        <w:rPr>
          <w:b/>
          <w:lang w:val="sk-SK"/>
        </w:rPr>
      </w:pPr>
      <w:r w:rsidRPr="001D5B25">
        <w:rPr>
          <w:b/>
          <w:noProof/>
          <w:lang w:val="sk-SK" w:eastAsia="sk-SK"/>
        </w:rPr>
        <w:drawing>
          <wp:inline distT="0" distB="0" distL="0" distR="0" wp14:anchorId="5FD2B128" wp14:editId="30E33DE0">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8C9805C" wp14:editId="054E15ED">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FABEA09" wp14:editId="213E12F2">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B921B8" w:rsidRPr="001D5B25" w:rsidRDefault="00B921B8" w:rsidP="00B921B8">
      <w:pPr>
        <w:jc w:val="both"/>
        <w:rPr>
          <w:b/>
          <w:lang w:val="sk-SK"/>
        </w:rPr>
      </w:pPr>
    </w:p>
    <w:p w:rsidR="00B921B8" w:rsidRPr="001D5B25" w:rsidRDefault="00B921B8" w:rsidP="00B921B8">
      <w:pPr>
        <w:jc w:val="both"/>
        <w:rPr>
          <w:lang w:val="sk-SK"/>
        </w:rPr>
      </w:pPr>
      <w:r w:rsidRPr="001D5B25">
        <w:rPr>
          <w:b/>
          <w:lang w:val="sk-SK"/>
        </w:rPr>
        <w:t>Erb obce:</w:t>
      </w:r>
    </w:p>
    <w:p w:rsidR="00B921B8" w:rsidRPr="001D5B25" w:rsidRDefault="00B921B8" w:rsidP="00B921B8">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B921B8" w:rsidRPr="001D5B25" w:rsidRDefault="00B921B8" w:rsidP="00B921B8">
      <w:pPr>
        <w:jc w:val="both"/>
        <w:rPr>
          <w:bCs/>
          <w:lang w:val="sk-SK"/>
        </w:rPr>
      </w:pPr>
      <w:r w:rsidRPr="001D5B25">
        <w:rPr>
          <w:bCs/>
          <w:lang w:val="sk-SK"/>
        </w:rPr>
        <w:t xml:space="preserve">                   </w:t>
      </w:r>
    </w:p>
    <w:p w:rsidR="00B921B8" w:rsidRPr="001D5B25" w:rsidRDefault="00B921B8" w:rsidP="00B921B8">
      <w:pPr>
        <w:rPr>
          <w:b/>
          <w:lang w:val="sk-SK"/>
        </w:rPr>
      </w:pPr>
      <w:r w:rsidRPr="001D5B25">
        <w:rPr>
          <w:b/>
          <w:lang w:val="sk-SK"/>
        </w:rPr>
        <w:t>Vlajka obce:</w:t>
      </w:r>
    </w:p>
    <w:p w:rsidR="00B921B8" w:rsidRPr="001D5B25" w:rsidRDefault="00B921B8" w:rsidP="00B921B8">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w:t>
      </w:r>
      <w:r w:rsidR="00117FBB">
        <w:rPr>
          <w:lang w:val="sk-SK"/>
        </w:rPr>
        <w:t xml:space="preserve"> tromi cípmi, t. j. dvomi </w:t>
      </w:r>
      <w:proofErr w:type="spellStart"/>
      <w:r w:rsidR="00117FBB">
        <w:rPr>
          <w:lang w:val="sk-SK"/>
        </w:rPr>
        <w:t>zástri</w:t>
      </w:r>
      <w:r w:rsidRPr="001D5B25">
        <w:rPr>
          <w:lang w:val="sk-SK"/>
        </w:rPr>
        <w:t>hmi</w:t>
      </w:r>
      <w:proofErr w:type="spellEnd"/>
      <w:r w:rsidRPr="001D5B25">
        <w:rPr>
          <w:lang w:val="sk-SK"/>
        </w:rPr>
        <w:t>, siahajúcimi do tretiny jej listu. Farebnosť pruhov na vlajke je daná farbami obecného erbu.</w:t>
      </w:r>
    </w:p>
    <w:p w:rsidR="00B921B8" w:rsidRPr="001D5B25" w:rsidRDefault="00B921B8" w:rsidP="00B921B8">
      <w:pPr>
        <w:jc w:val="both"/>
        <w:rPr>
          <w:lang w:val="sk-SK"/>
        </w:rPr>
      </w:pPr>
    </w:p>
    <w:p w:rsidR="00B921B8" w:rsidRPr="001D5B25" w:rsidRDefault="00B921B8" w:rsidP="00B921B8">
      <w:pPr>
        <w:jc w:val="both"/>
        <w:rPr>
          <w:b/>
          <w:lang w:val="sk-SK"/>
        </w:rPr>
      </w:pPr>
      <w:r w:rsidRPr="001D5B25">
        <w:rPr>
          <w:b/>
          <w:lang w:val="sk-SK"/>
        </w:rPr>
        <w:t>Pečať obce:</w:t>
      </w:r>
    </w:p>
    <w:p w:rsidR="00B921B8" w:rsidRPr="001D5B25" w:rsidRDefault="00B921B8" w:rsidP="00B921B8">
      <w:pPr>
        <w:rPr>
          <w:lang w:val="sk-SK"/>
        </w:rPr>
      </w:pPr>
      <w:r w:rsidRPr="001D5B25">
        <w:rPr>
          <w:lang w:val="sk-SK"/>
        </w:rPr>
        <w:t xml:space="preserve">     Je okrúhla, uprostred s obecným symbolom a kruhopisom OBEC LEHÔTKA POD BREHMI.</w:t>
      </w:r>
    </w:p>
    <w:p w:rsidR="00B921B8" w:rsidRPr="001D5B25" w:rsidRDefault="00B921B8" w:rsidP="00B921B8">
      <w:pPr>
        <w:spacing w:line="360" w:lineRule="auto"/>
        <w:jc w:val="both"/>
        <w:rPr>
          <w:rFonts w:ascii="Arial" w:hAnsi="Arial" w:cs="Arial"/>
          <w:b/>
          <w:lang w:val="sk-SK"/>
        </w:rPr>
      </w:pPr>
    </w:p>
    <w:p w:rsidR="00B921B8" w:rsidRPr="001D5B25" w:rsidRDefault="00B921B8" w:rsidP="00B921B8">
      <w:pPr>
        <w:spacing w:line="360" w:lineRule="auto"/>
        <w:ind w:left="720"/>
        <w:jc w:val="both"/>
        <w:rPr>
          <w:b/>
          <w:lang w:val="sk-SK"/>
        </w:rPr>
      </w:pPr>
      <w:r w:rsidRPr="001D5B25">
        <w:rPr>
          <w:b/>
          <w:lang w:val="sk-SK"/>
        </w:rPr>
        <w:t>4.5. Logo obce</w:t>
      </w:r>
    </w:p>
    <w:p w:rsidR="00B921B8" w:rsidRPr="001D5B25" w:rsidRDefault="00B921B8" w:rsidP="00B921B8">
      <w:pPr>
        <w:spacing w:line="360" w:lineRule="auto"/>
        <w:jc w:val="both"/>
        <w:rPr>
          <w:lang w:val="sk-SK"/>
        </w:rPr>
      </w:pPr>
      <w:r w:rsidRPr="001D5B25">
        <w:rPr>
          <w:lang w:val="sk-SK"/>
        </w:rPr>
        <w:t xml:space="preserve">     Obec Lehôtka pod Brehmi logo nemá.</w:t>
      </w: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jc w:val="both"/>
        <w:rPr>
          <w:lang w:val="sk-SK"/>
        </w:rPr>
      </w:pPr>
    </w:p>
    <w:p w:rsidR="00B921B8" w:rsidRPr="001D5B25" w:rsidRDefault="00B921B8" w:rsidP="00B921B8">
      <w:pPr>
        <w:spacing w:line="360" w:lineRule="auto"/>
        <w:ind w:left="720"/>
        <w:jc w:val="both"/>
        <w:rPr>
          <w:b/>
          <w:lang w:val="sk-SK"/>
        </w:rPr>
      </w:pPr>
      <w:r w:rsidRPr="001D5B25">
        <w:rPr>
          <w:b/>
          <w:lang w:val="sk-SK"/>
        </w:rPr>
        <w:lastRenderedPageBreak/>
        <w:t>4.6. História obce</w:t>
      </w:r>
    </w:p>
    <w:p w:rsidR="00B921B8" w:rsidRPr="001D5B25" w:rsidRDefault="00B921B8" w:rsidP="00B921B8">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w:t>
      </w:r>
      <w:proofErr w:type="spellStart"/>
      <w:r w:rsidRPr="001D5B25">
        <w:t>halštátu</w:t>
      </w:r>
      <w:proofErr w:type="spellEnd"/>
      <w:r w:rsidRPr="001D5B25">
        <w:t xml:space="preserve"> (15. - 6. stor. </w:t>
      </w:r>
      <w:proofErr w:type="spellStart"/>
      <w:r w:rsidRPr="001D5B25">
        <w:t>p.n.l</w:t>
      </w:r>
      <w:proofErr w:type="spellEnd"/>
      <w:r w:rsidRPr="001D5B25">
        <w:t xml:space="preserve">.). To znamená, že územie kotliny bolo osídlené pred príchodom Slovanov. Z tejto doby pochádzajú nálezy bronzových ihlíc, nástrojov a dva meče. Vzácny je nález lužického pohrebiska v chotári Horných Opatoviec na Dlhých dieloch. </w:t>
      </w:r>
    </w:p>
    <w:p w:rsidR="00B921B8" w:rsidRPr="001D5B25" w:rsidRDefault="00B921B8" w:rsidP="00B921B8">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B921B8" w:rsidRPr="001D5B25" w:rsidRDefault="00B921B8" w:rsidP="00B921B8">
      <w:pPr>
        <w:pStyle w:val="Normlnywebov"/>
        <w:spacing w:before="0" w:beforeAutospacing="0" w:after="0" w:afterAutospacing="0"/>
        <w:jc w:val="both"/>
      </w:pPr>
      <w:r w:rsidRPr="001D5B25">
        <w:t xml:space="preserve">     Na prelome 13. a 14. storočia obec, pôvodne občina, je historicky doložená až v roku 1391 pod názvom LEHOTHA. Ako </w:t>
      </w:r>
      <w:proofErr w:type="spellStart"/>
      <w:r w:rsidRPr="001D5B25">
        <w:t>manská</w:t>
      </w:r>
      <w:proofErr w:type="spellEnd"/>
      <w:r w:rsidRPr="001D5B25">
        <w:t xml:space="preserve"> osada patrila panstvu Revište a štvrtina z nej opátstvu v Hronskom Beňadiku. Po zániku hronsko-</w:t>
      </w:r>
      <w:proofErr w:type="spellStart"/>
      <w:r w:rsidRPr="001D5B25">
        <w:t>beňadického</w:t>
      </w:r>
      <w:proofErr w:type="spellEnd"/>
      <w:r w:rsidRPr="001D5B25">
        <w:t xml:space="preserve"> opátstva sa panstvo dostalo do vlastníctva ostrihomskej kapituly v r. 1536. V 17. storočí obec patrila banskej komore. V novodobých dejinách Lehôtka pod Brehmi patrila pod okresy Nová Baňa a Žiar nad Hronom.</w:t>
      </w:r>
    </w:p>
    <w:p w:rsidR="00B921B8" w:rsidRPr="001D5B25" w:rsidRDefault="00B921B8" w:rsidP="00B921B8">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B921B8" w:rsidRPr="001D5B25" w:rsidRDefault="00B921B8" w:rsidP="00B921B8">
      <w:pPr>
        <w:pStyle w:val="Normlnywebov"/>
        <w:spacing w:before="0" w:beforeAutospacing="0" w:after="0" w:afterAutospacing="0"/>
        <w:jc w:val="both"/>
      </w:pPr>
      <w:r w:rsidRPr="001D5B25">
        <w:t xml:space="preserve">     Podľa Jozefa </w:t>
      </w:r>
      <w:proofErr w:type="spellStart"/>
      <w:r w:rsidRPr="001D5B25">
        <w:t>Koštu</w:t>
      </w:r>
      <w:proofErr w:type="spellEnd"/>
      <w:r w:rsidRPr="001D5B25">
        <w:t xml:space="preserve">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B921B8" w:rsidRPr="001D5B25" w:rsidRDefault="00B921B8" w:rsidP="00B921B8">
      <w:pPr>
        <w:pStyle w:val="Normlnywebov"/>
        <w:spacing w:before="0" w:beforeAutospacing="0" w:after="0" w:afterAutospacing="0"/>
        <w:jc w:val="both"/>
      </w:pPr>
      <w:r w:rsidRPr="001D5B25">
        <w:rPr>
          <w:sz w:val="18"/>
          <w:szCs w:val="18"/>
        </w:rPr>
        <w:t xml:space="preserve">(Zdroj: </w:t>
      </w:r>
      <w:r w:rsidRPr="001D5B25">
        <w:rPr>
          <w:bCs/>
          <w:sz w:val="18"/>
          <w:szCs w:val="18"/>
        </w:rPr>
        <w:t xml:space="preserve">Helena </w:t>
      </w:r>
      <w:proofErr w:type="spellStart"/>
      <w:r w:rsidRPr="001D5B25">
        <w:rPr>
          <w:bCs/>
          <w:sz w:val="18"/>
          <w:szCs w:val="18"/>
        </w:rPr>
        <w:t>Žňavová</w:t>
      </w:r>
      <w:proofErr w:type="spellEnd"/>
      <w:r w:rsidRPr="001D5B25">
        <w:rPr>
          <w:sz w:val="18"/>
          <w:szCs w:val="18"/>
        </w:rPr>
        <w:t xml:space="preserve">, Publikácia </w:t>
      </w:r>
      <w:r w:rsidRPr="001D5B25">
        <w:rPr>
          <w:bCs/>
          <w:sz w:val="18"/>
          <w:szCs w:val="18"/>
        </w:rPr>
        <w:t>Lehôtka pod Brehmi 1391 – 2001)</w:t>
      </w:r>
    </w:p>
    <w:p w:rsidR="00B921B8" w:rsidRPr="001D5B25" w:rsidRDefault="00B921B8" w:rsidP="00B921B8">
      <w:pPr>
        <w:spacing w:line="360" w:lineRule="auto"/>
        <w:jc w:val="both"/>
        <w:rPr>
          <w:b/>
          <w:lang w:val="sk-SK"/>
        </w:rPr>
      </w:pPr>
    </w:p>
    <w:p w:rsidR="00B921B8" w:rsidRPr="001D5B25" w:rsidRDefault="00B921B8" w:rsidP="00B921B8">
      <w:pPr>
        <w:spacing w:line="360" w:lineRule="auto"/>
        <w:ind w:left="720"/>
        <w:jc w:val="both"/>
        <w:rPr>
          <w:b/>
          <w:lang w:val="sk-SK"/>
        </w:rPr>
      </w:pPr>
      <w:r w:rsidRPr="001D5B25">
        <w:rPr>
          <w:b/>
          <w:lang w:val="sk-SK"/>
        </w:rPr>
        <w:t>4.7. Pamiatky a prírodné zaujímavosti obce</w:t>
      </w:r>
    </w:p>
    <w:p w:rsidR="00B921B8" w:rsidRPr="001D5B25" w:rsidRDefault="00B921B8" w:rsidP="00B921B8">
      <w:pPr>
        <w:rPr>
          <w:b/>
          <w:lang w:val="sk-SK"/>
        </w:rPr>
      </w:pPr>
      <w:r w:rsidRPr="001D5B25">
        <w:rPr>
          <w:b/>
          <w:lang w:val="sk-SK"/>
        </w:rPr>
        <w:t>Kostol Najsvätejšieho Srdca Ježišovho</w:t>
      </w:r>
    </w:p>
    <w:p w:rsidR="00B921B8" w:rsidRPr="001D5B25" w:rsidRDefault="00B921B8" w:rsidP="00B921B8">
      <w:pPr>
        <w:rPr>
          <w:lang w:val="sk-SK"/>
        </w:rPr>
      </w:pPr>
      <w:r w:rsidRPr="001D5B25">
        <w:rPr>
          <w:lang w:val="sk-SK"/>
        </w:rPr>
        <w:t xml:space="preserve">     O stavbe kostola na vlastné náklady obce sa rozhodlo až v roku 1912. Obec dala pozemok s príspevkom 500 korún. Staviteľom bol Jozef </w:t>
      </w:r>
      <w:proofErr w:type="spellStart"/>
      <w:r w:rsidRPr="001D5B25">
        <w:rPr>
          <w:lang w:val="sk-SK"/>
        </w:rPr>
        <w:t>Krkoš</w:t>
      </w:r>
      <w:proofErr w:type="spellEnd"/>
      <w:r w:rsidRPr="001D5B25">
        <w:rPr>
          <w:lang w:val="sk-SK"/>
        </w:rPr>
        <w:t xml:space="preserve">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B921B8" w:rsidRPr="001D5B25" w:rsidRDefault="00B921B8" w:rsidP="00B921B8">
      <w:pPr>
        <w:rPr>
          <w:lang w:val="sk-SK"/>
        </w:rPr>
      </w:pPr>
      <w:r w:rsidRPr="001D5B25">
        <w:rPr>
          <w:lang w:val="sk-SK"/>
        </w:rPr>
        <w:t xml:space="preserve">Stavba kostola je neogotická, jednoloďová so segmentovým uzáverom s </w:t>
      </w:r>
      <w:proofErr w:type="spellStart"/>
      <w:r w:rsidRPr="001D5B25">
        <w:rPr>
          <w:lang w:val="sk-SK"/>
        </w:rPr>
        <w:t>predstavanou</w:t>
      </w:r>
      <w:proofErr w:type="spellEnd"/>
      <w:r w:rsidRPr="001D5B25">
        <w:rPr>
          <w:lang w:val="sk-SK"/>
        </w:rPr>
        <w:t xml:space="preserve"> vežou. Interiér je zaklenutý pruskou klenbou s lunetami. Vonkajšia architektúra je v historizujúcom slohu. Kostol vysvätil banskobystrický kanonik A. Groš.</w:t>
      </w:r>
    </w:p>
    <w:p w:rsidR="00B921B8" w:rsidRPr="001D5B25" w:rsidRDefault="00B921B8" w:rsidP="00B921B8">
      <w:pPr>
        <w:spacing w:line="360" w:lineRule="auto"/>
        <w:jc w:val="both"/>
        <w:rPr>
          <w:b/>
          <w:lang w:val="sk-SK"/>
        </w:rPr>
      </w:pPr>
    </w:p>
    <w:p w:rsidR="00B921B8" w:rsidRPr="001D5B25" w:rsidRDefault="00B921B8" w:rsidP="00B921B8">
      <w:pPr>
        <w:spacing w:line="360" w:lineRule="auto"/>
        <w:jc w:val="both"/>
        <w:rPr>
          <w:b/>
          <w:lang w:val="sk-SK"/>
        </w:rPr>
      </w:pPr>
      <w:r w:rsidRPr="001D5B25">
        <w:rPr>
          <w:noProof/>
          <w:lang w:val="sk-SK" w:eastAsia="sk-SK"/>
        </w:rPr>
        <w:lastRenderedPageBreak/>
        <w:drawing>
          <wp:inline distT="0" distB="0" distL="0" distR="0" wp14:anchorId="65697FD0" wp14:editId="1B594DB8">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Prícestná socha sv. Floriána</w:t>
      </w:r>
    </w:p>
    <w:p w:rsidR="00B921B8" w:rsidRPr="001D5B25" w:rsidRDefault="00B921B8" w:rsidP="00B921B8">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4C0748AF" wp14:editId="4E7C4E4B">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r w:rsidRPr="001D5B25">
        <w:rPr>
          <w:b/>
          <w:lang w:val="sk-SK"/>
        </w:rPr>
        <w:t xml:space="preserve">Prícestná socha sv. Jána </w:t>
      </w:r>
      <w:proofErr w:type="spellStart"/>
      <w:r w:rsidRPr="001D5B25">
        <w:rPr>
          <w:b/>
          <w:lang w:val="sk-SK"/>
        </w:rPr>
        <w:t>Nepomuckého</w:t>
      </w:r>
      <w:proofErr w:type="spellEnd"/>
    </w:p>
    <w:p w:rsidR="00B921B8" w:rsidRPr="001D5B25" w:rsidRDefault="00B921B8" w:rsidP="00B921B8">
      <w:pPr>
        <w:spacing w:after="240"/>
        <w:rPr>
          <w:b/>
          <w:lang w:val="sk-SK"/>
        </w:rPr>
      </w:pPr>
      <w:r w:rsidRPr="001D5B25">
        <w:rPr>
          <w:lang w:val="sk-SK"/>
        </w:rPr>
        <w:t xml:space="preserve">     Sochu sv. Jána </w:t>
      </w:r>
      <w:proofErr w:type="spellStart"/>
      <w:r w:rsidRPr="001D5B25">
        <w:rPr>
          <w:lang w:val="sk-SK"/>
        </w:rPr>
        <w:t>Nepomuckého</w:t>
      </w:r>
      <w:proofErr w:type="spellEnd"/>
      <w:r w:rsidRPr="001D5B25">
        <w:rPr>
          <w:lang w:val="sk-SK"/>
        </w:rPr>
        <w:t xml:space="preserve"> dala pravdepodobne postaviť obec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xml:space="preserve"> v roku 1884, pri kráľovskej ceste Závoz smerom k Skleným Tepliciam. Neskôr bola socha premiestnená pred kostol v Lehôtke pod Brehmi, kde stojí dodnes.</w:t>
      </w:r>
    </w:p>
    <w:p w:rsidR="00B921B8" w:rsidRPr="001D5B25" w:rsidRDefault="00B921B8" w:rsidP="00B921B8">
      <w:pPr>
        <w:rPr>
          <w:lang w:val="sk-SK"/>
        </w:rPr>
      </w:pPr>
    </w:p>
    <w:p w:rsidR="00B921B8" w:rsidRPr="001D5B25" w:rsidRDefault="00B921B8" w:rsidP="00B921B8">
      <w:pPr>
        <w:rPr>
          <w:lang w:val="sk-SK"/>
        </w:rPr>
      </w:pPr>
      <w:r w:rsidRPr="001D5B25">
        <w:rPr>
          <w:noProof/>
          <w:lang w:val="sk-SK" w:eastAsia="sk-SK"/>
        </w:rPr>
        <w:drawing>
          <wp:inline distT="0" distB="0" distL="0" distR="0" wp14:anchorId="11D48298" wp14:editId="20A2B18D">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b/>
          <w:lang w:val="sk-SK"/>
        </w:rPr>
      </w:pPr>
    </w:p>
    <w:p w:rsidR="00B921B8" w:rsidRPr="001D5B25" w:rsidRDefault="00B921B8" w:rsidP="00B921B8">
      <w:pPr>
        <w:rPr>
          <w:b/>
          <w:lang w:val="sk-SK"/>
        </w:rPr>
      </w:pPr>
    </w:p>
    <w:p w:rsidR="00B921B8" w:rsidRDefault="00B921B8" w:rsidP="00B921B8">
      <w:pPr>
        <w:rPr>
          <w:b/>
          <w:lang w:val="sk-SK"/>
        </w:rPr>
      </w:pPr>
    </w:p>
    <w:p w:rsidR="005B1856" w:rsidRPr="001D5B25" w:rsidRDefault="005B1856" w:rsidP="00B921B8">
      <w:pPr>
        <w:rPr>
          <w:b/>
          <w:lang w:val="sk-SK"/>
        </w:rPr>
      </w:pPr>
    </w:p>
    <w:p w:rsidR="00B921B8" w:rsidRPr="001D5B25" w:rsidRDefault="00B921B8" w:rsidP="00B921B8">
      <w:pPr>
        <w:rPr>
          <w:b/>
          <w:lang w:val="sk-SK"/>
        </w:rPr>
      </w:pPr>
      <w:r w:rsidRPr="001D5B25">
        <w:rPr>
          <w:b/>
          <w:lang w:val="sk-SK"/>
        </w:rPr>
        <w:lastRenderedPageBreak/>
        <w:t>Kamenná socha Preblahoslavenej Panny Márie</w:t>
      </w:r>
    </w:p>
    <w:p w:rsidR="00B921B8" w:rsidRPr="001D5B25" w:rsidRDefault="00B921B8" w:rsidP="00B921B8">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 xml:space="preserve">Roku 1800 postavený bol stĺp kamenný s obrazom Preblahoslavenej Panny Márie v blízkosti filiálky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v poli pri ceste nákladom tamojšieho osadníka a kostolníka Juraja Mikuláša. Udržiavanie ostáva povinnosťou jeho dedičov.</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1C8227C5" wp14:editId="483C7739">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r w:rsidRPr="001D5B25">
        <w:rPr>
          <w:b/>
          <w:lang w:val="sk-SK"/>
        </w:rPr>
        <w:t>Kríž pred kostolom</w:t>
      </w:r>
    </w:p>
    <w:p w:rsidR="00B921B8" w:rsidRPr="001D5B25" w:rsidRDefault="00B921B8" w:rsidP="00B921B8">
      <w:pPr>
        <w:rPr>
          <w:lang w:val="sk-SK"/>
        </w:rPr>
      </w:pPr>
      <w:r w:rsidRPr="001D5B25">
        <w:rPr>
          <w:lang w:val="sk-SK"/>
        </w:rPr>
        <w:t xml:space="preserve">     Kríž pred kostolom v Lehôtke pod Brehmi. Predstavuje pamiatku na Sväté Misie konané v rokoch 1948 až 1967. Kríž bol renovovaný v roku 2004.</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52B6AA8F" wp14:editId="44BA1C85">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b/>
          <w:lang w:val="sk-SK"/>
        </w:rPr>
      </w:pPr>
    </w:p>
    <w:p w:rsidR="00B921B8" w:rsidRPr="001D5B25" w:rsidRDefault="00B921B8" w:rsidP="00B921B8">
      <w:pPr>
        <w:rPr>
          <w:b/>
          <w:lang w:val="sk-SK"/>
        </w:rPr>
      </w:pPr>
    </w:p>
    <w:p w:rsidR="00B921B8" w:rsidRPr="001D5B25" w:rsidRDefault="00B921B8" w:rsidP="00B921B8">
      <w:pPr>
        <w:rPr>
          <w:b/>
          <w:lang w:val="sk-SK"/>
        </w:rPr>
      </w:pPr>
      <w:proofErr w:type="spellStart"/>
      <w:r w:rsidRPr="001D5B25">
        <w:rPr>
          <w:b/>
          <w:lang w:val="sk-SK"/>
        </w:rPr>
        <w:t>Baraneje</w:t>
      </w:r>
      <w:proofErr w:type="spellEnd"/>
      <w:r w:rsidRPr="001D5B25">
        <w:rPr>
          <w:b/>
          <w:lang w:val="sk-SK"/>
        </w:rPr>
        <w:t xml:space="preserve"> kríž</w:t>
      </w:r>
    </w:p>
    <w:p w:rsidR="00B921B8" w:rsidRPr="001D5B25" w:rsidRDefault="00B921B8" w:rsidP="00B921B8">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 xml:space="preserve">Dňa 30.októbra posvätil som ( Alexander </w:t>
      </w:r>
      <w:proofErr w:type="spellStart"/>
      <w:r w:rsidRPr="001D5B25">
        <w:rPr>
          <w:lang w:val="sk-SK"/>
        </w:rPr>
        <w:t>Vajcík</w:t>
      </w:r>
      <w:proofErr w:type="spellEnd"/>
      <w:r w:rsidRPr="001D5B25">
        <w:rPr>
          <w:lang w:val="sk-SK"/>
        </w:rPr>
        <w:t xml:space="preserve"> ) nový kríž pri ceste pred obcou </w:t>
      </w:r>
      <w:proofErr w:type="spellStart"/>
      <w:r w:rsidRPr="001D5B25">
        <w:rPr>
          <w:lang w:val="sk-SK"/>
        </w:rPr>
        <w:t>Lehotka</w:t>
      </w:r>
      <w:proofErr w:type="spellEnd"/>
      <w:r w:rsidRPr="001D5B25">
        <w:rPr>
          <w:lang w:val="sk-SK"/>
        </w:rPr>
        <w:t xml:space="preserve">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B921B8" w:rsidRPr="001D5B25" w:rsidRDefault="00B921B8" w:rsidP="00B921B8">
      <w:pPr>
        <w:rPr>
          <w:lang w:val="sk-SK"/>
        </w:rPr>
      </w:pPr>
    </w:p>
    <w:p w:rsidR="00B921B8" w:rsidRPr="001D5B25" w:rsidRDefault="00B921B8" w:rsidP="00B921B8">
      <w:pPr>
        <w:rPr>
          <w:b/>
          <w:lang w:val="sk-SK"/>
        </w:rPr>
      </w:pPr>
      <w:r w:rsidRPr="001D5B25">
        <w:rPr>
          <w:noProof/>
          <w:lang w:val="sk-SK" w:eastAsia="sk-SK"/>
        </w:rPr>
        <w:drawing>
          <wp:inline distT="0" distB="0" distL="0" distR="0" wp14:anchorId="32E4FBB9" wp14:editId="1599C725">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
    <w:p w:rsidR="00B921B8" w:rsidRPr="001D5B25" w:rsidRDefault="00B921B8" w:rsidP="00B921B8">
      <w:pPr>
        <w:rPr>
          <w:b/>
          <w:lang w:val="sk-SK"/>
        </w:rPr>
      </w:pPr>
      <w:r w:rsidRPr="001D5B25">
        <w:rPr>
          <w:b/>
          <w:lang w:val="sk-SK"/>
        </w:rPr>
        <w:t>Kríž na cintoríne</w:t>
      </w:r>
    </w:p>
    <w:p w:rsidR="00B921B8" w:rsidRPr="001D5B25" w:rsidRDefault="00B921B8" w:rsidP="00B921B8">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B921B8" w:rsidRPr="001D5B25" w:rsidRDefault="00B921B8" w:rsidP="00B921B8">
      <w:pPr>
        <w:rPr>
          <w:lang w:val="sk-SK"/>
        </w:rPr>
      </w:pPr>
      <w:r w:rsidRPr="001D5B25">
        <w:rPr>
          <w:noProof/>
          <w:lang w:val="sk-SK" w:eastAsia="sk-SK"/>
        </w:rPr>
        <w:lastRenderedPageBreak/>
        <w:drawing>
          <wp:inline distT="0" distB="0" distL="0" distR="0" wp14:anchorId="47798F3D" wp14:editId="1D78E4DD">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B921B8" w:rsidRPr="001D5B25" w:rsidRDefault="00B921B8" w:rsidP="00B921B8">
      <w:pPr>
        <w:rPr>
          <w:lang w:val="sk-SK"/>
        </w:rPr>
      </w:pPr>
    </w:p>
    <w:p w:rsidR="00B921B8" w:rsidRPr="001D5B25" w:rsidRDefault="00B921B8" w:rsidP="00B921B8">
      <w:pPr>
        <w:rPr>
          <w:lang w:val="sk-SK"/>
        </w:rPr>
      </w:pPr>
      <w:proofErr w:type="spellStart"/>
      <w:r w:rsidRPr="001D5B25">
        <w:rPr>
          <w:b/>
          <w:bCs/>
          <w:lang w:val="sk-SK" w:eastAsia="sk-SK"/>
        </w:rPr>
        <w:t>Szabóova</w:t>
      </w:r>
      <w:proofErr w:type="spellEnd"/>
      <w:r w:rsidRPr="001D5B25">
        <w:rPr>
          <w:b/>
          <w:bCs/>
          <w:lang w:val="sk-SK" w:eastAsia="sk-SK"/>
        </w:rPr>
        <w:t xml:space="preserve"> skala</w:t>
      </w:r>
    </w:p>
    <w:p w:rsidR="00B921B8" w:rsidRPr="001D5B25" w:rsidRDefault="00B921B8" w:rsidP="00B921B8">
      <w:pPr>
        <w:rPr>
          <w:lang w:val="sk-SK" w:eastAsia="sk-SK"/>
        </w:rPr>
      </w:pPr>
      <w:r w:rsidRPr="001D5B25">
        <w:rPr>
          <w:lang w:val="sk-SK" w:eastAsia="sk-SK"/>
        </w:rPr>
        <w:t xml:space="preserve">     Pýchou a dominantou obce je </w:t>
      </w:r>
      <w:proofErr w:type="spellStart"/>
      <w:r w:rsidRPr="001D5B25">
        <w:rPr>
          <w:lang w:val="sk-SK" w:eastAsia="sk-SK"/>
        </w:rPr>
        <w:t>Szabóova</w:t>
      </w:r>
      <w:proofErr w:type="spellEnd"/>
      <w:r w:rsidRPr="001D5B25">
        <w:rPr>
          <w:lang w:val="sk-SK" w:eastAsia="sk-SK"/>
        </w:rPr>
        <w:t xml:space="preserve">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B921B8" w:rsidRPr="001D5B25" w:rsidRDefault="00B921B8" w:rsidP="00B921B8">
      <w:pPr>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B921B8" w:rsidRPr="001D5B25" w:rsidRDefault="00B921B8" w:rsidP="00B921B8">
      <w:pPr>
        <w:rPr>
          <w:lang w:val="sk-SK" w:eastAsia="sk-SK"/>
        </w:rPr>
      </w:pPr>
      <w:r w:rsidRPr="001D5B25">
        <w:rPr>
          <w:lang w:val="sk-SK" w:eastAsia="sk-SK"/>
        </w:rPr>
        <w:t xml:space="preserve">     Je to morfologicky výrazne </w:t>
      </w:r>
      <w:proofErr w:type="spellStart"/>
      <w:r w:rsidRPr="001D5B25">
        <w:rPr>
          <w:lang w:val="sk-SK" w:eastAsia="sk-SK"/>
        </w:rPr>
        <w:t>ryolitové</w:t>
      </w:r>
      <w:proofErr w:type="spellEnd"/>
      <w:r w:rsidRPr="001D5B25">
        <w:rPr>
          <w:lang w:val="sk-SK" w:eastAsia="sk-SK"/>
        </w:rPr>
        <w:t xml:space="preserve"> bralo, vysoké 50 m, vypreparované od okolitých </w:t>
      </w:r>
      <w:proofErr w:type="spellStart"/>
      <w:r w:rsidRPr="001D5B25">
        <w:rPr>
          <w:lang w:val="sk-SK" w:eastAsia="sk-SK"/>
        </w:rPr>
        <w:t>ryolitových</w:t>
      </w:r>
      <w:proofErr w:type="spellEnd"/>
      <w:r w:rsidRPr="001D5B25">
        <w:rPr>
          <w:lang w:val="sk-SK" w:eastAsia="sk-SK"/>
        </w:rPr>
        <w:t xml:space="preserve"> </w:t>
      </w:r>
      <w:proofErr w:type="spellStart"/>
      <w:r w:rsidRPr="001D5B25">
        <w:rPr>
          <w:lang w:val="sk-SK" w:eastAsia="sk-SK"/>
        </w:rPr>
        <w:t>pyroklastík</w:t>
      </w:r>
      <w:proofErr w:type="spellEnd"/>
      <w:r w:rsidRPr="001D5B25">
        <w:rPr>
          <w:lang w:val="sk-SK" w:eastAsia="sk-SK"/>
        </w:rPr>
        <w:t xml:space="preserve">, nachádza sa tu aj vzácna flóra: </w:t>
      </w:r>
      <w:proofErr w:type="spellStart"/>
      <w:r w:rsidRPr="001D5B25">
        <w:rPr>
          <w:lang w:val="sk-SK" w:eastAsia="sk-SK"/>
        </w:rPr>
        <w:t>kručinka</w:t>
      </w:r>
      <w:proofErr w:type="spellEnd"/>
      <w:r w:rsidRPr="001D5B25">
        <w:rPr>
          <w:lang w:val="sk-SK" w:eastAsia="sk-SK"/>
        </w:rPr>
        <w:t xml:space="preserve"> chlpatá, rozchodník prudký, nátržník piesočný, luskáč lekársky. V roku 1912 bol na ňom zhotovený nápis Szabo </w:t>
      </w:r>
      <w:proofErr w:type="spellStart"/>
      <w:r w:rsidRPr="001D5B25">
        <w:rPr>
          <w:lang w:val="sk-SK" w:eastAsia="sk-SK"/>
        </w:rPr>
        <w:t>szikla</w:t>
      </w:r>
      <w:proofErr w:type="spellEnd"/>
      <w:r w:rsidRPr="001D5B25">
        <w:rPr>
          <w:lang w:val="sk-SK" w:eastAsia="sk-SK"/>
        </w:rPr>
        <w:t xml:space="preserve">. Písmená boli odliate u firmy </w:t>
      </w:r>
      <w:proofErr w:type="spellStart"/>
      <w:r w:rsidRPr="001D5B25">
        <w:rPr>
          <w:lang w:val="sk-SK" w:eastAsia="sk-SK"/>
        </w:rPr>
        <w:t>Kachelmann</w:t>
      </w:r>
      <w:proofErr w:type="spellEnd"/>
      <w:r w:rsidRPr="001D5B25">
        <w:rPr>
          <w:lang w:val="sk-SK" w:eastAsia="sk-SK"/>
        </w:rPr>
        <w:t xml:space="preserve"> vo Vyhniach a </w:t>
      </w:r>
      <w:proofErr w:type="spellStart"/>
      <w:r w:rsidRPr="001D5B25">
        <w:rPr>
          <w:lang w:val="sk-SK" w:eastAsia="sk-SK"/>
        </w:rPr>
        <w:t>pracne</w:t>
      </w:r>
      <w:proofErr w:type="spellEnd"/>
      <w:r w:rsidRPr="001D5B25">
        <w:rPr>
          <w:lang w:val="sk-SK" w:eastAsia="sk-SK"/>
        </w:rPr>
        <w:t xml:space="preserve"> umiestnené na čelnej strane brala nad potokom Teplá.</w:t>
      </w:r>
    </w:p>
    <w:p w:rsidR="00B921B8" w:rsidRPr="001D5B25" w:rsidRDefault="00B921B8" w:rsidP="00B921B8">
      <w:pPr>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w:t>
      </w:r>
      <w:proofErr w:type="spellStart"/>
      <w:r w:rsidRPr="001D5B25">
        <w:rPr>
          <w:lang w:val="sk-SK" w:eastAsia="sk-SK"/>
        </w:rPr>
        <w:t>Pettku</w:t>
      </w:r>
      <w:proofErr w:type="spellEnd"/>
      <w:r w:rsidRPr="001D5B25">
        <w:rPr>
          <w:lang w:val="sk-SK" w:eastAsia="sk-SK"/>
        </w:rPr>
        <w:t xml:space="preserve"> (1812-1890), ktorý bol profesorom geológie na Baníckej a lesníckej akadémii v Banskej Štiavnici, a ako prvý položil základy k moderným poznatkom o geologickej stavbe Štiavnického pohoria.</w:t>
      </w:r>
    </w:p>
    <w:p w:rsidR="00B921B8" w:rsidRPr="001D5B25" w:rsidRDefault="00B921B8" w:rsidP="00B921B8">
      <w:pPr>
        <w:spacing w:after="100" w:afterAutospacing="1"/>
        <w:rPr>
          <w:lang w:val="sk-SK" w:eastAsia="sk-SK"/>
        </w:rPr>
      </w:pPr>
      <w:r w:rsidRPr="001D5B25">
        <w:rPr>
          <w:lang w:val="sk-SK" w:eastAsia="sk-SK"/>
        </w:rPr>
        <w:t xml:space="preserve">     </w:t>
      </w:r>
      <w:proofErr w:type="spellStart"/>
      <w:r w:rsidRPr="001D5B25">
        <w:rPr>
          <w:lang w:val="sk-SK" w:eastAsia="sk-SK"/>
        </w:rPr>
        <w:t>Szabóova</w:t>
      </w:r>
      <w:proofErr w:type="spellEnd"/>
      <w:r w:rsidRPr="001D5B25">
        <w:rPr>
          <w:lang w:val="sk-SK" w:eastAsia="sk-SK"/>
        </w:rPr>
        <w:t xml:space="preserve">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B921B8" w:rsidRPr="001D5B25" w:rsidRDefault="00B921B8" w:rsidP="00B921B8">
      <w:pPr>
        <w:rPr>
          <w:b/>
          <w:bCs/>
          <w:lang w:val="sk-SK" w:eastAsia="sk-SK"/>
        </w:rPr>
      </w:pPr>
      <w:r w:rsidRPr="001D5B25">
        <w:rPr>
          <w:b/>
          <w:bCs/>
          <w:lang w:val="sk-SK" w:eastAsia="sk-SK"/>
        </w:rPr>
        <w:t>Kapitulské bralá</w:t>
      </w:r>
    </w:p>
    <w:p w:rsidR="00B921B8" w:rsidRPr="001D5B25" w:rsidRDefault="00B921B8" w:rsidP="00B921B8">
      <w:pPr>
        <w:rPr>
          <w:b/>
          <w:bCs/>
          <w:lang w:val="sk-SK" w:eastAsia="sk-SK"/>
        </w:rPr>
      </w:pPr>
      <w:r w:rsidRPr="001D5B25">
        <w:rPr>
          <w:lang w:val="sk-SK" w:eastAsia="sk-SK"/>
        </w:rPr>
        <w:t xml:space="preserve">     Chránený prírodný výtvor je situovaný na pravej strane údolia potoka Teplá (v smere toku) v </w:t>
      </w:r>
      <w:proofErr w:type="spellStart"/>
      <w:r w:rsidRPr="001D5B25">
        <w:rPr>
          <w:lang w:val="sk-SK" w:eastAsia="sk-SK"/>
        </w:rPr>
        <w:t>Sklenoteplickej</w:t>
      </w:r>
      <w:proofErr w:type="spellEnd"/>
      <w:r w:rsidRPr="001D5B25">
        <w:rPr>
          <w:lang w:val="sk-SK" w:eastAsia="sk-SK"/>
        </w:rPr>
        <w:t xml:space="preserve"> doline. Má vysokú prírodo</w:t>
      </w:r>
      <w:r w:rsidRPr="001D5B25">
        <w:rPr>
          <w:lang w:val="sk-SK" w:eastAsia="sk-SK"/>
        </w:rPr>
        <w:softHyphen/>
        <w:t>vedeckú a krajinársku hodnotu s možnosťou na vedecko-výskumné využívanie, študijné a kultúrno-výchovné ciele.</w:t>
      </w:r>
    </w:p>
    <w:p w:rsidR="00B921B8" w:rsidRPr="001D5B25" w:rsidRDefault="00B921B8" w:rsidP="00B921B8">
      <w:pPr>
        <w:rPr>
          <w:b/>
          <w:bCs/>
          <w:lang w:val="sk-SK" w:eastAsia="sk-SK"/>
        </w:rPr>
      </w:pPr>
      <w:r w:rsidRPr="001D5B25">
        <w:rPr>
          <w:lang w:val="sk-SK" w:eastAsia="sk-SK"/>
        </w:rPr>
        <w:t xml:space="preserve">     Samotný prírodný výtvor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Chránený prírodný výtvor Kapitulské bralá tvorí </w:t>
      </w:r>
      <w:proofErr w:type="spellStart"/>
      <w:r w:rsidRPr="001D5B25">
        <w:rPr>
          <w:lang w:val="sk-SK" w:eastAsia="sk-SK"/>
        </w:rPr>
        <w:t>ryolitový</w:t>
      </w:r>
      <w:proofErr w:type="spellEnd"/>
      <w:r w:rsidRPr="001D5B25">
        <w:rPr>
          <w:lang w:val="sk-SK" w:eastAsia="sk-SK"/>
        </w:rPr>
        <w:t xml:space="preserve"> prúd, rázu lineárnej erupcie. Je vytvorený </w:t>
      </w:r>
      <w:proofErr w:type="spellStart"/>
      <w:r w:rsidRPr="001D5B25">
        <w:rPr>
          <w:lang w:val="sk-SK" w:eastAsia="sk-SK"/>
        </w:rPr>
        <w:t>ryolitmi</w:t>
      </w:r>
      <w:proofErr w:type="spellEnd"/>
      <w:r w:rsidRPr="001D5B25">
        <w:rPr>
          <w:lang w:val="sk-SK" w:eastAsia="sk-SK"/>
        </w:rPr>
        <w:t xml:space="preserve"> a </w:t>
      </w:r>
      <w:proofErr w:type="spellStart"/>
      <w:r w:rsidRPr="001D5B25">
        <w:rPr>
          <w:lang w:val="sk-SK" w:eastAsia="sk-SK"/>
        </w:rPr>
        <w:t>dacitmi</w:t>
      </w:r>
      <w:proofErr w:type="spellEnd"/>
      <w:r w:rsidRPr="001D5B25">
        <w:rPr>
          <w:lang w:val="sk-SK" w:eastAsia="sk-SK"/>
        </w:rPr>
        <w:t xml:space="preserve"> III. vulkanickej fázy. Celý prúd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ryolitového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ktorý sa zachoval vďaka prekrytiu mladšími tufmi. Tieto sa vyskytujú v niektorých častiach menej sklonených svahov.</w:t>
      </w:r>
    </w:p>
    <w:p w:rsidR="00B921B8" w:rsidRPr="001D5B25" w:rsidRDefault="00B921B8" w:rsidP="00B921B8">
      <w:pPr>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B921B8" w:rsidRPr="001D5B25" w:rsidRDefault="00B921B8" w:rsidP="00B921B8">
      <w:pPr>
        <w:spacing w:after="100" w:afterAutospacing="1"/>
        <w:rPr>
          <w:lang w:val="sk-SK" w:eastAsia="sk-SK"/>
        </w:rPr>
      </w:pPr>
      <w:r w:rsidRPr="001D5B25">
        <w:rPr>
          <w:lang w:val="sk-SK" w:eastAsia="sk-SK"/>
        </w:rPr>
        <w:t xml:space="preserve">     Na nezalesnených strmších južných svahoch dominuje pozoruhodná </w:t>
      </w:r>
      <w:proofErr w:type="spellStart"/>
      <w:r w:rsidRPr="001D5B25">
        <w:rPr>
          <w:lang w:val="sk-SK" w:eastAsia="sk-SK"/>
        </w:rPr>
        <w:t>xerotermná</w:t>
      </w:r>
      <w:proofErr w:type="spellEnd"/>
      <w:r w:rsidRPr="001D5B25">
        <w:rPr>
          <w:lang w:val="sk-SK" w:eastAsia="sk-SK"/>
        </w:rPr>
        <w:t xml:space="preserve"> vegetácia reprezentujúca teplomilné spoločenstvo skál s kyslým substrátom. V štrbinách skalných stien sa uplatňuje </w:t>
      </w:r>
      <w:proofErr w:type="spellStart"/>
      <w:r w:rsidRPr="001D5B25">
        <w:rPr>
          <w:lang w:val="sk-SK" w:eastAsia="sk-SK"/>
        </w:rPr>
        <w:t>kručinka</w:t>
      </w:r>
      <w:proofErr w:type="spellEnd"/>
      <w:r w:rsidRPr="001D5B25">
        <w:rPr>
          <w:lang w:val="sk-SK" w:eastAsia="sk-SK"/>
        </w:rPr>
        <w:t xml:space="preserve"> chlpatá, rozchodník prudký, rozchodník najväčší, </w:t>
      </w:r>
      <w:proofErr w:type="spellStart"/>
      <w:r w:rsidRPr="001D5B25">
        <w:rPr>
          <w:lang w:val="sk-SK" w:eastAsia="sk-SK"/>
        </w:rPr>
        <w:t>sezal</w:t>
      </w:r>
      <w:proofErr w:type="spellEnd"/>
      <w:r w:rsidRPr="001D5B25">
        <w:rPr>
          <w:lang w:val="sk-SK" w:eastAsia="sk-SK"/>
        </w:rPr>
        <w:t xml:space="preserve"> sivý, nátržník piesočný, luskáč lekársky a miestami i vzácna </w:t>
      </w:r>
      <w:proofErr w:type="spellStart"/>
      <w:r w:rsidRPr="001D5B25">
        <w:rPr>
          <w:lang w:val="sk-SK" w:eastAsia="sk-SK"/>
        </w:rPr>
        <w:t>woodsia</w:t>
      </w:r>
      <w:proofErr w:type="spellEnd"/>
      <w:r w:rsidRPr="001D5B25">
        <w:rPr>
          <w:lang w:val="sk-SK" w:eastAsia="sk-SK"/>
        </w:rPr>
        <w:t xml:space="preserve"> skalná. Na skalnatých plošinách rastie cesnak horský. Na miestach s hrubšou vrstvou jemnej zeme rastie </w:t>
      </w:r>
      <w:proofErr w:type="spellStart"/>
      <w:r w:rsidRPr="001D5B25">
        <w:rPr>
          <w:lang w:val="sk-SK" w:eastAsia="sk-SK"/>
        </w:rPr>
        <w:t>kostrava</w:t>
      </w:r>
      <w:proofErr w:type="spellEnd"/>
      <w:r w:rsidRPr="001D5B25">
        <w:rPr>
          <w:lang w:val="sk-SK" w:eastAsia="sk-SK"/>
        </w:rPr>
        <w:t xml:space="preserve"> dalmátska. Z krovín je pozoruhodný výskyt višne </w:t>
      </w:r>
      <w:proofErr w:type="spellStart"/>
      <w:r w:rsidRPr="001D5B25">
        <w:rPr>
          <w:lang w:val="sk-SK" w:eastAsia="sk-SK"/>
        </w:rPr>
        <w:t>mahalebky</w:t>
      </w:r>
      <w:proofErr w:type="spellEnd"/>
      <w:r w:rsidRPr="001D5B25">
        <w:rPr>
          <w:lang w:val="sk-SK" w:eastAsia="sk-SK"/>
        </w:rPr>
        <w:t>.</w:t>
      </w:r>
    </w:p>
    <w:p w:rsidR="00B921B8" w:rsidRPr="001D5B25" w:rsidRDefault="00B921B8" w:rsidP="00B921B8">
      <w:pPr>
        <w:spacing w:before="100" w:beforeAutospacing="1" w:after="100" w:afterAutospacing="1"/>
        <w:rPr>
          <w:lang w:val="sk-SK" w:eastAsia="sk-SK"/>
        </w:rPr>
      </w:pPr>
      <w:r w:rsidRPr="001D5B25">
        <w:rPr>
          <w:lang w:val="sk-SK" w:eastAsia="sk-SK"/>
        </w:rPr>
        <w:lastRenderedPageBreak/>
        <w:t xml:space="preserve">     Kapitulské bralá sú svojou veľkosťou a tvarom vzácnym geologickým fenoménom </w:t>
      </w:r>
      <w:proofErr w:type="spellStart"/>
      <w:r w:rsidRPr="001D5B25">
        <w:rPr>
          <w:lang w:val="sk-SK" w:eastAsia="sk-SK"/>
        </w:rPr>
        <w:t>poukazujúcim</w:t>
      </w:r>
      <w:proofErr w:type="spellEnd"/>
      <w:r w:rsidRPr="001D5B25">
        <w:rPr>
          <w:lang w:val="sk-SK" w:eastAsia="sk-SK"/>
        </w:rPr>
        <w:t xml:space="preserve"> na nedokonalú tekutosť </w:t>
      </w:r>
      <w:proofErr w:type="spellStart"/>
      <w:r w:rsidRPr="001D5B25">
        <w:rPr>
          <w:lang w:val="sk-SK" w:eastAsia="sk-SK"/>
        </w:rPr>
        <w:t>ryolitových</w:t>
      </w:r>
      <w:proofErr w:type="spellEnd"/>
      <w:r w:rsidRPr="001D5B25">
        <w:rPr>
          <w:lang w:val="sk-SK" w:eastAsia="sk-SK"/>
        </w:rPr>
        <w:t xml:space="preserve"> láv. </w:t>
      </w:r>
      <w:proofErr w:type="spellStart"/>
      <w:r w:rsidRPr="001D5B25">
        <w:rPr>
          <w:lang w:val="sk-SK" w:eastAsia="sk-SK"/>
        </w:rPr>
        <w:t>Ryolitové</w:t>
      </w:r>
      <w:proofErr w:type="spellEnd"/>
      <w:r w:rsidRPr="001D5B25">
        <w:rPr>
          <w:lang w:val="sk-SK" w:eastAsia="sk-SK"/>
        </w:rPr>
        <w:t xml:space="preserve"> lávy sa preto na rozdiel od čadičových láv nerozlievajú do lávových príkrovov a prúdov, ale vytvárajú vytlačené kopy, valy nad tektonickou poruchou, pri ktorej sa dostali na povrch. Ako výnimočný produkt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v tejto oblasti si zaslúži mimoriadnu pozornosť. </w:t>
      </w:r>
    </w:p>
    <w:p w:rsidR="00B921B8" w:rsidRPr="001D5B25" w:rsidRDefault="00B921B8" w:rsidP="00B921B8">
      <w:pPr>
        <w:rPr>
          <w:b/>
          <w:lang w:val="sk-SK"/>
        </w:rPr>
      </w:pPr>
      <w:r w:rsidRPr="001D5B25">
        <w:rPr>
          <w:b/>
          <w:lang w:val="sk-SK"/>
        </w:rPr>
        <w:t xml:space="preserve">            4.8. Významné osobnosti obce</w:t>
      </w:r>
    </w:p>
    <w:p w:rsidR="00B921B8" w:rsidRPr="001D5B25" w:rsidRDefault="00B921B8" w:rsidP="00B921B8">
      <w:pPr>
        <w:spacing w:before="100" w:beforeAutospacing="1" w:after="100" w:afterAutospacing="1"/>
        <w:rPr>
          <w:lang w:val="sk-SK" w:eastAsia="sk-SK"/>
        </w:rPr>
      </w:pPr>
      <w:r w:rsidRPr="001D5B25">
        <w:rPr>
          <w:b/>
          <w:bCs/>
          <w:lang w:val="sk-SK" w:eastAsia="sk-SK"/>
        </w:rPr>
        <w:t xml:space="preserve">Profesor Jozef Szabo </w:t>
      </w:r>
      <w:r w:rsidRPr="001D5B25">
        <w:rPr>
          <w:lang w:val="sk-SK" w:eastAsia="sk-SK"/>
        </w:rPr>
        <w:t xml:space="preserve">- </w:t>
      </w:r>
      <w:proofErr w:type="spellStart"/>
      <w:r w:rsidRPr="001D5B25">
        <w:rPr>
          <w:lang w:val="sk-SK" w:eastAsia="sk-SK"/>
        </w:rPr>
        <w:t>nar</w:t>
      </w:r>
      <w:proofErr w:type="spellEnd"/>
      <w:r w:rsidRPr="001D5B25">
        <w:rPr>
          <w:lang w:val="sk-SK" w:eastAsia="sk-SK"/>
        </w:rPr>
        <w:t xml:space="preserve">. 14. 3. 1822 v </w:t>
      </w:r>
      <w:proofErr w:type="spellStart"/>
      <w:r w:rsidRPr="001D5B25">
        <w:rPr>
          <w:lang w:val="sk-SK" w:eastAsia="sk-SK"/>
        </w:rPr>
        <w:t>Kalocsi</w:t>
      </w:r>
      <w:proofErr w:type="spellEnd"/>
      <w:r w:rsidRPr="001D5B25">
        <w:rPr>
          <w:lang w:val="sk-SK" w:eastAsia="sk-SK"/>
        </w:rPr>
        <w:t xml:space="preserve">,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w:t>
      </w:r>
      <w:proofErr w:type="spellStart"/>
      <w:r w:rsidRPr="001D5B25">
        <w:rPr>
          <w:lang w:val="sk-SK" w:eastAsia="sk-SK"/>
        </w:rPr>
        <w:t>Edinburgu</w:t>
      </w:r>
      <w:proofErr w:type="spellEnd"/>
      <w:r w:rsidRPr="001D5B25">
        <w:rPr>
          <w:lang w:val="sk-SK" w:eastAsia="sk-SK"/>
        </w:rPr>
        <w:t xml:space="preserve"> a v Bologni. Dlhé roky pôsobil ako rektor univerzity v Budapešti. Obľúbené miesto jeho vychádzok do prírody bolo aj bralo v katastrálnom území obce Lehôtka pod Brehmi. Bralo nesie po ňom pomenovanie </w:t>
      </w:r>
      <w:proofErr w:type="spellStart"/>
      <w:r w:rsidRPr="001D5B25">
        <w:rPr>
          <w:lang w:val="sk-SK" w:eastAsia="sk-SK"/>
        </w:rPr>
        <w:t>Szabóova</w:t>
      </w:r>
      <w:proofErr w:type="spellEnd"/>
      <w:r w:rsidRPr="001D5B25">
        <w:rPr>
          <w:lang w:val="sk-SK" w:eastAsia="sk-SK"/>
        </w:rPr>
        <w:t xml:space="preserve"> skala.</w:t>
      </w:r>
    </w:p>
    <w:p w:rsidR="00B921B8" w:rsidRPr="001D5B25" w:rsidRDefault="00B921B8" w:rsidP="00B921B8">
      <w:pPr>
        <w:spacing w:before="100" w:beforeAutospacing="1" w:after="100" w:afterAutospacing="1"/>
        <w:rPr>
          <w:lang w:val="sk-SK" w:eastAsia="sk-SK"/>
        </w:rPr>
      </w:pPr>
      <w:r w:rsidRPr="001D5B25">
        <w:rPr>
          <w:b/>
          <w:bCs/>
          <w:lang w:val="sk-SK" w:eastAsia="sk-SK"/>
        </w:rPr>
        <w:t xml:space="preserve">Leopold </w:t>
      </w:r>
      <w:proofErr w:type="spellStart"/>
      <w:r w:rsidRPr="001D5B25">
        <w:rPr>
          <w:b/>
          <w:bCs/>
          <w:lang w:val="sk-SK" w:eastAsia="sk-SK"/>
        </w:rPr>
        <w:t>Pellegrini</w:t>
      </w:r>
      <w:proofErr w:type="spellEnd"/>
      <w:r w:rsidRPr="001D5B25">
        <w:rPr>
          <w:b/>
          <w:bCs/>
          <w:lang w:val="sk-SK" w:eastAsia="sk-SK"/>
        </w:rPr>
        <w:t xml:space="preserve"> starší </w:t>
      </w:r>
      <w:r w:rsidRPr="001D5B25">
        <w:rPr>
          <w:lang w:val="sk-SK" w:eastAsia="sk-SK"/>
        </w:rPr>
        <w:t xml:space="preserve">-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w:t>
      </w:r>
      <w:proofErr w:type="spellStart"/>
      <w:r w:rsidRPr="001D5B25">
        <w:rPr>
          <w:lang w:val="sk-SK" w:eastAsia="sk-SK"/>
        </w:rPr>
        <w:t>Pellegrini</w:t>
      </w:r>
      <w:proofErr w:type="spellEnd"/>
      <w:r w:rsidRPr="001D5B25">
        <w:rPr>
          <w:lang w:val="sk-SK" w:eastAsia="sk-SK"/>
        </w:rPr>
        <w:t xml:space="preserve">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B921B8" w:rsidRPr="001D5B25" w:rsidRDefault="00B921B8" w:rsidP="00B921B8">
      <w:pPr>
        <w:spacing w:before="100" w:beforeAutospacing="1" w:after="100" w:afterAutospacing="1"/>
        <w:rPr>
          <w:lang w:val="sk-SK" w:eastAsia="sk-SK"/>
        </w:rPr>
      </w:pPr>
      <w:r w:rsidRPr="001D5B25">
        <w:rPr>
          <w:b/>
          <w:bCs/>
          <w:lang w:val="sk-SK" w:eastAsia="sk-SK"/>
        </w:rPr>
        <w:t xml:space="preserve">Jozef Kollár a manželka Margita </w:t>
      </w:r>
      <w:r w:rsidRPr="001D5B25">
        <w:rPr>
          <w:lang w:val="sk-SK" w:eastAsia="sk-SK"/>
        </w:rPr>
        <w:t xml:space="preserve">- miestny učiteľ, správca štátnej ľudovej školy. V obci pôsobili od roku 1923 - až do 17. októbra 1945. Bol iniciátorom a </w:t>
      </w:r>
      <w:proofErr w:type="spellStart"/>
      <w:r w:rsidRPr="001D5B25">
        <w:rPr>
          <w:lang w:val="sk-SK" w:eastAsia="sk-SK"/>
        </w:rPr>
        <w:t>usmerňovateľom</w:t>
      </w:r>
      <w:proofErr w:type="spellEnd"/>
      <w:r w:rsidRPr="001D5B25">
        <w:rPr>
          <w:lang w:val="sk-SK" w:eastAsia="sk-SK"/>
        </w:rPr>
        <w:t xml:space="preserve">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w:t>
      </w:r>
      <w:proofErr w:type="spellStart"/>
      <w:r w:rsidRPr="001D5B25">
        <w:rPr>
          <w:lang w:val="sk-SK" w:eastAsia="sk-SK"/>
        </w:rPr>
        <w:t>Urbánek</w:t>
      </w:r>
      <w:proofErr w:type="spellEnd"/>
      <w:r w:rsidRPr="001D5B25">
        <w:rPr>
          <w:lang w:val="sk-SK" w:eastAsia="sk-SK"/>
        </w:rPr>
        <w:t xml:space="preserve">. Divadlo sa hrávalo v priestoroch školy. Zisk z predstavení bol poukázaný na nákup kníh do miestnej knižnice. Zakladateľom knižnice je práve Jozef Kollár. Pre obec v roku 1936 zakúpil za l 073 korún zvon - </w:t>
      </w:r>
      <w:proofErr w:type="spellStart"/>
      <w:r w:rsidRPr="001D5B25">
        <w:rPr>
          <w:lang w:val="sk-SK" w:eastAsia="sk-SK"/>
        </w:rPr>
        <w:t>umieráčik</w:t>
      </w:r>
      <w:proofErr w:type="spellEnd"/>
      <w:r w:rsidRPr="001D5B25">
        <w:rPr>
          <w:lang w:val="sk-SK" w:eastAsia="sk-SK"/>
        </w:rPr>
        <w:t xml:space="preserve">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B921B8" w:rsidRPr="001D5B25" w:rsidRDefault="00B921B8" w:rsidP="00B921B8">
      <w:pPr>
        <w:spacing w:before="100" w:beforeAutospacing="1" w:after="100" w:afterAutospacing="1"/>
        <w:rPr>
          <w:lang w:val="sk-SK" w:eastAsia="sk-SK"/>
        </w:rPr>
      </w:pPr>
      <w:r w:rsidRPr="001D5B25">
        <w:rPr>
          <w:b/>
          <w:bCs/>
          <w:lang w:val="sk-SK" w:eastAsia="sk-SK"/>
        </w:rPr>
        <w:t xml:space="preserve">Rudolf </w:t>
      </w:r>
      <w:proofErr w:type="spellStart"/>
      <w:r w:rsidRPr="001D5B25">
        <w:rPr>
          <w:b/>
          <w:bCs/>
          <w:lang w:val="sk-SK" w:eastAsia="sk-SK"/>
        </w:rPr>
        <w:t>Musl</w:t>
      </w:r>
      <w:proofErr w:type="spellEnd"/>
      <w:r w:rsidRPr="001D5B25">
        <w:rPr>
          <w:b/>
          <w:bCs/>
          <w:lang w:val="sk-SK" w:eastAsia="sk-SK"/>
        </w:rPr>
        <w:t xml:space="preserve"> </w:t>
      </w:r>
      <w:r w:rsidRPr="001D5B25">
        <w:rPr>
          <w:lang w:val="sk-SK" w:eastAsia="sk-SK"/>
        </w:rPr>
        <w:t xml:space="preserve">-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w:t>
      </w:r>
      <w:proofErr w:type="spellStart"/>
      <w:r w:rsidRPr="001D5B25">
        <w:rPr>
          <w:lang w:val="sk-SK" w:eastAsia="sk-SK"/>
        </w:rPr>
        <w:t>Martákovej</w:t>
      </w:r>
      <w:proofErr w:type="spellEnd"/>
      <w:r w:rsidRPr="001D5B25">
        <w:rPr>
          <w:lang w:val="sk-SK" w:eastAsia="sk-SK"/>
        </w:rPr>
        <w:t xml:space="preserve"> reprezentoval obec na súťaži a získal za dobré umiestnenie putovný pohár. Zaslúžil sa aj o založenie materskej školy v obci. Svoju etapu </w:t>
      </w:r>
      <w:r w:rsidRPr="001D5B25">
        <w:rPr>
          <w:lang w:val="sk-SK" w:eastAsia="sk-SK"/>
        </w:rPr>
        <w:lastRenderedPageBreak/>
        <w:t>života v obci ukončil začiatkom septembra 1955, keď po doplnení a ukončení štúdia na Pedagogickej fakulte v Banskej Bystrici bol preložený na strednú školu do Zlatých Moraviec.</w:t>
      </w:r>
    </w:p>
    <w:p w:rsidR="00B921B8" w:rsidRPr="001D5B25" w:rsidRDefault="00B921B8" w:rsidP="00B921B8">
      <w:pPr>
        <w:jc w:val="both"/>
        <w:rPr>
          <w:rFonts w:ascii="Arial" w:hAnsi="Arial" w:cs="Arial"/>
          <w:b/>
          <w:lang w:val="sk-SK"/>
        </w:rPr>
      </w:pPr>
    </w:p>
    <w:p w:rsidR="00B921B8" w:rsidRPr="001D5B25" w:rsidRDefault="005B1856" w:rsidP="00B921B8">
      <w:pPr>
        <w:jc w:val="both"/>
        <w:rPr>
          <w:b/>
          <w:sz w:val="28"/>
          <w:szCs w:val="28"/>
          <w:lang w:val="sk-SK"/>
        </w:rPr>
      </w:pPr>
      <w:r>
        <w:rPr>
          <w:b/>
          <w:sz w:val="28"/>
          <w:szCs w:val="28"/>
          <w:lang w:val="sk-SK"/>
        </w:rPr>
        <w:t>5. Plnenie úloh</w:t>
      </w:r>
      <w:r w:rsidR="00B921B8" w:rsidRPr="001D5B25">
        <w:rPr>
          <w:b/>
          <w:sz w:val="28"/>
          <w:szCs w:val="28"/>
          <w:lang w:val="sk-SK"/>
        </w:rPr>
        <w:t xml:space="preserve"> obce (prenesené kompetencie, originálne kompetencie)</w:t>
      </w:r>
    </w:p>
    <w:p w:rsidR="00B921B8" w:rsidRPr="001D5B25" w:rsidRDefault="00B921B8" w:rsidP="00B921B8">
      <w:pPr>
        <w:ind w:left="720"/>
        <w:jc w:val="both"/>
        <w:rPr>
          <w:rFonts w:ascii="Arial" w:hAnsi="Arial" w:cs="Arial"/>
          <w:b/>
          <w:lang w:val="sk-SK"/>
        </w:rPr>
      </w:pPr>
    </w:p>
    <w:p w:rsidR="00B921B8" w:rsidRPr="001D5B25" w:rsidRDefault="00B921B8" w:rsidP="00B921B8">
      <w:pPr>
        <w:ind w:left="720"/>
        <w:jc w:val="both"/>
        <w:rPr>
          <w:b/>
          <w:lang w:val="sk-SK"/>
        </w:rPr>
      </w:pPr>
      <w:r w:rsidRPr="001D5B25">
        <w:rPr>
          <w:b/>
          <w:lang w:val="sk-SK"/>
        </w:rPr>
        <w:t>5.1. Výchova a vzdelávanie</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Obec  Lehôtka pod Brehmi je zriaďovateľom Materskej školy a Školskej jedálne </w:t>
      </w:r>
      <w:r w:rsidR="00076297">
        <w:rPr>
          <w:lang w:val="sk-SK"/>
        </w:rPr>
        <w:t>pri materskej škole. Poverená riadením</w:t>
      </w:r>
      <w:r w:rsidRPr="001D5B25">
        <w:rPr>
          <w:lang w:val="sk-SK"/>
        </w:rPr>
        <w:t xml:space="preserve"> Materskej školy je Miriama Vidová, vedúcou Školskej jedálne je Dáša Chovanová. Zamestnancami Materskej školy sú učiteľka Jarmila Rybárová</w:t>
      </w:r>
      <w:r w:rsidR="00076297">
        <w:rPr>
          <w:lang w:val="sk-SK"/>
        </w:rPr>
        <w:t>, asistentka učiteľa Gabriela Baranová</w:t>
      </w:r>
      <w:r w:rsidRPr="001D5B25">
        <w:rPr>
          <w:lang w:val="sk-SK"/>
        </w:rPr>
        <w:t xml:space="preserve"> a školníčka Emília </w:t>
      </w:r>
      <w:proofErr w:type="spellStart"/>
      <w:r w:rsidRPr="001D5B25">
        <w:rPr>
          <w:lang w:val="sk-SK"/>
        </w:rPr>
        <w:t>Helebrandtová</w:t>
      </w:r>
      <w:proofErr w:type="spellEnd"/>
      <w:r w:rsidRPr="001D5B25">
        <w:rPr>
          <w:lang w:val="sk-SK"/>
        </w:rPr>
        <w:t>. Zamestnancom Školskej jedálne pri M</w:t>
      </w:r>
      <w:r w:rsidR="005B1856">
        <w:rPr>
          <w:lang w:val="sk-SK"/>
        </w:rPr>
        <w:t>aterskej škole</w:t>
      </w:r>
      <w:r w:rsidRPr="001D5B25">
        <w:rPr>
          <w:lang w:val="sk-SK"/>
        </w:rPr>
        <w:t xml:space="preserve"> je kuchárka Filoména </w:t>
      </w:r>
      <w:proofErr w:type="spellStart"/>
      <w:r w:rsidRPr="001D5B25">
        <w:rPr>
          <w:lang w:val="sk-SK"/>
        </w:rPr>
        <w:t>Varhaníková</w:t>
      </w:r>
      <w:proofErr w:type="spellEnd"/>
      <w:r w:rsidRPr="001D5B25">
        <w:rPr>
          <w:lang w:val="sk-SK"/>
        </w:rPr>
        <w:t xml:space="preserve">. V roku </w:t>
      </w:r>
      <w:r w:rsidR="00076297">
        <w:rPr>
          <w:lang w:val="sk-SK"/>
        </w:rPr>
        <w:t>2017</w:t>
      </w:r>
      <w:r w:rsidR="005B1856">
        <w:rPr>
          <w:lang w:val="sk-SK"/>
        </w:rPr>
        <w:t xml:space="preserve"> bolo v MŠ zapísaných 20</w:t>
      </w:r>
      <w:r w:rsidRPr="001D5B25">
        <w:rPr>
          <w:lang w:val="sk-SK"/>
        </w:rPr>
        <w:t xml:space="preserve"> detí vo veku od 2 do 6 rokov. </w:t>
      </w:r>
    </w:p>
    <w:p w:rsidR="00B921B8" w:rsidRPr="001D5B25" w:rsidRDefault="00B921B8" w:rsidP="00B921B8">
      <w:pPr>
        <w:jc w:val="both"/>
        <w:rPr>
          <w:lang w:val="sk-SK"/>
        </w:rPr>
      </w:pPr>
      <w:r w:rsidRPr="001D5B25">
        <w:rPr>
          <w:lang w:val="sk-SK"/>
        </w:rPr>
        <w:t>Obec patrí do školského obvodu obce Hliník nad Hronom, kde väčšina</w:t>
      </w:r>
      <w:r>
        <w:rPr>
          <w:lang w:val="sk-SK"/>
        </w:rPr>
        <w:t xml:space="preserve"> detí navštevuje Základnú školu a tiež Centrum voľného času.</w:t>
      </w:r>
    </w:p>
    <w:p w:rsidR="00B921B8" w:rsidRPr="001D5B25" w:rsidRDefault="00B921B8" w:rsidP="00B921B8">
      <w:pPr>
        <w:ind w:left="720"/>
        <w:jc w:val="both"/>
        <w:rPr>
          <w:b/>
          <w:lang w:val="sk-SK"/>
        </w:rPr>
      </w:pPr>
    </w:p>
    <w:p w:rsidR="00B921B8" w:rsidRPr="001D5B25" w:rsidRDefault="00B921B8" w:rsidP="00B921B8">
      <w:pPr>
        <w:ind w:left="720"/>
        <w:jc w:val="both"/>
        <w:rPr>
          <w:b/>
          <w:lang w:val="sk-SK"/>
        </w:rPr>
      </w:pPr>
      <w:r w:rsidRPr="001D5B25">
        <w:rPr>
          <w:b/>
          <w:lang w:val="sk-SK"/>
        </w:rPr>
        <w:t>5.2. Zdravotníctvo</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w:t>
      </w:r>
      <w:proofErr w:type="spellStart"/>
      <w:r w:rsidRPr="001D5B25">
        <w:rPr>
          <w:lang w:val="sk-SK"/>
        </w:rPr>
        <w:t>ProCare</w:t>
      </w:r>
      <w:proofErr w:type="spellEnd"/>
      <w:r w:rsidRPr="001D5B25">
        <w:rPr>
          <w:lang w:val="sk-SK"/>
        </w:rPr>
        <w:t xml:space="preserve"> v areály Závodu SNP v Žiari nad Hronom. </w:t>
      </w:r>
    </w:p>
    <w:p w:rsidR="00B921B8" w:rsidRPr="001D5B25" w:rsidRDefault="00B921B8" w:rsidP="00B921B8">
      <w:pPr>
        <w:jc w:val="both"/>
        <w:rPr>
          <w:rFonts w:ascii="Arial" w:hAnsi="Arial" w:cs="Arial"/>
          <w:b/>
          <w:lang w:val="sk-SK"/>
        </w:rPr>
      </w:pPr>
    </w:p>
    <w:p w:rsidR="00B921B8" w:rsidRPr="001D5B25" w:rsidRDefault="00B921B8" w:rsidP="00B921B8">
      <w:pPr>
        <w:ind w:left="720"/>
        <w:jc w:val="both"/>
        <w:rPr>
          <w:b/>
          <w:lang w:val="sk-SK"/>
        </w:rPr>
      </w:pPr>
      <w:r w:rsidRPr="001D5B25">
        <w:rPr>
          <w:b/>
          <w:lang w:val="sk-SK"/>
        </w:rPr>
        <w:t>5.3. Sociálne zabezpečenie</w:t>
      </w:r>
    </w:p>
    <w:p w:rsidR="00B921B8" w:rsidRPr="001D5B25" w:rsidRDefault="00B921B8" w:rsidP="00B921B8">
      <w:pPr>
        <w:jc w:val="both"/>
        <w:rPr>
          <w:rFonts w:ascii="Arial" w:hAnsi="Arial" w:cs="Arial"/>
          <w:b/>
          <w:lang w:val="sk-SK"/>
        </w:rPr>
      </w:pPr>
    </w:p>
    <w:p w:rsidR="00B921B8" w:rsidRPr="001D5B25" w:rsidRDefault="00B921B8" w:rsidP="00B921B8">
      <w:pPr>
        <w:jc w:val="both"/>
        <w:rPr>
          <w:lang w:val="sk-SK"/>
        </w:rPr>
      </w:pPr>
      <w:r w:rsidRPr="001D5B25">
        <w:rPr>
          <w:lang w:val="sk-SK"/>
        </w:rPr>
        <w:t xml:space="preserve">     Sociálne služby pre občanov zabezpečujú domovy sociálnych služieb v obci Janova Lehota a v obci Prochot.</w:t>
      </w:r>
    </w:p>
    <w:p w:rsidR="00B921B8" w:rsidRPr="001D5B25" w:rsidRDefault="00B921B8" w:rsidP="00B921B8">
      <w:pPr>
        <w:jc w:val="both"/>
        <w:rPr>
          <w:lang w:val="sk-SK"/>
        </w:rPr>
      </w:pPr>
    </w:p>
    <w:p w:rsidR="00B921B8" w:rsidRPr="001D5B25" w:rsidRDefault="00B921B8" w:rsidP="00B921B8">
      <w:pPr>
        <w:ind w:left="720"/>
        <w:jc w:val="both"/>
        <w:rPr>
          <w:b/>
          <w:lang w:val="sk-SK"/>
        </w:rPr>
      </w:pPr>
      <w:r w:rsidRPr="001D5B25">
        <w:rPr>
          <w:b/>
          <w:lang w:val="sk-SK"/>
        </w:rPr>
        <w:t>5.4. Kultúra a šport</w:t>
      </w:r>
    </w:p>
    <w:p w:rsidR="00B921B8" w:rsidRPr="001D5B25" w:rsidRDefault="00B921B8" w:rsidP="00B921B8">
      <w:pPr>
        <w:ind w:left="720"/>
        <w:jc w:val="both"/>
        <w:rPr>
          <w:rFonts w:ascii="Arial" w:hAnsi="Arial" w:cs="Arial"/>
          <w:b/>
          <w:lang w:val="sk-SK"/>
        </w:rPr>
      </w:pPr>
    </w:p>
    <w:p w:rsidR="00B921B8" w:rsidRPr="001D5B25" w:rsidRDefault="00B921B8" w:rsidP="00B921B8">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Slávnostné stretnutie s dôchodcami,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w:t>
      </w:r>
      <w:proofErr w:type="spellStart"/>
      <w:r w:rsidRPr="001D5B25">
        <w:rPr>
          <w:lang w:val="sk-SK"/>
        </w:rPr>
        <w:t>gulášpartie</w:t>
      </w:r>
      <w:proofErr w:type="spellEnd"/>
      <w:r w:rsidRPr="001D5B25">
        <w:rPr>
          <w:lang w:val="sk-SK"/>
        </w:rPr>
        <w:t xml:space="preserve">. </w:t>
      </w:r>
    </w:p>
    <w:p w:rsidR="00B921B8" w:rsidRPr="001D5B25" w:rsidRDefault="00B921B8" w:rsidP="00B921B8">
      <w:pPr>
        <w:ind w:left="720"/>
        <w:jc w:val="both"/>
        <w:rPr>
          <w:rFonts w:ascii="Arial" w:hAnsi="Arial" w:cs="Arial"/>
          <w:sz w:val="28"/>
          <w:szCs w:val="28"/>
          <w:lang w:val="sk-SK"/>
        </w:rPr>
      </w:pPr>
    </w:p>
    <w:p w:rsidR="00B921B8" w:rsidRPr="001D5B25" w:rsidRDefault="00B921B8" w:rsidP="00B921B8">
      <w:pPr>
        <w:ind w:left="720"/>
        <w:jc w:val="both"/>
        <w:rPr>
          <w:b/>
          <w:lang w:val="sk-SK"/>
        </w:rPr>
      </w:pPr>
      <w:r w:rsidRPr="001D5B25">
        <w:rPr>
          <w:b/>
          <w:lang w:val="sk-SK"/>
        </w:rPr>
        <w:t>5.5. Hospodárstvo</w:t>
      </w:r>
    </w:p>
    <w:p w:rsidR="00B921B8" w:rsidRPr="001D5B25" w:rsidRDefault="00B921B8" w:rsidP="00B921B8">
      <w:pPr>
        <w:pStyle w:val="Normlnywebov"/>
        <w:spacing w:after="0" w:afterAutospacing="0"/>
      </w:pPr>
      <w:r w:rsidRPr="001D5B25">
        <w:t>Najvýznamnejší poskytovatelia služieb:</w:t>
      </w:r>
    </w:p>
    <w:p w:rsidR="00B921B8" w:rsidRPr="001D5B25" w:rsidRDefault="00B921B8" w:rsidP="00B921B8">
      <w:pPr>
        <w:pStyle w:val="Normlnywebov"/>
        <w:numPr>
          <w:ilvl w:val="0"/>
          <w:numId w:val="27"/>
        </w:numPr>
        <w:spacing w:before="0" w:beforeAutospacing="0" w:after="0" w:afterAutospacing="0"/>
      </w:pPr>
      <w:r w:rsidRPr="001D5B25">
        <w:t>predajňa potravín a zmiešaného tovaru COOP Jednota SD so sídlom v Žarnovici</w:t>
      </w:r>
    </w:p>
    <w:p w:rsidR="00B921B8" w:rsidRPr="001D5B25" w:rsidRDefault="00B921B8" w:rsidP="00B921B8">
      <w:pPr>
        <w:pStyle w:val="Nadpis2"/>
        <w:numPr>
          <w:ilvl w:val="0"/>
          <w:numId w:val="27"/>
        </w:numPr>
        <w:spacing w:line="240" w:lineRule="auto"/>
        <w:rPr>
          <w:b w:val="0"/>
          <w:lang w:val="sk-SK"/>
        </w:rPr>
      </w:pPr>
      <w:r w:rsidRPr="001D5B25">
        <w:rPr>
          <w:b w:val="0"/>
          <w:lang w:val="sk-SK"/>
        </w:rPr>
        <w:t>Juraj Homola PRO ARMA - predaj betonárskej ocele</w:t>
      </w:r>
    </w:p>
    <w:p w:rsidR="00B921B8" w:rsidRPr="001D5B25" w:rsidRDefault="00B921B8" w:rsidP="00B921B8">
      <w:pPr>
        <w:pStyle w:val="Odsekzoznamu"/>
        <w:numPr>
          <w:ilvl w:val="0"/>
          <w:numId w:val="27"/>
        </w:numPr>
        <w:rPr>
          <w:lang w:val="sk-SK"/>
        </w:rPr>
      </w:pPr>
      <w:r w:rsidRPr="001D5B25">
        <w:rPr>
          <w:lang w:val="sk-SK"/>
        </w:rPr>
        <w:t xml:space="preserve">Milan </w:t>
      </w:r>
      <w:proofErr w:type="spellStart"/>
      <w:r w:rsidRPr="001D5B25">
        <w:rPr>
          <w:lang w:val="sk-SK"/>
        </w:rPr>
        <w:t>Mazúr</w:t>
      </w:r>
      <w:proofErr w:type="spellEnd"/>
      <w:r w:rsidRPr="001D5B25">
        <w:rPr>
          <w:lang w:val="sk-SK"/>
        </w:rPr>
        <w:t xml:space="preserve"> – stolárstvo</w:t>
      </w:r>
    </w:p>
    <w:p w:rsidR="00B921B8" w:rsidRPr="001D5B25" w:rsidRDefault="00B921B8" w:rsidP="00B921B8">
      <w:pPr>
        <w:pStyle w:val="Odsekzoznamu"/>
        <w:numPr>
          <w:ilvl w:val="0"/>
          <w:numId w:val="27"/>
        </w:numPr>
        <w:rPr>
          <w:lang w:val="sk-SK"/>
        </w:rPr>
      </w:pPr>
      <w:r w:rsidRPr="001D5B25">
        <w:rPr>
          <w:lang w:val="sk-SK"/>
        </w:rPr>
        <w:t xml:space="preserve">Lukáš Sámel - LEMAS Lehôtka pod Brehmi 56 </w:t>
      </w:r>
    </w:p>
    <w:p w:rsidR="00B921B8" w:rsidRPr="001D5B25" w:rsidRDefault="00B921B8" w:rsidP="00B921B8">
      <w:pPr>
        <w:pStyle w:val="Odsekzoznamu"/>
        <w:numPr>
          <w:ilvl w:val="0"/>
          <w:numId w:val="27"/>
        </w:numPr>
        <w:rPr>
          <w:lang w:val="sk-SK"/>
        </w:rPr>
      </w:pPr>
      <w:r w:rsidRPr="001D5B25">
        <w:rPr>
          <w:lang w:val="sk-SK"/>
        </w:rPr>
        <w:t xml:space="preserve">Pohostinstvo LEHÔTKA – Lenka Jánošová </w:t>
      </w:r>
    </w:p>
    <w:p w:rsidR="00B921B8" w:rsidRPr="001D5B25" w:rsidRDefault="00B921B8" w:rsidP="00B921B8">
      <w:pPr>
        <w:pStyle w:val="Odsekzoznamu"/>
        <w:numPr>
          <w:ilvl w:val="0"/>
          <w:numId w:val="27"/>
        </w:numPr>
        <w:rPr>
          <w:lang w:val="sk-SK"/>
        </w:rPr>
      </w:pPr>
      <w:proofErr w:type="spellStart"/>
      <w:r w:rsidRPr="001D5B25">
        <w:rPr>
          <w:lang w:val="sk-SK"/>
        </w:rPr>
        <w:t>ALUokno</w:t>
      </w:r>
      <w:proofErr w:type="spellEnd"/>
      <w:r w:rsidRPr="001D5B25">
        <w:rPr>
          <w:lang w:val="sk-SK"/>
        </w:rPr>
        <w:t xml:space="preserve">, spol. s </w:t>
      </w:r>
      <w:proofErr w:type="spellStart"/>
      <w:r w:rsidRPr="001D5B25">
        <w:rPr>
          <w:lang w:val="sk-SK"/>
        </w:rPr>
        <w:t>r.o</w:t>
      </w:r>
      <w:proofErr w:type="spellEnd"/>
      <w:r w:rsidRPr="001D5B25">
        <w:rPr>
          <w:lang w:val="sk-SK"/>
        </w:rPr>
        <w:t>., Lehôtka pod Brehmi 87</w:t>
      </w:r>
    </w:p>
    <w:p w:rsidR="00B921B8" w:rsidRPr="001D5B25" w:rsidRDefault="00B921B8" w:rsidP="00B921B8">
      <w:pPr>
        <w:pStyle w:val="Odsekzoznamu"/>
        <w:numPr>
          <w:ilvl w:val="0"/>
          <w:numId w:val="27"/>
        </w:numPr>
        <w:rPr>
          <w:rStyle w:val="ra"/>
          <w:lang w:val="sk-SK"/>
        </w:rPr>
      </w:pPr>
      <w:r w:rsidRPr="001D5B25">
        <w:rPr>
          <w:rStyle w:val="ra"/>
          <w:lang w:val="sk-SK"/>
        </w:rPr>
        <w:t xml:space="preserve">ATYP METAL, </w:t>
      </w:r>
      <w:proofErr w:type="spellStart"/>
      <w:r w:rsidRPr="001D5B25">
        <w:rPr>
          <w:rStyle w:val="ra"/>
          <w:lang w:val="sk-SK"/>
        </w:rPr>
        <w:t>s.r.o</w:t>
      </w:r>
      <w:proofErr w:type="spellEnd"/>
      <w:r w:rsidRPr="001D5B25">
        <w:rPr>
          <w:rStyle w:val="ra"/>
          <w:lang w:val="sk-SK"/>
        </w:rPr>
        <w:t>. – Ivan Magula Lehôtka pod Brehmi 144</w:t>
      </w:r>
    </w:p>
    <w:p w:rsidR="00B921B8" w:rsidRPr="001D5B25" w:rsidRDefault="00B921B8" w:rsidP="00B921B8">
      <w:pPr>
        <w:pStyle w:val="Odsekzoznamu"/>
        <w:numPr>
          <w:ilvl w:val="0"/>
          <w:numId w:val="27"/>
        </w:numPr>
        <w:rPr>
          <w:rStyle w:val="ra"/>
          <w:lang w:val="sk-SK"/>
        </w:rPr>
      </w:pPr>
      <w:proofErr w:type="spellStart"/>
      <w:r w:rsidRPr="001D5B25">
        <w:rPr>
          <w:rStyle w:val="ra"/>
          <w:lang w:val="sk-SK"/>
        </w:rPr>
        <w:t>Coeus</w:t>
      </w:r>
      <w:proofErr w:type="spellEnd"/>
      <w:r w:rsidRPr="001D5B25">
        <w:rPr>
          <w:rStyle w:val="ra"/>
          <w:lang w:val="sk-SK"/>
        </w:rPr>
        <w:t xml:space="preserve"> </w:t>
      </w:r>
      <w:proofErr w:type="spellStart"/>
      <w:r w:rsidRPr="001D5B25">
        <w:rPr>
          <w:rStyle w:val="ra"/>
          <w:lang w:val="sk-SK"/>
        </w:rPr>
        <w:t>Consulting</w:t>
      </w:r>
      <w:proofErr w:type="spellEnd"/>
      <w:r w:rsidRPr="001D5B25">
        <w:rPr>
          <w:rStyle w:val="ra"/>
          <w:lang w:val="sk-SK"/>
        </w:rPr>
        <w:t xml:space="preserve">, </w:t>
      </w:r>
      <w:proofErr w:type="spellStart"/>
      <w:r w:rsidRPr="001D5B25">
        <w:rPr>
          <w:rStyle w:val="ra"/>
          <w:lang w:val="sk-SK"/>
        </w:rPr>
        <w:t>s.r.o</w:t>
      </w:r>
      <w:proofErr w:type="spellEnd"/>
      <w:r w:rsidRPr="001D5B25">
        <w:rPr>
          <w:rStyle w:val="ra"/>
          <w:lang w:val="sk-SK"/>
        </w:rPr>
        <w:t xml:space="preserve">. – Ľubomír </w:t>
      </w:r>
      <w:proofErr w:type="spellStart"/>
      <w:r w:rsidRPr="001D5B25">
        <w:rPr>
          <w:rStyle w:val="ra"/>
          <w:lang w:val="sk-SK"/>
        </w:rPr>
        <w:t>Gajan</w:t>
      </w:r>
      <w:proofErr w:type="spellEnd"/>
      <w:r w:rsidRPr="001D5B25">
        <w:rPr>
          <w:rStyle w:val="ra"/>
          <w:lang w:val="sk-SK"/>
        </w:rPr>
        <w:t>, Lehôtka pod Brehmi 146</w:t>
      </w:r>
    </w:p>
    <w:p w:rsidR="00B921B8" w:rsidRPr="001D5B25" w:rsidRDefault="00B921B8" w:rsidP="00B921B8">
      <w:pPr>
        <w:pStyle w:val="Odsekzoznamu"/>
        <w:numPr>
          <w:ilvl w:val="0"/>
          <w:numId w:val="27"/>
        </w:numPr>
        <w:rPr>
          <w:lang w:val="sk-SK"/>
        </w:rPr>
      </w:pPr>
      <w:r w:rsidRPr="001D5B25">
        <w:rPr>
          <w:rStyle w:val="ra"/>
          <w:lang w:val="sk-SK"/>
        </w:rPr>
        <w:t xml:space="preserve">SETT Stav, </w:t>
      </w:r>
      <w:proofErr w:type="spellStart"/>
      <w:r w:rsidRPr="001D5B25">
        <w:rPr>
          <w:rStyle w:val="ra"/>
          <w:lang w:val="sk-SK"/>
        </w:rPr>
        <w:t>s.r.o</w:t>
      </w:r>
      <w:proofErr w:type="spellEnd"/>
      <w:r w:rsidRPr="001D5B25">
        <w:rPr>
          <w:rStyle w:val="ra"/>
          <w:lang w:val="sk-SK"/>
        </w:rPr>
        <w:t>. – Marek Pinka, Lehôtka pod Brehmi 6</w:t>
      </w:r>
    </w:p>
    <w:p w:rsidR="00B921B8" w:rsidRPr="001D5B25" w:rsidRDefault="00B921B8" w:rsidP="00B921B8">
      <w:pPr>
        <w:rPr>
          <w:lang w:val="sk-SK"/>
        </w:rPr>
      </w:pPr>
      <w:r w:rsidRPr="001D5B25">
        <w:rPr>
          <w:lang w:val="sk-SK"/>
        </w:rPr>
        <w:t>Najvýznamnejší priemysel v obci:</w:t>
      </w:r>
    </w:p>
    <w:p w:rsidR="00B921B8" w:rsidRPr="001D5B25" w:rsidRDefault="00B921B8" w:rsidP="00B921B8">
      <w:pPr>
        <w:pStyle w:val="Normlnywebov"/>
        <w:numPr>
          <w:ilvl w:val="0"/>
          <w:numId w:val="24"/>
        </w:numPr>
        <w:spacing w:before="0" w:beforeAutospacing="0" w:after="0" w:afterAutospacing="0"/>
      </w:pPr>
      <w:r w:rsidRPr="001D5B25">
        <w:lastRenderedPageBreak/>
        <w:t xml:space="preserve">LBK PERLIT </w:t>
      </w:r>
      <w:proofErr w:type="spellStart"/>
      <w:r w:rsidRPr="001D5B25">
        <w:t>s.r.o</w:t>
      </w:r>
      <w:proofErr w:type="spellEnd"/>
      <w:r w:rsidRPr="001D5B25">
        <w:t>.,  Lehôtka pod Brehmi 52</w:t>
      </w:r>
    </w:p>
    <w:p w:rsidR="00B921B8" w:rsidRPr="001D5B25" w:rsidRDefault="00B921B8" w:rsidP="00B921B8">
      <w:pPr>
        <w:jc w:val="both"/>
        <w:rPr>
          <w:lang w:val="sk-SK"/>
        </w:rPr>
      </w:pPr>
      <w:r w:rsidRPr="001D5B25">
        <w:rPr>
          <w:lang w:val="sk-SK"/>
        </w:rPr>
        <w:t>Najvýznamnejšia poľnohospodárska výroba a lesné hospodárstvo v obci:</w:t>
      </w:r>
    </w:p>
    <w:p w:rsidR="00B921B8" w:rsidRPr="001D5B25" w:rsidRDefault="00B921B8" w:rsidP="00B921B8">
      <w:pPr>
        <w:pStyle w:val="Odsekzoznamu"/>
        <w:numPr>
          <w:ilvl w:val="0"/>
          <w:numId w:val="33"/>
        </w:numPr>
        <w:jc w:val="both"/>
        <w:rPr>
          <w:lang w:val="sk-SK"/>
        </w:rPr>
      </w:pPr>
      <w:r w:rsidRPr="001D5B25">
        <w:rPr>
          <w:lang w:val="sk-SK"/>
        </w:rPr>
        <w:t>Spoločenstvo Urbár pozemková spoločnosť Lehôtka pod Brehmi, ktoré obhospodaruje lesné pozemky v katastri obce</w:t>
      </w:r>
    </w:p>
    <w:p w:rsidR="00B921B8" w:rsidRPr="001D5B25" w:rsidRDefault="00B921B8" w:rsidP="00B921B8">
      <w:pPr>
        <w:pStyle w:val="Odsekzoznamu"/>
        <w:numPr>
          <w:ilvl w:val="0"/>
          <w:numId w:val="34"/>
        </w:numPr>
        <w:jc w:val="both"/>
        <w:rPr>
          <w:lang w:val="sk-SK"/>
        </w:rPr>
      </w:pPr>
      <w:r w:rsidRPr="001D5B25">
        <w:rPr>
          <w:lang w:val="sk-SK"/>
        </w:rPr>
        <w:t>Poľnohospodárske družstvo Lovčica Trubín, ktoré obhospodaruje poľnohospodárske</w:t>
      </w:r>
    </w:p>
    <w:p w:rsidR="00B921B8" w:rsidRPr="001D5B25" w:rsidRDefault="00B921B8" w:rsidP="00B921B8">
      <w:pPr>
        <w:jc w:val="both"/>
        <w:rPr>
          <w:lang w:val="sk-SK"/>
        </w:rPr>
      </w:pPr>
      <w:r w:rsidRPr="001D5B25">
        <w:rPr>
          <w:lang w:val="sk-SK"/>
        </w:rPr>
        <w:t xml:space="preserve">            pozemky v katastri obce</w:t>
      </w:r>
    </w:p>
    <w:p w:rsidR="00B921B8" w:rsidRPr="001D5B25" w:rsidRDefault="00B921B8" w:rsidP="00B921B8">
      <w:pPr>
        <w:pStyle w:val="Odsekzoznamu"/>
        <w:numPr>
          <w:ilvl w:val="0"/>
          <w:numId w:val="35"/>
        </w:numPr>
        <w:jc w:val="both"/>
        <w:rPr>
          <w:lang w:val="sk-SK"/>
        </w:rPr>
      </w:pPr>
      <w:r w:rsidRPr="001D5B25">
        <w:rPr>
          <w:lang w:val="sk-SK"/>
        </w:rPr>
        <w:t>SDP Kremeň, ktoré obhospodaruje poľnohospodárske pozemky v katastri obce</w:t>
      </w:r>
    </w:p>
    <w:p w:rsidR="00B921B8" w:rsidRPr="001D5B25" w:rsidRDefault="00B921B8" w:rsidP="00B921B8">
      <w:pPr>
        <w:spacing w:line="360" w:lineRule="auto"/>
        <w:rPr>
          <w:b/>
          <w:sz w:val="28"/>
          <w:szCs w:val="28"/>
          <w:lang w:val="sk-SK"/>
        </w:rPr>
      </w:pPr>
    </w:p>
    <w:p w:rsidR="00B921B8" w:rsidRPr="001D5B25" w:rsidRDefault="00B921B8" w:rsidP="00B921B8">
      <w:pPr>
        <w:spacing w:line="360" w:lineRule="auto"/>
        <w:rPr>
          <w:b/>
          <w:sz w:val="28"/>
          <w:szCs w:val="28"/>
          <w:lang w:val="sk-SK"/>
        </w:rPr>
      </w:pPr>
      <w:r w:rsidRPr="001D5B25">
        <w:rPr>
          <w:b/>
          <w:sz w:val="28"/>
          <w:szCs w:val="28"/>
          <w:lang w:val="sk-SK"/>
        </w:rPr>
        <w:t>6. Informácia o vývoji obce z pohľadu rozpočtovníctva</w:t>
      </w:r>
    </w:p>
    <w:p w:rsidR="00B921B8" w:rsidRPr="001D5B25" w:rsidRDefault="00B921B8" w:rsidP="00B921B8">
      <w:pPr>
        <w:spacing w:line="360" w:lineRule="auto"/>
        <w:rPr>
          <w:b/>
          <w:sz w:val="28"/>
          <w:szCs w:val="28"/>
          <w:lang w:val="sk-SK"/>
        </w:rPr>
      </w:pPr>
      <w:r w:rsidRPr="001D5B25">
        <w:rPr>
          <w:b/>
          <w:sz w:val="28"/>
          <w:szCs w:val="28"/>
          <w:lang w:val="sk-SK"/>
        </w:rPr>
        <w:tab/>
      </w:r>
      <w:r w:rsidRPr="001D5B25">
        <w:rPr>
          <w:b/>
          <w:sz w:val="28"/>
          <w:szCs w:val="28"/>
          <w:lang w:val="sk-SK"/>
        </w:rPr>
        <w:tab/>
      </w:r>
    </w:p>
    <w:p w:rsidR="00B921B8" w:rsidRPr="00862ACA" w:rsidRDefault="00B921B8" w:rsidP="00B921B8">
      <w:pPr>
        <w:jc w:val="both"/>
        <w:rPr>
          <w:lang w:val="sk-SK"/>
        </w:rPr>
      </w:pPr>
      <w:r w:rsidRPr="00862ACA">
        <w:rPr>
          <w:lang w:val="sk-SK"/>
        </w:rPr>
        <w:t xml:space="preserve">     Základným nástrojom finančného hospodárenia obce bol rozpočet obce na rok </w:t>
      </w:r>
      <w:r w:rsidR="00076297" w:rsidRPr="00862ACA">
        <w:rPr>
          <w:lang w:val="sk-SK"/>
        </w:rPr>
        <w:t>2017</w:t>
      </w:r>
      <w:r w:rsidRPr="00862ACA">
        <w:rPr>
          <w:lang w:val="sk-SK"/>
        </w:rPr>
        <w:t xml:space="preserve">. </w:t>
      </w:r>
    </w:p>
    <w:p w:rsidR="00B921B8" w:rsidRPr="00862ACA" w:rsidRDefault="00B921B8" w:rsidP="00B921B8">
      <w:pPr>
        <w:jc w:val="both"/>
        <w:rPr>
          <w:lang w:val="sk-SK"/>
        </w:rPr>
      </w:pPr>
      <w:r w:rsidRPr="00862ACA">
        <w:rPr>
          <w:lang w:val="sk-SK"/>
        </w:rPr>
        <w:t xml:space="preserve">Obec v roku </w:t>
      </w:r>
      <w:r w:rsidR="00076297" w:rsidRPr="00862ACA">
        <w:rPr>
          <w:lang w:val="sk-SK"/>
        </w:rPr>
        <w:t>2017</w:t>
      </w:r>
      <w:r w:rsidRPr="00862ACA">
        <w:rPr>
          <w:lang w:val="sk-SK"/>
        </w:rPr>
        <w:t xml:space="preserve"> zostavila rozpočet podľa ustanovenia § 10 odsek 7) zákona č.583/2004 </w:t>
      </w:r>
      <w:proofErr w:type="spellStart"/>
      <w:r w:rsidRPr="00862ACA">
        <w:rPr>
          <w:lang w:val="sk-SK"/>
        </w:rPr>
        <w:t>Z.z</w:t>
      </w:r>
      <w:proofErr w:type="spellEnd"/>
      <w:r w:rsidRPr="00862ACA">
        <w:rPr>
          <w:lang w:val="sk-SK"/>
        </w:rPr>
        <w:t>. o rozpočtových pravidlách územnej samosprávy a o zmene a doplnení niektorých zákonov v znení neskorších predpisov.</w:t>
      </w:r>
    </w:p>
    <w:p w:rsidR="00B921B8" w:rsidRPr="00862ACA" w:rsidRDefault="00B921B8" w:rsidP="00B921B8">
      <w:pPr>
        <w:jc w:val="both"/>
        <w:rPr>
          <w:lang w:val="sk-SK"/>
        </w:rPr>
      </w:pPr>
      <w:r w:rsidRPr="00862ACA">
        <w:rPr>
          <w:lang w:val="sk-SK"/>
        </w:rPr>
        <w:t xml:space="preserve">Rozpočet obce na rok </w:t>
      </w:r>
      <w:r w:rsidR="00076297" w:rsidRPr="00862ACA">
        <w:rPr>
          <w:lang w:val="sk-SK"/>
        </w:rPr>
        <w:t>2017</w:t>
      </w:r>
      <w:r w:rsidRPr="00862ACA">
        <w:rPr>
          <w:lang w:val="sk-SK"/>
        </w:rPr>
        <w:t xml:space="preserve"> bol zostavený ako vyrovnaný.</w:t>
      </w:r>
    </w:p>
    <w:p w:rsidR="00B921B8" w:rsidRPr="00862ACA" w:rsidRDefault="00B921B8" w:rsidP="00B921B8">
      <w:pPr>
        <w:jc w:val="both"/>
        <w:rPr>
          <w:lang w:val="sk-SK"/>
        </w:rPr>
      </w:pPr>
      <w:r w:rsidRPr="00862ACA">
        <w:rPr>
          <w:lang w:val="sk-SK"/>
        </w:rPr>
        <w:t>Bežný rozpočet bol zostavený ako prebytkový a kapitálový rozpočet bol zostavený schodkový, pričom schodok bol vykrytý prebytkom bežného rozpočtu</w:t>
      </w:r>
      <w:r w:rsidR="00D74032" w:rsidRPr="00862ACA">
        <w:rPr>
          <w:lang w:val="sk-SK"/>
        </w:rPr>
        <w:t xml:space="preserve"> a</w:t>
      </w:r>
      <w:r w:rsidR="00BF5BC4" w:rsidRPr="00862ACA">
        <w:rPr>
          <w:lang w:val="sk-SK"/>
        </w:rPr>
        <w:t xml:space="preserve"> príjmovými </w:t>
      </w:r>
      <w:r w:rsidR="00D74032" w:rsidRPr="00862ACA">
        <w:rPr>
          <w:lang w:val="sk-SK"/>
        </w:rPr>
        <w:t>finančnými operáciami</w:t>
      </w:r>
      <w:r w:rsidRPr="00862ACA">
        <w:rPr>
          <w:lang w:val="sk-SK"/>
        </w:rPr>
        <w:t>.</w:t>
      </w:r>
    </w:p>
    <w:p w:rsidR="00B921B8" w:rsidRPr="00862ACA" w:rsidRDefault="00B921B8" w:rsidP="00B921B8">
      <w:pPr>
        <w:jc w:val="both"/>
        <w:rPr>
          <w:lang w:val="sk-SK"/>
        </w:rPr>
      </w:pPr>
      <w:r w:rsidRPr="00862ACA">
        <w:rPr>
          <w:lang w:val="sk-SK"/>
        </w:rPr>
        <w:t xml:space="preserve">Hospodárenie obce sa riadilo podľa schváleného rozpočtu na rok </w:t>
      </w:r>
      <w:r w:rsidR="00D74032" w:rsidRPr="00862ACA">
        <w:rPr>
          <w:lang w:val="sk-SK"/>
        </w:rPr>
        <w:t>2017</w:t>
      </w:r>
      <w:r w:rsidRPr="00862ACA">
        <w:rPr>
          <w:lang w:val="sk-SK"/>
        </w:rPr>
        <w:t xml:space="preserve">. </w:t>
      </w:r>
    </w:p>
    <w:p w:rsidR="00B921B8" w:rsidRPr="00862ACA" w:rsidRDefault="00B921B8" w:rsidP="00B921B8">
      <w:pPr>
        <w:jc w:val="both"/>
        <w:rPr>
          <w:lang w:val="sk-SK"/>
        </w:rPr>
      </w:pPr>
      <w:r w:rsidRPr="00862ACA">
        <w:rPr>
          <w:lang w:val="sk-SK"/>
        </w:rPr>
        <w:t xml:space="preserve">Rozpočet obce bol schválený obecným zastupiteľstvom dňa </w:t>
      </w:r>
      <w:r w:rsidR="00D74032" w:rsidRPr="00862ACA">
        <w:rPr>
          <w:lang w:val="sk-SK"/>
        </w:rPr>
        <w:t>08.12.2016</w:t>
      </w:r>
      <w:r w:rsidRPr="00862ACA">
        <w:rPr>
          <w:lang w:val="sk-SK"/>
        </w:rPr>
        <w:t xml:space="preserve">  uznesením č. </w:t>
      </w:r>
      <w:r w:rsidR="00D74032" w:rsidRPr="00862ACA">
        <w:rPr>
          <w:lang w:val="sk-SK"/>
        </w:rPr>
        <w:t>16/2016</w:t>
      </w:r>
    </w:p>
    <w:p w:rsidR="00B921B8" w:rsidRPr="00862ACA" w:rsidRDefault="00D74032" w:rsidP="00B921B8">
      <w:pPr>
        <w:jc w:val="both"/>
        <w:rPr>
          <w:lang w:val="sk-SK"/>
        </w:rPr>
      </w:pPr>
      <w:r w:rsidRPr="00862ACA">
        <w:rPr>
          <w:lang w:val="sk-SK"/>
        </w:rPr>
        <w:t>Rozpočet bol zmenený sedem</w:t>
      </w:r>
      <w:r w:rsidR="00B921B8" w:rsidRPr="00862ACA">
        <w:rPr>
          <w:lang w:val="sk-SK"/>
        </w:rPr>
        <w:t>krát:</w:t>
      </w:r>
    </w:p>
    <w:p w:rsidR="00B921B8" w:rsidRPr="00862ACA" w:rsidRDefault="00B921B8" w:rsidP="00B921B8">
      <w:pPr>
        <w:numPr>
          <w:ilvl w:val="0"/>
          <w:numId w:val="15"/>
        </w:numPr>
        <w:jc w:val="both"/>
        <w:rPr>
          <w:lang w:val="sk-SK"/>
        </w:rPr>
      </w:pPr>
      <w:r w:rsidRPr="00862ACA">
        <w:rPr>
          <w:lang w:val="sk-SK"/>
        </w:rPr>
        <w:t xml:space="preserve">prvá zmena – </w:t>
      </w:r>
      <w:r w:rsidR="00D74032" w:rsidRPr="00862ACA">
        <w:rPr>
          <w:lang w:val="sk-SK"/>
        </w:rPr>
        <w:t>úprava rozpočtu v zmysle Internej smernice č.3/2016 starostom obce dňa 31.03.2017</w:t>
      </w:r>
      <w:r w:rsidRPr="00862ACA">
        <w:rPr>
          <w:lang w:val="sk-SK"/>
        </w:rPr>
        <w:t>,</w:t>
      </w:r>
    </w:p>
    <w:p w:rsidR="00B921B8" w:rsidRPr="00862ACA" w:rsidRDefault="00B921B8" w:rsidP="00B921B8">
      <w:pPr>
        <w:numPr>
          <w:ilvl w:val="0"/>
          <w:numId w:val="15"/>
        </w:numPr>
        <w:jc w:val="both"/>
        <w:rPr>
          <w:lang w:val="sk-SK"/>
        </w:rPr>
      </w:pPr>
      <w:r w:rsidRPr="00862ACA">
        <w:rPr>
          <w:lang w:val="sk-SK"/>
        </w:rPr>
        <w:t xml:space="preserve">druhá zmena – schválená obecným zastupiteľstvom dňa </w:t>
      </w:r>
      <w:r w:rsidR="00D74032" w:rsidRPr="00862ACA">
        <w:rPr>
          <w:lang w:val="sk-SK"/>
        </w:rPr>
        <w:t>02.06.2017</w:t>
      </w:r>
      <w:r w:rsidRPr="00862ACA">
        <w:rPr>
          <w:lang w:val="sk-SK"/>
        </w:rPr>
        <w:t xml:space="preserve"> uznesením č. </w:t>
      </w:r>
      <w:r w:rsidR="00D74032" w:rsidRPr="00862ACA">
        <w:rPr>
          <w:lang w:val="sk-SK"/>
        </w:rPr>
        <w:t>2/2017</w:t>
      </w:r>
      <w:r w:rsidRPr="00862ACA">
        <w:rPr>
          <w:lang w:val="sk-SK"/>
        </w:rPr>
        <w:t>,</w:t>
      </w:r>
    </w:p>
    <w:p w:rsidR="00B921B8" w:rsidRPr="00862ACA" w:rsidRDefault="00B921B8" w:rsidP="00B921B8">
      <w:pPr>
        <w:numPr>
          <w:ilvl w:val="0"/>
          <w:numId w:val="15"/>
        </w:numPr>
        <w:jc w:val="both"/>
        <w:rPr>
          <w:lang w:val="sk-SK"/>
        </w:rPr>
      </w:pPr>
      <w:r w:rsidRPr="00862ACA">
        <w:rPr>
          <w:lang w:val="sk-SK"/>
        </w:rPr>
        <w:t xml:space="preserve">tretia zmena – </w:t>
      </w:r>
      <w:r w:rsidR="00D74032" w:rsidRPr="00862ACA">
        <w:rPr>
          <w:lang w:val="sk-SK"/>
        </w:rPr>
        <w:t xml:space="preserve">úprava rozpočtu v zmysle Internej smernice č.3/2016 starostom obce </w:t>
      </w:r>
      <w:r w:rsidRPr="00862ACA">
        <w:rPr>
          <w:lang w:val="sk-SK"/>
        </w:rPr>
        <w:t xml:space="preserve">dňa </w:t>
      </w:r>
      <w:r w:rsidR="00D74032" w:rsidRPr="00862ACA">
        <w:rPr>
          <w:lang w:val="sk-SK"/>
        </w:rPr>
        <w:t>13.07.2017</w:t>
      </w:r>
      <w:r w:rsidRPr="00862ACA">
        <w:rPr>
          <w:lang w:val="sk-SK"/>
        </w:rPr>
        <w:t>,</w:t>
      </w:r>
    </w:p>
    <w:p w:rsidR="00B921B8" w:rsidRPr="00862ACA" w:rsidRDefault="00B921B8" w:rsidP="00B921B8">
      <w:pPr>
        <w:numPr>
          <w:ilvl w:val="0"/>
          <w:numId w:val="15"/>
        </w:numPr>
        <w:jc w:val="both"/>
        <w:rPr>
          <w:lang w:val="sk-SK"/>
        </w:rPr>
      </w:pPr>
      <w:r w:rsidRPr="00862ACA">
        <w:rPr>
          <w:lang w:val="sk-SK"/>
        </w:rPr>
        <w:t xml:space="preserve">štvrtá zmena – </w:t>
      </w:r>
      <w:r w:rsidR="00D74032" w:rsidRPr="00862ACA">
        <w:rPr>
          <w:lang w:val="sk-SK"/>
        </w:rPr>
        <w:t xml:space="preserve">schválená obecným zastupiteľstvom </w:t>
      </w:r>
      <w:r w:rsidRPr="00862ACA">
        <w:rPr>
          <w:lang w:val="sk-SK"/>
        </w:rPr>
        <w:t xml:space="preserve">dňa </w:t>
      </w:r>
      <w:r w:rsidR="00D74032" w:rsidRPr="00862ACA">
        <w:rPr>
          <w:lang w:val="sk-SK"/>
        </w:rPr>
        <w:t>14.07.2017 uznesením č. 7/2017</w:t>
      </w:r>
      <w:r w:rsidRPr="00862ACA">
        <w:rPr>
          <w:lang w:val="sk-SK"/>
        </w:rPr>
        <w:t>,</w:t>
      </w:r>
    </w:p>
    <w:p w:rsidR="00B921B8" w:rsidRPr="00862ACA" w:rsidRDefault="00B921B8" w:rsidP="00B921B8">
      <w:pPr>
        <w:numPr>
          <w:ilvl w:val="0"/>
          <w:numId w:val="15"/>
        </w:numPr>
        <w:jc w:val="both"/>
        <w:rPr>
          <w:lang w:val="sk-SK"/>
        </w:rPr>
      </w:pPr>
      <w:r w:rsidRPr="00862ACA">
        <w:rPr>
          <w:lang w:val="sk-SK"/>
        </w:rPr>
        <w:t xml:space="preserve">piata zmena – úprava rozpočtu v zmysle Internej smernice č.3/2016 starostom obce dňa </w:t>
      </w:r>
      <w:r w:rsidR="00D74032" w:rsidRPr="00862ACA">
        <w:rPr>
          <w:lang w:val="sk-SK"/>
        </w:rPr>
        <w:t>15.11.2017</w:t>
      </w:r>
      <w:r w:rsidRPr="00862ACA">
        <w:rPr>
          <w:lang w:val="sk-SK"/>
        </w:rPr>
        <w:t>,</w:t>
      </w:r>
    </w:p>
    <w:p w:rsidR="00B921B8" w:rsidRPr="00862ACA" w:rsidRDefault="00B921B8" w:rsidP="00B921B8">
      <w:pPr>
        <w:numPr>
          <w:ilvl w:val="0"/>
          <w:numId w:val="15"/>
        </w:numPr>
        <w:jc w:val="both"/>
        <w:rPr>
          <w:lang w:val="sk-SK"/>
        </w:rPr>
      </w:pPr>
      <w:r w:rsidRPr="00862ACA">
        <w:rPr>
          <w:lang w:val="sk-SK"/>
        </w:rPr>
        <w:t xml:space="preserve">šiesta zmena – schválená obecným zastupiteľstvom dňa </w:t>
      </w:r>
      <w:r w:rsidR="00D74032" w:rsidRPr="00862ACA">
        <w:rPr>
          <w:lang w:val="sk-SK"/>
        </w:rPr>
        <w:t>07.12.2017</w:t>
      </w:r>
      <w:r w:rsidRPr="00862ACA">
        <w:rPr>
          <w:lang w:val="sk-SK"/>
        </w:rPr>
        <w:t xml:space="preserve"> uznesením č. </w:t>
      </w:r>
      <w:r w:rsidR="00D74032" w:rsidRPr="00862ACA">
        <w:rPr>
          <w:lang w:val="sk-SK"/>
        </w:rPr>
        <w:t>9/2017</w:t>
      </w:r>
    </w:p>
    <w:p w:rsidR="00B921B8" w:rsidRPr="00862ACA" w:rsidRDefault="00B921B8" w:rsidP="00B921B8">
      <w:pPr>
        <w:numPr>
          <w:ilvl w:val="0"/>
          <w:numId w:val="15"/>
        </w:numPr>
        <w:jc w:val="both"/>
        <w:rPr>
          <w:lang w:val="sk-SK"/>
        </w:rPr>
      </w:pPr>
      <w:r w:rsidRPr="00862ACA">
        <w:rPr>
          <w:lang w:val="sk-SK"/>
        </w:rPr>
        <w:t xml:space="preserve">siedma zmena – úprava rozpočtu v zmysle Internej smernice č.3/2016 starostom obce dňa </w:t>
      </w:r>
      <w:r w:rsidR="00D74032" w:rsidRPr="00862ACA">
        <w:rPr>
          <w:lang w:val="sk-SK"/>
        </w:rPr>
        <w:t>18.12.2017</w:t>
      </w:r>
    </w:p>
    <w:p w:rsidR="00D74032" w:rsidRPr="00862ACA" w:rsidRDefault="00D74032" w:rsidP="00B921B8">
      <w:pPr>
        <w:jc w:val="both"/>
        <w:rPr>
          <w:lang w:val="sk-SK"/>
        </w:rPr>
      </w:pPr>
    </w:p>
    <w:p w:rsidR="00B921B8" w:rsidRPr="00862ACA" w:rsidRDefault="00B921B8" w:rsidP="00B921B8">
      <w:pPr>
        <w:jc w:val="both"/>
        <w:rPr>
          <w:lang w:val="sk-SK"/>
        </w:rPr>
      </w:pPr>
      <w:r w:rsidRPr="00862ACA">
        <w:rPr>
          <w:lang w:val="sk-SK"/>
        </w:rPr>
        <w:t>V súlade s § 10 ods. 3 zákona o rozpočtových pravidlách územnej samosprávy bol rozpočet obc</w:t>
      </w:r>
      <w:r w:rsidR="00D74032" w:rsidRPr="00862ACA">
        <w:rPr>
          <w:lang w:val="sk-SK"/>
        </w:rPr>
        <w:t>e Lehôtka pod Brehmi na rok 2017</w:t>
      </w:r>
      <w:r w:rsidRPr="00862ACA">
        <w:rPr>
          <w:lang w:val="sk-SK"/>
        </w:rPr>
        <w:t xml:space="preserve"> zostavený v členení na:</w:t>
      </w:r>
    </w:p>
    <w:p w:rsidR="00B921B8" w:rsidRPr="00862ACA" w:rsidRDefault="00B921B8" w:rsidP="00B921B8">
      <w:pPr>
        <w:jc w:val="both"/>
        <w:rPr>
          <w:lang w:val="sk-SK"/>
        </w:rPr>
      </w:pPr>
      <w:r w:rsidRPr="00862ACA">
        <w:rPr>
          <w:lang w:val="sk-SK"/>
        </w:rPr>
        <w:t>a) bežný rozpočet (bežné príjmy a bežné výdavky)</w:t>
      </w:r>
    </w:p>
    <w:p w:rsidR="00B921B8" w:rsidRPr="00862ACA" w:rsidRDefault="00B921B8" w:rsidP="00B921B8">
      <w:pPr>
        <w:jc w:val="both"/>
        <w:rPr>
          <w:lang w:val="sk-SK"/>
        </w:rPr>
      </w:pPr>
      <w:r w:rsidRPr="00862ACA">
        <w:rPr>
          <w:lang w:val="sk-SK"/>
        </w:rPr>
        <w:t>b) kapitálový rozpočet (kapitálové príjmy a kapitálové výdavky)</w:t>
      </w:r>
    </w:p>
    <w:p w:rsidR="00B921B8" w:rsidRPr="00862ACA" w:rsidRDefault="00B921B8" w:rsidP="00B921B8">
      <w:pPr>
        <w:jc w:val="both"/>
        <w:rPr>
          <w:lang w:val="sk-SK"/>
        </w:rPr>
      </w:pPr>
      <w:r w:rsidRPr="00862ACA">
        <w:rPr>
          <w:lang w:val="sk-SK"/>
        </w:rPr>
        <w:t>c) finančné operácie</w:t>
      </w:r>
    </w:p>
    <w:p w:rsidR="00B921B8" w:rsidRDefault="00B921B8" w:rsidP="00B921B8">
      <w:pPr>
        <w:jc w:val="both"/>
        <w:rPr>
          <w:sz w:val="22"/>
          <w:szCs w:val="22"/>
          <w:lang w:val="sk-SK"/>
        </w:rPr>
      </w:pPr>
    </w:p>
    <w:p w:rsidR="00544684" w:rsidRDefault="00544684" w:rsidP="00B921B8">
      <w:pPr>
        <w:jc w:val="both"/>
        <w:rPr>
          <w:sz w:val="22"/>
          <w:szCs w:val="22"/>
          <w:lang w:val="sk-SK"/>
        </w:rPr>
      </w:pPr>
    </w:p>
    <w:p w:rsidR="00544684" w:rsidRDefault="00544684" w:rsidP="00B921B8">
      <w:pPr>
        <w:jc w:val="both"/>
        <w:rPr>
          <w:sz w:val="22"/>
          <w:szCs w:val="22"/>
          <w:lang w:val="sk-SK"/>
        </w:rPr>
      </w:pPr>
    </w:p>
    <w:p w:rsidR="00544684" w:rsidRDefault="00544684" w:rsidP="00B921B8">
      <w:pPr>
        <w:jc w:val="both"/>
        <w:rPr>
          <w:sz w:val="22"/>
          <w:szCs w:val="22"/>
          <w:lang w:val="sk-SK"/>
        </w:rPr>
      </w:pPr>
    </w:p>
    <w:p w:rsidR="00544684" w:rsidRDefault="00544684" w:rsidP="00B921B8">
      <w:pPr>
        <w:jc w:val="both"/>
        <w:rPr>
          <w:sz w:val="22"/>
          <w:szCs w:val="22"/>
          <w:lang w:val="sk-SK"/>
        </w:rPr>
      </w:pPr>
    </w:p>
    <w:p w:rsidR="00544684" w:rsidRDefault="00544684" w:rsidP="00B921B8">
      <w:pPr>
        <w:jc w:val="both"/>
        <w:rPr>
          <w:sz w:val="22"/>
          <w:szCs w:val="22"/>
          <w:lang w:val="sk-SK"/>
        </w:rPr>
      </w:pPr>
    </w:p>
    <w:p w:rsidR="00544684" w:rsidRDefault="00544684" w:rsidP="00B921B8">
      <w:pPr>
        <w:jc w:val="both"/>
        <w:rPr>
          <w:sz w:val="22"/>
          <w:szCs w:val="22"/>
          <w:lang w:val="sk-SK"/>
        </w:rPr>
      </w:pPr>
    </w:p>
    <w:p w:rsidR="00544684" w:rsidRDefault="00544684" w:rsidP="00B921B8">
      <w:pPr>
        <w:jc w:val="both"/>
        <w:rPr>
          <w:sz w:val="22"/>
          <w:szCs w:val="22"/>
          <w:lang w:val="sk-SK"/>
        </w:rPr>
      </w:pPr>
    </w:p>
    <w:p w:rsidR="00544684" w:rsidRPr="001D5B25" w:rsidRDefault="00544684" w:rsidP="00B921B8">
      <w:pPr>
        <w:jc w:val="both"/>
        <w:rPr>
          <w:sz w:val="22"/>
          <w:szCs w:val="22"/>
          <w:lang w:val="sk-SK"/>
        </w:rPr>
      </w:pPr>
    </w:p>
    <w:p w:rsidR="00B921B8" w:rsidRPr="00544684" w:rsidRDefault="00B921B8" w:rsidP="00544684">
      <w:pPr>
        <w:ind w:left="708"/>
        <w:jc w:val="both"/>
        <w:rPr>
          <w:b/>
          <w:lang w:val="sk-SK"/>
        </w:rPr>
      </w:pPr>
      <w:r w:rsidRPr="001D5B25">
        <w:rPr>
          <w:b/>
          <w:lang w:val="sk-SK"/>
        </w:rPr>
        <w:lastRenderedPageBreak/>
        <w:t xml:space="preserve">6.1. Plnenie príjmov a čerpanie výdavkov za rok </w:t>
      </w:r>
      <w:r w:rsidR="00D74032">
        <w:rPr>
          <w:b/>
          <w:lang w:val="sk-SK"/>
        </w:rPr>
        <w:t>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417"/>
        <w:gridCol w:w="1557"/>
        <w:gridCol w:w="2431"/>
        <w:gridCol w:w="1788"/>
      </w:tblGrid>
      <w:tr w:rsidR="00B921B8" w:rsidRPr="00244D8B" w:rsidTr="00B921B8">
        <w:tc>
          <w:tcPr>
            <w:tcW w:w="2093" w:type="dxa"/>
            <w:shd w:val="clear" w:color="auto" w:fill="D9D9D9"/>
          </w:tcPr>
          <w:p w:rsidR="00B921B8" w:rsidRPr="00244D8B" w:rsidRDefault="00B921B8" w:rsidP="00B921B8">
            <w:pPr>
              <w:tabs>
                <w:tab w:val="right" w:pos="8460"/>
              </w:tabs>
              <w:jc w:val="both"/>
              <w:rPr>
                <w:b/>
                <w:sz w:val="22"/>
                <w:szCs w:val="22"/>
                <w:lang w:val="sk-SK"/>
              </w:rPr>
            </w:pPr>
          </w:p>
        </w:tc>
        <w:tc>
          <w:tcPr>
            <w:tcW w:w="1417" w:type="dxa"/>
            <w:shd w:val="clear" w:color="auto" w:fill="D9D9D9"/>
          </w:tcPr>
          <w:p w:rsidR="00B921B8" w:rsidRPr="00244D8B" w:rsidRDefault="00B921B8" w:rsidP="00B921B8">
            <w:pPr>
              <w:tabs>
                <w:tab w:val="right" w:pos="8460"/>
              </w:tabs>
              <w:jc w:val="center"/>
              <w:rPr>
                <w:b/>
                <w:sz w:val="22"/>
                <w:szCs w:val="22"/>
                <w:lang w:val="sk-SK"/>
              </w:rPr>
            </w:pPr>
            <w:r w:rsidRPr="00244D8B">
              <w:rPr>
                <w:b/>
                <w:sz w:val="22"/>
                <w:szCs w:val="22"/>
                <w:lang w:val="sk-SK"/>
              </w:rPr>
              <w:t>Schválený rozpočet</w:t>
            </w:r>
          </w:p>
        </w:tc>
        <w:tc>
          <w:tcPr>
            <w:tcW w:w="1557" w:type="dxa"/>
            <w:shd w:val="clear" w:color="auto" w:fill="D9D9D9"/>
          </w:tcPr>
          <w:p w:rsidR="00B921B8" w:rsidRPr="00244D8B" w:rsidRDefault="00B921B8" w:rsidP="00B921B8">
            <w:pPr>
              <w:tabs>
                <w:tab w:val="right" w:pos="8820"/>
              </w:tabs>
              <w:jc w:val="center"/>
              <w:rPr>
                <w:b/>
                <w:sz w:val="22"/>
                <w:szCs w:val="22"/>
                <w:lang w:val="sk-SK"/>
              </w:rPr>
            </w:pPr>
            <w:r w:rsidRPr="00244D8B">
              <w:rPr>
                <w:b/>
                <w:sz w:val="22"/>
                <w:szCs w:val="22"/>
                <w:lang w:val="sk-SK"/>
              </w:rPr>
              <w:t xml:space="preserve">Schválený rozpočet </w:t>
            </w:r>
          </w:p>
          <w:p w:rsidR="00B921B8" w:rsidRPr="00244D8B" w:rsidRDefault="00B921B8" w:rsidP="00B921B8">
            <w:pPr>
              <w:tabs>
                <w:tab w:val="right" w:pos="8820"/>
              </w:tabs>
              <w:jc w:val="center"/>
              <w:rPr>
                <w:b/>
                <w:sz w:val="22"/>
                <w:szCs w:val="22"/>
                <w:lang w:val="sk-SK"/>
              </w:rPr>
            </w:pPr>
            <w:r w:rsidRPr="00244D8B">
              <w:rPr>
                <w:b/>
                <w:sz w:val="22"/>
                <w:szCs w:val="22"/>
                <w:lang w:val="sk-SK"/>
              </w:rPr>
              <w:t>po poslednej zmene</w:t>
            </w:r>
          </w:p>
        </w:tc>
        <w:tc>
          <w:tcPr>
            <w:tcW w:w="2431" w:type="dxa"/>
            <w:shd w:val="clear" w:color="auto" w:fill="D9D9D9"/>
          </w:tcPr>
          <w:p w:rsidR="00B921B8" w:rsidRPr="00244D8B" w:rsidRDefault="00B921B8" w:rsidP="00B921B8">
            <w:pPr>
              <w:tabs>
                <w:tab w:val="right" w:pos="8820"/>
              </w:tabs>
              <w:jc w:val="center"/>
              <w:rPr>
                <w:b/>
                <w:sz w:val="22"/>
                <w:szCs w:val="22"/>
                <w:lang w:val="sk-SK"/>
              </w:rPr>
            </w:pPr>
            <w:r w:rsidRPr="00244D8B">
              <w:rPr>
                <w:b/>
                <w:sz w:val="22"/>
                <w:szCs w:val="22"/>
                <w:lang w:val="sk-SK"/>
              </w:rPr>
              <w:t>Skutočné plnenie príjmov/</w:t>
            </w:r>
          </w:p>
          <w:p w:rsidR="00B921B8" w:rsidRPr="00244D8B" w:rsidRDefault="00D74032" w:rsidP="00B921B8">
            <w:pPr>
              <w:tabs>
                <w:tab w:val="right" w:pos="8820"/>
              </w:tabs>
              <w:jc w:val="center"/>
              <w:rPr>
                <w:b/>
                <w:sz w:val="22"/>
                <w:szCs w:val="22"/>
                <w:lang w:val="sk-SK"/>
              </w:rPr>
            </w:pPr>
            <w:r>
              <w:rPr>
                <w:b/>
                <w:sz w:val="22"/>
                <w:szCs w:val="22"/>
                <w:lang w:val="sk-SK"/>
              </w:rPr>
              <w:t>čerpanie výdavkov k 31.12.2017</w:t>
            </w:r>
          </w:p>
        </w:tc>
        <w:tc>
          <w:tcPr>
            <w:tcW w:w="1788" w:type="dxa"/>
            <w:shd w:val="clear" w:color="auto" w:fill="D9D9D9"/>
          </w:tcPr>
          <w:p w:rsidR="00B921B8" w:rsidRPr="00244D8B" w:rsidRDefault="00B921B8" w:rsidP="00B921B8">
            <w:pPr>
              <w:tabs>
                <w:tab w:val="right" w:pos="8820"/>
              </w:tabs>
              <w:jc w:val="center"/>
              <w:rPr>
                <w:b/>
                <w:sz w:val="22"/>
                <w:szCs w:val="22"/>
                <w:lang w:val="sk-SK"/>
              </w:rPr>
            </w:pPr>
            <w:r w:rsidRPr="00244D8B">
              <w:rPr>
                <w:b/>
                <w:sz w:val="22"/>
                <w:szCs w:val="22"/>
                <w:lang w:val="sk-SK"/>
              </w:rPr>
              <w:t>% plnenia príjmov/</w:t>
            </w:r>
          </w:p>
          <w:p w:rsidR="00B921B8" w:rsidRPr="00244D8B" w:rsidRDefault="00B921B8" w:rsidP="00B921B8">
            <w:pPr>
              <w:tabs>
                <w:tab w:val="right" w:pos="8820"/>
              </w:tabs>
              <w:jc w:val="center"/>
              <w:rPr>
                <w:b/>
                <w:sz w:val="22"/>
                <w:szCs w:val="22"/>
                <w:lang w:val="sk-SK"/>
              </w:rPr>
            </w:pPr>
            <w:r w:rsidRPr="00244D8B">
              <w:rPr>
                <w:b/>
                <w:sz w:val="22"/>
                <w:szCs w:val="22"/>
                <w:lang w:val="sk-SK"/>
              </w:rPr>
              <w:t>% čerpania výdavkov</w:t>
            </w:r>
          </w:p>
        </w:tc>
      </w:tr>
      <w:tr w:rsidR="00B921B8" w:rsidRPr="00244D8B" w:rsidTr="00B921B8">
        <w:trPr>
          <w:trHeight w:val="397"/>
        </w:trPr>
        <w:tc>
          <w:tcPr>
            <w:tcW w:w="2093" w:type="dxa"/>
            <w:shd w:val="clear" w:color="auto" w:fill="C4BC96"/>
          </w:tcPr>
          <w:p w:rsidR="00B921B8" w:rsidRPr="00244D8B" w:rsidRDefault="00B921B8" w:rsidP="00B921B8">
            <w:pPr>
              <w:tabs>
                <w:tab w:val="right" w:pos="8460"/>
              </w:tabs>
              <w:spacing w:line="480" w:lineRule="auto"/>
              <w:jc w:val="both"/>
              <w:rPr>
                <w:b/>
                <w:sz w:val="22"/>
                <w:szCs w:val="22"/>
                <w:lang w:val="sk-SK"/>
              </w:rPr>
            </w:pPr>
            <w:r w:rsidRPr="00244D8B">
              <w:rPr>
                <w:b/>
                <w:sz w:val="22"/>
                <w:szCs w:val="22"/>
                <w:lang w:val="sk-SK"/>
              </w:rPr>
              <w:t>Príjmy celkom</w:t>
            </w:r>
          </w:p>
        </w:tc>
        <w:tc>
          <w:tcPr>
            <w:tcW w:w="1417" w:type="dxa"/>
            <w:shd w:val="clear" w:color="auto" w:fill="C4BC96"/>
          </w:tcPr>
          <w:p w:rsidR="00B921B8" w:rsidRPr="00244D8B" w:rsidRDefault="00BF5BC4" w:rsidP="00B921B8">
            <w:pPr>
              <w:tabs>
                <w:tab w:val="right" w:pos="8460"/>
              </w:tabs>
              <w:spacing w:line="480" w:lineRule="auto"/>
              <w:jc w:val="center"/>
              <w:rPr>
                <w:b/>
                <w:sz w:val="22"/>
                <w:szCs w:val="22"/>
                <w:lang w:val="sk-SK"/>
              </w:rPr>
            </w:pPr>
            <w:r>
              <w:rPr>
                <w:b/>
                <w:sz w:val="22"/>
                <w:szCs w:val="22"/>
                <w:lang w:val="sk-SK"/>
              </w:rPr>
              <w:t>158576</w:t>
            </w:r>
          </w:p>
        </w:tc>
        <w:tc>
          <w:tcPr>
            <w:tcW w:w="1557" w:type="dxa"/>
            <w:shd w:val="clear" w:color="auto" w:fill="C4BC96"/>
          </w:tcPr>
          <w:p w:rsidR="00B921B8" w:rsidRPr="00244D8B" w:rsidRDefault="00BF5BC4" w:rsidP="00B921B8">
            <w:pPr>
              <w:tabs>
                <w:tab w:val="right" w:pos="8460"/>
              </w:tabs>
              <w:spacing w:line="480" w:lineRule="auto"/>
              <w:jc w:val="center"/>
              <w:rPr>
                <w:b/>
                <w:sz w:val="22"/>
                <w:szCs w:val="22"/>
                <w:lang w:val="sk-SK"/>
              </w:rPr>
            </w:pPr>
            <w:r>
              <w:rPr>
                <w:b/>
                <w:sz w:val="22"/>
                <w:szCs w:val="22"/>
                <w:lang w:val="sk-SK"/>
              </w:rPr>
              <w:t>175925,68</w:t>
            </w:r>
          </w:p>
        </w:tc>
        <w:tc>
          <w:tcPr>
            <w:tcW w:w="2431" w:type="dxa"/>
            <w:shd w:val="clear" w:color="auto" w:fill="C4BC96"/>
          </w:tcPr>
          <w:p w:rsidR="00B921B8" w:rsidRPr="00244D8B" w:rsidRDefault="0080108C" w:rsidP="00B921B8">
            <w:pPr>
              <w:jc w:val="center"/>
              <w:rPr>
                <w:b/>
                <w:sz w:val="22"/>
                <w:szCs w:val="22"/>
                <w:lang w:val="sk-SK"/>
              </w:rPr>
            </w:pPr>
            <w:r>
              <w:rPr>
                <w:b/>
                <w:sz w:val="22"/>
                <w:szCs w:val="22"/>
                <w:lang w:val="sk-SK"/>
              </w:rPr>
              <w:t>172201,94</w:t>
            </w:r>
          </w:p>
        </w:tc>
        <w:tc>
          <w:tcPr>
            <w:tcW w:w="1788" w:type="dxa"/>
            <w:shd w:val="clear" w:color="auto" w:fill="C4BC96"/>
          </w:tcPr>
          <w:p w:rsidR="00B921B8" w:rsidRPr="00244D8B" w:rsidRDefault="0080108C" w:rsidP="00B921B8">
            <w:pPr>
              <w:tabs>
                <w:tab w:val="right" w:pos="8460"/>
              </w:tabs>
              <w:spacing w:line="480" w:lineRule="auto"/>
              <w:jc w:val="center"/>
              <w:rPr>
                <w:b/>
                <w:sz w:val="22"/>
                <w:szCs w:val="22"/>
                <w:lang w:val="sk-SK"/>
              </w:rPr>
            </w:pPr>
            <w:r>
              <w:rPr>
                <w:b/>
                <w:sz w:val="22"/>
                <w:szCs w:val="22"/>
                <w:lang w:val="sk-SK"/>
              </w:rPr>
              <w:t>98</w:t>
            </w:r>
          </w:p>
        </w:tc>
      </w:tr>
      <w:tr w:rsidR="00B921B8" w:rsidRPr="00244D8B" w:rsidTr="00B921B8">
        <w:trPr>
          <w:trHeight w:val="397"/>
        </w:trPr>
        <w:tc>
          <w:tcPr>
            <w:tcW w:w="2093" w:type="dxa"/>
          </w:tcPr>
          <w:p w:rsidR="00B921B8" w:rsidRPr="00244D8B" w:rsidRDefault="00B921B8" w:rsidP="00B921B8">
            <w:pPr>
              <w:tabs>
                <w:tab w:val="right" w:pos="8460"/>
              </w:tabs>
              <w:spacing w:line="480" w:lineRule="auto"/>
              <w:jc w:val="both"/>
              <w:rPr>
                <w:sz w:val="22"/>
                <w:szCs w:val="22"/>
                <w:lang w:val="sk-SK"/>
              </w:rPr>
            </w:pPr>
            <w:r w:rsidRPr="00244D8B">
              <w:rPr>
                <w:sz w:val="22"/>
                <w:szCs w:val="22"/>
                <w:lang w:val="sk-SK"/>
              </w:rPr>
              <w:t>z toho :</w:t>
            </w:r>
          </w:p>
        </w:tc>
        <w:tc>
          <w:tcPr>
            <w:tcW w:w="1417" w:type="dxa"/>
          </w:tcPr>
          <w:p w:rsidR="00B921B8" w:rsidRPr="00244D8B" w:rsidRDefault="00B921B8" w:rsidP="00B921B8">
            <w:pPr>
              <w:tabs>
                <w:tab w:val="right" w:pos="8460"/>
              </w:tabs>
              <w:spacing w:line="480" w:lineRule="auto"/>
              <w:jc w:val="both"/>
              <w:rPr>
                <w:b/>
                <w:sz w:val="22"/>
                <w:szCs w:val="22"/>
                <w:lang w:val="sk-SK"/>
              </w:rPr>
            </w:pPr>
          </w:p>
        </w:tc>
        <w:tc>
          <w:tcPr>
            <w:tcW w:w="1557" w:type="dxa"/>
          </w:tcPr>
          <w:p w:rsidR="00B921B8" w:rsidRPr="00244D8B" w:rsidRDefault="00B921B8" w:rsidP="00B921B8">
            <w:pPr>
              <w:tabs>
                <w:tab w:val="right" w:pos="8460"/>
              </w:tabs>
              <w:spacing w:line="480" w:lineRule="auto"/>
              <w:jc w:val="both"/>
              <w:rPr>
                <w:b/>
                <w:sz w:val="22"/>
                <w:szCs w:val="22"/>
                <w:lang w:val="sk-SK"/>
              </w:rPr>
            </w:pPr>
          </w:p>
        </w:tc>
        <w:tc>
          <w:tcPr>
            <w:tcW w:w="2431" w:type="dxa"/>
          </w:tcPr>
          <w:p w:rsidR="00B921B8" w:rsidRPr="00244D8B" w:rsidRDefault="00B921B8" w:rsidP="00B921B8">
            <w:pPr>
              <w:tabs>
                <w:tab w:val="right" w:pos="8460"/>
              </w:tabs>
              <w:spacing w:line="480" w:lineRule="auto"/>
              <w:jc w:val="both"/>
              <w:rPr>
                <w:b/>
                <w:sz w:val="22"/>
                <w:szCs w:val="22"/>
                <w:lang w:val="sk-SK"/>
              </w:rPr>
            </w:pPr>
          </w:p>
        </w:tc>
        <w:tc>
          <w:tcPr>
            <w:tcW w:w="1788" w:type="dxa"/>
          </w:tcPr>
          <w:p w:rsidR="00B921B8" w:rsidRPr="00244D8B" w:rsidRDefault="00B921B8" w:rsidP="00B921B8">
            <w:pPr>
              <w:tabs>
                <w:tab w:val="right" w:pos="8460"/>
              </w:tabs>
              <w:spacing w:line="480" w:lineRule="auto"/>
              <w:jc w:val="both"/>
              <w:rPr>
                <w:b/>
                <w:sz w:val="22"/>
                <w:szCs w:val="22"/>
                <w:lang w:val="sk-SK"/>
              </w:rPr>
            </w:pPr>
          </w:p>
        </w:tc>
      </w:tr>
      <w:tr w:rsidR="00B921B8" w:rsidRPr="00244D8B" w:rsidTr="00B921B8">
        <w:trPr>
          <w:trHeight w:val="397"/>
        </w:trPr>
        <w:tc>
          <w:tcPr>
            <w:tcW w:w="2093" w:type="dxa"/>
          </w:tcPr>
          <w:p w:rsidR="00B921B8" w:rsidRPr="00244D8B" w:rsidRDefault="00B921B8" w:rsidP="00B921B8">
            <w:pPr>
              <w:tabs>
                <w:tab w:val="right" w:pos="8460"/>
              </w:tabs>
              <w:spacing w:line="480" w:lineRule="auto"/>
              <w:jc w:val="both"/>
              <w:rPr>
                <w:sz w:val="22"/>
                <w:szCs w:val="22"/>
                <w:lang w:val="sk-SK"/>
              </w:rPr>
            </w:pPr>
            <w:r w:rsidRPr="00244D8B">
              <w:rPr>
                <w:sz w:val="22"/>
                <w:szCs w:val="22"/>
                <w:lang w:val="sk-SK"/>
              </w:rPr>
              <w:t>Bežné príjmy</w:t>
            </w:r>
          </w:p>
        </w:tc>
        <w:tc>
          <w:tcPr>
            <w:tcW w:w="141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154896</w:t>
            </w:r>
          </w:p>
        </w:tc>
        <w:tc>
          <w:tcPr>
            <w:tcW w:w="155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172805,68</w:t>
            </w:r>
          </w:p>
        </w:tc>
        <w:tc>
          <w:tcPr>
            <w:tcW w:w="2431" w:type="dxa"/>
          </w:tcPr>
          <w:p w:rsidR="00B921B8" w:rsidRPr="00244D8B" w:rsidRDefault="0080108C" w:rsidP="00B921B8">
            <w:pPr>
              <w:tabs>
                <w:tab w:val="right" w:pos="8460"/>
              </w:tabs>
              <w:spacing w:line="480" w:lineRule="auto"/>
              <w:jc w:val="center"/>
              <w:rPr>
                <w:sz w:val="22"/>
                <w:szCs w:val="22"/>
                <w:lang w:val="sk-SK"/>
              </w:rPr>
            </w:pPr>
            <w:r>
              <w:rPr>
                <w:sz w:val="22"/>
                <w:szCs w:val="22"/>
                <w:lang w:val="sk-SK"/>
              </w:rPr>
              <w:t>172201,94</w:t>
            </w:r>
          </w:p>
        </w:tc>
        <w:tc>
          <w:tcPr>
            <w:tcW w:w="1788" w:type="dxa"/>
          </w:tcPr>
          <w:p w:rsidR="00B921B8" w:rsidRPr="00244D8B" w:rsidRDefault="0080108C" w:rsidP="00B921B8">
            <w:pPr>
              <w:tabs>
                <w:tab w:val="right" w:pos="8460"/>
              </w:tabs>
              <w:spacing w:line="480" w:lineRule="auto"/>
              <w:jc w:val="center"/>
              <w:rPr>
                <w:sz w:val="22"/>
                <w:szCs w:val="22"/>
                <w:lang w:val="sk-SK"/>
              </w:rPr>
            </w:pPr>
            <w:r>
              <w:rPr>
                <w:sz w:val="22"/>
                <w:szCs w:val="22"/>
                <w:lang w:val="sk-SK"/>
              </w:rPr>
              <w:t>100</w:t>
            </w:r>
          </w:p>
        </w:tc>
      </w:tr>
      <w:tr w:rsidR="00B921B8" w:rsidRPr="00244D8B" w:rsidTr="00B921B8">
        <w:trPr>
          <w:trHeight w:val="397"/>
        </w:trPr>
        <w:tc>
          <w:tcPr>
            <w:tcW w:w="2093" w:type="dxa"/>
          </w:tcPr>
          <w:p w:rsidR="00B921B8" w:rsidRPr="00244D8B" w:rsidRDefault="00B921B8" w:rsidP="00B921B8">
            <w:pPr>
              <w:tabs>
                <w:tab w:val="right" w:pos="8460"/>
              </w:tabs>
              <w:spacing w:line="480" w:lineRule="auto"/>
              <w:jc w:val="both"/>
              <w:rPr>
                <w:sz w:val="22"/>
                <w:szCs w:val="22"/>
                <w:lang w:val="sk-SK"/>
              </w:rPr>
            </w:pPr>
            <w:r w:rsidRPr="00244D8B">
              <w:rPr>
                <w:sz w:val="22"/>
                <w:szCs w:val="22"/>
                <w:lang w:val="sk-SK"/>
              </w:rPr>
              <w:t>Kapitálové príjmy</w:t>
            </w:r>
          </w:p>
        </w:tc>
        <w:tc>
          <w:tcPr>
            <w:tcW w:w="1417" w:type="dxa"/>
          </w:tcPr>
          <w:p w:rsidR="00B921B8" w:rsidRPr="00244D8B" w:rsidRDefault="00BF5BC4" w:rsidP="00B921B8">
            <w:pPr>
              <w:spacing w:line="480" w:lineRule="auto"/>
              <w:jc w:val="center"/>
              <w:outlineLvl w:val="0"/>
              <w:rPr>
                <w:sz w:val="22"/>
                <w:szCs w:val="22"/>
                <w:lang w:val="sk-SK"/>
              </w:rPr>
            </w:pPr>
            <w:r>
              <w:rPr>
                <w:sz w:val="22"/>
                <w:szCs w:val="22"/>
                <w:lang w:val="sk-SK"/>
              </w:rPr>
              <w:t>0</w:t>
            </w:r>
          </w:p>
        </w:tc>
        <w:tc>
          <w:tcPr>
            <w:tcW w:w="1557" w:type="dxa"/>
          </w:tcPr>
          <w:p w:rsidR="00B921B8" w:rsidRPr="00244D8B" w:rsidRDefault="00BF5BC4" w:rsidP="00B921B8">
            <w:pPr>
              <w:spacing w:line="480" w:lineRule="auto"/>
              <w:jc w:val="center"/>
              <w:outlineLvl w:val="0"/>
              <w:rPr>
                <w:sz w:val="22"/>
                <w:szCs w:val="22"/>
                <w:lang w:val="sk-SK"/>
              </w:rPr>
            </w:pPr>
            <w:r>
              <w:rPr>
                <w:sz w:val="22"/>
                <w:szCs w:val="22"/>
                <w:lang w:val="sk-SK"/>
              </w:rPr>
              <w:t>0</w:t>
            </w:r>
          </w:p>
        </w:tc>
        <w:tc>
          <w:tcPr>
            <w:tcW w:w="2431" w:type="dxa"/>
          </w:tcPr>
          <w:p w:rsidR="00B921B8" w:rsidRPr="00244D8B" w:rsidRDefault="00BF5BC4" w:rsidP="00B921B8">
            <w:pPr>
              <w:spacing w:line="480" w:lineRule="auto"/>
              <w:jc w:val="center"/>
              <w:outlineLvl w:val="0"/>
              <w:rPr>
                <w:sz w:val="22"/>
                <w:szCs w:val="22"/>
                <w:lang w:val="sk-SK"/>
              </w:rPr>
            </w:pPr>
            <w:r>
              <w:rPr>
                <w:sz w:val="22"/>
                <w:szCs w:val="22"/>
                <w:lang w:val="sk-SK"/>
              </w:rPr>
              <w:t>0</w:t>
            </w:r>
          </w:p>
        </w:tc>
        <w:tc>
          <w:tcPr>
            <w:tcW w:w="1788" w:type="dxa"/>
          </w:tcPr>
          <w:p w:rsidR="00B921B8" w:rsidRPr="00244D8B" w:rsidRDefault="00BF5BC4" w:rsidP="00B921B8">
            <w:pPr>
              <w:spacing w:line="480" w:lineRule="auto"/>
              <w:jc w:val="center"/>
              <w:outlineLvl w:val="0"/>
              <w:rPr>
                <w:sz w:val="22"/>
                <w:szCs w:val="22"/>
                <w:lang w:val="sk-SK"/>
              </w:rPr>
            </w:pPr>
            <w:r>
              <w:rPr>
                <w:sz w:val="22"/>
                <w:szCs w:val="22"/>
                <w:lang w:val="sk-SK"/>
              </w:rPr>
              <w:t>0</w:t>
            </w:r>
          </w:p>
        </w:tc>
      </w:tr>
      <w:tr w:rsidR="00B921B8" w:rsidRPr="00244D8B" w:rsidTr="00B921B8">
        <w:trPr>
          <w:trHeight w:val="397"/>
        </w:trPr>
        <w:tc>
          <w:tcPr>
            <w:tcW w:w="2093" w:type="dxa"/>
          </w:tcPr>
          <w:p w:rsidR="00B921B8" w:rsidRPr="00244D8B" w:rsidRDefault="00B921B8" w:rsidP="00B921B8">
            <w:pPr>
              <w:tabs>
                <w:tab w:val="right" w:pos="8460"/>
              </w:tabs>
              <w:spacing w:line="480" w:lineRule="auto"/>
              <w:jc w:val="both"/>
              <w:rPr>
                <w:sz w:val="22"/>
                <w:szCs w:val="22"/>
                <w:lang w:val="sk-SK"/>
              </w:rPr>
            </w:pPr>
            <w:r w:rsidRPr="00244D8B">
              <w:rPr>
                <w:sz w:val="22"/>
                <w:szCs w:val="22"/>
                <w:lang w:val="sk-SK"/>
              </w:rPr>
              <w:t>Finančné príjmy</w:t>
            </w:r>
          </w:p>
        </w:tc>
        <w:tc>
          <w:tcPr>
            <w:tcW w:w="141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3680</w:t>
            </w:r>
          </w:p>
        </w:tc>
        <w:tc>
          <w:tcPr>
            <w:tcW w:w="155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3120</w:t>
            </w:r>
          </w:p>
        </w:tc>
        <w:tc>
          <w:tcPr>
            <w:tcW w:w="2431" w:type="dxa"/>
          </w:tcPr>
          <w:p w:rsidR="00B921B8" w:rsidRPr="00244D8B" w:rsidRDefault="0080108C" w:rsidP="00B921B8">
            <w:pPr>
              <w:tabs>
                <w:tab w:val="right" w:pos="8460"/>
              </w:tabs>
              <w:spacing w:line="480" w:lineRule="auto"/>
              <w:jc w:val="center"/>
              <w:rPr>
                <w:sz w:val="22"/>
                <w:szCs w:val="22"/>
                <w:lang w:val="sk-SK"/>
              </w:rPr>
            </w:pPr>
            <w:r>
              <w:rPr>
                <w:sz w:val="22"/>
                <w:szCs w:val="22"/>
                <w:lang w:val="sk-SK"/>
              </w:rPr>
              <w:t>0</w:t>
            </w:r>
          </w:p>
        </w:tc>
        <w:tc>
          <w:tcPr>
            <w:tcW w:w="1788" w:type="dxa"/>
          </w:tcPr>
          <w:p w:rsidR="00B921B8" w:rsidRPr="00244D8B" w:rsidRDefault="0080108C" w:rsidP="00B921B8">
            <w:pPr>
              <w:tabs>
                <w:tab w:val="right" w:pos="8460"/>
              </w:tabs>
              <w:spacing w:line="480" w:lineRule="auto"/>
              <w:jc w:val="center"/>
              <w:rPr>
                <w:sz w:val="22"/>
                <w:szCs w:val="22"/>
                <w:lang w:val="sk-SK"/>
              </w:rPr>
            </w:pPr>
            <w:r>
              <w:rPr>
                <w:sz w:val="22"/>
                <w:szCs w:val="22"/>
                <w:lang w:val="sk-SK"/>
              </w:rPr>
              <w:t>0</w:t>
            </w:r>
          </w:p>
        </w:tc>
      </w:tr>
      <w:tr w:rsidR="00B921B8" w:rsidRPr="00244D8B" w:rsidTr="00B921B8">
        <w:trPr>
          <w:trHeight w:val="397"/>
        </w:trPr>
        <w:tc>
          <w:tcPr>
            <w:tcW w:w="2093" w:type="dxa"/>
            <w:shd w:val="clear" w:color="auto" w:fill="C4BC96"/>
          </w:tcPr>
          <w:p w:rsidR="00B921B8" w:rsidRPr="00244D8B" w:rsidRDefault="00B921B8" w:rsidP="00B921B8">
            <w:pPr>
              <w:tabs>
                <w:tab w:val="right" w:pos="8460"/>
              </w:tabs>
              <w:spacing w:line="480" w:lineRule="auto"/>
              <w:jc w:val="both"/>
              <w:rPr>
                <w:b/>
                <w:sz w:val="22"/>
                <w:szCs w:val="22"/>
                <w:lang w:val="sk-SK"/>
              </w:rPr>
            </w:pPr>
            <w:r w:rsidRPr="00244D8B">
              <w:rPr>
                <w:b/>
                <w:sz w:val="22"/>
                <w:szCs w:val="22"/>
                <w:lang w:val="sk-SK"/>
              </w:rPr>
              <w:t>Výdavky celkom</w:t>
            </w:r>
          </w:p>
        </w:tc>
        <w:tc>
          <w:tcPr>
            <w:tcW w:w="1417" w:type="dxa"/>
            <w:shd w:val="clear" w:color="auto" w:fill="C4BC96"/>
          </w:tcPr>
          <w:p w:rsidR="00B921B8" w:rsidRPr="00244D8B" w:rsidRDefault="00BF5BC4" w:rsidP="00B921B8">
            <w:pPr>
              <w:tabs>
                <w:tab w:val="right" w:pos="8460"/>
              </w:tabs>
              <w:spacing w:line="480" w:lineRule="auto"/>
              <w:jc w:val="center"/>
              <w:rPr>
                <w:b/>
                <w:sz w:val="22"/>
                <w:szCs w:val="22"/>
                <w:lang w:val="sk-SK"/>
              </w:rPr>
            </w:pPr>
            <w:r>
              <w:rPr>
                <w:b/>
                <w:sz w:val="22"/>
                <w:szCs w:val="22"/>
                <w:lang w:val="sk-SK"/>
              </w:rPr>
              <w:t>158576</w:t>
            </w:r>
          </w:p>
        </w:tc>
        <w:tc>
          <w:tcPr>
            <w:tcW w:w="1557" w:type="dxa"/>
            <w:shd w:val="clear" w:color="auto" w:fill="C4BC96"/>
          </w:tcPr>
          <w:p w:rsidR="00B921B8" w:rsidRPr="00244D8B" w:rsidRDefault="00BF5BC4" w:rsidP="00B921B8">
            <w:pPr>
              <w:tabs>
                <w:tab w:val="right" w:pos="8460"/>
              </w:tabs>
              <w:spacing w:line="480" w:lineRule="auto"/>
              <w:jc w:val="center"/>
              <w:rPr>
                <w:b/>
                <w:sz w:val="22"/>
                <w:szCs w:val="22"/>
                <w:lang w:val="sk-SK"/>
              </w:rPr>
            </w:pPr>
            <w:r>
              <w:rPr>
                <w:b/>
                <w:sz w:val="22"/>
                <w:szCs w:val="22"/>
                <w:lang w:val="sk-SK"/>
              </w:rPr>
              <w:t>166747,24</w:t>
            </w:r>
          </w:p>
        </w:tc>
        <w:tc>
          <w:tcPr>
            <w:tcW w:w="2431" w:type="dxa"/>
            <w:shd w:val="clear" w:color="auto" w:fill="C4BC96"/>
          </w:tcPr>
          <w:p w:rsidR="00B921B8" w:rsidRPr="00244D8B" w:rsidRDefault="0080108C" w:rsidP="00B921B8">
            <w:pPr>
              <w:tabs>
                <w:tab w:val="right" w:pos="8460"/>
              </w:tabs>
              <w:spacing w:line="480" w:lineRule="auto"/>
              <w:jc w:val="center"/>
              <w:rPr>
                <w:b/>
                <w:sz w:val="22"/>
                <w:szCs w:val="22"/>
                <w:lang w:val="sk-SK"/>
              </w:rPr>
            </w:pPr>
            <w:r>
              <w:rPr>
                <w:b/>
                <w:sz w:val="22"/>
                <w:szCs w:val="22"/>
                <w:lang w:val="sk-SK"/>
              </w:rPr>
              <w:t>152932,23</w:t>
            </w:r>
          </w:p>
        </w:tc>
        <w:tc>
          <w:tcPr>
            <w:tcW w:w="1788" w:type="dxa"/>
            <w:shd w:val="clear" w:color="auto" w:fill="C4BC96"/>
          </w:tcPr>
          <w:p w:rsidR="00B921B8" w:rsidRPr="00244D8B" w:rsidRDefault="0080108C" w:rsidP="00B921B8">
            <w:pPr>
              <w:tabs>
                <w:tab w:val="right" w:pos="8460"/>
              </w:tabs>
              <w:spacing w:line="480" w:lineRule="auto"/>
              <w:jc w:val="center"/>
              <w:rPr>
                <w:b/>
                <w:sz w:val="22"/>
                <w:szCs w:val="22"/>
                <w:lang w:val="sk-SK"/>
              </w:rPr>
            </w:pPr>
            <w:r>
              <w:rPr>
                <w:b/>
                <w:sz w:val="22"/>
                <w:szCs w:val="22"/>
                <w:lang w:val="sk-SK"/>
              </w:rPr>
              <w:t>92</w:t>
            </w:r>
          </w:p>
        </w:tc>
      </w:tr>
      <w:tr w:rsidR="00B921B8" w:rsidRPr="00244D8B" w:rsidTr="00B921B8">
        <w:trPr>
          <w:trHeight w:val="397"/>
        </w:trPr>
        <w:tc>
          <w:tcPr>
            <w:tcW w:w="2093" w:type="dxa"/>
          </w:tcPr>
          <w:p w:rsidR="00B921B8" w:rsidRPr="00244D8B" w:rsidRDefault="00B921B8" w:rsidP="00B921B8">
            <w:pPr>
              <w:tabs>
                <w:tab w:val="right" w:pos="8460"/>
              </w:tabs>
              <w:spacing w:line="480" w:lineRule="auto"/>
              <w:jc w:val="both"/>
              <w:rPr>
                <w:sz w:val="22"/>
                <w:szCs w:val="22"/>
                <w:lang w:val="sk-SK"/>
              </w:rPr>
            </w:pPr>
            <w:r w:rsidRPr="00244D8B">
              <w:rPr>
                <w:sz w:val="22"/>
                <w:szCs w:val="22"/>
                <w:lang w:val="sk-SK"/>
              </w:rPr>
              <w:t>z toho :</w:t>
            </w:r>
          </w:p>
        </w:tc>
        <w:tc>
          <w:tcPr>
            <w:tcW w:w="1417" w:type="dxa"/>
          </w:tcPr>
          <w:p w:rsidR="00B921B8" w:rsidRPr="00244D8B" w:rsidRDefault="00B921B8" w:rsidP="00B921B8">
            <w:pPr>
              <w:tabs>
                <w:tab w:val="right" w:pos="8460"/>
              </w:tabs>
              <w:spacing w:line="480" w:lineRule="auto"/>
              <w:jc w:val="center"/>
              <w:rPr>
                <w:b/>
                <w:sz w:val="22"/>
                <w:szCs w:val="22"/>
                <w:lang w:val="sk-SK"/>
              </w:rPr>
            </w:pPr>
          </w:p>
        </w:tc>
        <w:tc>
          <w:tcPr>
            <w:tcW w:w="1557" w:type="dxa"/>
          </w:tcPr>
          <w:p w:rsidR="00B921B8" w:rsidRPr="00244D8B" w:rsidRDefault="00B921B8" w:rsidP="00B921B8">
            <w:pPr>
              <w:tabs>
                <w:tab w:val="right" w:pos="8460"/>
              </w:tabs>
              <w:spacing w:line="480" w:lineRule="auto"/>
              <w:jc w:val="center"/>
              <w:rPr>
                <w:b/>
                <w:sz w:val="22"/>
                <w:szCs w:val="22"/>
                <w:lang w:val="sk-SK"/>
              </w:rPr>
            </w:pPr>
          </w:p>
        </w:tc>
        <w:tc>
          <w:tcPr>
            <w:tcW w:w="2431" w:type="dxa"/>
          </w:tcPr>
          <w:p w:rsidR="00B921B8" w:rsidRPr="00244D8B" w:rsidRDefault="00B921B8" w:rsidP="00B921B8">
            <w:pPr>
              <w:tabs>
                <w:tab w:val="right" w:pos="8460"/>
              </w:tabs>
              <w:spacing w:line="480" w:lineRule="auto"/>
              <w:jc w:val="center"/>
              <w:rPr>
                <w:b/>
                <w:sz w:val="22"/>
                <w:szCs w:val="22"/>
                <w:lang w:val="sk-SK"/>
              </w:rPr>
            </w:pPr>
          </w:p>
        </w:tc>
        <w:tc>
          <w:tcPr>
            <w:tcW w:w="1788" w:type="dxa"/>
          </w:tcPr>
          <w:p w:rsidR="00B921B8" w:rsidRPr="00244D8B" w:rsidRDefault="00B921B8" w:rsidP="00B921B8">
            <w:pPr>
              <w:tabs>
                <w:tab w:val="right" w:pos="8460"/>
              </w:tabs>
              <w:spacing w:line="480" w:lineRule="auto"/>
              <w:jc w:val="center"/>
              <w:rPr>
                <w:b/>
                <w:sz w:val="22"/>
                <w:szCs w:val="22"/>
                <w:lang w:val="sk-SK"/>
              </w:rPr>
            </w:pPr>
          </w:p>
        </w:tc>
      </w:tr>
      <w:tr w:rsidR="00B921B8" w:rsidRPr="00244D8B" w:rsidTr="00B921B8">
        <w:trPr>
          <w:trHeight w:val="397"/>
        </w:trPr>
        <w:tc>
          <w:tcPr>
            <w:tcW w:w="2093" w:type="dxa"/>
          </w:tcPr>
          <w:p w:rsidR="00B921B8" w:rsidRPr="00244D8B" w:rsidRDefault="00B921B8" w:rsidP="00B921B8">
            <w:pPr>
              <w:tabs>
                <w:tab w:val="right" w:pos="8460"/>
              </w:tabs>
              <w:spacing w:line="480" w:lineRule="auto"/>
              <w:jc w:val="both"/>
              <w:rPr>
                <w:sz w:val="22"/>
                <w:szCs w:val="22"/>
                <w:lang w:val="sk-SK"/>
              </w:rPr>
            </w:pPr>
            <w:r w:rsidRPr="00244D8B">
              <w:rPr>
                <w:sz w:val="22"/>
                <w:szCs w:val="22"/>
                <w:lang w:val="sk-SK"/>
              </w:rPr>
              <w:t>Bežné výdavky</w:t>
            </w:r>
          </w:p>
        </w:tc>
        <w:tc>
          <w:tcPr>
            <w:tcW w:w="141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149896</w:t>
            </w:r>
          </w:p>
        </w:tc>
        <w:tc>
          <w:tcPr>
            <w:tcW w:w="155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163627,24</w:t>
            </w:r>
          </w:p>
        </w:tc>
        <w:tc>
          <w:tcPr>
            <w:tcW w:w="2431" w:type="dxa"/>
          </w:tcPr>
          <w:p w:rsidR="00B921B8" w:rsidRPr="00244D8B" w:rsidRDefault="0080108C" w:rsidP="00B921B8">
            <w:pPr>
              <w:tabs>
                <w:tab w:val="right" w:pos="8460"/>
              </w:tabs>
              <w:spacing w:line="480" w:lineRule="auto"/>
              <w:jc w:val="center"/>
              <w:rPr>
                <w:sz w:val="22"/>
                <w:szCs w:val="22"/>
                <w:lang w:val="sk-SK"/>
              </w:rPr>
            </w:pPr>
            <w:r>
              <w:rPr>
                <w:sz w:val="22"/>
                <w:szCs w:val="22"/>
                <w:lang w:val="sk-SK"/>
              </w:rPr>
              <w:t>149812,23</w:t>
            </w:r>
          </w:p>
        </w:tc>
        <w:tc>
          <w:tcPr>
            <w:tcW w:w="1788" w:type="dxa"/>
          </w:tcPr>
          <w:p w:rsidR="00B921B8" w:rsidRPr="00244D8B" w:rsidRDefault="0080108C" w:rsidP="00B921B8">
            <w:pPr>
              <w:tabs>
                <w:tab w:val="right" w:pos="8460"/>
              </w:tabs>
              <w:spacing w:line="480" w:lineRule="auto"/>
              <w:jc w:val="center"/>
              <w:rPr>
                <w:sz w:val="22"/>
                <w:szCs w:val="22"/>
                <w:lang w:val="sk-SK"/>
              </w:rPr>
            </w:pPr>
            <w:r>
              <w:rPr>
                <w:sz w:val="22"/>
                <w:szCs w:val="22"/>
                <w:lang w:val="sk-SK"/>
              </w:rPr>
              <w:t>92</w:t>
            </w:r>
          </w:p>
        </w:tc>
      </w:tr>
      <w:tr w:rsidR="00B921B8" w:rsidRPr="00244D8B" w:rsidTr="00B921B8">
        <w:trPr>
          <w:trHeight w:val="397"/>
        </w:trPr>
        <w:tc>
          <w:tcPr>
            <w:tcW w:w="2093" w:type="dxa"/>
          </w:tcPr>
          <w:p w:rsidR="00B921B8" w:rsidRPr="00244D8B" w:rsidRDefault="00B921B8" w:rsidP="00B921B8">
            <w:pPr>
              <w:tabs>
                <w:tab w:val="right" w:pos="8460"/>
              </w:tabs>
              <w:spacing w:line="480" w:lineRule="auto"/>
              <w:jc w:val="both"/>
              <w:rPr>
                <w:sz w:val="22"/>
                <w:szCs w:val="22"/>
                <w:lang w:val="sk-SK"/>
              </w:rPr>
            </w:pPr>
            <w:r w:rsidRPr="00244D8B">
              <w:rPr>
                <w:sz w:val="22"/>
                <w:szCs w:val="22"/>
                <w:lang w:val="sk-SK"/>
              </w:rPr>
              <w:t>Kapitálové výdavky</w:t>
            </w:r>
          </w:p>
        </w:tc>
        <w:tc>
          <w:tcPr>
            <w:tcW w:w="141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6680</w:t>
            </w:r>
          </w:p>
        </w:tc>
        <w:tc>
          <w:tcPr>
            <w:tcW w:w="155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1120</w:t>
            </w:r>
          </w:p>
        </w:tc>
        <w:tc>
          <w:tcPr>
            <w:tcW w:w="2431"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1120</w:t>
            </w:r>
          </w:p>
        </w:tc>
        <w:tc>
          <w:tcPr>
            <w:tcW w:w="1788"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100</w:t>
            </w:r>
          </w:p>
        </w:tc>
      </w:tr>
      <w:tr w:rsidR="00B921B8" w:rsidRPr="00244D8B" w:rsidTr="00B921B8">
        <w:tc>
          <w:tcPr>
            <w:tcW w:w="2093" w:type="dxa"/>
          </w:tcPr>
          <w:p w:rsidR="00B921B8" w:rsidRPr="00244D8B" w:rsidRDefault="00B921B8" w:rsidP="00B921B8">
            <w:pPr>
              <w:tabs>
                <w:tab w:val="right" w:pos="8460"/>
              </w:tabs>
              <w:spacing w:line="480" w:lineRule="auto"/>
              <w:jc w:val="both"/>
              <w:rPr>
                <w:sz w:val="22"/>
                <w:szCs w:val="22"/>
                <w:lang w:val="sk-SK"/>
              </w:rPr>
            </w:pPr>
            <w:r w:rsidRPr="00244D8B">
              <w:rPr>
                <w:sz w:val="22"/>
                <w:szCs w:val="22"/>
                <w:lang w:val="sk-SK"/>
              </w:rPr>
              <w:t>Finančné výdavky</w:t>
            </w:r>
          </w:p>
        </w:tc>
        <w:tc>
          <w:tcPr>
            <w:tcW w:w="141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2000</w:t>
            </w:r>
          </w:p>
        </w:tc>
        <w:tc>
          <w:tcPr>
            <w:tcW w:w="1557"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2000</w:t>
            </w:r>
          </w:p>
        </w:tc>
        <w:tc>
          <w:tcPr>
            <w:tcW w:w="2431"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2000</w:t>
            </w:r>
          </w:p>
        </w:tc>
        <w:tc>
          <w:tcPr>
            <w:tcW w:w="1788" w:type="dxa"/>
          </w:tcPr>
          <w:p w:rsidR="00B921B8" w:rsidRPr="00244D8B" w:rsidRDefault="00BF5BC4" w:rsidP="00B921B8">
            <w:pPr>
              <w:tabs>
                <w:tab w:val="right" w:pos="8460"/>
              </w:tabs>
              <w:spacing w:line="480" w:lineRule="auto"/>
              <w:jc w:val="center"/>
              <w:rPr>
                <w:sz w:val="22"/>
                <w:szCs w:val="22"/>
                <w:lang w:val="sk-SK"/>
              </w:rPr>
            </w:pPr>
            <w:r>
              <w:rPr>
                <w:sz w:val="22"/>
                <w:szCs w:val="22"/>
                <w:lang w:val="sk-SK"/>
              </w:rPr>
              <w:t>100</w:t>
            </w:r>
          </w:p>
        </w:tc>
      </w:tr>
      <w:tr w:rsidR="00B921B8" w:rsidRPr="00244D8B" w:rsidTr="00B921B8">
        <w:tc>
          <w:tcPr>
            <w:tcW w:w="2093" w:type="dxa"/>
            <w:shd w:val="clear" w:color="auto" w:fill="C4BC96"/>
          </w:tcPr>
          <w:p w:rsidR="00B921B8" w:rsidRPr="00244D8B" w:rsidRDefault="00B921B8" w:rsidP="00B921B8">
            <w:pPr>
              <w:tabs>
                <w:tab w:val="right" w:pos="8460"/>
              </w:tabs>
              <w:spacing w:line="480" w:lineRule="auto"/>
              <w:rPr>
                <w:b/>
                <w:sz w:val="22"/>
                <w:szCs w:val="22"/>
                <w:lang w:val="sk-SK"/>
              </w:rPr>
            </w:pPr>
            <w:r w:rsidRPr="00244D8B">
              <w:rPr>
                <w:b/>
                <w:sz w:val="22"/>
                <w:szCs w:val="22"/>
                <w:lang w:val="sk-SK"/>
              </w:rPr>
              <w:t xml:space="preserve">Rozpočet  obce  </w:t>
            </w:r>
          </w:p>
        </w:tc>
        <w:tc>
          <w:tcPr>
            <w:tcW w:w="1417" w:type="dxa"/>
            <w:shd w:val="clear" w:color="auto" w:fill="C4BC96"/>
          </w:tcPr>
          <w:p w:rsidR="00B921B8" w:rsidRPr="00244D8B" w:rsidRDefault="00BF5BC4" w:rsidP="00B921B8">
            <w:pPr>
              <w:tabs>
                <w:tab w:val="right" w:pos="8460"/>
              </w:tabs>
              <w:spacing w:line="480" w:lineRule="auto"/>
              <w:jc w:val="center"/>
              <w:rPr>
                <w:b/>
                <w:sz w:val="22"/>
                <w:szCs w:val="22"/>
                <w:lang w:val="sk-SK"/>
              </w:rPr>
            </w:pPr>
            <w:r>
              <w:rPr>
                <w:b/>
                <w:sz w:val="22"/>
                <w:szCs w:val="22"/>
                <w:lang w:val="sk-SK"/>
              </w:rPr>
              <w:t>0</w:t>
            </w:r>
          </w:p>
        </w:tc>
        <w:tc>
          <w:tcPr>
            <w:tcW w:w="1557" w:type="dxa"/>
            <w:shd w:val="clear" w:color="auto" w:fill="C4BC96"/>
          </w:tcPr>
          <w:p w:rsidR="00B921B8" w:rsidRPr="00244D8B" w:rsidRDefault="00BF5BC4" w:rsidP="00B921B8">
            <w:pPr>
              <w:tabs>
                <w:tab w:val="right" w:pos="8460"/>
              </w:tabs>
              <w:spacing w:line="480" w:lineRule="auto"/>
              <w:jc w:val="center"/>
              <w:rPr>
                <w:b/>
                <w:sz w:val="22"/>
                <w:szCs w:val="22"/>
                <w:lang w:val="sk-SK"/>
              </w:rPr>
            </w:pPr>
            <w:r>
              <w:rPr>
                <w:b/>
                <w:sz w:val="22"/>
                <w:szCs w:val="22"/>
                <w:lang w:val="sk-SK"/>
              </w:rPr>
              <w:t>9178,44</w:t>
            </w:r>
          </w:p>
        </w:tc>
        <w:tc>
          <w:tcPr>
            <w:tcW w:w="2431" w:type="dxa"/>
            <w:shd w:val="clear" w:color="auto" w:fill="C4BC96"/>
          </w:tcPr>
          <w:p w:rsidR="00B921B8" w:rsidRPr="00244D8B" w:rsidRDefault="0080108C" w:rsidP="00B921B8">
            <w:pPr>
              <w:tabs>
                <w:tab w:val="right" w:pos="8460"/>
              </w:tabs>
              <w:spacing w:line="480" w:lineRule="auto"/>
              <w:jc w:val="center"/>
              <w:rPr>
                <w:b/>
                <w:sz w:val="22"/>
                <w:szCs w:val="22"/>
                <w:lang w:val="sk-SK"/>
              </w:rPr>
            </w:pPr>
            <w:r>
              <w:rPr>
                <w:b/>
                <w:sz w:val="22"/>
                <w:szCs w:val="22"/>
                <w:lang w:val="sk-SK"/>
              </w:rPr>
              <w:t>19269,71</w:t>
            </w:r>
          </w:p>
        </w:tc>
        <w:tc>
          <w:tcPr>
            <w:tcW w:w="1788" w:type="dxa"/>
            <w:shd w:val="clear" w:color="auto" w:fill="C4BC96"/>
          </w:tcPr>
          <w:p w:rsidR="00B921B8" w:rsidRPr="00244D8B" w:rsidRDefault="00B921B8" w:rsidP="00B921B8">
            <w:pPr>
              <w:tabs>
                <w:tab w:val="right" w:pos="8460"/>
              </w:tabs>
              <w:spacing w:line="480" w:lineRule="auto"/>
              <w:jc w:val="center"/>
              <w:rPr>
                <w:b/>
                <w:sz w:val="22"/>
                <w:szCs w:val="22"/>
                <w:lang w:val="sk-SK"/>
              </w:rPr>
            </w:pPr>
          </w:p>
        </w:tc>
      </w:tr>
    </w:tbl>
    <w:p w:rsidR="00B921B8" w:rsidRPr="001D5B25" w:rsidRDefault="00B921B8" w:rsidP="00B921B8">
      <w:pPr>
        <w:spacing w:line="360" w:lineRule="auto"/>
        <w:jc w:val="both"/>
        <w:rPr>
          <w:rFonts w:ascii="Arial" w:hAnsi="Arial" w:cs="Arial"/>
          <w:sz w:val="20"/>
          <w:szCs w:val="20"/>
          <w:lang w:val="sk-SK"/>
        </w:rPr>
      </w:pPr>
    </w:p>
    <w:p w:rsidR="00B921B8" w:rsidRPr="00544684" w:rsidRDefault="00B921B8" w:rsidP="00544684">
      <w:pPr>
        <w:spacing w:line="360" w:lineRule="auto"/>
        <w:ind w:left="720"/>
        <w:jc w:val="both"/>
        <w:rPr>
          <w:b/>
          <w:lang w:val="sk-SK"/>
        </w:rPr>
      </w:pPr>
      <w:r w:rsidRPr="001D5B25">
        <w:rPr>
          <w:b/>
          <w:lang w:val="sk-SK"/>
        </w:rPr>
        <w:t>6.2. Prebytok/sc</w:t>
      </w:r>
      <w:r w:rsidR="00544684">
        <w:rPr>
          <w:b/>
          <w:lang w:val="sk-SK"/>
        </w:rPr>
        <w:t>hodok rozpočtového hospodárenia</w:t>
      </w:r>
    </w:p>
    <w:tbl>
      <w:tblPr>
        <w:tblW w:w="9356" w:type="dxa"/>
        <w:tblInd w:w="-119" w:type="dxa"/>
        <w:tblCellMar>
          <w:left w:w="0" w:type="dxa"/>
          <w:right w:w="0" w:type="dxa"/>
        </w:tblCellMar>
        <w:tblLook w:val="04A0" w:firstRow="1" w:lastRow="0" w:firstColumn="1" w:lastColumn="0" w:noHBand="0" w:noVBand="1"/>
      </w:tblPr>
      <w:tblGrid>
        <w:gridCol w:w="5019"/>
        <w:gridCol w:w="4337"/>
      </w:tblGrid>
      <w:tr w:rsidR="00B921B8" w:rsidRPr="001D5B25" w:rsidTr="00B921B8">
        <w:trPr>
          <w:trHeight w:val="300"/>
        </w:trPr>
        <w:tc>
          <w:tcPr>
            <w:tcW w:w="5019" w:type="dxa"/>
            <w:tcBorders>
              <w:top w:val="double" w:sz="6" w:space="0" w:color="auto"/>
              <w:left w:val="double" w:sz="6" w:space="0" w:color="auto"/>
              <w:bottom w:val="nil"/>
              <w:right w:val="single" w:sz="8" w:space="0" w:color="000000"/>
            </w:tcBorders>
            <w:shd w:val="clear" w:color="auto" w:fill="D9D9D9"/>
            <w:vAlign w:val="center"/>
            <w:hideMark/>
          </w:tcPr>
          <w:p w:rsidR="00B921B8" w:rsidRPr="001D5B25" w:rsidRDefault="00B921B8" w:rsidP="00B921B8">
            <w:pPr>
              <w:jc w:val="center"/>
              <w:rPr>
                <w:rStyle w:val="Siln"/>
                <w:lang w:val="sk-SK"/>
              </w:rPr>
            </w:pPr>
          </w:p>
          <w:p w:rsidR="00B921B8" w:rsidRPr="001D5B25" w:rsidRDefault="00B921B8" w:rsidP="00B921B8">
            <w:pPr>
              <w:jc w:val="center"/>
              <w:rPr>
                <w:lang w:val="sk-SK"/>
              </w:rPr>
            </w:pPr>
            <w:r w:rsidRPr="001D5B25">
              <w:rPr>
                <w:rStyle w:val="Siln"/>
                <w:lang w:val="sk-SK"/>
              </w:rPr>
              <w:t>Hospodárenie obce</w:t>
            </w:r>
          </w:p>
        </w:tc>
        <w:tc>
          <w:tcPr>
            <w:tcW w:w="4337"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921B8" w:rsidRPr="001D5B25" w:rsidRDefault="00B921B8" w:rsidP="00B921B8">
            <w:pPr>
              <w:tabs>
                <w:tab w:val="right" w:pos="8820"/>
              </w:tabs>
              <w:jc w:val="center"/>
              <w:rPr>
                <w:b/>
                <w:lang w:val="sk-SK"/>
              </w:rPr>
            </w:pPr>
          </w:p>
          <w:p w:rsidR="00B921B8" w:rsidRPr="001D5B25" w:rsidRDefault="00B921B8" w:rsidP="00B921B8">
            <w:pPr>
              <w:tabs>
                <w:tab w:val="right" w:pos="8820"/>
              </w:tabs>
              <w:jc w:val="center"/>
              <w:rPr>
                <w:b/>
                <w:lang w:val="sk-SK"/>
              </w:rPr>
            </w:pPr>
            <w:r w:rsidRPr="001D5B25">
              <w:rPr>
                <w:b/>
                <w:lang w:val="sk-SK"/>
              </w:rPr>
              <w:t>Skutočnosť k 31.12.</w:t>
            </w:r>
            <w:r w:rsidR="00BF5BC4">
              <w:rPr>
                <w:b/>
                <w:lang w:val="sk-SK"/>
              </w:rPr>
              <w:t>2017</w:t>
            </w:r>
            <w:r w:rsidRPr="001D5B25">
              <w:rPr>
                <w:b/>
                <w:lang w:val="sk-SK"/>
              </w:rPr>
              <w:t xml:space="preserve"> v EUR</w:t>
            </w:r>
          </w:p>
          <w:p w:rsidR="00B921B8" w:rsidRPr="001D5B25" w:rsidRDefault="00B921B8" w:rsidP="00B921B8">
            <w:pPr>
              <w:jc w:val="center"/>
              <w:rPr>
                <w:lang w:val="sk-SK"/>
              </w:rPr>
            </w:pPr>
          </w:p>
        </w:tc>
      </w:tr>
      <w:tr w:rsidR="00B921B8" w:rsidRPr="001D5B25" w:rsidTr="00B921B8">
        <w:trPr>
          <w:trHeight w:val="300"/>
        </w:trPr>
        <w:tc>
          <w:tcPr>
            <w:tcW w:w="5019" w:type="dxa"/>
            <w:tcBorders>
              <w:top w:val="nil"/>
              <w:left w:val="double" w:sz="6" w:space="0" w:color="auto"/>
              <w:bottom w:val="single" w:sz="8" w:space="0" w:color="auto"/>
              <w:right w:val="single" w:sz="8" w:space="0" w:color="000000"/>
            </w:tcBorders>
            <w:shd w:val="clear" w:color="auto" w:fill="D9D9D9"/>
            <w:vAlign w:val="center"/>
            <w:hideMark/>
          </w:tcPr>
          <w:p w:rsidR="00B921B8" w:rsidRPr="001D5B25" w:rsidRDefault="00B921B8" w:rsidP="00B921B8">
            <w:pPr>
              <w:rPr>
                <w:lang w:val="sk-SK"/>
              </w:rPr>
            </w:pPr>
          </w:p>
        </w:tc>
        <w:tc>
          <w:tcPr>
            <w:tcW w:w="4337"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B921B8" w:rsidRPr="001D5B25" w:rsidRDefault="00B921B8" w:rsidP="00B921B8">
            <w:pPr>
              <w:rPr>
                <w:lang w:val="sk-SK"/>
              </w:rPr>
            </w:pPr>
          </w:p>
        </w:tc>
      </w:tr>
      <w:tr w:rsidR="00B921B8" w:rsidRPr="001D5B25" w:rsidTr="00B921B8">
        <w:trPr>
          <w:trHeight w:val="300"/>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921B8" w:rsidRPr="001D5B25" w:rsidRDefault="00B921B8" w:rsidP="00B921B8">
            <w:pPr>
              <w:rPr>
                <w:lang w:val="sk-SK"/>
              </w:rPr>
            </w:pPr>
            <w:r w:rsidRPr="001D5B25">
              <w:rPr>
                <w:sz w:val="20"/>
                <w:szCs w:val="20"/>
                <w:lang w:val="sk-SK"/>
              </w:rPr>
              <w:t>Bežné  príjmy spolu</w:t>
            </w:r>
          </w:p>
        </w:tc>
        <w:tc>
          <w:tcPr>
            <w:tcW w:w="4337" w:type="dxa"/>
            <w:tcBorders>
              <w:top w:val="nil"/>
              <w:left w:val="nil"/>
              <w:bottom w:val="single" w:sz="8" w:space="0" w:color="auto"/>
              <w:right w:val="double" w:sz="6" w:space="0" w:color="auto"/>
            </w:tcBorders>
            <w:shd w:val="clear" w:color="auto" w:fill="FFFFFF"/>
            <w:vAlign w:val="center"/>
          </w:tcPr>
          <w:p w:rsidR="00B921B8" w:rsidRPr="001D5B25" w:rsidRDefault="0080108C" w:rsidP="00B921B8">
            <w:pPr>
              <w:jc w:val="right"/>
              <w:rPr>
                <w:sz w:val="20"/>
                <w:szCs w:val="20"/>
                <w:lang w:val="sk-SK"/>
              </w:rPr>
            </w:pPr>
            <w:r>
              <w:rPr>
                <w:sz w:val="20"/>
                <w:szCs w:val="20"/>
                <w:lang w:val="sk-SK"/>
              </w:rPr>
              <w:t>172201,94</w:t>
            </w:r>
          </w:p>
        </w:tc>
      </w:tr>
      <w:tr w:rsidR="00B921B8" w:rsidRPr="001D5B25" w:rsidTr="00B921B8">
        <w:trPr>
          <w:trHeight w:val="300"/>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921B8" w:rsidRPr="001D5B25" w:rsidRDefault="00B921B8" w:rsidP="00B921B8">
            <w:pPr>
              <w:rPr>
                <w:lang w:val="sk-SK"/>
              </w:rPr>
            </w:pPr>
            <w:r w:rsidRPr="001D5B25">
              <w:rPr>
                <w:sz w:val="20"/>
                <w:szCs w:val="20"/>
                <w:lang w:val="sk-SK"/>
              </w:rPr>
              <w:t>Bežné výdavky spolu</w:t>
            </w:r>
          </w:p>
        </w:tc>
        <w:tc>
          <w:tcPr>
            <w:tcW w:w="4337" w:type="dxa"/>
            <w:tcBorders>
              <w:top w:val="nil"/>
              <w:left w:val="nil"/>
              <w:bottom w:val="single" w:sz="8" w:space="0" w:color="auto"/>
              <w:right w:val="double" w:sz="6" w:space="0" w:color="auto"/>
            </w:tcBorders>
            <w:shd w:val="clear" w:color="auto" w:fill="FFFFFF"/>
            <w:vAlign w:val="center"/>
          </w:tcPr>
          <w:p w:rsidR="00B921B8" w:rsidRPr="001D5B25" w:rsidRDefault="0080108C" w:rsidP="00B921B8">
            <w:pPr>
              <w:jc w:val="right"/>
              <w:rPr>
                <w:sz w:val="20"/>
                <w:szCs w:val="20"/>
                <w:lang w:val="sk-SK"/>
              </w:rPr>
            </w:pPr>
            <w:r>
              <w:rPr>
                <w:sz w:val="20"/>
                <w:szCs w:val="20"/>
                <w:lang w:val="sk-SK"/>
              </w:rPr>
              <w:t>149812,23</w:t>
            </w:r>
          </w:p>
        </w:tc>
      </w:tr>
      <w:tr w:rsidR="00B921B8" w:rsidRPr="001D5B25" w:rsidTr="00B921B8">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921B8" w:rsidRPr="001D5B25" w:rsidRDefault="00B921B8" w:rsidP="00B921B8">
            <w:pPr>
              <w:rPr>
                <w:lang w:val="sk-SK"/>
              </w:rPr>
            </w:pPr>
            <w:r w:rsidRPr="001D5B25">
              <w:rPr>
                <w:rStyle w:val="Zvraznenie"/>
                <w:bCs/>
                <w:sz w:val="20"/>
                <w:szCs w:val="20"/>
                <w:lang w:val="sk-SK"/>
              </w:rPr>
              <w:t>Bežný rozpočet</w:t>
            </w:r>
          </w:p>
        </w:tc>
        <w:tc>
          <w:tcPr>
            <w:tcW w:w="4337" w:type="dxa"/>
            <w:tcBorders>
              <w:top w:val="nil"/>
              <w:left w:val="nil"/>
              <w:bottom w:val="single" w:sz="8" w:space="0" w:color="auto"/>
              <w:right w:val="double" w:sz="6" w:space="0" w:color="auto"/>
            </w:tcBorders>
            <w:shd w:val="clear" w:color="auto" w:fill="D9D9D9"/>
            <w:vAlign w:val="center"/>
          </w:tcPr>
          <w:p w:rsidR="00B921B8" w:rsidRPr="001D5B25" w:rsidRDefault="0080108C" w:rsidP="00B921B8">
            <w:pPr>
              <w:jc w:val="right"/>
              <w:rPr>
                <w:sz w:val="20"/>
                <w:szCs w:val="20"/>
                <w:lang w:val="sk-SK"/>
              </w:rPr>
            </w:pPr>
            <w:r>
              <w:rPr>
                <w:sz w:val="20"/>
                <w:szCs w:val="20"/>
                <w:lang w:val="sk-SK"/>
              </w:rPr>
              <w:t>22389,71</w:t>
            </w:r>
          </w:p>
        </w:tc>
      </w:tr>
      <w:tr w:rsidR="00B921B8" w:rsidRPr="001D5B25" w:rsidTr="00B921B8">
        <w:trPr>
          <w:trHeight w:val="300"/>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921B8" w:rsidRPr="001D5B25" w:rsidRDefault="00B921B8" w:rsidP="00B921B8">
            <w:pPr>
              <w:rPr>
                <w:lang w:val="sk-SK"/>
              </w:rPr>
            </w:pPr>
            <w:r w:rsidRPr="001D5B25">
              <w:rPr>
                <w:sz w:val="20"/>
                <w:szCs w:val="20"/>
                <w:lang w:val="sk-SK"/>
              </w:rPr>
              <w:t>Kapitálové  príjmy spolu</w:t>
            </w:r>
          </w:p>
        </w:tc>
        <w:tc>
          <w:tcPr>
            <w:tcW w:w="4337" w:type="dxa"/>
            <w:tcBorders>
              <w:top w:val="nil"/>
              <w:left w:val="nil"/>
              <w:bottom w:val="single" w:sz="8" w:space="0" w:color="auto"/>
              <w:right w:val="double" w:sz="6" w:space="0" w:color="auto"/>
            </w:tcBorders>
            <w:shd w:val="clear" w:color="auto" w:fill="FFFFFF"/>
            <w:vAlign w:val="center"/>
          </w:tcPr>
          <w:p w:rsidR="00B921B8" w:rsidRPr="001D5B25" w:rsidRDefault="00BF5BC4" w:rsidP="00B921B8">
            <w:pPr>
              <w:jc w:val="right"/>
              <w:rPr>
                <w:sz w:val="20"/>
                <w:szCs w:val="20"/>
                <w:lang w:val="sk-SK"/>
              </w:rPr>
            </w:pPr>
            <w:r>
              <w:rPr>
                <w:sz w:val="20"/>
                <w:szCs w:val="20"/>
                <w:lang w:val="sk-SK"/>
              </w:rPr>
              <w:t>0</w:t>
            </w:r>
          </w:p>
        </w:tc>
      </w:tr>
      <w:tr w:rsidR="00B921B8" w:rsidRPr="001D5B25" w:rsidTr="00B921B8">
        <w:trPr>
          <w:trHeight w:val="300"/>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921B8" w:rsidRPr="001D5B25" w:rsidRDefault="00B921B8" w:rsidP="00B921B8">
            <w:pPr>
              <w:rPr>
                <w:lang w:val="sk-SK"/>
              </w:rPr>
            </w:pPr>
            <w:r w:rsidRPr="001D5B25">
              <w:rPr>
                <w:sz w:val="20"/>
                <w:szCs w:val="20"/>
                <w:lang w:val="sk-SK"/>
              </w:rPr>
              <w:t>Kapitálové  výdavky spolu</w:t>
            </w:r>
          </w:p>
        </w:tc>
        <w:tc>
          <w:tcPr>
            <w:tcW w:w="4337" w:type="dxa"/>
            <w:tcBorders>
              <w:top w:val="nil"/>
              <w:left w:val="nil"/>
              <w:bottom w:val="single" w:sz="8" w:space="0" w:color="auto"/>
              <w:right w:val="double" w:sz="6" w:space="0" w:color="auto"/>
            </w:tcBorders>
            <w:shd w:val="clear" w:color="auto" w:fill="FFFFFF"/>
            <w:vAlign w:val="center"/>
          </w:tcPr>
          <w:p w:rsidR="00B921B8" w:rsidRPr="001D5B25" w:rsidRDefault="00BF5BC4" w:rsidP="00B921B8">
            <w:pPr>
              <w:jc w:val="right"/>
              <w:rPr>
                <w:sz w:val="20"/>
                <w:szCs w:val="20"/>
                <w:lang w:val="sk-SK"/>
              </w:rPr>
            </w:pPr>
            <w:r>
              <w:rPr>
                <w:sz w:val="20"/>
                <w:szCs w:val="20"/>
                <w:lang w:val="sk-SK"/>
              </w:rPr>
              <w:t>1120,00</w:t>
            </w:r>
          </w:p>
        </w:tc>
      </w:tr>
      <w:tr w:rsidR="00B921B8" w:rsidRPr="001D5B25" w:rsidTr="00B921B8">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921B8" w:rsidRPr="001D5B25" w:rsidRDefault="00B921B8" w:rsidP="00B921B8">
            <w:pPr>
              <w:rPr>
                <w:b/>
                <w:i/>
                <w:sz w:val="20"/>
                <w:szCs w:val="20"/>
                <w:lang w:val="sk-SK"/>
              </w:rPr>
            </w:pPr>
            <w:r w:rsidRPr="001D5B25">
              <w:rPr>
                <w:b/>
                <w:i/>
                <w:sz w:val="20"/>
                <w:szCs w:val="20"/>
                <w:lang w:val="sk-SK"/>
              </w:rPr>
              <w:t xml:space="preserve">Kapitálový rozpočet </w:t>
            </w:r>
            <w:r>
              <w:rPr>
                <w:b/>
                <w:i/>
                <w:sz w:val="20"/>
                <w:szCs w:val="20"/>
                <w:lang w:val="sk-SK"/>
              </w:rPr>
              <w:t>- schodok</w:t>
            </w:r>
          </w:p>
        </w:tc>
        <w:tc>
          <w:tcPr>
            <w:tcW w:w="4337" w:type="dxa"/>
            <w:tcBorders>
              <w:top w:val="nil"/>
              <w:left w:val="nil"/>
              <w:bottom w:val="single" w:sz="8" w:space="0" w:color="auto"/>
              <w:right w:val="double" w:sz="6" w:space="0" w:color="auto"/>
            </w:tcBorders>
            <w:shd w:val="clear" w:color="auto" w:fill="D9D9D9"/>
            <w:vAlign w:val="center"/>
          </w:tcPr>
          <w:p w:rsidR="00B921B8" w:rsidRPr="001D5B25" w:rsidRDefault="00BF5BC4" w:rsidP="00B921B8">
            <w:pPr>
              <w:jc w:val="right"/>
              <w:rPr>
                <w:sz w:val="20"/>
                <w:szCs w:val="20"/>
                <w:lang w:val="sk-SK"/>
              </w:rPr>
            </w:pPr>
            <w:r>
              <w:rPr>
                <w:sz w:val="20"/>
                <w:szCs w:val="20"/>
                <w:lang w:val="sk-SK"/>
              </w:rPr>
              <w:t>-1120,00</w:t>
            </w:r>
          </w:p>
        </w:tc>
      </w:tr>
      <w:tr w:rsidR="00B921B8" w:rsidRPr="001D5B25" w:rsidTr="00B921B8">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921B8" w:rsidRPr="001D5B25" w:rsidRDefault="00B921B8" w:rsidP="00B921B8">
            <w:pPr>
              <w:rPr>
                <w:lang w:val="sk-SK"/>
              </w:rPr>
            </w:pPr>
            <w:r w:rsidRPr="001D5B25">
              <w:rPr>
                <w:rStyle w:val="Zvraznenie"/>
                <w:bCs/>
                <w:sz w:val="20"/>
                <w:szCs w:val="20"/>
                <w:lang w:val="sk-SK"/>
              </w:rPr>
              <w:t>Prebytok/schodok bežného a kapitálového rozpočtu</w:t>
            </w:r>
          </w:p>
        </w:tc>
        <w:tc>
          <w:tcPr>
            <w:tcW w:w="4337" w:type="dxa"/>
            <w:tcBorders>
              <w:top w:val="nil"/>
              <w:left w:val="nil"/>
              <w:bottom w:val="single" w:sz="8" w:space="0" w:color="auto"/>
              <w:right w:val="double" w:sz="6" w:space="0" w:color="auto"/>
            </w:tcBorders>
            <w:shd w:val="clear" w:color="auto" w:fill="DDD9C3"/>
            <w:vAlign w:val="center"/>
          </w:tcPr>
          <w:p w:rsidR="00B921B8" w:rsidRPr="001D5B25" w:rsidRDefault="0080108C" w:rsidP="00B921B8">
            <w:pPr>
              <w:jc w:val="right"/>
              <w:rPr>
                <w:b/>
                <w:sz w:val="20"/>
                <w:szCs w:val="20"/>
                <w:lang w:val="sk-SK"/>
              </w:rPr>
            </w:pPr>
            <w:r>
              <w:rPr>
                <w:b/>
                <w:sz w:val="20"/>
                <w:szCs w:val="20"/>
                <w:lang w:val="sk-SK"/>
              </w:rPr>
              <w:t>21269,71</w:t>
            </w:r>
          </w:p>
        </w:tc>
      </w:tr>
      <w:tr w:rsidR="00B921B8" w:rsidRPr="001D5B25" w:rsidTr="00B921B8">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B921B8" w:rsidRPr="001D5B25" w:rsidRDefault="00B921B8" w:rsidP="00B921B8">
            <w:pPr>
              <w:rPr>
                <w:rStyle w:val="Zvraznenie"/>
                <w:b/>
                <w:bCs/>
                <w:sz w:val="20"/>
                <w:szCs w:val="20"/>
                <w:lang w:val="sk-SK"/>
              </w:rPr>
            </w:pPr>
            <w:r w:rsidRPr="001D5B25">
              <w:rPr>
                <w:rStyle w:val="Zvraznenie"/>
                <w:sz w:val="20"/>
                <w:szCs w:val="20"/>
                <w:lang w:val="sk-SK"/>
              </w:rPr>
              <w:t xml:space="preserve">Vylúčenie z prebytku </w:t>
            </w:r>
          </w:p>
        </w:tc>
        <w:tc>
          <w:tcPr>
            <w:tcW w:w="4337" w:type="dxa"/>
            <w:tcBorders>
              <w:top w:val="nil"/>
              <w:left w:val="nil"/>
              <w:bottom w:val="single" w:sz="8" w:space="0" w:color="auto"/>
              <w:right w:val="double" w:sz="6" w:space="0" w:color="auto"/>
            </w:tcBorders>
            <w:shd w:val="clear" w:color="auto" w:fill="FFFFFF"/>
            <w:vAlign w:val="center"/>
          </w:tcPr>
          <w:p w:rsidR="00B921B8" w:rsidRPr="001D5B25" w:rsidRDefault="002353CF" w:rsidP="00B921B8">
            <w:pPr>
              <w:jc w:val="right"/>
              <w:rPr>
                <w:sz w:val="20"/>
                <w:szCs w:val="20"/>
                <w:lang w:val="sk-SK"/>
              </w:rPr>
            </w:pPr>
            <w:r>
              <w:rPr>
                <w:sz w:val="20"/>
                <w:szCs w:val="20"/>
                <w:lang w:val="sk-SK"/>
              </w:rPr>
              <w:t>0</w:t>
            </w:r>
          </w:p>
        </w:tc>
      </w:tr>
      <w:tr w:rsidR="00B921B8" w:rsidRPr="001D5B25" w:rsidTr="00B921B8">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921B8" w:rsidRPr="001D5B25" w:rsidRDefault="00B921B8" w:rsidP="00B921B8">
            <w:pPr>
              <w:rPr>
                <w:rStyle w:val="Zvraznenie"/>
                <w:b/>
                <w:sz w:val="20"/>
                <w:szCs w:val="20"/>
                <w:lang w:val="sk-SK"/>
              </w:rPr>
            </w:pPr>
            <w:r w:rsidRPr="001D5B25">
              <w:rPr>
                <w:rStyle w:val="Zvraznenie"/>
                <w:sz w:val="20"/>
                <w:szCs w:val="20"/>
                <w:lang w:val="sk-SK"/>
              </w:rPr>
              <w:t xml:space="preserve">Upravený prebytok/schodok </w:t>
            </w:r>
            <w:r w:rsidRPr="001D5B25">
              <w:rPr>
                <w:rStyle w:val="Zvraznenie"/>
                <w:bCs/>
                <w:sz w:val="20"/>
                <w:szCs w:val="20"/>
                <w:lang w:val="sk-SK"/>
              </w:rPr>
              <w:t>bežného a kapitálového rozpočtu</w:t>
            </w:r>
          </w:p>
        </w:tc>
        <w:tc>
          <w:tcPr>
            <w:tcW w:w="4337" w:type="dxa"/>
            <w:tcBorders>
              <w:top w:val="nil"/>
              <w:left w:val="nil"/>
              <w:bottom w:val="single" w:sz="8" w:space="0" w:color="auto"/>
              <w:right w:val="double" w:sz="6" w:space="0" w:color="auto"/>
            </w:tcBorders>
            <w:shd w:val="clear" w:color="auto" w:fill="DDD9C3"/>
            <w:vAlign w:val="center"/>
          </w:tcPr>
          <w:p w:rsidR="00B921B8" w:rsidRPr="001D5B25" w:rsidRDefault="0080108C" w:rsidP="00B921B8">
            <w:pPr>
              <w:jc w:val="right"/>
              <w:rPr>
                <w:b/>
                <w:sz w:val="20"/>
                <w:szCs w:val="20"/>
                <w:lang w:val="sk-SK"/>
              </w:rPr>
            </w:pPr>
            <w:r>
              <w:rPr>
                <w:b/>
                <w:sz w:val="20"/>
                <w:szCs w:val="20"/>
                <w:lang w:val="sk-SK"/>
              </w:rPr>
              <w:t>21269,71</w:t>
            </w:r>
          </w:p>
        </w:tc>
      </w:tr>
      <w:tr w:rsidR="00B921B8" w:rsidRPr="001D5B25" w:rsidTr="00B921B8">
        <w:trPr>
          <w:trHeight w:val="300"/>
        </w:trPr>
        <w:tc>
          <w:tcPr>
            <w:tcW w:w="5019" w:type="dxa"/>
            <w:tcBorders>
              <w:top w:val="single" w:sz="8" w:space="0" w:color="auto"/>
              <w:left w:val="double" w:sz="6" w:space="0" w:color="auto"/>
              <w:bottom w:val="single" w:sz="8" w:space="0" w:color="auto"/>
              <w:right w:val="single" w:sz="8" w:space="0" w:color="000000"/>
            </w:tcBorders>
            <w:vAlign w:val="center"/>
            <w:hideMark/>
          </w:tcPr>
          <w:p w:rsidR="00B921B8" w:rsidRPr="001D5B25" w:rsidRDefault="00B921B8" w:rsidP="00B921B8">
            <w:pPr>
              <w:rPr>
                <w:lang w:val="sk-SK"/>
              </w:rPr>
            </w:pPr>
            <w:r w:rsidRPr="001D5B25">
              <w:rPr>
                <w:sz w:val="20"/>
                <w:szCs w:val="20"/>
                <w:lang w:val="sk-SK"/>
              </w:rPr>
              <w:t>Príjmy z finančných operácií</w:t>
            </w:r>
          </w:p>
        </w:tc>
        <w:tc>
          <w:tcPr>
            <w:tcW w:w="4337" w:type="dxa"/>
            <w:tcBorders>
              <w:top w:val="nil"/>
              <w:left w:val="nil"/>
              <w:bottom w:val="single" w:sz="4" w:space="0" w:color="auto"/>
              <w:right w:val="double" w:sz="6" w:space="0" w:color="auto"/>
            </w:tcBorders>
            <w:vAlign w:val="center"/>
          </w:tcPr>
          <w:p w:rsidR="00B921B8" w:rsidRPr="001D5B25" w:rsidRDefault="0080108C" w:rsidP="00B921B8">
            <w:pPr>
              <w:jc w:val="right"/>
              <w:rPr>
                <w:i/>
                <w:sz w:val="20"/>
                <w:szCs w:val="20"/>
                <w:lang w:val="sk-SK"/>
              </w:rPr>
            </w:pPr>
            <w:r>
              <w:rPr>
                <w:i/>
                <w:sz w:val="20"/>
                <w:szCs w:val="20"/>
                <w:lang w:val="sk-SK"/>
              </w:rPr>
              <w:t>0</w:t>
            </w:r>
          </w:p>
        </w:tc>
      </w:tr>
      <w:tr w:rsidR="00B921B8" w:rsidRPr="001D5B25" w:rsidTr="00B921B8">
        <w:trPr>
          <w:trHeight w:val="300"/>
        </w:trPr>
        <w:tc>
          <w:tcPr>
            <w:tcW w:w="5019" w:type="dxa"/>
            <w:tcBorders>
              <w:top w:val="single" w:sz="8" w:space="0" w:color="auto"/>
              <w:left w:val="double" w:sz="6" w:space="0" w:color="auto"/>
              <w:bottom w:val="single" w:sz="8" w:space="0" w:color="auto"/>
              <w:right w:val="single" w:sz="8" w:space="0" w:color="000000"/>
            </w:tcBorders>
            <w:vAlign w:val="center"/>
            <w:hideMark/>
          </w:tcPr>
          <w:p w:rsidR="00B921B8" w:rsidRPr="001D5B25" w:rsidRDefault="00B921B8" w:rsidP="00B921B8">
            <w:pPr>
              <w:rPr>
                <w:sz w:val="20"/>
                <w:szCs w:val="20"/>
                <w:lang w:val="sk-SK"/>
              </w:rPr>
            </w:pPr>
            <w:r w:rsidRPr="001D5B25">
              <w:rPr>
                <w:sz w:val="20"/>
                <w:szCs w:val="20"/>
                <w:lang w:val="sk-SK"/>
              </w:rPr>
              <w:t>Výdavky z finančných operácií</w:t>
            </w:r>
          </w:p>
        </w:tc>
        <w:tc>
          <w:tcPr>
            <w:tcW w:w="4337" w:type="dxa"/>
            <w:tcBorders>
              <w:top w:val="nil"/>
              <w:left w:val="nil"/>
              <w:bottom w:val="single" w:sz="4" w:space="0" w:color="auto"/>
              <w:right w:val="double" w:sz="6" w:space="0" w:color="auto"/>
            </w:tcBorders>
            <w:vAlign w:val="center"/>
          </w:tcPr>
          <w:p w:rsidR="00B921B8" w:rsidRPr="001D5B25" w:rsidRDefault="002353CF" w:rsidP="00B921B8">
            <w:pPr>
              <w:jc w:val="right"/>
              <w:rPr>
                <w:i/>
                <w:sz w:val="20"/>
                <w:szCs w:val="20"/>
                <w:lang w:val="sk-SK"/>
              </w:rPr>
            </w:pPr>
            <w:r>
              <w:rPr>
                <w:i/>
                <w:sz w:val="20"/>
                <w:szCs w:val="20"/>
                <w:lang w:val="sk-SK"/>
              </w:rPr>
              <w:t>2000,00</w:t>
            </w:r>
          </w:p>
        </w:tc>
      </w:tr>
      <w:tr w:rsidR="00B921B8" w:rsidRPr="001D5B25" w:rsidTr="00B921B8">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921B8" w:rsidRPr="001D5B25" w:rsidRDefault="00B921B8" w:rsidP="00B921B8">
            <w:pPr>
              <w:rPr>
                <w:lang w:val="sk-SK"/>
              </w:rPr>
            </w:pPr>
            <w:r w:rsidRPr="001D5B25">
              <w:rPr>
                <w:rStyle w:val="Zvraznenie"/>
                <w:bCs/>
                <w:sz w:val="20"/>
                <w:szCs w:val="20"/>
                <w:lang w:val="sk-SK"/>
              </w:rPr>
              <w:t>Rozdiel finančných operácií</w:t>
            </w:r>
          </w:p>
        </w:tc>
        <w:tc>
          <w:tcPr>
            <w:tcW w:w="4337" w:type="dxa"/>
            <w:tcBorders>
              <w:top w:val="single" w:sz="4" w:space="0" w:color="auto"/>
              <w:left w:val="nil"/>
              <w:bottom w:val="single" w:sz="8" w:space="0" w:color="auto"/>
              <w:right w:val="double" w:sz="6" w:space="0" w:color="auto"/>
            </w:tcBorders>
            <w:shd w:val="clear" w:color="auto" w:fill="D9D9D9"/>
            <w:vAlign w:val="center"/>
          </w:tcPr>
          <w:p w:rsidR="00B921B8" w:rsidRPr="001D5B25" w:rsidRDefault="0080108C" w:rsidP="00B921B8">
            <w:pPr>
              <w:jc w:val="right"/>
              <w:rPr>
                <w:b/>
                <w:sz w:val="20"/>
                <w:szCs w:val="20"/>
                <w:lang w:val="sk-SK"/>
              </w:rPr>
            </w:pPr>
            <w:r>
              <w:rPr>
                <w:b/>
                <w:sz w:val="20"/>
                <w:szCs w:val="20"/>
                <w:lang w:val="sk-SK"/>
              </w:rPr>
              <w:t>-2000,00</w:t>
            </w:r>
          </w:p>
        </w:tc>
      </w:tr>
      <w:tr w:rsidR="00B921B8" w:rsidRPr="001D5B25" w:rsidTr="00B921B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019" w:type="dxa"/>
            <w:shd w:val="clear" w:color="auto" w:fill="auto"/>
            <w:hideMark/>
          </w:tcPr>
          <w:p w:rsidR="00B921B8" w:rsidRPr="001D5B25" w:rsidRDefault="00B921B8" w:rsidP="00B921B8">
            <w:pPr>
              <w:ind w:left="-85"/>
              <w:rPr>
                <w:caps/>
                <w:lang w:val="sk-SK"/>
              </w:rPr>
            </w:pPr>
            <w:r w:rsidRPr="001D5B25">
              <w:rPr>
                <w:caps/>
                <w:sz w:val="20"/>
                <w:szCs w:val="20"/>
                <w:lang w:val="sk-SK"/>
              </w:rPr>
              <w:t xml:space="preserve">Príjmy spolu  </w:t>
            </w:r>
          </w:p>
        </w:tc>
        <w:tc>
          <w:tcPr>
            <w:tcW w:w="4337" w:type="dxa"/>
            <w:shd w:val="clear" w:color="auto" w:fill="auto"/>
          </w:tcPr>
          <w:p w:rsidR="00B921B8" w:rsidRPr="001D5B25" w:rsidRDefault="0080108C" w:rsidP="00B921B8">
            <w:pPr>
              <w:ind w:right="-108"/>
              <w:jc w:val="right"/>
              <w:rPr>
                <w:caps/>
                <w:sz w:val="20"/>
                <w:szCs w:val="20"/>
                <w:lang w:val="sk-SK"/>
              </w:rPr>
            </w:pPr>
            <w:r>
              <w:rPr>
                <w:caps/>
                <w:sz w:val="20"/>
                <w:szCs w:val="20"/>
                <w:lang w:val="sk-SK"/>
              </w:rPr>
              <w:t>172201,94</w:t>
            </w:r>
          </w:p>
        </w:tc>
      </w:tr>
      <w:tr w:rsidR="00B921B8" w:rsidRPr="001D5B25" w:rsidTr="00B921B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019" w:type="dxa"/>
            <w:shd w:val="clear" w:color="auto" w:fill="auto"/>
            <w:hideMark/>
          </w:tcPr>
          <w:p w:rsidR="00B921B8" w:rsidRPr="001D5B25" w:rsidRDefault="00B921B8" w:rsidP="00B921B8">
            <w:pPr>
              <w:ind w:left="-85"/>
              <w:rPr>
                <w:lang w:val="sk-SK"/>
              </w:rPr>
            </w:pPr>
            <w:r w:rsidRPr="001D5B25">
              <w:rPr>
                <w:caps/>
                <w:sz w:val="20"/>
                <w:szCs w:val="20"/>
                <w:lang w:val="sk-SK"/>
              </w:rPr>
              <w:t>VÝDAVKY</w:t>
            </w:r>
            <w:r w:rsidRPr="001D5B25">
              <w:rPr>
                <w:sz w:val="20"/>
                <w:szCs w:val="20"/>
                <w:lang w:val="sk-SK"/>
              </w:rPr>
              <w:t xml:space="preserve"> SPOLU</w:t>
            </w:r>
          </w:p>
        </w:tc>
        <w:tc>
          <w:tcPr>
            <w:tcW w:w="4337" w:type="dxa"/>
            <w:shd w:val="clear" w:color="auto" w:fill="auto"/>
          </w:tcPr>
          <w:p w:rsidR="00B921B8" w:rsidRPr="001D5B25" w:rsidRDefault="0080108C" w:rsidP="00B921B8">
            <w:pPr>
              <w:ind w:right="-108"/>
              <w:jc w:val="right"/>
              <w:rPr>
                <w:sz w:val="20"/>
                <w:szCs w:val="20"/>
                <w:lang w:val="sk-SK"/>
              </w:rPr>
            </w:pPr>
            <w:r>
              <w:rPr>
                <w:sz w:val="20"/>
                <w:szCs w:val="20"/>
                <w:lang w:val="sk-SK"/>
              </w:rPr>
              <w:t>152932,23</w:t>
            </w:r>
          </w:p>
        </w:tc>
      </w:tr>
      <w:tr w:rsidR="00B921B8" w:rsidRPr="001D5B25" w:rsidTr="00B921B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019" w:type="dxa"/>
            <w:shd w:val="clear" w:color="auto" w:fill="DDD9C3"/>
            <w:hideMark/>
          </w:tcPr>
          <w:p w:rsidR="00B921B8" w:rsidRPr="001D5B25" w:rsidRDefault="00B921B8" w:rsidP="00B921B8">
            <w:pPr>
              <w:ind w:left="-85"/>
              <w:rPr>
                <w:lang w:val="sk-SK"/>
              </w:rPr>
            </w:pPr>
            <w:r w:rsidRPr="001D5B25">
              <w:rPr>
                <w:rStyle w:val="Zvraznenie"/>
                <w:bCs/>
                <w:sz w:val="20"/>
                <w:szCs w:val="20"/>
                <w:lang w:val="sk-SK"/>
              </w:rPr>
              <w:t xml:space="preserve">Hospodárenie obce </w:t>
            </w:r>
          </w:p>
        </w:tc>
        <w:tc>
          <w:tcPr>
            <w:tcW w:w="4337" w:type="dxa"/>
            <w:shd w:val="clear" w:color="auto" w:fill="DDD9C3"/>
          </w:tcPr>
          <w:p w:rsidR="00B921B8" w:rsidRPr="001D5B25" w:rsidRDefault="00E455E1" w:rsidP="00B921B8">
            <w:pPr>
              <w:ind w:right="-108"/>
              <w:jc w:val="right"/>
              <w:rPr>
                <w:b/>
                <w:sz w:val="20"/>
                <w:szCs w:val="20"/>
                <w:lang w:val="sk-SK"/>
              </w:rPr>
            </w:pPr>
            <w:r>
              <w:rPr>
                <w:b/>
                <w:sz w:val="20"/>
                <w:szCs w:val="20"/>
                <w:lang w:val="sk-SK"/>
              </w:rPr>
              <w:t>19269,71</w:t>
            </w:r>
          </w:p>
        </w:tc>
      </w:tr>
      <w:tr w:rsidR="00B921B8" w:rsidRPr="001D5B25" w:rsidTr="00B921B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019" w:type="dxa"/>
            <w:shd w:val="clear" w:color="auto" w:fill="auto"/>
            <w:hideMark/>
          </w:tcPr>
          <w:p w:rsidR="00B921B8" w:rsidRPr="001D5B25" w:rsidRDefault="00B921B8" w:rsidP="00B921B8">
            <w:pPr>
              <w:ind w:left="-85"/>
              <w:rPr>
                <w:b/>
                <w:lang w:val="sk-SK"/>
              </w:rPr>
            </w:pPr>
            <w:r w:rsidRPr="001D5B25">
              <w:rPr>
                <w:rStyle w:val="Zvraznenie"/>
                <w:sz w:val="20"/>
                <w:szCs w:val="20"/>
                <w:lang w:val="sk-SK"/>
              </w:rPr>
              <w:t>Vylúčenie z prebytku</w:t>
            </w:r>
          </w:p>
        </w:tc>
        <w:tc>
          <w:tcPr>
            <w:tcW w:w="4337" w:type="dxa"/>
            <w:shd w:val="clear" w:color="auto" w:fill="auto"/>
          </w:tcPr>
          <w:p w:rsidR="00B921B8" w:rsidRPr="001D5B25" w:rsidRDefault="00E455E1" w:rsidP="00B921B8">
            <w:pPr>
              <w:ind w:right="-108"/>
              <w:jc w:val="right"/>
              <w:rPr>
                <w:sz w:val="20"/>
                <w:szCs w:val="20"/>
                <w:lang w:val="sk-SK"/>
              </w:rPr>
            </w:pPr>
            <w:r>
              <w:rPr>
                <w:sz w:val="20"/>
                <w:szCs w:val="20"/>
                <w:lang w:val="sk-SK"/>
              </w:rPr>
              <w:t>0</w:t>
            </w:r>
          </w:p>
        </w:tc>
      </w:tr>
      <w:tr w:rsidR="00B921B8" w:rsidRPr="001D5B25" w:rsidTr="00B921B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019" w:type="dxa"/>
            <w:shd w:val="clear" w:color="auto" w:fill="D9D9D9"/>
            <w:hideMark/>
          </w:tcPr>
          <w:p w:rsidR="00B921B8" w:rsidRPr="001D5B25" w:rsidRDefault="00B921B8" w:rsidP="00B921B8">
            <w:pPr>
              <w:ind w:left="-85"/>
              <w:rPr>
                <w:lang w:val="sk-SK"/>
              </w:rPr>
            </w:pPr>
            <w:r w:rsidRPr="001D5B25">
              <w:rPr>
                <w:rStyle w:val="Zvraznenie"/>
                <w:bCs/>
                <w:sz w:val="20"/>
                <w:szCs w:val="20"/>
                <w:lang w:val="sk-SK"/>
              </w:rPr>
              <w:t>Upravené hospodárenie obce</w:t>
            </w:r>
          </w:p>
        </w:tc>
        <w:tc>
          <w:tcPr>
            <w:tcW w:w="4337" w:type="dxa"/>
            <w:shd w:val="clear" w:color="auto" w:fill="D9D9D9"/>
          </w:tcPr>
          <w:p w:rsidR="00B921B8" w:rsidRPr="001D5B25" w:rsidRDefault="007A67C6" w:rsidP="00B921B8">
            <w:pPr>
              <w:ind w:right="-108"/>
              <w:jc w:val="right"/>
              <w:rPr>
                <w:sz w:val="20"/>
                <w:szCs w:val="20"/>
                <w:lang w:val="sk-SK"/>
              </w:rPr>
            </w:pPr>
            <w:r>
              <w:rPr>
                <w:sz w:val="20"/>
                <w:szCs w:val="20"/>
                <w:lang w:val="sk-SK"/>
              </w:rPr>
              <w:t>19269,71</w:t>
            </w:r>
          </w:p>
        </w:tc>
      </w:tr>
    </w:tbl>
    <w:p w:rsidR="00B921B8" w:rsidRPr="001D5B25" w:rsidRDefault="00B921B8" w:rsidP="00B921B8">
      <w:pPr>
        <w:rPr>
          <w:rFonts w:ascii="Arial" w:hAnsi="Arial"/>
          <w:lang w:val="sk-SK"/>
        </w:rPr>
      </w:pPr>
    </w:p>
    <w:p w:rsidR="00720272" w:rsidRPr="00862ACA" w:rsidRDefault="00B921B8" w:rsidP="00B921B8">
      <w:pPr>
        <w:tabs>
          <w:tab w:val="right" w:pos="7740"/>
        </w:tabs>
        <w:jc w:val="both"/>
        <w:rPr>
          <w:lang w:val="sk-SK"/>
        </w:rPr>
      </w:pPr>
      <w:r w:rsidRPr="00862ACA">
        <w:rPr>
          <w:b/>
          <w:lang w:val="sk-SK"/>
        </w:rPr>
        <w:t>Prebytok rozpočtu</w:t>
      </w:r>
      <w:r w:rsidRPr="00862ACA">
        <w:rPr>
          <w:lang w:val="sk-SK"/>
        </w:rPr>
        <w:t xml:space="preserve"> zistený podľa ustanovenia § 10 ods. 3 písm. a) a b) zákona č. 583/2004 Z.</w:t>
      </w:r>
      <w:r w:rsidR="00862ACA">
        <w:rPr>
          <w:lang w:val="sk-SK"/>
        </w:rPr>
        <w:t xml:space="preserve"> </w:t>
      </w:r>
      <w:r w:rsidRPr="00862ACA">
        <w:rPr>
          <w:lang w:val="sk-SK"/>
        </w:rPr>
        <w:t xml:space="preserve">z. o rozpočtových pravidlách územnej samosprávy a o zmene a doplnení niektorých zákonov </w:t>
      </w:r>
      <w:r w:rsidR="00843F93" w:rsidRPr="00862ACA">
        <w:rPr>
          <w:lang w:val="sk-SK"/>
        </w:rPr>
        <w:t>v </w:t>
      </w:r>
      <w:r w:rsidR="00720272" w:rsidRPr="00862ACA">
        <w:rPr>
          <w:lang w:val="sk-SK"/>
        </w:rPr>
        <w:t>znení neskorších predpisov je</w:t>
      </w:r>
      <w:r w:rsidR="00843F93" w:rsidRPr="00862ACA">
        <w:rPr>
          <w:lang w:val="sk-SK"/>
        </w:rPr>
        <w:t xml:space="preserve"> v sume 21</w:t>
      </w:r>
      <w:r w:rsidR="00862ACA">
        <w:rPr>
          <w:lang w:val="sk-SK"/>
        </w:rPr>
        <w:t xml:space="preserve"> </w:t>
      </w:r>
      <w:r w:rsidR="00E455E1">
        <w:rPr>
          <w:lang w:val="sk-SK"/>
        </w:rPr>
        <w:t>269</w:t>
      </w:r>
      <w:r w:rsidR="00843F93" w:rsidRPr="00862ACA">
        <w:rPr>
          <w:lang w:val="sk-SK"/>
        </w:rPr>
        <w:t>,</w:t>
      </w:r>
      <w:r w:rsidR="00E455E1">
        <w:rPr>
          <w:lang w:val="sk-SK"/>
        </w:rPr>
        <w:t>71</w:t>
      </w:r>
      <w:r w:rsidR="00843F93" w:rsidRPr="00862ACA">
        <w:rPr>
          <w:lang w:val="sk-SK"/>
        </w:rPr>
        <w:t xml:space="preserve"> EUR. Tento prebytok je potrebné upraviť  o sumu z rozdielu finančných operácií </w:t>
      </w:r>
      <w:r w:rsidR="00720272" w:rsidRPr="00862ACA">
        <w:rPr>
          <w:lang w:val="sk-SK"/>
        </w:rPr>
        <w:t xml:space="preserve">schodok </w:t>
      </w:r>
      <w:r w:rsidR="00E455E1">
        <w:rPr>
          <w:lang w:val="sk-SK"/>
        </w:rPr>
        <w:t>2000,00</w:t>
      </w:r>
      <w:r w:rsidR="00843F93" w:rsidRPr="00862ACA">
        <w:rPr>
          <w:lang w:val="sk-SK"/>
        </w:rPr>
        <w:t xml:space="preserve"> EUR. </w:t>
      </w:r>
    </w:p>
    <w:p w:rsidR="00B921B8" w:rsidRPr="001C34ED" w:rsidRDefault="00B921B8" w:rsidP="00B921B8">
      <w:pPr>
        <w:tabs>
          <w:tab w:val="right" w:pos="5580"/>
        </w:tabs>
        <w:jc w:val="both"/>
        <w:rPr>
          <w:b/>
          <w:lang w:val="sk-SK"/>
        </w:rPr>
      </w:pPr>
      <w:r w:rsidRPr="001C34ED">
        <w:rPr>
          <w:b/>
          <w:lang w:val="sk-SK"/>
        </w:rPr>
        <w:tab/>
      </w:r>
      <w:r w:rsidRPr="001C34ED">
        <w:rPr>
          <w:b/>
          <w:lang w:val="sk-SK"/>
        </w:rPr>
        <w:tab/>
        <w:t xml:space="preserve">     </w:t>
      </w:r>
    </w:p>
    <w:p w:rsidR="00B921B8" w:rsidRPr="001C34ED" w:rsidRDefault="00B921B8" w:rsidP="00B921B8">
      <w:pPr>
        <w:tabs>
          <w:tab w:val="right" w:pos="5580"/>
        </w:tabs>
        <w:jc w:val="both"/>
        <w:rPr>
          <w:lang w:val="sk-SK"/>
        </w:rPr>
      </w:pPr>
      <w:r w:rsidRPr="001C34ED">
        <w:rPr>
          <w:lang w:val="sk-SK"/>
        </w:rPr>
        <w:tab/>
        <w:t xml:space="preserve"> </w:t>
      </w:r>
    </w:p>
    <w:p w:rsidR="00B921B8" w:rsidRPr="001C34ED" w:rsidRDefault="00B921B8" w:rsidP="00B921B8">
      <w:pPr>
        <w:tabs>
          <w:tab w:val="right" w:pos="5580"/>
        </w:tabs>
        <w:jc w:val="both"/>
        <w:rPr>
          <w:b/>
          <w:color w:val="0000FF"/>
          <w:sz w:val="28"/>
          <w:szCs w:val="28"/>
          <w:lang w:val="sk-SK"/>
        </w:rPr>
      </w:pPr>
      <w:r w:rsidRPr="001C34ED">
        <w:rPr>
          <w:b/>
          <w:lang w:val="sk-SK"/>
        </w:rPr>
        <w:t>Na základe uvedených skutočností navrhujeme skutočnú tvo</w:t>
      </w:r>
      <w:r w:rsidR="00C23247">
        <w:rPr>
          <w:b/>
          <w:lang w:val="sk-SK"/>
        </w:rPr>
        <w:t>rbu rezervného fondu za rok 2017</w:t>
      </w:r>
      <w:r w:rsidRPr="001C34ED">
        <w:rPr>
          <w:b/>
          <w:lang w:val="sk-SK"/>
        </w:rPr>
        <w:t xml:space="preserve"> vo výške </w:t>
      </w:r>
      <w:r w:rsidR="00C23247">
        <w:rPr>
          <w:b/>
          <w:lang w:val="sk-SK"/>
        </w:rPr>
        <w:t>19</w:t>
      </w:r>
      <w:r w:rsidR="00862ACA">
        <w:rPr>
          <w:b/>
          <w:lang w:val="sk-SK"/>
        </w:rPr>
        <w:t xml:space="preserve"> </w:t>
      </w:r>
      <w:r w:rsidR="00C23247">
        <w:rPr>
          <w:b/>
          <w:lang w:val="sk-SK"/>
        </w:rPr>
        <w:t>269,71</w:t>
      </w:r>
      <w:r w:rsidRPr="001C34ED">
        <w:rPr>
          <w:b/>
          <w:lang w:val="sk-SK"/>
        </w:rPr>
        <w:t xml:space="preserve"> EUR.  </w:t>
      </w:r>
      <w:bookmarkStart w:id="0" w:name="_GoBack"/>
      <w:bookmarkEnd w:id="0"/>
    </w:p>
    <w:p w:rsidR="00B921B8" w:rsidRDefault="00B921B8" w:rsidP="00B921B8">
      <w:pPr>
        <w:overflowPunct w:val="0"/>
        <w:autoSpaceDE w:val="0"/>
        <w:autoSpaceDN w:val="0"/>
        <w:adjustRightInd w:val="0"/>
        <w:spacing w:line="360" w:lineRule="auto"/>
        <w:jc w:val="both"/>
        <w:textAlignment w:val="baseline"/>
        <w:rPr>
          <w:b/>
          <w:lang w:val="sk-SK"/>
        </w:rPr>
      </w:pPr>
    </w:p>
    <w:p w:rsidR="00544684" w:rsidRPr="001D5B25" w:rsidRDefault="00544684" w:rsidP="00B921B8">
      <w:pPr>
        <w:overflowPunct w:val="0"/>
        <w:autoSpaceDE w:val="0"/>
        <w:autoSpaceDN w:val="0"/>
        <w:adjustRightInd w:val="0"/>
        <w:spacing w:line="360" w:lineRule="auto"/>
        <w:jc w:val="both"/>
        <w:textAlignment w:val="baseline"/>
        <w:rPr>
          <w:b/>
          <w:lang w:val="sk-SK"/>
        </w:rPr>
      </w:pPr>
    </w:p>
    <w:p w:rsidR="00B921B8" w:rsidRPr="001D5B25" w:rsidRDefault="00B921B8" w:rsidP="00B921B8">
      <w:pPr>
        <w:overflowPunct w:val="0"/>
        <w:autoSpaceDE w:val="0"/>
        <w:autoSpaceDN w:val="0"/>
        <w:adjustRightInd w:val="0"/>
        <w:spacing w:line="360" w:lineRule="auto"/>
        <w:ind w:left="708"/>
        <w:jc w:val="both"/>
        <w:textAlignment w:val="baseline"/>
        <w:rPr>
          <w:b/>
          <w:lang w:val="sk-SK"/>
        </w:rPr>
      </w:pPr>
      <w:r>
        <w:rPr>
          <w:b/>
          <w:lang w:val="sk-SK"/>
        </w:rPr>
        <w:t>6.3. Rozpoč</w:t>
      </w:r>
      <w:r w:rsidR="00C23247">
        <w:rPr>
          <w:b/>
          <w:lang w:val="sk-SK"/>
        </w:rPr>
        <w:t>et na roky 2018 – 2020</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C23247">
              <w:rPr>
                <w:b/>
                <w:lang w:val="sk-SK"/>
              </w:rPr>
              <w:t>2017</w:t>
            </w:r>
          </w:p>
        </w:tc>
        <w:tc>
          <w:tcPr>
            <w:tcW w:w="1821" w:type="dxa"/>
            <w:shd w:val="clear" w:color="auto" w:fill="DDD9C3"/>
          </w:tcPr>
          <w:p w:rsidR="00B921B8" w:rsidRPr="001D5B25" w:rsidRDefault="00C23247" w:rsidP="00B921B8">
            <w:pPr>
              <w:tabs>
                <w:tab w:val="right" w:pos="8460"/>
              </w:tabs>
              <w:jc w:val="center"/>
              <w:rPr>
                <w:b/>
                <w:lang w:val="sk-SK"/>
              </w:rPr>
            </w:pPr>
            <w:r>
              <w:rPr>
                <w:b/>
                <w:lang w:val="sk-SK"/>
              </w:rPr>
              <w:t>Rozpočet  na rok 2018</w:t>
            </w:r>
          </w:p>
        </w:tc>
        <w:tc>
          <w:tcPr>
            <w:tcW w:w="1779"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C23247" w:rsidP="00B921B8">
            <w:pPr>
              <w:tabs>
                <w:tab w:val="right" w:pos="8460"/>
              </w:tabs>
              <w:jc w:val="center"/>
              <w:rPr>
                <w:b/>
                <w:lang w:val="sk-SK"/>
              </w:rPr>
            </w:pPr>
            <w:r>
              <w:rPr>
                <w:b/>
                <w:lang w:val="sk-SK"/>
              </w:rPr>
              <w:t xml:space="preserve"> na rok 2019</w:t>
            </w:r>
          </w:p>
        </w:tc>
        <w:tc>
          <w:tcPr>
            <w:tcW w:w="193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C23247" w:rsidP="00B921B8">
            <w:pPr>
              <w:tabs>
                <w:tab w:val="right" w:pos="8460"/>
              </w:tabs>
              <w:jc w:val="center"/>
              <w:rPr>
                <w:b/>
                <w:lang w:val="sk-SK"/>
              </w:rPr>
            </w:pPr>
            <w:r>
              <w:rPr>
                <w:b/>
                <w:lang w:val="sk-SK"/>
              </w:rPr>
              <w:t xml:space="preserve"> na rok 2020</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Príjmy celkom</w:t>
            </w:r>
          </w:p>
        </w:tc>
        <w:tc>
          <w:tcPr>
            <w:tcW w:w="1628" w:type="dxa"/>
            <w:shd w:val="clear" w:color="auto" w:fill="D9D9D9"/>
          </w:tcPr>
          <w:p w:rsidR="00B921B8" w:rsidRPr="001D5B25" w:rsidRDefault="00E455E1" w:rsidP="00B921B8">
            <w:pPr>
              <w:tabs>
                <w:tab w:val="right" w:pos="8460"/>
              </w:tabs>
              <w:jc w:val="right"/>
              <w:rPr>
                <w:b/>
                <w:lang w:val="sk-SK"/>
              </w:rPr>
            </w:pPr>
            <w:r>
              <w:rPr>
                <w:b/>
                <w:lang w:val="sk-SK"/>
              </w:rPr>
              <w:t>172201,94</w:t>
            </w:r>
          </w:p>
        </w:tc>
        <w:tc>
          <w:tcPr>
            <w:tcW w:w="1821" w:type="dxa"/>
            <w:shd w:val="clear" w:color="auto" w:fill="D9D9D9"/>
          </w:tcPr>
          <w:p w:rsidR="00B921B8" w:rsidRPr="001D5B25" w:rsidRDefault="00D51D9B" w:rsidP="00B921B8">
            <w:pPr>
              <w:tabs>
                <w:tab w:val="right" w:pos="8460"/>
              </w:tabs>
              <w:jc w:val="right"/>
              <w:rPr>
                <w:b/>
                <w:lang w:val="sk-SK"/>
              </w:rPr>
            </w:pPr>
            <w:r>
              <w:rPr>
                <w:b/>
                <w:lang w:val="sk-SK"/>
              </w:rPr>
              <w:t>181156,00</w:t>
            </w:r>
          </w:p>
        </w:tc>
        <w:tc>
          <w:tcPr>
            <w:tcW w:w="1779" w:type="dxa"/>
            <w:shd w:val="clear" w:color="auto" w:fill="D9D9D9"/>
          </w:tcPr>
          <w:p w:rsidR="00B921B8" w:rsidRPr="001D5B25" w:rsidRDefault="00D51D9B" w:rsidP="00B921B8">
            <w:pPr>
              <w:tabs>
                <w:tab w:val="right" w:pos="8460"/>
              </w:tabs>
              <w:jc w:val="right"/>
              <w:rPr>
                <w:b/>
                <w:lang w:val="sk-SK"/>
              </w:rPr>
            </w:pPr>
            <w:r>
              <w:rPr>
                <w:b/>
                <w:lang w:val="sk-SK"/>
              </w:rPr>
              <w:t>188035,00</w:t>
            </w:r>
          </w:p>
        </w:tc>
        <w:tc>
          <w:tcPr>
            <w:tcW w:w="1931" w:type="dxa"/>
            <w:shd w:val="clear" w:color="auto" w:fill="D9D9D9"/>
          </w:tcPr>
          <w:p w:rsidR="00B921B8" w:rsidRPr="001D5B25" w:rsidRDefault="00D51D9B" w:rsidP="00B921B8">
            <w:pPr>
              <w:tabs>
                <w:tab w:val="right" w:pos="8460"/>
              </w:tabs>
              <w:jc w:val="right"/>
              <w:rPr>
                <w:b/>
                <w:lang w:val="sk-SK"/>
              </w:rPr>
            </w:pPr>
            <w:r>
              <w:rPr>
                <w:b/>
                <w:lang w:val="sk-SK"/>
              </w:rPr>
              <w:t>199765,00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21" w:type="dxa"/>
          </w:tcPr>
          <w:p w:rsidR="00B921B8" w:rsidRPr="001D5B25" w:rsidRDefault="00B921B8" w:rsidP="00B921B8">
            <w:pPr>
              <w:tabs>
                <w:tab w:val="right" w:pos="8460"/>
              </w:tabs>
              <w:jc w:val="right"/>
              <w:rPr>
                <w:b/>
                <w:lang w:val="sk-SK"/>
              </w:rPr>
            </w:pPr>
          </w:p>
        </w:tc>
        <w:tc>
          <w:tcPr>
            <w:tcW w:w="1779" w:type="dxa"/>
          </w:tcPr>
          <w:p w:rsidR="00B921B8" w:rsidRPr="001D5B25" w:rsidRDefault="00B921B8" w:rsidP="00B921B8">
            <w:pPr>
              <w:tabs>
                <w:tab w:val="right" w:pos="8460"/>
              </w:tabs>
              <w:jc w:val="right"/>
              <w:rPr>
                <w:b/>
                <w:lang w:val="sk-SK"/>
              </w:rPr>
            </w:pPr>
          </w:p>
        </w:tc>
        <w:tc>
          <w:tcPr>
            <w:tcW w:w="1931"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príjmy</w:t>
            </w:r>
          </w:p>
        </w:tc>
        <w:tc>
          <w:tcPr>
            <w:tcW w:w="1628" w:type="dxa"/>
          </w:tcPr>
          <w:p w:rsidR="00B921B8" w:rsidRPr="001D5B25" w:rsidRDefault="00E455E1" w:rsidP="00B921B8">
            <w:pPr>
              <w:tabs>
                <w:tab w:val="right" w:pos="8460"/>
              </w:tabs>
              <w:jc w:val="right"/>
              <w:rPr>
                <w:b/>
                <w:lang w:val="sk-SK"/>
              </w:rPr>
            </w:pPr>
            <w:r>
              <w:rPr>
                <w:b/>
                <w:lang w:val="sk-SK"/>
              </w:rPr>
              <w:t>172201,94</w:t>
            </w:r>
          </w:p>
        </w:tc>
        <w:tc>
          <w:tcPr>
            <w:tcW w:w="1821" w:type="dxa"/>
          </w:tcPr>
          <w:p w:rsidR="00B921B8" w:rsidRPr="001D5B25" w:rsidRDefault="00D51D9B" w:rsidP="00B921B8">
            <w:pPr>
              <w:tabs>
                <w:tab w:val="right" w:pos="8460"/>
              </w:tabs>
              <w:jc w:val="right"/>
              <w:rPr>
                <w:b/>
                <w:lang w:val="sk-SK"/>
              </w:rPr>
            </w:pPr>
            <w:r>
              <w:rPr>
                <w:b/>
                <w:lang w:val="sk-SK"/>
              </w:rPr>
              <w:t>176476,00</w:t>
            </w:r>
          </w:p>
        </w:tc>
        <w:tc>
          <w:tcPr>
            <w:tcW w:w="1779" w:type="dxa"/>
          </w:tcPr>
          <w:p w:rsidR="00B921B8" w:rsidRPr="001D5B25" w:rsidRDefault="00D51D9B" w:rsidP="00B921B8">
            <w:pPr>
              <w:tabs>
                <w:tab w:val="right" w:pos="8460"/>
              </w:tabs>
              <w:jc w:val="right"/>
              <w:rPr>
                <w:b/>
                <w:lang w:val="sk-SK"/>
              </w:rPr>
            </w:pPr>
            <w:r>
              <w:rPr>
                <w:b/>
                <w:lang w:val="sk-SK"/>
              </w:rPr>
              <w:t>188035,00</w:t>
            </w:r>
          </w:p>
        </w:tc>
        <w:tc>
          <w:tcPr>
            <w:tcW w:w="1931" w:type="dxa"/>
          </w:tcPr>
          <w:p w:rsidR="00B921B8" w:rsidRPr="001D5B25" w:rsidRDefault="00D51D9B" w:rsidP="00B921B8">
            <w:pPr>
              <w:tabs>
                <w:tab w:val="right" w:pos="8460"/>
              </w:tabs>
              <w:jc w:val="right"/>
              <w:rPr>
                <w:b/>
                <w:lang w:val="sk-SK"/>
              </w:rPr>
            </w:pPr>
            <w:r>
              <w:rPr>
                <w:b/>
                <w:lang w:val="sk-SK"/>
              </w:rPr>
              <w:t>199765,00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príjmy</w:t>
            </w:r>
          </w:p>
        </w:tc>
        <w:tc>
          <w:tcPr>
            <w:tcW w:w="1628" w:type="dxa"/>
          </w:tcPr>
          <w:p w:rsidR="00B921B8" w:rsidRPr="001D5B25" w:rsidRDefault="00C23247" w:rsidP="00B921B8">
            <w:pPr>
              <w:tabs>
                <w:tab w:val="right" w:pos="8460"/>
              </w:tabs>
              <w:jc w:val="right"/>
              <w:rPr>
                <w:b/>
                <w:lang w:val="sk-SK"/>
              </w:rPr>
            </w:pPr>
            <w:r>
              <w:rPr>
                <w:b/>
                <w:lang w:val="sk-SK"/>
              </w:rPr>
              <w:t>0</w:t>
            </w:r>
          </w:p>
        </w:tc>
        <w:tc>
          <w:tcPr>
            <w:tcW w:w="1821" w:type="dxa"/>
          </w:tcPr>
          <w:p w:rsidR="00B921B8" w:rsidRPr="001D5B25" w:rsidRDefault="00D51D9B" w:rsidP="00B921B8">
            <w:pPr>
              <w:tabs>
                <w:tab w:val="right" w:pos="8460"/>
              </w:tabs>
              <w:jc w:val="right"/>
              <w:rPr>
                <w:b/>
                <w:lang w:val="sk-SK"/>
              </w:rPr>
            </w:pPr>
            <w:r>
              <w:rPr>
                <w:b/>
                <w:lang w:val="sk-SK"/>
              </w:rPr>
              <w:t>0</w:t>
            </w:r>
          </w:p>
        </w:tc>
        <w:tc>
          <w:tcPr>
            <w:tcW w:w="1779" w:type="dxa"/>
          </w:tcPr>
          <w:p w:rsidR="00B921B8" w:rsidRPr="001D5B25" w:rsidRDefault="00D51D9B" w:rsidP="00B921B8">
            <w:pPr>
              <w:tabs>
                <w:tab w:val="right" w:pos="8460"/>
              </w:tabs>
              <w:jc w:val="right"/>
              <w:rPr>
                <w:b/>
                <w:lang w:val="sk-SK"/>
              </w:rPr>
            </w:pPr>
            <w:r>
              <w:rPr>
                <w:b/>
                <w:lang w:val="sk-SK"/>
              </w:rPr>
              <w:t>0</w:t>
            </w:r>
          </w:p>
        </w:tc>
        <w:tc>
          <w:tcPr>
            <w:tcW w:w="1931" w:type="dxa"/>
          </w:tcPr>
          <w:p w:rsidR="00B921B8" w:rsidRPr="001D5B25" w:rsidRDefault="00D51D9B" w:rsidP="00B921B8">
            <w:pPr>
              <w:tabs>
                <w:tab w:val="right" w:pos="8460"/>
              </w:tabs>
              <w:jc w:val="right"/>
              <w:rPr>
                <w:b/>
                <w:lang w:val="sk-SK"/>
              </w:rPr>
            </w:pPr>
            <w:r>
              <w:rPr>
                <w:b/>
                <w:lang w:val="sk-SK"/>
              </w:rPr>
              <w:t>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príjmy</w:t>
            </w:r>
          </w:p>
        </w:tc>
        <w:tc>
          <w:tcPr>
            <w:tcW w:w="1628" w:type="dxa"/>
          </w:tcPr>
          <w:p w:rsidR="00B921B8" w:rsidRPr="001D5B25" w:rsidRDefault="00E455E1" w:rsidP="00B921B8">
            <w:pPr>
              <w:tabs>
                <w:tab w:val="right" w:pos="8460"/>
              </w:tabs>
              <w:jc w:val="right"/>
              <w:rPr>
                <w:b/>
                <w:lang w:val="sk-SK"/>
              </w:rPr>
            </w:pPr>
            <w:r>
              <w:rPr>
                <w:b/>
                <w:lang w:val="sk-SK"/>
              </w:rPr>
              <w:t>0</w:t>
            </w:r>
          </w:p>
        </w:tc>
        <w:tc>
          <w:tcPr>
            <w:tcW w:w="1821" w:type="dxa"/>
          </w:tcPr>
          <w:p w:rsidR="00B921B8" w:rsidRPr="001D5B25" w:rsidRDefault="00D51D9B" w:rsidP="00B921B8">
            <w:pPr>
              <w:tabs>
                <w:tab w:val="right" w:pos="8460"/>
              </w:tabs>
              <w:jc w:val="right"/>
              <w:rPr>
                <w:b/>
                <w:lang w:val="sk-SK"/>
              </w:rPr>
            </w:pPr>
            <w:r>
              <w:rPr>
                <w:b/>
                <w:lang w:val="sk-SK"/>
              </w:rPr>
              <w:t>4680,00</w:t>
            </w:r>
          </w:p>
        </w:tc>
        <w:tc>
          <w:tcPr>
            <w:tcW w:w="1779" w:type="dxa"/>
          </w:tcPr>
          <w:p w:rsidR="00B921B8" w:rsidRPr="001D5B25" w:rsidRDefault="00D51D9B" w:rsidP="00B921B8">
            <w:pPr>
              <w:tabs>
                <w:tab w:val="right" w:pos="8460"/>
              </w:tabs>
              <w:jc w:val="right"/>
              <w:rPr>
                <w:b/>
                <w:lang w:val="sk-SK"/>
              </w:rPr>
            </w:pPr>
            <w:r>
              <w:rPr>
                <w:b/>
                <w:lang w:val="sk-SK"/>
              </w:rPr>
              <w:t>0</w:t>
            </w:r>
          </w:p>
        </w:tc>
        <w:tc>
          <w:tcPr>
            <w:tcW w:w="1931" w:type="dxa"/>
          </w:tcPr>
          <w:p w:rsidR="00B921B8" w:rsidRPr="001D5B25" w:rsidRDefault="00D51D9B" w:rsidP="00B921B8">
            <w:pPr>
              <w:tabs>
                <w:tab w:val="right" w:pos="8460"/>
              </w:tabs>
              <w:jc w:val="right"/>
              <w:rPr>
                <w:b/>
                <w:lang w:val="sk-SK"/>
              </w:rPr>
            </w:pPr>
            <w:r>
              <w:rPr>
                <w:b/>
                <w:lang w:val="sk-SK"/>
              </w:rPr>
              <w:t>0</w:t>
            </w:r>
          </w:p>
        </w:tc>
      </w:tr>
    </w:tbl>
    <w:p w:rsidR="00B921B8" w:rsidRPr="001D5B25" w:rsidRDefault="00B921B8" w:rsidP="00B921B8">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B921B8" w:rsidRPr="001D5B25" w:rsidTr="00B921B8">
        <w:tc>
          <w:tcPr>
            <w:tcW w:w="2197" w:type="dxa"/>
            <w:shd w:val="clear" w:color="auto" w:fill="DDD9C3"/>
          </w:tcPr>
          <w:p w:rsidR="00B921B8" w:rsidRPr="001D5B25" w:rsidRDefault="00B921B8" w:rsidP="00B921B8">
            <w:pPr>
              <w:tabs>
                <w:tab w:val="right" w:pos="8460"/>
              </w:tabs>
              <w:jc w:val="both"/>
              <w:rPr>
                <w:b/>
                <w:lang w:val="sk-SK"/>
              </w:rPr>
            </w:pPr>
          </w:p>
        </w:tc>
        <w:tc>
          <w:tcPr>
            <w:tcW w:w="1628" w:type="dxa"/>
            <w:shd w:val="clear" w:color="auto" w:fill="DDD9C3"/>
          </w:tcPr>
          <w:p w:rsidR="00B921B8" w:rsidRPr="001D5B25" w:rsidRDefault="00B921B8" w:rsidP="00B921B8">
            <w:pPr>
              <w:tabs>
                <w:tab w:val="right" w:pos="8460"/>
              </w:tabs>
              <w:jc w:val="center"/>
              <w:rPr>
                <w:b/>
                <w:lang w:val="sk-SK"/>
              </w:rPr>
            </w:pPr>
            <w:r w:rsidRPr="001D5B25">
              <w:rPr>
                <w:b/>
                <w:lang w:val="sk-SK"/>
              </w:rPr>
              <w:t>Skutočnosť k 31.12.</w:t>
            </w:r>
            <w:r w:rsidR="00C23247">
              <w:rPr>
                <w:b/>
                <w:lang w:val="sk-SK"/>
              </w:rPr>
              <w:t>2017</w:t>
            </w:r>
          </w:p>
        </w:tc>
        <w:tc>
          <w:tcPr>
            <w:tcW w:w="1874" w:type="dxa"/>
            <w:shd w:val="clear" w:color="auto" w:fill="DDD9C3"/>
          </w:tcPr>
          <w:p w:rsidR="00B921B8" w:rsidRPr="001D5B25" w:rsidRDefault="00C23247" w:rsidP="00B921B8">
            <w:pPr>
              <w:tabs>
                <w:tab w:val="right" w:pos="8460"/>
              </w:tabs>
              <w:jc w:val="center"/>
              <w:rPr>
                <w:b/>
                <w:lang w:val="sk-SK"/>
              </w:rPr>
            </w:pPr>
            <w:r>
              <w:rPr>
                <w:b/>
                <w:lang w:val="sk-SK"/>
              </w:rPr>
              <w:t>Rozpočet  na rok 2018</w:t>
            </w:r>
          </w:p>
        </w:tc>
        <w:tc>
          <w:tcPr>
            <w:tcW w:w="1701"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C23247" w:rsidP="00B921B8">
            <w:pPr>
              <w:tabs>
                <w:tab w:val="right" w:pos="8460"/>
              </w:tabs>
              <w:jc w:val="center"/>
              <w:rPr>
                <w:b/>
                <w:lang w:val="sk-SK"/>
              </w:rPr>
            </w:pPr>
            <w:r>
              <w:rPr>
                <w:b/>
                <w:lang w:val="sk-SK"/>
              </w:rPr>
              <w:t xml:space="preserve"> na rok 2019</w:t>
            </w:r>
          </w:p>
        </w:tc>
        <w:tc>
          <w:tcPr>
            <w:tcW w:w="1956" w:type="dxa"/>
            <w:shd w:val="clear" w:color="auto" w:fill="DDD9C3"/>
          </w:tcPr>
          <w:p w:rsidR="00B921B8" w:rsidRPr="001D5B25" w:rsidRDefault="00B921B8" w:rsidP="00B921B8">
            <w:pPr>
              <w:tabs>
                <w:tab w:val="right" w:pos="8460"/>
              </w:tabs>
              <w:jc w:val="center"/>
              <w:rPr>
                <w:b/>
                <w:lang w:val="sk-SK"/>
              </w:rPr>
            </w:pPr>
            <w:r w:rsidRPr="001D5B25">
              <w:rPr>
                <w:b/>
                <w:lang w:val="sk-SK"/>
              </w:rPr>
              <w:t>Rozpočet</w:t>
            </w:r>
          </w:p>
          <w:p w:rsidR="00B921B8" w:rsidRPr="001D5B25" w:rsidRDefault="00C23247" w:rsidP="00B921B8">
            <w:pPr>
              <w:tabs>
                <w:tab w:val="right" w:pos="8460"/>
              </w:tabs>
              <w:jc w:val="center"/>
              <w:rPr>
                <w:b/>
                <w:lang w:val="sk-SK"/>
              </w:rPr>
            </w:pPr>
            <w:r>
              <w:rPr>
                <w:b/>
                <w:lang w:val="sk-SK"/>
              </w:rPr>
              <w:t xml:space="preserve"> na rok 2020</w:t>
            </w:r>
          </w:p>
        </w:tc>
      </w:tr>
      <w:tr w:rsidR="00B921B8" w:rsidRPr="001D5B25" w:rsidTr="00B921B8">
        <w:tc>
          <w:tcPr>
            <w:tcW w:w="2197" w:type="dxa"/>
            <w:shd w:val="clear" w:color="auto" w:fill="D9D9D9"/>
          </w:tcPr>
          <w:p w:rsidR="00B921B8" w:rsidRPr="001D5B25" w:rsidRDefault="00B921B8" w:rsidP="00B921B8">
            <w:pPr>
              <w:tabs>
                <w:tab w:val="right" w:pos="8460"/>
              </w:tabs>
              <w:jc w:val="both"/>
              <w:rPr>
                <w:b/>
                <w:lang w:val="sk-SK"/>
              </w:rPr>
            </w:pPr>
            <w:r w:rsidRPr="001D5B25">
              <w:rPr>
                <w:b/>
                <w:lang w:val="sk-SK"/>
              </w:rPr>
              <w:t>Výdavky celkom</w:t>
            </w:r>
          </w:p>
        </w:tc>
        <w:tc>
          <w:tcPr>
            <w:tcW w:w="1628" w:type="dxa"/>
            <w:shd w:val="clear" w:color="auto" w:fill="D9D9D9"/>
          </w:tcPr>
          <w:p w:rsidR="00B921B8" w:rsidRPr="001D5B25" w:rsidRDefault="00E455E1" w:rsidP="00B921B8">
            <w:pPr>
              <w:tabs>
                <w:tab w:val="right" w:pos="8460"/>
              </w:tabs>
              <w:jc w:val="right"/>
              <w:rPr>
                <w:b/>
                <w:lang w:val="sk-SK"/>
              </w:rPr>
            </w:pPr>
            <w:r>
              <w:rPr>
                <w:b/>
                <w:lang w:val="sk-SK"/>
              </w:rPr>
              <w:t>152932,23</w:t>
            </w:r>
          </w:p>
        </w:tc>
        <w:tc>
          <w:tcPr>
            <w:tcW w:w="1874" w:type="dxa"/>
            <w:shd w:val="clear" w:color="auto" w:fill="D9D9D9"/>
          </w:tcPr>
          <w:p w:rsidR="00B921B8" w:rsidRPr="001D5B25" w:rsidRDefault="00D51D9B" w:rsidP="00B921B8">
            <w:pPr>
              <w:tabs>
                <w:tab w:val="right" w:pos="8460"/>
              </w:tabs>
              <w:jc w:val="right"/>
              <w:rPr>
                <w:b/>
                <w:lang w:val="sk-SK"/>
              </w:rPr>
            </w:pPr>
            <w:r>
              <w:rPr>
                <w:b/>
                <w:lang w:val="sk-SK"/>
              </w:rPr>
              <w:t>180119,00</w:t>
            </w:r>
          </w:p>
        </w:tc>
        <w:tc>
          <w:tcPr>
            <w:tcW w:w="1701" w:type="dxa"/>
            <w:shd w:val="clear" w:color="auto" w:fill="D9D9D9"/>
          </w:tcPr>
          <w:p w:rsidR="00B921B8" w:rsidRPr="001D5B25" w:rsidRDefault="00D51D9B" w:rsidP="00B921B8">
            <w:pPr>
              <w:tabs>
                <w:tab w:val="right" w:pos="8460"/>
              </w:tabs>
              <w:jc w:val="right"/>
              <w:rPr>
                <w:b/>
                <w:lang w:val="sk-SK"/>
              </w:rPr>
            </w:pPr>
            <w:r>
              <w:rPr>
                <w:b/>
                <w:lang w:val="sk-SK"/>
              </w:rPr>
              <w:t>177280,00</w:t>
            </w:r>
          </w:p>
        </w:tc>
        <w:tc>
          <w:tcPr>
            <w:tcW w:w="1956" w:type="dxa"/>
            <w:shd w:val="clear" w:color="auto" w:fill="D9D9D9"/>
          </w:tcPr>
          <w:p w:rsidR="00B921B8" w:rsidRPr="001D5B25" w:rsidRDefault="00D51D9B" w:rsidP="00B921B8">
            <w:pPr>
              <w:tabs>
                <w:tab w:val="right" w:pos="8460"/>
              </w:tabs>
              <w:jc w:val="right"/>
              <w:rPr>
                <w:b/>
                <w:lang w:val="sk-SK"/>
              </w:rPr>
            </w:pPr>
            <w:r>
              <w:rPr>
                <w:b/>
                <w:lang w:val="sk-SK"/>
              </w:rPr>
              <w:t>176368,00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z toho :</w:t>
            </w:r>
          </w:p>
        </w:tc>
        <w:tc>
          <w:tcPr>
            <w:tcW w:w="1628" w:type="dxa"/>
          </w:tcPr>
          <w:p w:rsidR="00B921B8" w:rsidRPr="001D5B25" w:rsidRDefault="00B921B8" w:rsidP="00B921B8">
            <w:pPr>
              <w:tabs>
                <w:tab w:val="right" w:pos="8460"/>
              </w:tabs>
              <w:jc w:val="right"/>
              <w:rPr>
                <w:b/>
                <w:lang w:val="sk-SK"/>
              </w:rPr>
            </w:pPr>
          </w:p>
        </w:tc>
        <w:tc>
          <w:tcPr>
            <w:tcW w:w="1874" w:type="dxa"/>
          </w:tcPr>
          <w:p w:rsidR="00B921B8" w:rsidRPr="001D5B25" w:rsidRDefault="00B921B8" w:rsidP="00B921B8">
            <w:pPr>
              <w:tabs>
                <w:tab w:val="right" w:pos="8460"/>
              </w:tabs>
              <w:jc w:val="right"/>
              <w:rPr>
                <w:b/>
                <w:lang w:val="sk-SK"/>
              </w:rPr>
            </w:pPr>
          </w:p>
        </w:tc>
        <w:tc>
          <w:tcPr>
            <w:tcW w:w="1701" w:type="dxa"/>
          </w:tcPr>
          <w:p w:rsidR="00B921B8" w:rsidRPr="001D5B25" w:rsidRDefault="00B921B8" w:rsidP="00B921B8">
            <w:pPr>
              <w:tabs>
                <w:tab w:val="right" w:pos="8460"/>
              </w:tabs>
              <w:jc w:val="right"/>
              <w:rPr>
                <w:b/>
                <w:lang w:val="sk-SK"/>
              </w:rPr>
            </w:pPr>
          </w:p>
        </w:tc>
        <w:tc>
          <w:tcPr>
            <w:tcW w:w="1956" w:type="dxa"/>
          </w:tcPr>
          <w:p w:rsidR="00B921B8" w:rsidRPr="001D5B25" w:rsidRDefault="00B921B8" w:rsidP="00B921B8">
            <w:pPr>
              <w:tabs>
                <w:tab w:val="right" w:pos="8460"/>
              </w:tabs>
              <w:jc w:val="right"/>
              <w:rPr>
                <w:b/>
                <w:lang w:val="sk-SK"/>
              </w:rPr>
            </w:pP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Bežné výdavky</w:t>
            </w:r>
          </w:p>
        </w:tc>
        <w:tc>
          <w:tcPr>
            <w:tcW w:w="1628" w:type="dxa"/>
          </w:tcPr>
          <w:p w:rsidR="00B921B8" w:rsidRPr="001D5B25" w:rsidRDefault="00E455E1" w:rsidP="00B921B8">
            <w:pPr>
              <w:tabs>
                <w:tab w:val="right" w:pos="8460"/>
              </w:tabs>
              <w:jc w:val="right"/>
              <w:rPr>
                <w:b/>
                <w:lang w:val="sk-SK"/>
              </w:rPr>
            </w:pPr>
            <w:r>
              <w:rPr>
                <w:b/>
                <w:lang w:val="sk-SK"/>
              </w:rPr>
              <w:t>149812,23</w:t>
            </w:r>
          </w:p>
        </w:tc>
        <w:tc>
          <w:tcPr>
            <w:tcW w:w="1874" w:type="dxa"/>
          </w:tcPr>
          <w:p w:rsidR="00B921B8" w:rsidRPr="001D5B25" w:rsidRDefault="00D51D9B" w:rsidP="00B921B8">
            <w:pPr>
              <w:tabs>
                <w:tab w:val="right" w:pos="8460"/>
              </w:tabs>
              <w:jc w:val="right"/>
              <w:rPr>
                <w:b/>
                <w:lang w:val="sk-SK"/>
              </w:rPr>
            </w:pPr>
            <w:r>
              <w:rPr>
                <w:b/>
                <w:lang w:val="sk-SK"/>
              </w:rPr>
              <w:t>173985,00</w:t>
            </w:r>
          </w:p>
        </w:tc>
        <w:tc>
          <w:tcPr>
            <w:tcW w:w="1701" w:type="dxa"/>
          </w:tcPr>
          <w:p w:rsidR="00B921B8" w:rsidRPr="001D5B25" w:rsidRDefault="00D51D9B" w:rsidP="00B921B8">
            <w:pPr>
              <w:tabs>
                <w:tab w:val="right" w:pos="8460"/>
              </w:tabs>
              <w:jc w:val="right"/>
              <w:rPr>
                <w:b/>
                <w:lang w:val="sk-SK"/>
              </w:rPr>
            </w:pPr>
            <w:r>
              <w:rPr>
                <w:b/>
                <w:lang w:val="sk-SK"/>
              </w:rPr>
              <w:t>175600,00</w:t>
            </w:r>
          </w:p>
        </w:tc>
        <w:tc>
          <w:tcPr>
            <w:tcW w:w="1956" w:type="dxa"/>
          </w:tcPr>
          <w:p w:rsidR="00B921B8" w:rsidRPr="001D5B25" w:rsidRDefault="00D51D9B" w:rsidP="00B921B8">
            <w:pPr>
              <w:tabs>
                <w:tab w:val="right" w:pos="8460"/>
              </w:tabs>
              <w:jc w:val="right"/>
              <w:rPr>
                <w:b/>
                <w:lang w:val="sk-SK"/>
              </w:rPr>
            </w:pPr>
            <w:r>
              <w:rPr>
                <w:b/>
                <w:lang w:val="sk-SK"/>
              </w:rPr>
              <w:t>174688,00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Kapitálové výdavky</w:t>
            </w:r>
          </w:p>
        </w:tc>
        <w:tc>
          <w:tcPr>
            <w:tcW w:w="1628" w:type="dxa"/>
          </w:tcPr>
          <w:p w:rsidR="00B921B8" w:rsidRPr="001D5B25" w:rsidRDefault="00C23247" w:rsidP="00B921B8">
            <w:pPr>
              <w:tabs>
                <w:tab w:val="right" w:pos="8460"/>
              </w:tabs>
              <w:jc w:val="right"/>
              <w:rPr>
                <w:b/>
                <w:lang w:val="sk-SK"/>
              </w:rPr>
            </w:pPr>
            <w:r>
              <w:rPr>
                <w:b/>
                <w:lang w:val="sk-SK"/>
              </w:rPr>
              <w:t>1120,00</w:t>
            </w:r>
          </w:p>
        </w:tc>
        <w:tc>
          <w:tcPr>
            <w:tcW w:w="1874" w:type="dxa"/>
          </w:tcPr>
          <w:p w:rsidR="00B921B8" w:rsidRPr="001D5B25" w:rsidRDefault="00D51D9B" w:rsidP="00B921B8">
            <w:pPr>
              <w:tabs>
                <w:tab w:val="right" w:pos="8460"/>
              </w:tabs>
              <w:jc w:val="right"/>
              <w:rPr>
                <w:b/>
                <w:lang w:val="sk-SK"/>
              </w:rPr>
            </w:pPr>
            <w:r>
              <w:rPr>
                <w:b/>
                <w:lang w:val="sk-SK"/>
              </w:rPr>
              <w:t>4680,00</w:t>
            </w:r>
          </w:p>
        </w:tc>
        <w:tc>
          <w:tcPr>
            <w:tcW w:w="1701" w:type="dxa"/>
          </w:tcPr>
          <w:p w:rsidR="00B921B8" w:rsidRPr="001D5B25" w:rsidRDefault="00D51D9B" w:rsidP="00B921B8">
            <w:pPr>
              <w:tabs>
                <w:tab w:val="right" w:pos="8460"/>
              </w:tabs>
              <w:jc w:val="right"/>
              <w:rPr>
                <w:b/>
                <w:lang w:val="sk-SK"/>
              </w:rPr>
            </w:pPr>
            <w:r>
              <w:rPr>
                <w:b/>
                <w:lang w:val="sk-SK"/>
              </w:rPr>
              <w:t>1680,00</w:t>
            </w:r>
          </w:p>
        </w:tc>
        <w:tc>
          <w:tcPr>
            <w:tcW w:w="1956" w:type="dxa"/>
          </w:tcPr>
          <w:p w:rsidR="00B921B8" w:rsidRPr="001D5B25" w:rsidRDefault="00D51D9B" w:rsidP="00B921B8">
            <w:pPr>
              <w:tabs>
                <w:tab w:val="right" w:pos="8460"/>
              </w:tabs>
              <w:jc w:val="right"/>
              <w:rPr>
                <w:b/>
                <w:lang w:val="sk-SK"/>
              </w:rPr>
            </w:pPr>
            <w:r>
              <w:rPr>
                <w:b/>
                <w:lang w:val="sk-SK"/>
              </w:rPr>
              <w:t>1680,00</w:t>
            </w:r>
          </w:p>
        </w:tc>
      </w:tr>
      <w:tr w:rsidR="00B921B8" w:rsidRPr="001D5B25" w:rsidTr="00B921B8">
        <w:tc>
          <w:tcPr>
            <w:tcW w:w="2197" w:type="dxa"/>
          </w:tcPr>
          <w:p w:rsidR="00B921B8" w:rsidRPr="001D5B25" w:rsidRDefault="00B921B8" w:rsidP="00B921B8">
            <w:pPr>
              <w:tabs>
                <w:tab w:val="right" w:pos="8460"/>
              </w:tabs>
              <w:jc w:val="both"/>
              <w:rPr>
                <w:lang w:val="sk-SK"/>
              </w:rPr>
            </w:pPr>
            <w:r w:rsidRPr="001D5B25">
              <w:rPr>
                <w:lang w:val="sk-SK"/>
              </w:rPr>
              <w:t>Finančné výdavky</w:t>
            </w:r>
          </w:p>
        </w:tc>
        <w:tc>
          <w:tcPr>
            <w:tcW w:w="1628" w:type="dxa"/>
          </w:tcPr>
          <w:p w:rsidR="00B921B8" w:rsidRPr="001D5B25" w:rsidRDefault="00C23247" w:rsidP="00B921B8">
            <w:pPr>
              <w:tabs>
                <w:tab w:val="right" w:pos="8460"/>
              </w:tabs>
              <w:jc w:val="right"/>
              <w:rPr>
                <w:b/>
                <w:lang w:val="sk-SK"/>
              </w:rPr>
            </w:pPr>
            <w:r>
              <w:rPr>
                <w:b/>
                <w:lang w:val="sk-SK"/>
              </w:rPr>
              <w:t>2000,00</w:t>
            </w:r>
          </w:p>
        </w:tc>
        <w:tc>
          <w:tcPr>
            <w:tcW w:w="1874" w:type="dxa"/>
          </w:tcPr>
          <w:p w:rsidR="00B921B8" w:rsidRPr="001D5B25" w:rsidRDefault="00D51D9B" w:rsidP="00B921B8">
            <w:pPr>
              <w:tabs>
                <w:tab w:val="right" w:pos="8460"/>
              </w:tabs>
              <w:jc w:val="right"/>
              <w:rPr>
                <w:b/>
                <w:lang w:val="sk-SK"/>
              </w:rPr>
            </w:pPr>
            <w:r>
              <w:rPr>
                <w:b/>
                <w:lang w:val="sk-SK"/>
              </w:rPr>
              <w:t>1454,00</w:t>
            </w:r>
          </w:p>
        </w:tc>
        <w:tc>
          <w:tcPr>
            <w:tcW w:w="1701" w:type="dxa"/>
          </w:tcPr>
          <w:p w:rsidR="00B921B8" w:rsidRPr="001D5B25" w:rsidRDefault="00D51D9B" w:rsidP="00B921B8">
            <w:pPr>
              <w:tabs>
                <w:tab w:val="right" w:pos="8460"/>
              </w:tabs>
              <w:jc w:val="right"/>
              <w:rPr>
                <w:b/>
                <w:lang w:val="sk-SK"/>
              </w:rPr>
            </w:pPr>
            <w:r>
              <w:rPr>
                <w:b/>
                <w:lang w:val="sk-SK"/>
              </w:rPr>
              <w:t>0</w:t>
            </w:r>
          </w:p>
        </w:tc>
        <w:tc>
          <w:tcPr>
            <w:tcW w:w="1956" w:type="dxa"/>
          </w:tcPr>
          <w:p w:rsidR="00B921B8" w:rsidRPr="001D5B25" w:rsidRDefault="00D51D9B" w:rsidP="00B921B8">
            <w:pPr>
              <w:tabs>
                <w:tab w:val="right" w:pos="8460"/>
              </w:tabs>
              <w:jc w:val="right"/>
              <w:rPr>
                <w:b/>
                <w:lang w:val="sk-SK"/>
              </w:rPr>
            </w:pPr>
            <w:r>
              <w:rPr>
                <w:b/>
                <w:lang w:val="sk-SK"/>
              </w:rPr>
              <w:t>0</w:t>
            </w:r>
          </w:p>
        </w:tc>
      </w:tr>
    </w:tbl>
    <w:p w:rsidR="00B921B8" w:rsidRDefault="00B921B8" w:rsidP="00B921B8">
      <w:pPr>
        <w:overflowPunct w:val="0"/>
        <w:autoSpaceDE w:val="0"/>
        <w:autoSpaceDN w:val="0"/>
        <w:adjustRightInd w:val="0"/>
        <w:spacing w:line="360" w:lineRule="auto"/>
        <w:ind w:left="708"/>
        <w:jc w:val="both"/>
        <w:textAlignment w:val="baseline"/>
        <w:rPr>
          <w:b/>
          <w:lang w:val="sk-SK"/>
        </w:rPr>
      </w:pPr>
    </w:p>
    <w:p w:rsidR="00B921B8" w:rsidRPr="001D5B25" w:rsidRDefault="00B921B8" w:rsidP="003327E8">
      <w:pPr>
        <w:overflowPunct w:val="0"/>
        <w:autoSpaceDE w:val="0"/>
        <w:autoSpaceDN w:val="0"/>
        <w:adjustRightInd w:val="0"/>
        <w:spacing w:line="360" w:lineRule="auto"/>
        <w:jc w:val="both"/>
        <w:textAlignment w:val="baseline"/>
        <w:rPr>
          <w:b/>
          <w:lang w:val="sk-SK"/>
        </w:rPr>
      </w:pPr>
    </w:p>
    <w:p w:rsidR="00B921B8" w:rsidRDefault="00B921B8" w:rsidP="00B921B8">
      <w:pPr>
        <w:overflowPunct w:val="0"/>
        <w:autoSpaceDE w:val="0"/>
        <w:autoSpaceDN w:val="0"/>
        <w:adjustRightInd w:val="0"/>
        <w:jc w:val="both"/>
        <w:textAlignment w:val="baseline"/>
        <w:rPr>
          <w:b/>
          <w:sz w:val="28"/>
          <w:szCs w:val="28"/>
          <w:lang w:val="sk-SK"/>
        </w:rPr>
      </w:pPr>
      <w:r w:rsidRPr="001D5B25">
        <w:rPr>
          <w:b/>
          <w:sz w:val="28"/>
          <w:szCs w:val="28"/>
          <w:lang w:val="sk-SK"/>
        </w:rPr>
        <w:t>7. Informácia o vý</w:t>
      </w:r>
      <w:r>
        <w:rPr>
          <w:b/>
          <w:sz w:val="28"/>
          <w:szCs w:val="28"/>
          <w:lang w:val="sk-SK"/>
        </w:rPr>
        <w:t>voji obce z pohľadu účtovníctva</w:t>
      </w:r>
    </w:p>
    <w:p w:rsidR="00B921B8" w:rsidRPr="00754129" w:rsidRDefault="00B921B8" w:rsidP="00B921B8">
      <w:pPr>
        <w:overflowPunct w:val="0"/>
        <w:autoSpaceDE w:val="0"/>
        <w:autoSpaceDN w:val="0"/>
        <w:adjustRightInd w:val="0"/>
        <w:jc w:val="both"/>
        <w:textAlignment w:val="baseline"/>
        <w:rPr>
          <w:b/>
          <w:sz w:val="28"/>
          <w:szCs w:val="28"/>
          <w:lang w:val="sk-SK"/>
        </w:rPr>
      </w:pPr>
    </w:p>
    <w:p w:rsidR="00B921B8" w:rsidRPr="003327E8" w:rsidRDefault="00B921B8" w:rsidP="00B921B8">
      <w:pPr>
        <w:spacing w:line="360" w:lineRule="auto"/>
        <w:ind w:left="720"/>
        <w:jc w:val="both"/>
        <w:rPr>
          <w:b/>
          <w:lang w:val="sk-SK"/>
        </w:rPr>
      </w:pPr>
      <w:r w:rsidRPr="003327E8">
        <w:rPr>
          <w:b/>
          <w:lang w:val="sk-SK"/>
        </w:rPr>
        <w:t>7.1. Majetok</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1417"/>
        <w:gridCol w:w="1418"/>
        <w:gridCol w:w="1559"/>
        <w:gridCol w:w="1559"/>
      </w:tblGrid>
      <w:tr w:rsidR="00B921B8" w:rsidRPr="00D738A3" w:rsidTr="00B921B8">
        <w:tc>
          <w:tcPr>
            <w:tcW w:w="3403" w:type="dxa"/>
            <w:shd w:val="clear" w:color="auto" w:fill="DDD9C3"/>
          </w:tcPr>
          <w:p w:rsidR="00B921B8" w:rsidRPr="00D738A3" w:rsidRDefault="00B921B8" w:rsidP="00B921B8">
            <w:pPr>
              <w:spacing w:line="360" w:lineRule="auto"/>
              <w:jc w:val="center"/>
              <w:rPr>
                <w:b/>
                <w:sz w:val="20"/>
                <w:szCs w:val="20"/>
                <w:lang w:val="sk-SK"/>
              </w:rPr>
            </w:pPr>
            <w:r w:rsidRPr="00D738A3">
              <w:rPr>
                <w:b/>
                <w:sz w:val="20"/>
                <w:szCs w:val="20"/>
                <w:lang w:val="sk-SK"/>
              </w:rPr>
              <w:t>Názov</w:t>
            </w:r>
          </w:p>
        </w:tc>
        <w:tc>
          <w:tcPr>
            <w:tcW w:w="1417" w:type="dxa"/>
            <w:shd w:val="clear" w:color="auto" w:fill="DDD9C3"/>
          </w:tcPr>
          <w:p w:rsidR="00B921B8" w:rsidRPr="00D738A3" w:rsidRDefault="00B921B8" w:rsidP="00B921B8">
            <w:pPr>
              <w:jc w:val="center"/>
              <w:rPr>
                <w:b/>
                <w:sz w:val="20"/>
                <w:szCs w:val="20"/>
                <w:lang w:val="sk-SK"/>
              </w:rPr>
            </w:pPr>
            <w:r w:rsidRPr="00D738A3">
              <w:rPr>
                <w:b/>
                <w:sz w:val="20"/>
                <w:szCs w:val="20"/>
                <w:lang w:val="sk-SK"/>
              </w:rPr>
              <w:t>Skutočnosť</w:t>
            </w:r>
          </w:p>
          <w:p w:rsidR="00B921B8" w:rsidRPr="00D738A3" w:rsidRDefault="00D51D9B" w:rsidP="00B921B8">
            <w:pPr>
              <w:jc w:val="center"/>
              <w:rPr>
                <w:b/>
                <w:sz w:val="20"/>
                <w:szCs w:val="20"/>
                <w:lang w:val="sk-SK"/>
              </w:rPr>
            </w:pPr>
            <w:r>
              <w:rPr>
                <w:b/>
                <w:sz w:val="20"/>
                <w:szCs w:val="20"/>
                <w:lang w:val="sk-SK"/>
              </w:rPr>
              <w:t>k 31.12.2016</w:t>
            </w:r>
          </w:p>
        </w:tc>
        <w:tc>
          <w:tcPr>
            <w:tcW w:w="1418" w:type="dxa"/>
            <w:shd w:val="clear" w:color="auto" w:fill="DDD9C3"/>
          </w:tcPr>
          <w:p w:rsidR="00B921B8" w:rsidRPr="00D738A3" w:rsidRDefault="00D51D9B" w:rsidP="00B921B8">
            <w:pPr>
              <w:jc w:val="center"/>
              <w:rPr>
                <w:b/>
                <w:sz w:val="20"/>
                <w:szCs w:val="20"/>
                <w:lang w:val="sk-SK"/>
              </w:rPr>
            </w:pPr>
            <w:r>
              <w:rPr>
                <w:b/>
                <w:sz w:val="20"/>
                <w:szCs w:val="20"/>
                <w:lang w:val="sk-SK"/>
              </w:rPr>
              <w:t>Skutočnosť k 31.12.2017</w:t>
            </w:r>
          </w:p>
        </w:tc>
        <w:tc>
          <w:tcPr>
            <w:tcW w:w="1559" w:type="dxa"/>
            <w:shd w:val="clear" w:color="auto" w:fill="DDD9C3"/>
          </w:tcPr>
          <w:p w:rsidR="00B921B8" w:rsidRPr="00D738A3" w:rsidRDefault="00B921B8" w:rsidP="00B921B8">
            <w:pPr>
              <w:jc w:val="center"/>
              <w:rPr>
                <w:b/>
                <w:sz w:val="20"/>
                <w:szCs w:val="20"/>
                <w:lang w:val="sk-SK"/>
              </w:rPr>
            </w:pPr>
            <w:r w:rsidRPr="00D738A3">
              <w:rPr>
                <w:b/>
                <w:sz w:val="20"/>
                <w:szCs w:val="20"/>
                <w:lang w:val="sk-SK"/>
              </w:rPr>
              <w:t xml:space="preserve">Predpoklad </w:t>
            </w:r>
          </w:p>
          <w:p w:rsidR="00B921B8" w:rsidRPr="00D738A3" w:rsidRDefault="00D51D9B" w:rsidP="00B921B8">
            <w:pPr>
              <w:jc w:val="center"/>
              <w:rPr>
                <w:b/>
                <w:sz w:val="20"/>
                <w:szCs w:val="20"/>
                <w:lang w:val="sk-SK"/>
              </w:rPr>
            </w:pPr>
            <w:r>
              <w:rPr>
                <w:b/>
                <w:sz w:val="20"/>
                <w:szCs w:val="20"/>
                <w:lang w:val="sk-SK"/>
              </w:rPr>
              <w:t>na rok 2018</w:t>
            </w:r>
          </w:p>
        </w:tc>
        <w:tc>
          <w:tcPr>
            <w:tcW w:w="1559" w:type="dxa"/>
            <w:shd w:val="clear" w:color="auto" w:fill="DDD9C3"/>
          </w:tcPr>
          <w:p w:rsidR="00B921B8" w:rsidRPr="00D738A3" w:rsidRDefault="00B921B8" w:rsidP="00B921B8">
            <w:pPr>
              <w:jc w:val="center"/>
              <w:rPr>
                <w:b/>
                <w:sz w:val="20"/>
                <w:szCs w:val="20"/>
                <w:lang w:val="sk-SK"/>
              </w:rPr>
            </w:pPr>
            <w:r w:rsidRPr="00D738A3">
              <w:rPr>
                <w:b/>
                <w:sz w:val="20"/>
                <w:szCs w:val="20"/>
                <w:lang w:val="sk-SK"/>
              </w:rPr>
              <w:t xml:space="preserve">Predpoklad </w:t>
            </w:r>
          </w:p>
          <w:p w:rsidR="00B921B8" w:rsidRPr="00D738A3" w:rsidRDefault="00D51D9B" w:rsidP="00B921B8">
            <w:pPr>
              <w:jc w:val="center"/>
              <w:rPr>
                <w:b/>
                <w:sz w:val="20"/>
                <w:szCs w:val="20"/>
                <w:lang w:val="sk-SK"/>
              </w:rPr>
            </w:pPr>
            <w:r>
              <w:rPr>
                <w:b/>
                <w:sz w:val="20"/>
                <w:szCs w:val="20"/>
                <w:lang w:val="sk-SK"/>
              </w:rPr>
              <w:t>na rok 2019</w:t>
            </w:r>
          </w:p>
        </w:tc>
      </w:tr>
      <w:tr w:rsidR="00D51D9B" w:rsidRPr="00754129" w:rsidTr="00B921B8">
        <w:tc>
          <w:tcPr>
            <w:tcW w:w="3403" w:type="dxa"/>
            <w:shd w:val="clear" w:color="auto" w:fill="D9D9D9"/>
          </w:tcPr>
          <w:p w:rsidR="00D51D9B" w:rsidRPr="00754129" w:rsidRDefault="00D51D9B" w:rsidP="00D51D9B">
            <w:pPr>
              <w:spacing w:line="360" w:lineRule="auto"/>
              <w:jc w:val="both"/>
              <w:rPr>
                <w:b/>
                <w:sz w:val="22"/>
                <w:szCs w:val="22"/>
                <w:lang w:val="sk-SK"/>
              </w:rPr>
            </w:pPr>
            <w:r w:rsidRPr="00754129">
              <w:rPr>
                <w:b/>
                <w:sz w:val="22"/>
                <w:szCs w:val="22"/>
                <w:lang w:val="sk-SK"/>
              </w:rPr>
              <w:t>Majetok spolu</w:t>
            </w:r>
          </w:p>
        </w:tc>
        <w:tc>
          <w:tcPr>
            <w:tcW w:w="1417" w:type="dxa"/>
            <w:shd w:val="clear" w:color="auto" w:fill="D9D9D9"/>
          </w:tcPr>
          <w:p w:rsidR="00D51D9B" w:rsidRPr="00754129" w:rsidRDefault="00D51D9B" w:rsidP="00D51D9B">
            <w:pPr>
              <w:spacing w:line="360" w:lineRule="auto"/>
              <w:jc w:val="right"/>
              <w:rPr>
                <w:b/>
                <w:sz w:val="22"/>
                <w:szCs w:val="22"/>
                <w:lang w:val="sk-SK"/>
              </w:rPr>
            </w:pPr>
            <w:r w:rsidRPr="00754129">
              <w:rPr>
                <w:b/>
                <w:sz w:val="22"/>
                <w:szCs w:val="22"/>
                <w:lang w:val="sk-SK"/>
              </w:rPr>
              <w:t>258613,06</w:t>
            </w:r>
          </w:p>
        </w:tc>
        <w:tc>
          <w:tcPr>
            <w:tcW w:w="1418" w:type="dxa"/>
            <w:shd w:val="clear" w:color="auto" w:fill="D9D9D9"/>
          </w:tcPr>
          <w:p w:rsidR="00D51D9B" w:rsidRPr="00754129" w:rsidRDefault="00D51D9B" w:rsidP="00D51D9B">
            <w:pPr>
              <w:spacing w:line="360" w:lineRule="auto"/>
              <w:jc w:val="right"/>
              <w:rPr>
                <w:b/>
                <w:sz w:val="22"/>
                <w:szCs w:val="22"/>
                <w:lang w:val="sk-SK"/>
              </w:rPr>
            </w:pPr>
            <w:r>
              <w:rPr>
                <w:b/>
                <w:sz w:val="22"/>
                <w:szCs w:val="22"/>
                <w:lang w:val="sk-SK"/>
              </w:rPr>
              <w:t>291205,80</w:t>
            </w:r>
          </w:p>
        </w:tc>
        <w:tc>
          <w:tcPr>
            <w:tcW w:w="1559" w:type="dxa"/>
            <w:shd w:val="clear" w:color="auto" w:fill="D9D9D9"/>
          </w:tcPr>
          <w:p w:rsidR="00D51D9B" w:rsidRPr="00754129" w:rsidRDefault="00124C33" w:rsidP="00D51D9B">
            <w:pPr>
              <w:spacing w:line="360" w:lineRule="auto"/>
              <w:jc w:val="right"/>
              <w:rPr>
                <w:b/>
                <w:sz w:val="22"/>
                <w:szCs w:val="22"/>
                <w:lang w:val="sk-SK"/>
              </w:rPr>
            </w:pPr>
            <w:r>
              <w:rPr>
                <w:b/>
                <w:sz w:val="22"/>
                <w:szCs w:val="22"/>
                <w:lang w:val="sk-SK"/>
              </w:rPr>
              <w:t>275109,62</w:t>
            </w:r>
          </w:p>
        </w:tc>
        <w:tc>
          <w:tcPr>
            <w:tcW w:w="1559" w:type="dxa"/>
            <w:shd w:val="clear" w:color="auto" w:fill="D9D9D9"/>
          </w:tcPr>
          <w:p w:rsidR="00D51D9B" w:rsidRPr="00754129" w:rsidRDefault="00124C33" w:rsidP="00D51D9B">
            <w:pPr>
              <w:spacing w:line="360" w:lineRule="auto"/>
              <w:jc w:val="right"/>
              <w:rPr>
                <w:b/>
                <w:sz w:val="22"/>
                <w:szCs w:val="22"/>
                <w:lang w:val="sk-SK"/>
              </w:rPr>
            </w:pPr>
            <w:r>
              <w:rPr>
                <w:b/>
                <w:sz w:val="22"/>
                <w:szCs w:val="22"/>
                <w:lang w:val="sk-SK"/>
              </w:rPr>
              <w:t>241852,06</w:t>
            </w:r>
          </w:p>
        </w:tc>
      </w:tr>
      <w:tr w:rsidR="00D51D9B" w:rsidRPr="00CA7307" w:rsidTr="00B921B8">
        <w:tc>
          <w:tcPr>
            <w:tcW w:w="3403" w:type="dxa"/>
          </w:tcPr>
          <w:p w:rsidR="00D51D9B" w:rsidRPr="00CA7307" w:rsidRDefault="00D51D9B" w:rsidP="00D51D9B">
            <w:pPr>
              <w:spacing w:line="360" w:lineRule="auto"/>
              <w:jc w:val="both"/>
              <w:rPr>
                <w:b/>
                <w:i/>
                <w:sz w:val="20"/>
                <w:szCs w:val="20"/>
                <w:lang w:val="sk-SK"/>
              </w:rPr>
            </w:pPr>
            <w:r w:rsidRPr="00CA7307">
              <w:rPr>
                <w:b/>
                <w:i/>
                <w:sz w:val="20"/>
                <w:szCs w:val="20"/>
                <w:lang w:val="sk-SK"/>
              </w:rPr>
              <w:t>Neobežný majetok spolu</w:t>
            </w:r>
          </w:p>
        </w:tc>
        <w:tc>
          <w:tcPr>
            <w:tcW w:w="1417" w:type="dxa"/>
          </w:tcPr>
          <w:p w:rsidR="00D51D9B" w:rsidRPr="00CA7307" w:rsidRDefault="00D51D9B" w:rsidP="00D51D9B">
            <w:pPr>
              <w:spacing w:line="360" w:lineRule="auto"/>
              <w:jc w:val="right"/>
              <w:rPr>
                <w:b/>
                <w:i/>
                <w:sz w:val="20"/>
                <w:szCs w:val="20"/>
                <w:lang w:val="sk-SK"/>
              </w:rPr>
            </w:pPr>
            <w:r w:rsidRPr="00CA7307">
              <w:rPr>
                <w:b/>
                <w:i/>
                <w:sz w:val="20"/>
                <w:szCs w:val="20"/>
                <w:lang w:val="sk-SK"/>
              </w:rPr>
              <w:t>213796,28</w:t>
            </w:r>
          </w:p>
        </w:tc>
        <w:tc>
          <w:tcPr>
            <w:tcW w:w="1418" w:type="dxa"/>
          </w:tcPr>
          <w:p w:rsidR="00D51D9B" w:rsidRPr="00CA7307" w:rsidRDefault="00D51D9B" w:rsidP="00D51D9B">
            <w:pPr>
              <w:spacing w:line="360" w:lineRule="auto"/>
              <w:jc w:val="right"/>
              <w:rPr>
                <w:b/>
                <w:i/>
                <w:sz w:val="20"/>
                <w:szCs w:val="20"/>
                <w:lang w:val="sk-SK"/>
              </w:rPr>
            </w:pPr>
            <w:r>
              <w:rPr>
                <w:b/>
                <w:i/>
                <w:sz w:val="20"/>
                <w:szCs w:val="20"/>
                <w:lang w:val="sk-SK"/>
              </w:rPr>
              <w:t>222653,00</w:t>
            </w:r>
          </w:p>
        </w:tc>
        <w:tc>
          <w:tcPr>
            <w:tcW w:w="1559" w:type="dxa"/>
          </w:tcPr>
          <w:p w:rsidR="00D51D9B" w:rsidRPr="00CA7307" w:rsidRDefault="00124C33" w:rsidP="00D51D9B">
            <w:pPr>
              <w:spacing w:line="360" w:lineRule="auto"/>
              <w:jc w:val="right"/>
              <w:rPr>
                <w:b/>
                <w:i/>
                <w:sz w:val="20"/>
                <w:szCs w:val="20"/>
                <w:lang w:val="sk-SK"/>
              </w:rPr>
            </w:pPr>
            <w:r>
              <w:rPr>
                <w:b/>
                <w:i/>
                <w:sz w:val="20"/>
                <w:szCs w:val="20"/>
                <w:lang w:val="sk-SK"/>
              </w:rPr>
              <w:t>204019,28</w:t>
            </w:r>
          </w:p>
        </w:tc>
        <w:tc>
          <w:tcPr>
            <w:tcW w:w="1559" w:type="dxa"/>
          </w:tcPr>
          <w:p w:rsidR="00D51D9B" w:rsidRPr="00CA7307" w:rsidRDefault="00124C33" w:rsidP="00D51D9B">
            <w:pPr>
              <w:spacing w:line="360" w:lineRule="auto"/>
              <w:jc w:val="right"/>
              <w:rPr>
                <w:b/>
                <w:i/>
                <w:sz w:val="20"/>
                <w:szCs w:val="20"/>
                <w:lang w:val="sk-SK"/>
              </w:rPr>
            </w:pPr>
            <w:r>
              <w:rPr>
                <w:b/>
                <w:i/>
                <w:sz w:val="20"/>
                <w:szCs w:val="20"/>
                <w:lang w:val="sk-SK"/>
              </w:rPr>
              <w:t>185385,56</w:t>
            </w: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z toho :</w:t>
            </w:r>
          </w:p>
        </w:tc>
        <w:tc>
          <w:tcPr>
            <w:tcW w:w="1417" w:type="dxa"/>
          </w:tcPr>
          <w:p w:rsidR="00D51D9B" w:rsidRPr="00D738A3" w:rsidRDefault="00D51D9B" w:rsidP="00D51D9B">
            <w:pPr>
              <w:spacing w:line="360" w:lineRule="auto"/>
              <w:jc w:val="right"/>
              <w:rPr>
                <w:sz w:val="20"/>
                <w:szCs w:val="20"/>
                <w:lang w:val="sk-SK"/>
              </w:rPr>
            </w:pPr>
          </w:p>
        </w:tc>
        <w:tc>
          <w:tcPr>
            <w:tcW w:w="1418" w:type="dxa"/>
          </w:tcPr>
          <w:p w:rsidR="00D51D9B" w:rsidRPr="00D738A3" w:rsidRDefault="00D51D9B" w:rsidP="00D51D9B">
            <w:pPr>
              <w:spacing w:line="360" w:lineRule="auto"/>
              <w:jc w:val="right"/>
              <w:rPr>
                <w:sz w:val="20"/>
                <w:szCs w:val="20"/>
                <w:lang w:val="sk-SK"/>
              </w:rPr>
            </w:pPr>
          </w:p>
        </w:tc>
        <w:tc>
          <w:tcPr>
            <w:tcW w:w="1559" w:type="dxa"/>
          </w:tcPr>
          <w:p w:rsidR="00D51D9B" w:rsidRPr="00D738A3" w:rsidRDefault="00D51D9B" w:rsidP="00D51D9B">
            <w:pPr>
              <w:spacing w:line="360" w:lineRule="auto"/>
              <w:jc w:val="right"/>
              <w:rPr>
                <w:sz w:val="20"/>
                <w:szCs w:val="20"/>
                <w:lang w:val="sk-SK"/>
              </w:rPr>
            </w:pPr>
          </w:p>
        </w:tc>
        <w:tc>
          <w:tcPr>
            <w:tcW w:w="1559" w:type="dxa"/>
          </w:tcPr>
          <w:p w:rsidR="00D51D9B" w:rsidRPr="00D738A3" w:rsidRDefault="00D51D9B" w:rsidP="00D51D9B">
            <w:pPr>
              <w:spacing w:line="360" w:lineRule="auto"/>
              <w:jc w:val="right"/>
              <w:rPr>
                <w:sz w:val="20"/>
                <w:szCs w:val="20"/>
                <w:lang w:val="sk-SK"/>
              </w:rPr>
            </w:pP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Dlhodobý nehmotný majetok</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418" w:type="dxa"/>
          </w:tcPr>
          <w:p w:rsidR="00D51D9B" w:rsidRPr="00D738A3" w:rsidRDefault="00D51D9B" w:rsidP="00D51D9B">
            <w:pPr>
              <w:spacing w:line="360" w:lineRule="auto"/>
              <w:jc w:val="right"/>
              <w:rPr>
                <w:sz w:val="20"/>
                <w:szCs w:val="20"/>
                <w:lang w:val="sk-SK"/>
              </w:rPr>
            </w:pPr>
            <w:r>
              <w:rPr>
                <w:sz w:val="20"/>
                <w:szCs w:val="20"/>
                <w:lang w:val="sk-SK"/>
              </w:rPr>
              <w:t>0</w:t>
            </w:r>
          </w:p>
        </w:tc>
        <w:tc>
          <w:tcPr>
            <w:tcW w:w="1559"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559" w:type="dxa"/>
          </w:tcPr>
          <w:p w:rsidR="00D51D9B" w:rsidRPr="00D738A3" w:rsidRDefault="00D51D9B" w:rsidP="00D51D9B">
            <w:pPr>
              <w:spacing w:line="360" w:lineRule="auto"/>
              <w:jc w:val="right"/>
              <w:rPr>
                <w:sz w:val="20"/>
                <w:szCs w:val="20"/>
                <w:lang w:val="sk-SK"/>
              </w:rPr>
            </w:pPr>
            <w:r>
              <w:rPr>
                <w:sz w:val="20"/>
                <w:szCs w:val="20"/>
                <w:lang w:val="sk-SK"/>
              </w:rPr>
              <w:t>0</w:t>
            </w: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Dlhodobý hmotný majetok</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154806,28</w:t>
            </w:r>
          </w:p>
        </w:tc>
        <w:tc>
          <w:tcPr>
            <w:tcW w:w="1418" w:type="dxa"/>
          </w:tcPr>
          <w:p w:rsidR="00D51D9B" w:rsidRPr="00D738A3" w:rsidRDefault="00D51D9B" w:rsidP="00D51D9B">
            <w:pPr>
              <w:spacing w:line="360" w:lineRule="auto"/>
              <w:jc w:val="right"/>
              <w:rPr>
                <w:sz w:val="20"/>
                <w:szCs w:val="20"/>
                <w:lang w:val="sk-SK"/>
              </w:rPr>
            </w:pPr>
            <w:r>
              <w:rPr>
                <w:sz w:val="20"/>
                <w:szCs w:val="20"/>
                <w:lang w:val="sk-SK"/>
              </w:rPr>
              <w:t>163663,00</w:t>
            </w:r>
          </w:p>
        </w:tc>
        <w:tc>
          <w:tcPr>
            <w:tcW w:w="1559" w:type="dxa"/>
          </w:tcPr>
          <w:p w:rsidR="00D51D9B" w:rsidRPr="00D738A3" w:rsidRDefault="00607280" w:rsidP="00D51D9B">
            <w:pPr>
              <w:spacing w:line="360" w:lineRule="auto"/>
              <w:jc w:val="right"/>
              <w:rPr>
                <w:sz w:val="20"/>
                <w:szCs w:val="20"/>
                <w:lang w:val="sk-SK"/>
              </w:rPr>
            </w:pPr>
            <w:r>
              <w:rPr>
                <w:sz w:val="20"/>
                <w:szCs w:val="20"/>
                <w:lang w:val="sk-SK"/>
              </w:rPr>
              <w:t>145029,28</w:t>
            </w:r>
          </w:p>
        </w:tc>
        <w:tc>
          <w:tcPr>
            <w:tcW w:w="1559" w:type="dxa"/>
          </w:tcPr>
          <w:p w:rsidR="00D51D9B" w:rsidRPr="00D738A3" w:rsidRDefault="00124C33" w:rsidP="00D51D9B">
            <w:pPr>
              <w:spacing w:line="360" w:lineRule="auto"/>
              <w:jc w:val="right"/>
              <w:rPr>
                <w:sz w:val="20"/>
                <w:szCs w:val="20"/>
                <w:lang w:val="sk-SK"/>
              </w:rPr>
            </w:pPr>
            <w:r>
              <w:rPr>
                <w:sz w:val="20"/>
                <w:szCs w:val="20"/>
                <w:lang w:val="sk-SK"/>
              </w:rPr>
              <w:t>126395,56</w:t>
            </w: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Dlhodobý finančný majetok</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58990,00</w:t>
            </w:r>
          </w:p>
        </w:tc>
        <w:tc>
          <w:tcPr>
            <w:tcW w:w="1418" w:type="dxa"/>
          </w:tcPr>
          <w:p w:rsidR="00D51D9B" w:rsidRPr="00D738A3" w:rsidRDefault="00D51D9B" w:rsidP="00D51D9B">
            <w:pPr>
              <w:spacing w:line="360" w:lineRule="auto"/>
              <w:jc w:val="right"/>
              <w:rPr>
                <w:sz w:val="20"/>
                <w:szCs w:val="20"/>
                <w:lang w:val="sk-SK"/>
              </w:rPr>
            </w:pPr>
            <w:r>
              <w:rPr>
                <w:sz w:val="20"/>
                <w:szCs w:val="20"/>
                <w:lang w:val="sk-SK"/>
              </w:rPr>
              <w:t>58990,00</w:t>
            </w:r>
          </w:p>
        </w:tc>
        <w:tc>
          <w:tcPr>
            <w:tcW w:w="1559" w:type="dxa"/>
          </w:tcPr>
          <w:p w:rsidR="00D51D9B" w:rsidRPr="00D738A3" w:rsidRDefault="00D51D9B" w:rsidP="00D51D9B">
            <w:pPr>
              <w:spacing w:line="360" w:lineRule="auto"/>
              <w:jc w:val="right"/>
              <w:rPr>
                <w:sz w:val="20"/>
                <w:szCs w:val="20"/>
                <w:lang w:val="sk-SK"/>
              </w:rPr>
            </w:pPr>
            <w:r w:rsidRPr="00D738A3">
              <w:rPr>
                <w:sz w:val="20"/>
                <w:szCs w:val="20"/>
                <w:lang w:val="sk-SK"/>
              </w:rPr>
              <w:t>58990,00</w:t>
            </w:r>
          </w:p>
        </w:tc>
        <w:tc>
          <w:tcPr>
            <w:tcW w:w="1559" w:type="dxa"/>
          </w:tcPr>
          <w:p w:rsidR="00D51D9B" w:rsidRPr="00D738A3" w:rsidRDefault="00124C33" w:rsidP="00D51D9B">
            <w:pPr>
              <w:spacing w:line="360" w:lineRule="auto"/>
              <w:jc w:val="right"/>
              <w:rPr>
                <w:sz w:val="20"/>
                <w:szCs w:val="20"/>
                <w:lang w:val="sk-SK"/>
              </w:rPr>
            </w:pPr>
            <w:r>
              <w:rPr>
                <w:sz w:val="20"/>
                <w:szCs w:val="20"/>
                <w:lang w:val="sk-SK"/>
              </w:rPr>
              <w:t>58990,00</w:t>
            </w:r>
          </w:p>
        </w:tc>
      </w:tr>
      <w:tr w:rsidR="00D51D9B" w:rsidRPr="00CA7307" w:rsidTr="00B921B8">
        <w:tc>
          <w:tcPr>
            <w:tcW w:w="3403" w:type="dxa"/>
          </w:tcPr>
          <w:p w:rsidR="00D51D9B" w:rsidRPr="00CA7307" w:rsidRDefault="00D51D9B" w:rsidP="00D51D9B">
            <w:pPr>
              <w:spacing w:line="360" w:lineRule="auto"/>
              <w:jc w:val="both"/>
              <w:rPr>
                <w:b/>
                <w:i/>
                <w:sz w:val="20"/>
                <w:szCs w:val="20"/>
                <w:lang w:val="sk-SK"/>
              </w:rPr>
            </w:pPr>
            <w:r w:rsidRPr="00CA7307">
              <w:rPr>
                <w:b/>
                <w:i/>
                <w:sz w:val="20"/>
                <w:szCs w:val="20"/>
                <w:lang w:val="sk-SK"/>
              </w:rPr>
              <w:t>Obežný majetok spolu</w:t>
            </w:r>
          </w:p>
        </w:tc>
        <w:tc>
          <w:tcPr>
            <w:tcW w:w="1417" w:type="dxa"/>
          </w:tcPr>
          <w:p w:rsidR="00D51D9B" w:rsidRPr="00CA7307" w:rsidRDefault="00D51D9B" w:rsidP="00D51D9B">
            <w:pPr>
              <w:spacing w:line="360" w:lineRule="auto"/>
              <w:jc w:val="right"/>
              <w:rPr>
                <w:b/>
                <w:i/>
                <w:sz w:val="20"/>
                <w:szCs w:val="20"/>
                <w:lang w:val="sk-SK"/>
              </w:rPr>
            </w:pPr>
            <w:r w:rsidRPr="00CA7307">
              <w:rPr>
                <w:b/>
                <w:i/>
                <w:sz w:val="20"/>
                <w:szCs w:val="20"/>
                <w:lang w:val="sk-SK"/>
              </w:rPr>
              <w:t>42559,15</w:t>
            </w:r>
          </w:p>
        </w:tc>
        <w:tc>
          <w:tcPr>
            <w:tcW w:w="1418" w:type="dxa"/>
          </w:tcPr>
          <w:p w:rsidR="00D51D9B" w:rsidRPr="00CA7307" w:rsidRDefault="00D51D9B" w:rsidP="00D51D9B">
            <w:pPr>
              <w:spacing w:line="360" w:lineRule="auto"/>
              <w:jc w:val="right"/>
              <w:rPr>
                <w:b/>
                <w:i/>
                <w:sz w:val="20"/>
                <w:szCs w:val="20"/>
                <w:lang w:val="sk-SK"/>
              </w:rPr>
            </w:pPr>
            <w:r>
              <w:rPr>
                <w:b/>
                <w:i/>
                <w:sz w:val="20"/>
                <w:szCs w:val="20"/>
                <w:lang w:val="sk-SK"/>
              </w:rPr>
              <w:t>66353,17</w:t>
            </w:r>
          </w:p>
        </w:tc>
        <w:tc>
          <w:tcPr>
            <w:tcW w:w="1559" w:type="dxa"/>
          </w:tcPr>
          <w:p w:rsidR="00D51D9B" w:rsidRPr="00CA7307" w:rsidRDefault="00124C33" w:rsidP="00D51D9B">
            <w:pPr>
              <w:spacing w:line="360" w:lineRule="auto"/>
              <w:jc w:val="right"/>
              <w:rPr>
                <w:b/>
                <w:i/>
                <w:sz w:val="20"/>
                <w:szCs w:val="20"/>
                <w:lang w:val="sk-SK"/>
              </w:rPr>
            </w:pPr>
            <w:r>
              <w:rPr>
                <w:b/>
                <w:i/>
                <w:sz w:val="20"/>
                <w:szCs w:val="20"/>
                <w:lang w:val="sk-SK"/>
              </w:rPr>
              <w:t>68941,34</w:t>
            </w:r>
          </w:p>
        </w:tc>
        <w:tc>
          <w:tcPr>
            <w:tcW w:w="1559" w:type="dxa"/>
          </w:tcPr>
          <w:p w:rsidR="00D51D9B" w:rsidRPr="00CA7307" w:rsidRDefault="00124C33" w:rsidP="00D51D9B">
            <w:pPr>
              <w:spacing w:line="360" w:lineRule="auto"/>
              <w:jc w:val="right"/>
              <w:rPr>
                <w:b/>
                <w:i/>
                <w:sz w:val="20"/>
                <w:szCs w:val="20"/>
                <w:lang w:val="sk-SK"/>
              </w:rPr>
            </w:pPr>
            <w:r>
              <w:rPr>
                <w:b/>
                <w:i/>
                <w:sz w:val="20"/>
                <w:szCs w:val="20"/>
                <w:lang w:val="sk-SK"/>
              </w:rPr>
              <w:t>54366,50</w:t>
            </w: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z toho :</w:t>
            </w:r>
          </w:p>
        </w:tc>
        <w:tc>
          <w:tcPr>
            <w:tcW w:w="1417" w:type="dxa"/>
          </w:tcPr>
          <w:p w:rsidR="00D51D9B" w:rsidRPr="00D738A3" w:rsidRDefault="00D51D9B" w:rsidP="00D51D9B">
            <w:pPr>
              <w:spacing w:line="360" w:lineRule="auto"/>
              <w:jc w:val="right"/>
              <w:rPr>
                <w:sz w:val="20"/>
                <w:szCs w:val="20"/>
                <w:lang w:val="sk-SK"/>
              </w:rPr>
            </w:pPr>
          </w:p>
        </w:tc>
        <w:tc>
          <w:tcPr>
            <w:tcW w:w="1418" w:type="dxa"/>
          </w:tcPr>
          <w:p w:rsidR="00D51D9B" w:rsidRPr="00D738A3" w:rsidRDefault="00D51D9B" w:rsidP="00D51D9B">
            <w:pPr>
              <w:spacing w:line="360" w:lineRule="auto"/>
              <w:jc w:val="right"/>
              <w:rPr>
                <w:sz w:val="20"/>
                <w:szCs w:val="20"/>
                <w:lang w:val="sk-SK"/>
              </w:rPr>
            </w:pPr>
          </w:p>
        </w:tc>
        <w:tc>
          <w:tcPr>
            <w:tcW w:w="1559" w:type="dxa"/>
          </w:tcPr>
          <w:p w:rsidR="00D51D9B" w:rsidRPr="00D738A3" w:rsidRDefault="00D51D9B" w:rsidP="00D51D9B">
            <w:pPr>
              <w:spacing w:line="360" w:lineRule="auto"/>
              <w:jc w:val="right"/>
              <w:rPr>
                <w:sz w:val="20"/>
                <w:szCs w:val="20"/>
                <w:lang w:val="sk-SK"/>
              </w:rPr>
            </w:pPr>
          </w:p>
        </w:tc>
        <w:tc>
          <w:tcPr>
            <w:tcW w:w="1559" w:type="dxa"/>
          </w:tcPr>
          <w:p w:rsidR="00D51D9B" w:rsidRPr="00D738A3" w:rsidRDefault="00D51D9B" w:rsidP="00D51D9B">
            <w:pPr>
              <w:spacing w:line="360" w:lineRule="auto"/>
              <w:jc w:val="right"/>
              <w:rPr>
                <w:sz w:val="20"/>
                <w:szCs w:val="20"/>
                <w:lang w:val="sk-SK"/>
              </w:rPr>
            </w:pP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Zásoby</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186,27</w:t>
            </w:r>
          </w:p>
        </w:tc>
        <w:tc>
          <w:tcPr>
            <w:tcW w:w="1418" w:type="dxa"/>
          </w:tcPr>
          <w:p w:rsidR="00D51D9B" w:rsidRPr="00D738A3" w:rsidRDefault="00D51D9B" w:rsidP="00D51D9B">
            <w:pPr>
              <w:spacing w:line="360" w:lineRule="auto"/>
              <w:jc w:val="right"/>
              <w:rPr>
                <w:sz w:val="20"/>
                <w:szCs w:val="20"/>
                <w:lang w:val="sk-SK"/>
              </w:rPr>
            </w:pPr>
            <w:r>
              <w:rPr>
                <w:sz w:val="20"/>
                <w:szCs w:val="20"/>
                <w:lang w:val="sk-SK"/>
              </w:rPr>
              <w:t>217,94</w:t>
            </w:r>
          </w:p>
        </w:tc>
        <w:tc>
          <w:tcPr>
            <w:tcW w:w="1559" w:type="dxa"/>
          </w:tcPr>
          <w:p w:rsidR="00D51D9B" w:rsidRPr="00D738A3" w:rsidRDefault="00D51D9B" w:rsidP="00D51D9B">
            <w:pPr>
              <w:spacing w:line="360" w:lineRule="auto"/>
              <w:jc w:val="right"/>
              <w:rPr>
                <w:sz w:val="20"/>
                <w:szCs w:val="20"/>
                <w:lang w:val="sk-SK"/>
              </w:rPr>
            </w:pPr>
            <w:r w:rsidRPr="00D738A3">
              <w:rPr>
                <w:sz w:val="20"/>
                <w:szCs w:val="20"/>
                <w:lang w:val="sk-SK"/>
              </w:rPr>
              <w:t>265,34</w:t>
            </w:r>
          </w:p>
        </w:tc>
        <w:tc>
          <w:tcPr>
            <w:tcW w:w="1559" w:type="dxa"/>
          </w:tcPr>
          <w:p w:rsidR="00D51D9B" w:rsidRPr="00D738A3" w:rsidRDefault="000D6491" w:rsidP="00D51D9B">
            <w:pPr>
              <w:spacing w:line="360" w:lineRule="auto"/>
              <w:jc w:val="right"/>
              <w:rPr>
                <w:sz w:val="20"/>
                <w:szCs w:val="20"/>
                <w:lang w:val="sk-SK"/>
              </w:rPr>
            </w:pPr>
            <w:r>
              <w:rPr>
                <w:sz w:val="20"/>
                <w:szCs w:val="20"/>
                <w:lang w:val="sk-SK"/>
              </w:rPr>
              <w:t>313,50</w:t>
            </w: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Zúčtovanie medzi subjektami VS</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418" w:type="dxa"/>
          </w:tcPr>
          <w:p w:rsidR="00D51D9B" w:rsidRPr="00D738A3" w:rsidRDefault="00A82AEC" w:rsidP="00D51D9B">
            <w:pPr>
              <w:spacing w:line="360" w:lineRule="auto"/>
              <w:jc w:val="right"/>
              <w:rPr>
                <w:sz w:val="20"/>
                <w:szCs w:val="20"/>
                <w:lang w:val="sk-SK"/>
              </w:rPr>
            </w:pPr>
            <w:r>
              <w:rPr>
                <w:sz w:val="20"/>
                <w:szCs w:val="20"/>
                <w:lang w:val="sk-SK"/>
              </w:rPr>
              <w:t>0</w:t>
            </w:r>
          </w:p>
        </w:tc>
        <w:tc>
          <w:tcPr>
            <w:tcW w:w="1559"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559" w:type="dxa"/>
          </w:tcPr>
          <w:p w:rsidR="00D51D9B" w:rsidRPr="00D738A3" w:rsidRDefault="00607280" w:rsidP="00D51D9B">
            <w:pPr>
              <w:spacing w:line="360" w:lineRule="auto"/>
              <w:jc w:val="right"/>
              <w:rPr>
                <w:sz w:val="20"/>
                <w:szCs w:val="20"/>
                <w:lang w:val="sk-SK"/>
              </w:rPr>
            </w:pPr>
            <w:r>
              <w:rPr>
                <w:sz w:val="20"/>
                <w:szCs w:val="20"/>
                <w:lang w:val="sk-SK"/>
              </w:rPr>
              <w:t>0</w:t>
            </w: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lastRenderedPageBreak/>
              <w:t>Dlhodobé pohľadávky</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418" w:type="dxa"/>
          </w:tcPr>
          <w:p w:rsidR="00D51D9B" w:rsidRPr="00D738A3" w:rsidRDefault="00A82AEC" w:rsidP="00D51D9B">
            <w:pPr>
              <w:spacing w:line="360" w:lineRule="auto"/>
              <w:jc w:val="right"/>
              <w:rPr>
                <w:sz w:val="20"/>
                <w:szCs w:val="20"/>
                <w:lang w:val="sk-SK"/>
              </w:rPr>
            </w:pPr>
            <w:r>
              <w:rPr>
                <w:sz w:val="20"/>
                <w:szCs w:val="20"/>
                <w:lang w:val="sk-SK"/>
              </w:rPr>
              <w:t>0</w:t>
            </w:r>
          </w:p>
        </w:tc>
        <w:tc>
          <w:tcPr>
            <w:tcW w:w="1559"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559" w:type="dxa"/>
          </w:tcPr>
          <w:p w:rsidR="00D51D9B" w:rsidRPr="00D738A3" w:rsidRDefault="00607280" w:rsidP="00D51D9B">
            <w:pPr>
              <w:spacing w:line="360" w:lineRule="auto"/>
              <w:jc w:val="right"/>
              <w:rPr>
                <w:sz w:val="20"/>
                <w:szCs w:val="20"/>
                <w:lang w:val="sk-SK"/>
              </w:rPr>
            </w:pPr>
            <w:r>
              <w:rPr>
                <w:sz w:val="20"/>
                <w:szCs w:val="20"/>
                <w:lang w:val="sk-SK"/>
              </w:rPr>
              <w:t>0</w:t>
            </w: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 xml:space="preserve">Krátkodobé pohľadávky </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3227,97</w:t>
            </w:r>
          </w:p>
        </w:tc>
        <w:tc>
          <w:tcPr>
            <w:tcW w:w="1418" w:type="dxa"/>
          </w:tcPr>
          <w:p w:rsidR="00D51D9B" w:rsidRPr="00D738A3" w:rsidRDefault="00A82AEC" w:rsidP="00D51D9B">
            <w:pPr>
              <w:spacing w:line="360" w:lineRule="auto"/>
              <w:jc w:val="right"/>
              <w:rPr>
                <w:sz w:val="20"/>
                <w:szCs w:val="20"/>
                <w:lang w:val="sk-SK"/>
              </w:rPr>
            </w:pPr>
            <w:r>
              <w:rPr>
                <w:sz w:val="20"/>
                <w:szCs w:val="20"/>
                <w:lang w:val="sk-SK"/>
              </w:rPr>
              <w:t>7945,16</w:t>
            </w:r>
          </w:p>
        </w:tc>
        <w:tc>
          <w:tcPr>
            <w:tcW w:w="1559" w:type="dxa"/>
          </w:tcPr>
          <w:p w:rsidR="00D51D9B" w:rsidRPr="00D738A3" w:rsidRDefault="00124C33" w:rsidP="00D51D9B">
            <w:pPr>
              <w:spacing w:line="360" w:lineRule="auto"/>
              <w:jc w:val="right"/>
              <w:rPr>
                <w:sz w:val="20"/>
                <w:szCs w:val="20"/>
                <w:lang w:val="sk-SK"/>
              </w:rPr>
            </w:pPr>
            <w:r>
              <w:rPr>
                <w:sz w:val="20"/>
                <w:szCs w:val="20"/>
                <w:lang w:val="sk-SK"/>
              </w:rPr>
              <w:t>3548,00</w:t>
            </w:r>
          </w:p>
        </w:tc>
        <w:tc>
          <w:tcPr>
            <w:tcW w:w="1559" w:type="dxa"/>
          </w:tcPr>
          <w:p w:rsidR="00D51D9B" w:rsidRPr="00D738A3" w:rsidRDefault="000D6491" w:rsidP="00124C33">
            <w:pPr>
              <w:spacing w:line="360" w:lineRule="auto"/>
              <w:jc w:val="right"/>
              <w:rPr>
                <w:sz w:val="20"/>
                <w:szCs w:val="20"/>
                <w:lang w:val="sk-SK"/>
              </w:rPr>
            </w:pPr>
            <w:r>
              <w:rPr>
                <w:sz w:val="20"/>
                <w:szCs w:val="20"/>
                <w:lang w:val="sk-SK"/>
              </w:rPr>
              <w:t>3</w:t>
            </w:r>
            <w:r w:rsidR="00124C33">
              <w:rPr>
                <w:sz w:val="20"/>
                <w:szCs w:val="20"/>
                <w:lang w:val="sk-SK"/>
              </w:rPr>
              <w:t>065</w:t>
            </w:r>
            <w:r>
              <w:rPr>
                <w:sz w:val="20"/>
                <w:szCs w:val="20"/>
                <w:lang w:val="sk-SK"/>
              </w:rPr>
              <w:t>,00</w:t>
            </w:r>
          </w:p>
        </w:tc>
      </w:tr>
      <w:tr w:rsidR="00D51D9B" w:rsidRPr="00D738A3" w:rsidTr="00B921B8">
        <w:tc>
          <w:tcPr>
            <w:tcW w:w="3403" w:type="dxa"/>
          </w:tcPr>
          <w:p w:rsidR="00D51D9B" w:rsidRPr="00D738A3" w:rsidRDefault="00D51D9B" w:rsidP="00D51D9B">
            <w:pPr>
              <w:spacing w:line="360" w:lineRule="auto"/>
              <w:jc w:val="both"/>
              <w:rPr>
                <w:sz w:val="20"/>
                <w:szCs w:val="20"/>
                <w:lang w:val="sk-SK"/>
              </w:rPr>
            </w:pPr>
            <w:r w:rsidRPr="00D738A3">
              <w:rPr>
                <w:sz w:val="20"/>
                <w:szCs w:val="20"/>
                <w:lang w:val="sk-SK"/>
              </w:rPr>
              <w:t xml:space="preserve">Finančné účty </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39144,91</w:t>
            </w:r>
          </w:p>
        </w:tc>
        <w:tc>
          <w:tcPr>
            <w:tcW w:w="1418" w:type="dxa"/>
          </w:tcPr>
          <w:p w:rsidR="00D51D9B" w:rsidRPr="00D738A3" w:rsidRDefault="00A82AEC" w:rsidP="00D51D9B">
            <w:pPr>
              <w:spacing w:line="360" w:lineRule="auto"/>
              <w:jc w:val="right"/>
              <w:rPr>
                <w:sz w:val="20"/>
                <w:szCs w:val="20"/>
                <w:lang w:val="sk-SK"/>
              </w:rPr>
            </w:pPr>
            <w:r>
              <w:rPr>
                <w:sz w:val="20"/>
                <w:szCs w:val="20"/>
                <w:lang w:val="sk-SK"/>
              </w:rPr>
              <w:t>58190,07</w:t>
            </w:r>
          </w:p>
        </w:tc>
        <w:tc>
          <w:tcPr>
            <w:tcW w:w="1559" w:type="dxa"/>
          </w:tcPr>
          <w:p w:rsidR="00D51D9B" w:rsidRPr="00D738A3" w:rsidRDefault="00124C33" w:rsidP="00D51D9B">
            <w:pPr>
              <w:spacing w:line="360" w:lineRule="auto"/>
              <w:jc w:val="right"/>
              <w:rPr>
                <w:sz w:val="20"/>
                <w:szCs w:val="20"/>
                <w:lang w:val="sk-SK"/>
              </w:rPr>
            </w:pPr>
            <w:r>
              <w:rPr>
                <w:sz w:val="20"/>
                <w:szCs w:val="20"/>
                <w:lang w:val="sk-SK"/>
              </w:rPr>
              <w:t>65128</w:t>
            </w:r>
            <w:r w:rsidR="00607280">
              <w:rPr>
                <w:sz w:val="20"/>
                <w:szCs w:val="20"/>
                <w:lang w:val="sk-SK"/>
              </w:rPr>
              <w:t>,00</w:t>
            </w:r>
          </w:p>
        </w:tc>
        <w:tc>
          <w:tcPr>
            <w:tcW w:w="1559" w:type="dxa"/>
          </w:tcPr>
          <w:p w:rsidR="00D51D9B" w:rsidRPr="00D738A3" w:rsidRDefault="00124C33" w:rsidP="00D51D9B">
            <w:pPr>
              <w:spacing w:line="360" w:lineRule="auto"/>
              <w:jc w:val="right"/>
              <w:rPr>
                <w:sz w:val="20"/>
                <w:szCs w:val="20"/>
                <w:lang w:val="sk-SK"/>
              </w:rPr>
            </w:pPr>
            <w:r>
              <w:rPr>
                <w:sz w:val="20"/>
                <w:szCs w:val="20"/>
                <w:lang w:val="sk-SK"/>
              </w:rPr>
              <w:t>50988</w:t>
            </w:r>
            <w:r w:rsidR="00607280">
              <w:rPr>
                <w:sz w:val="20"/>
                <w:szCs w:val="20"/>
                <w:lang w:val="sk-SK"/>
              </w:rPr>
              <w:t>,00</w:t>
            </w:r>
          </w:p>
        </w:tc>
      </w:tr>
      <w:tr w:rsidR="00D51D9B" w:rsidRPr="00D738A3" w:rsidTr="00B921B8">
        <w:tc>
          <w:tcPr>
            <w:tcW w:w="3403" w:type="dxa"/>
          </w:tcPr>
          <w:p w:rsidR="00D51D9B" w:rsidRPr="00D738A3" w:rsidRDefault="00D51D9B" w:rsidP="00D51D9B">
            <w:pPr>
              <w:rPr>
                <w:sz w:val="20"/>
                <w:szCs w:val="20"/>
                <w:lang w:val="sk-SK"/>
              </w:rPr>
            </w:pPr>
            <w:r w:rsidRPr="00D738A3">
              <w:rPr>
                <w:sz w:val="20"/>
                <w:szCs w:val="20"/>
                <w:lang w:val="sk-SK"/>
              </w:rPr>
              <w:t>Poskytnuté návratné fin. výpomoci dlhodobé</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418" w:type="dxa"/>
          </w:tcPr>
          <w:p w:rsidR="00D51D9B" w:rsidRPr="00D738A3" w:rsidRDefault="00A82AEC" w:rsidP="00D51D9B">
            <w:pPr>
              <w:spacing w:line="360" w:lineRule="auto"/>
              <w:jc w:val="right"/>
              <w:rPr>
                <w:sz w:val="20"/>
                <w:szCs w:val="20"/>
                <w:lang w:val="sk-SK"/>
              </w:rPr>
            </w:pPr>
            <w:r>
              <w:rPr>
                <w:sz w:val="20"/>
                <w:szCs w:val="20"/>
                <w:lang w:val="sk-SK"/>
              </w:rPr>
              <w:t>0</w:t>
            </w:r>
          </w:p>
        </w:tc>
        <w:tc>
          <w:tcPr>
            <w:tcW w:w="1559"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559" w:type="dxa"/>
          </w:tcPr>
          <w:p w:rsidR="00D51D9B" w:rsidRPr="00D738A3" w:rsidRDefault="00607280" w:rsidP="00D51D9B">
            <w:pPr>
              <w:spacing w:line="360" w:lineRule="auto"/>
              <w:jc w:val="right"/>
              <w:rPr>
                <w:sz w:val="20"/>
                <w:szCs w:val="20"/>
                <w:lang w:val="sk-SK"/>
              </w:rPr>
            </w:pPr>
            <w:r>
              <w:rPr>
                <w:sz w:val="20"/>
                <w:szCs w:val="20"/>
                <w:lang w:val="sk-SK"/>
              </w:rPr>
              <w:t>0</w:t>
            </w:r>
          </w:p>
        </w:tc>
      </w:tr>
      <w:tr w:rsidR="00D51D9B" w:rsidRPr="00D738A3" w:rsidTr="00B921B8">
        <w:tc>
          <w:tcPr>
            <w:tcW w:w="3403" w:type="dxa"/>
          </w:tcPr>
          <w:p w:rsidR="00D51D9B" w:rsidRPr="00D738A3" w:rsidRDefault="00D51D9B" w:rsidP="00D51D9B">
            <w:pPr>
              <w:jc w:val="both"/>
              <w:rPr>
                <w:sz w:val="20"/>
                <w:szCs w:val="20"/>
                <w:lang w:val="sk-SK"/>
              </w:rPr>
            </w:pPr>
            <w:r w:rsidRPr="00D738A3">
              <w:rPr>
                <w:sz w:val="20"/>
                <w:szCs w:val="20"/>
                <w:lang w:val="sk-SK"/>
              </w:rPr>
              <w:t>Poskytnuté návratné fin. výpomoci krátkodobé</w:t>
            </w:r>
          </w:p>
        </w:tc>
        <w:tc>
          <w:tcPr>
            <w:tcW w:w="1417"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418" w:type="dxa"/>
          </w:tcPr>
          <w:p w:rsidR="00D51D9B" w:rsidRPr="00D738A3" w:rsidRDefault="00A82AEC" w:rsidP="00D51D9B">
            <w:pPr>
              <w:spacing w:line="360" w:lineRule="auto"/>
              <w:jc w:val="right"/>
              <w:rPr>
                <w:sz w:val="20"/>
                <w:szCs w:val="20"/>
                <w:lang w:val="sk-SK"/>
              </w:rPr>
            </w:pPr>
            <w:r>
              <w:rPr>
                <w:sz w:val="20"/>
                <w:szCs w:val="20"/>
                <w:lang w:val="sk-SK"/>
              </w:rPr>
              <w:t>0</w:t>
            </w:r>
          </w:p>
        </w:tc>
        <w:tc>
          <w:tcPr>
            <w:tcW w:w="1559" w:type="dxa"/>
          </w:tcPr>
          <w:p w:rsidR="00D51D9B" w:rsidRPr="00D738A3" w:rsidRDefault="00D51D9B" w:rsidP="00D51D9B">
            <w:pPr>
              <w:spacing w:line="360" w:lineRule="auto"/>
              <w:jc w:val="right"/>
              <w:rPr>
                <w:sz w:val="20"/>
                <w:szCs w:val="20"/>
                <w:lang w:val="sk-SK"/>
              </w:rPr>
            </w:pPr>
            <w:r w:rsidRPr="00D738A3">
              <w:rPr>
                <w:sz w:val="20"/>
                <w:szCs w:val="20"/>
                <w:lang w:val="sk-SK"/>
              </w:rPr>
              <w:t>0</w:t>
            </w:r>
          </w:p>
        </w:tc>
        <w:tc>
          <w:tcPr>
            <w:tcW w:w="1559" w:type="dxa"/>
          </w:tcPr>
          <w:p w:rsidR="00D51D9B" w:rsidRPr="00D738A3" w:rsidRDefault="00607280" w:rsidP="00D51D9B">
            <w:pPr>
              <w:spacing w:line="360" w:lineRule="auto"/>
              <w:jc w:val="right"/>
              <w:rPr>
                <w:sz w:val="20"/>
                <w:szCs w:val="20"/>
                <w:lang w:val="sk-SK"/>
              </w:rPr>
            </w:pPr>
            <w:r>
              <w:rPr>
                <w:sz w:val="20"/>
                <w:szCs w:val="20"/>
                <w:lang w:val="sk-SK"/>
              </w:rPr>
              <w:t>0</w:t>
            </w:r>
          </w:p>
        </w:tc>
      </w:tr>
      <w:tr w:rsidR="00D51D9B" w:rsidRPr="00CA7307" w:rsidTr="00B921B8">
        <w:tc>
          <w:tcPr>
            <w:tcW w:w="3403" w:type="dxa"/>
          </w:tcPr>
          <w:p w:rsidR="00D51D9B" w:rsidRPr="00CA7307" w:rsidRDefault="00D51D9B" w:rsidP="00D51D9B">
            <w:pPr>
              <w:spacing w:line="360" w:lineRule="auto"/>
              <w:jc w:val="both"/>
              <w:rPr>
                <w:b/>
                <w:i/>
                <w:sz w:val="20"/>
                <w:szCs w:val="20"/>
                <w:lang w:val="sk-SK"/>
              </w:rPr>
            </w:pPr>
            <w:r w:rsidRPr="00CA7307">
              <w:rPr>
                <w:b/>
                <w:i/>
                <w:sz w:val="20"/>
                <w:szCs w:val="20"/>
                <w:lang w:val="sk-SK"/>
              </w:rPr>
              <w:t xml:space="preserve">Časové rozlíšenie </w:t>
            </w:r>
          </w:p>
        </w:tc>
        <w:tc>
          <w:tcPr>
            <w:tcW w:w="1417" w:type="dxa"/>
          </w:tcPr>
          <w:p w:rsidR="00D51D9B" w:rsidRPr="00CA7307" w:rsidRDefault="00D51D9B" w:rsidP="00D51D9B">
            <w:pPr>
              <w:spacing w:line="360" w:lineRule="auto"/>
              <w:jc w:val="right"/>
              <w:rPr>
                <w:b/>
                <w:i/>
                <w:sz w:val="20"/>
                <w:szCs w:val="20"/>
                <w:lang w:val="sk-SK"/>
              </w:rPr>
            </w:pPr>
            <w:r w:rsidRPr="00CA7307">
              <w:rPr>
                <w:b/>
                <w:i/>
                <w:sz w:val="20"/>
                <w:szCs w:val="20"/>
                <w:lang w:val="sk-SK"/>
              </w:rPr>
              <w:t>2257,63</w:t>
            </w:r>
          </w:p>
        </w:tc>
        <w:tc>
          <w:tcPr>
            <w:tcW w:w="1418" w:type="dxa"/>
          </w:tcPr>
          <w:p w:rsidR="00D51D9B" w:rsidRPr="00CA7307" w:rsidRDefault="00A82AEC" w:rsidP="00D51D9B">
            <w:pPr>
              <w:spacing w:line="360" w:lineRule="auto"/>
              <w:jc w:val="right"/>
              <w:rPr>
                <w:b/>
                <w:i/>
                <w:sz w:val="20"/>
                <w:szCs w:val="20"/>
                <w:lang w:val="sk-SK"/>
              </w:rPr>
            </w:pPr>
            <w:r>
              <w:rPr>
                <w:b/>
                <w:i/>
                <w:sz w:val="20"/>
                <w:szCs w:val="20"/>
                <w:lang w:val="sk-SK"/>
              </w:rPr>
              <w:t>2199,63</w:t>
            </w:r>
          </w:p>
        </w:tc>
        <w:tc>
          <w:tcPr>
            <w:tcW w:w="1559" w:type="dxa"/>
          </w:tcPr>
          <w:p w:rsidR="00D51D9B" w:rsidRPr="00CA7307" w:rsidRDefault="000D6491" w:rsidP="00D51D9B">
            <w:pPr>
              <w:spacing w:line="360" w:lineRule="auto"/>
              <w:jc w:val="right"/>
              <w:rPr>
                <w:b/>
                <w:i/>
                <w:sz w:val="20"/>
                <w:szCs w:val="20"/>
                <w:lang w:val="sk-SK"/>
              </w:rPr>
            </w:pPr>
            <w:r>
              <w:rPr>
                <w:b/>
                <w:i/>
                <w:sz w:val="20"/>
                <w:szCs w:val="20"/>
                <w:lang w:val="sk-SK"/>
              </w:rPr>
              <w:t>2149,00</w:t>
            </w:r>
          </w:p>
        </w:tc>
        <w:tc>
          <w:tcPr>
            <w:tcW w:w="1559" w:type="dxa"/>
          </w:tcPr>
          <w:p w:rsidR="00D51D9B" w:rsidRPr="00CA7307" w:rsidRDefault="00607280" w:rsidP="00D51D9B">
            <w:pPr>
              <w:spacing w:line="360" w:lineRule="auto"/>
              <w:jc w:val="right"/>
              <w:rPr>
                <w:b/>
                <w:i/>
                <w:sz w:val="20"/>
                <w:szCs w:val="20"/>
                <w:lang w:val="sk-SK"/>
              </w:rPr>
            </w:pPr>
            <w:r>
              <w:rPr>
                <w:b/>
                <w:i/>
                <w:sz w:val="20"/>
                <w:szCs w:val="20"/>
                <w:lang w:val="sk-SK"/>
              </w:rPr>
              <w:t>2100,00</w:t>
            </w:r>
          </w:p>
        </w:tc>
      </w:tr>
    </w:tbl>
    <w:p w:rsidR="00B921B8" w:rsidRPr="001D5B25" w:rsidRDefault="00B921B8" w:rsidP="00B921B8">
      <w:pPr>
        <w:spacing w:line="360" w:lineRule="auto"/>
        <w:jc w:val="both"/>
        <w:rPr>
          <w:b/>
          <w:sz w:val="22"/>
          <w:szCs w:val="22"/>
          <w:lang w:val="sk-SK"/>
        </w:rPr>
      </w:pPr>
    </w:p>
    <w:p w:rsidR="00B921B8" w:rsidRPr="001D5B25" w:rsidRDefault="00B921B8" w:rsidP="00B921B8">
      <w:pPr>
        <w:spacing w:line="360" w:lineRule="auto"/>
        <w:ind w:left="360"/>
        <w:jc w:val="both"/>
        <w:rPr>
          <w:b/>
          <w:lang w:val="sk-SK"/>
        </w:rPr>
      </w:pPr>
      <w:r w:rsidRPr="001D5B25">
        <w:rPr>
          <w:b/>
          <w:lang w:val="sk-SK"/>
        </w:rPr>
        <w:t xml:space="preserve">7.2. Zdroje krytia </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1417"/>
        <w:gridCol w:w="1418"/>
        <w:gridCol w:w="1559"/>
        <w:gridCol w:w="1559"/>
      </w:tblGrid>
      <w:tr w:rsidR="00B921B8" w:rsidRPr="00D738A3" w:rsidTr="00B921B8">
        <w:tc>
          <w:tcPr>
            <w:tcW w:w="3403" w:type="dxa"/>
            <w:shd w:val="clear" w:color="auto" w:fill="DDD9C3"/>
          </w:tcPr>
          <w:p w:rsidR="00B921B8" w:rsidRPr="00D738A3" w:rsidRDefault="00B921B8" w:rsidP="00B921B8">
            <w:pPr>
              <w:spacing w:line="360" w:lineRule="auto"/>
              <w:jc w:val="center"/>
              <w:rPr>
                <w:b/>
                <w:sz w:val="20"/>
                <w:szCs w:val="20"/>
                <w:lang w:val="sk-SK"/>
              </w:rPr>
            </w:pPr>
            <w:r w:rsidRPr="00D738A3">
              <w:rPr>
                <w:b/>
                <w:sz w:val="20"/>
                <w:szCs w:val="20"/>
                <w:lang w:val="sk-SK"/>
              </w:rPr>
              <w:t>Názov</w:t>
            </w:r>
          </w:p>
        </w:tc>
        <w:tc>
          <w:tcPr>
            <w:tcW w:w="1417" w:type="dxa"/>
            <w:shd w:val="clear" w:color="auto" w:fill="DDD9C3"/>
          </w:tcPr>
          <w:p w:rsidR="00B921B8" w:rsidRPr="00D738A3" w:rsidRDefault="00B921B8" w:rsidP="00B921B8">
            <w:pPr>
              <w:jc w:val="center"/>
              <w:rPr>
                <w:b/>
                <w:sz w:val="20"/>
                <w:szCs w:val="20"/>
                <w:lang w:val="sk-SK"/>
              </w:rPr>
            </w:pPr>
            <w:r w:rsidRPr="00D738A3">
              <w:rPr>
                <w:b/>
                <w:sz w:val="20"/>
                <w:szCs w:val="20"/>
                <w:lang w:val="sk-SK"/>
              </w:rPr>
              <w:t>Skutočnosť</w:t>
            </w:r>
          </w:p>
          <w:p w:rsidR="00B921B8" w:rsidRPr="00D738A3" w:rsidRDefault="00A82AEC" w:rsidP="00B921B8">
            <w:pPr>
              <w:jc w:val="center"/>
              <w:rPr>
                <w:b/>
                <w:sz w:val="20"/>
                <w:szCs w:val="20"/>
                <w:lang w:val="sk-SK"/>
              </w:rPr>
            </w:pPr>
            <w:r>
              <w:rPr>
                <w:b/>
                <w:sz w:val="20"/>
                <w:szCs w:val="20"/>
                <w:lang w:val="sk-SK"/>
              </w:rPr>
              <w:t>k  31.12.2016</w:t>
            </w:r>
          </w:p>
        </w:tc>
        <w:tc>
          <w:tcPr>
            <w:tcW w:w="1418" w:type="dxa"/>
            <w:shd w:val="clear" w:color="auto" w:fill="DDD9C3"/>
          </w:tcPr>
          <w:p w:rsidR="00B921B8" w:rsidRPr="00D738A3" w:rsidRDefault="00A82AEC" w:rsidP="00B921B8">
            <w:pPr>
              <w:jc w:val="center"/>
              <w:rPr>
                <w:b/>
                <w:sz w:val="20"/>
                <w:szCs w:val="20"/>
                <w:lang w:val="sk-SK"/>
              </w:rPr>
            </w:pPr>
            <w:r>
              <w:rPr>
                <w:b/>
                <w:sz w:val="20"/>
                <w:szCs w:val="20"/>
                <w:lang w:val="sk-SK"/>
              </w:rPr>
              <w:t>Skutočnosť k 31.12.2017</w:t>
            </w:r>
          </w:p>
        </w:tc>
        <w:tc>
          <w:tcPr>
            <w:tcW w:w="1559" w:type="dxa"/>
            <w:shd w:val="clear" w:color="auto" w:fill="DDD9C3"/>
          </w:tcPr>
          <w:p w:rsidR="00B921B8" w:rsidRPr="00D738A3" w:rsidRDefault="00B921B8" w:rsidP="00B921B8">
            <w:pPr>
              <w:jc w:val="center"/>
              <w:rPr>
                <w:b/>
                <w:sz w:val="20"/>
                <w:szCs w:val="20"/>
                <w:lang w:val="sk-SK"/>
              </w:rPr>
            </w:pPr>
            <w:r w:rsidRPr="00D738A3">
              <w:rPr>
                <w:b/>
                <w:sz w:val="20"/>
                <w:szCs w:val="20"/>
                <w:lang w:val="sk-SK"/>
              </w:rPr>
              <w:t xml:space="preserve">Predpoklad </w:t>
            </w:r>
          </w:p>
          <w:p w:rsidR="00B921B8" w:rsidRPr="00D738A3" w:rsidRDefault="00A82AEC" w:rsidP="00B921B8">
            <w:pPr>
              <w:jc w:val="center"/>
              <w:rPr>
                <w:b/>
                <w:sz w:val="20"/>
                <w:szCs w:val="20"/>
                <w:lang w:val="sk-SK"/>
              </w:rPr>
            </w:pPr>
            <w:r>
              <w:rPr>
                <w:b/>
                <w:sz w:val="20"/>
                <w:szCs w:val="20"/>
                <w:lang w:val="sk-SK"/>
              </w:rPr>
              <w:t>na rok 2018</w:t>
            </w:r>
          </w:p>
        </w:tc>
        <w:tc>
          <w:tcPr>
            <w:tcW w:w="1559" w:type="dxa"/>
            <w:shd w:val="clear" w:color="auto" w:fill="DDD9C3"/>
          </w:tcPr>
          <w:p w:rsidR="00B921B8" w:rsidRPr="00D738A3" w:rsidRDefault="00B921B8" w:rsidP="00B921B8">
            <w:pPr>
              <w:jc w:val="center"/>
              <w:rPr>
                <w:b/>
                <w:sz w:val="20"/>
                <w:szCs w:val="20"/>
                <w:lang w:val="sk-SK"/>
              </w:rPr>
            </w:pPr>
            <w:r w:rsidRPr="00D738A3">
              <w:rPr>
                <w:b/>
                <w:sz w:val="20"/>
                <w:szCs w:val="20"/>
                <w:lang w:val="sk-SK"/>
              </w:rPr>
              <w:t xml:space="preserve">Predpoklad </w:t>
            </w:r>
          </w:p>
          <w:p w:rsidR="00B921B8" w:rsidRPr="00D738A3" w:rsidRDefault="00A82AEC" w:rsidP="00B921B8">
            <w:pPr>
              <w:jc w:val="center"/>
              <w:rPr>
                <w:b/>
                <w:sz w:val="20"/>
                <w:szCs w:val="20"/>
                <w:lang w:val="sk-SK"/>
              </w:rPr>
            </w:pPr>
            <w:r>
              <w:rPr>
                <w:b/>
                <w:sz w:val="20"/>
                <w:szCs w:val="20"/>
                <w:lang w:val="sk-SK"/>
              </w:rPr>
              <w:t>na rok 2019</w:t>
            </w:r>
          </w:p>
        </w:tc>
      </w:tr>
      <w:tr w:rsidR="00A82AEC" w:rsidRPr="00754129" w:rsidTr="00B921B8">
        <w:tc>
          <w:tcPr>
            <w:tcW w:w="3403" w:type="dxa"/>
            <w:shd w:val="clear" w:color="auto" w:fill="D9D9D9"/>
          </w:tcPr>
          <w:p w:rsidR="00A82AEC" w:rsidRPr="00754129" w:rsidRDefault="00A82AEC" w:rsidP="00A82AEC">
            <w:pPr>
              <w:spacing w:line="360" w:lineRule="auto"/>
              <w:jc w:val="center"/>
              <w:rPr>
                <w:b/>
                <w:sz w:val="22"/>
                <w:szCs w:val="22"/>
                <w:lang w:val="sk-SK"/>
              </w:rPr>
            </w:pPr>
            <w:r w:rsidRPr="00754129">
              <w:rPr>
                <w:b/>
                <w:sz w:val="22"/>
                <w:szCs w:val="22"/>
                <w:lang w:val="sk-SK"/>
              </w:rPr>
              <w:t>Vlastné imanie a záväzky spolu</w:t>
            </w:r>
          </w:p>
        </w:tc>
        <w:tc>
          <w:tcPr>
            <w:tcW w:w="1417" w:type="dxa"/>
            <w:shd w:val="clear" w:color="auto" w:fill="D9D9D9"/>
          </w:tcPr>
          <w:p w:rsidR="00A82AEC" w:rsidRPr="00754129" w:rsidRDefault="00A82AEC" w:rsidP="00A82AEC">
            <w:pPr>
              <w:spacing w:line="360" w:lineRule="auto"/>
              <w:jc w:val="right"/>
              <w:rPr>
                <w:b/>
                <w:sz w:val="22"/>
                <w:szCs w:val="22"/>
                <w:lang w:val="sk-SK"/>
              </w:rPr>
            </w:pPr>
            <w:r w:rsidRPr="00754129">
              <w:rPr>
                <w:b/>
                <w:sz w:val="22"/>
                <w:szCs w:val="22"/>
                <w:lang w:val="sk-SK"/>
              </w:rPr>
              <w:t>258613,06</w:t>
            </w:r>
          </w:p>
        </w:tc>
        <w:tc>
          <w:tcPr>
            <w:tcW w:w="1418" w:type="dxa"/>
            <w:shd w:val="clear" w:color="auto" w:fill="D9D9D9"/>
          </w:tcPr>
          <w:p w:rsidR="00A82AEC" w:rsidRPr="00754129" w:rsidRDefault="00A71F55" w:rsidP="00A82AEC">
            <w:pPr>
              <w:spacing w:line="360" w:lineRule="auto"/>
              <w:jc w:val="right"/>
              <w:rPr>
                <w:b/>
                <w:sz w:val="22"/>
                <w:szCs w:val="22"/>
                <w:lang w:val="sk-SK"/>
              </w:rPr>
            </w:pPr>
            <w:r>
              <w:rPr>
                <w:b/>
                <w:sz w:val="22"/>
                <w:szCs w:val="22"/>
                <w:lang w:val="sk-SK"/>
              </w:rPr>
              <w:t>291205,80</w:t>
            </w:r>
          </w:p>
        </w:tc>
        <w:tc>
          <w:tcPr>
            <w:tcW w:w="1559" w:type="dxa"/>
            <w:shd w:val="clear" w:color="auto" w:fill="D9D9D9"/>
          </w:tcPr>
          <w:p w:rsidR="00A82AEC" w:rsidRPr="00754129" w:rsidRDefault="00A71F55" w:rsidP="00A82AEC">
            <w:pPr>
              <w:spacing w:line="360" w:lineRule="auto"/>
              <w:jc w:val="right"/>
              <w:rPr>
                <w:b/>
                <w:sz w:val="22"/>
                <w:szCs w:val="22"/>
                <w:lang w:val="sk-SK"/>
              </w:rPr>
            </w:pPr>
            <w:r>
              <w:rPr>
                <w:b/>
                <w:sz w:val="22"/>
                <w:szCs w:val="22"/>
                <w:lang w:val="sk-SK"/>
              </w:rPr>
              <w:t>275109,62</w:t>
            </w:r>
          </w:p>
        </w:tc>
        <w:tc>
          <w:tcPr>
            <w:tcW w:w="1559" w:type="dxa"/>
            <w:shd w:val="clear" w:color="auto" w:fill="D9D9D9"/>
          </w:tcPr>
          <w:p w:rsidR="00A82AEC" w:rsidRPr="00754129" w:rsidRDefault="00312715" w:rsidP="00A82AEC">
            <w:pPr>
              <w:spacing w:line="360" w:lineRule="auto"/>
              <w:jc w:val="right"/>
              <w:rPr>
                <w:b/>
                <w:sz w:val="22"/>
                <w:szCs w:val="22"/>
                <w:lang w:val="sk-SK"/>
              </w:rPr>
            </w:pPr>
            <w:r>
              <w:rPr>
                <w:b/>
                <w:sz w:val="22"/>
                <w:szCs w:val="22"/>
                <w:lang w:val="sk-SK"/>
              </w:rPr>
              <w:t>241852,06</w:t>
            </w:r>
          </w:p>
        </w:tc>
      </w:tr>
      <w:tr w:rsidR="00A82AEC" w:rsidRPr="00CA7307" w:rsidTr="00B921B8">
        <w:tc>
          <w:tcPr>
            <w:tcW w:w="3403" w:type="dxa"/>
          </w:tcPr>
          <w:p w:rsidR="00A82AEC" w:rsidRPr="00CA7307" w:rsidRDefault="00A82AEC" w:rsidP="00A82AEC">
            <w:pPr>
              <w:spacing w:line="360" w:lineRule="auto"/>
              <w:jc w:val="both"/>
              <w:rPr>
                <w:b/>
                <w:i/>
                <w:sz w:val="20"/>
                <w:szCs w:val="20"/>
                <w:lang w:val="sk-SK"/>
              </w:rPr>
            </w:pPr>
            <w:r w:rsidRPr="00CA7307">
              <w:rPr>
                <w:b/>
                <w:i/>
                <w:sz w:val="20"/>
                <w:szCs w:val="20"/>
                <w:lang w:val="sk-SK"/>
              </w:rPr>
              <w:t xml:space="preserve">Vlastné imanie </w:t>
            </w:r>
          </w:p>
        </w:tc>
        <w:tc>
          <w:tcPr>
            <w:tcW w:w="1417" w:type="dxa"/>
          </w:tcPr>
          <w:p w:rsidR="00A82AEC" w:rsidRPr="00CA7307" w:rsidRDefault="00A82AEC" w:rsidP="00A82AEC">
            <w:pPr>
              <w:spacing w:line="360" w:lineRule="auto"/>
              <w:jc w:val="right"/>
              <w:rPr>
                <w:b/>
                <w:i/>
                <w:sz w:val="20"/>
                <w:szCs w:val="20"/>
                <w:lang w:val="sk-SK"/>
              </w:rPr>
            </w:pPr>
            <w:r w:rsidRPr="00CA7307">
              <w:rPr>
                <w:b/>
                <w:i/>
                <w:sz w:val="20"/>
                <w:szCs w:val="20"/>
                <w:lang w:val="sk-SK"/>
              </w:rPr>
              <w:t>198970,11</w:t>
            </w:r>
          </w:p>
        </w:tc>
        <w:tc>
          <w:tcPr>
            <w:tcW w:w="1418" w:type="dxa"/>
          </w:tcPr>
          <w:p w:rsidR="00A82AEC" w:rsidRPr="00CA7307" w:rsidRDefault="00A71F55" w:rsidP="00A82AEC">
            <w:pPr>
              <w:spacing w:line="360" w:lineRule="auto"/>
              <w:jc w:val="right"/>
              <w:rPr>
                <w:b/>
                <w:i/>
                <w:sz w:val="20"/>
                <w:szCs w:val="20"/>
                <w:lang w:val="sk-SK"/>
              </w:rPr>
            </w:pPr>
            <w:r>
              <w:rPr>
                <w:b/>
                <w:i/>
                <w:sz w:val="20"/>
                <w:szCs w:val="20"/>
                <w:lang w:val="sk-SK"/>
              </w:rPr>
              <w:t>217295,50</w:t>
            </w:r>
          </w:p>
        </w:tc>
        <w:tc>
          <w:tcPr>
            <w:tcW w:w="1559" w:type="dxa"/>
          </w:tcPr>
          <w:p w:rsidR="00A82AEC" w:rsidRPr="00CA7307" w:rsidRDefault="00312715" w:rsidP="00A82AEC">
            <w:pPr>
              <w:spacing w:line="360" w:lineRule="auto"/>
              <w:jc w:val="right"/>
              <w:rPr>
                <w:b/>
                <w:i/>
                <w:sz w:val="20"/>
                <w:szCs w:val="20"/>
                <w:lang w:val="sk-SK"/>
              </w:rPr>
            </w:pPr>
            <w:r>
              <w:rPr>
                <w:b/>
                <w:i/>
                <w:sz w:val="20"/>
                <w:szCs w:val="20"/>
                <w:lang w:val="sk-SK"/>
              </w:rPr>
              <w:t>210006,44</w:t>
            </w:r>
          </w:p>
        </w:tc>
        <w:tc>
          <w:tcPr>
            <w:tcW w:w="1559" w:type="dxa"/>
          </w:tcPr>
          <w:p w:rsidR="00A82AEC" w:rsidRPr="00CA7307" w:rsidRDefault="00312715" w:rsidP="00A82AEC">
            <w:pPr>
              <w:spacing w:line="360" w:lineRule="auto"/>
              <w:jc w:val="right"/>
              <w:rPr>
                <w:b/>
                <w:i/>
                <w:sz w:val="20"/>
                <w:szCs w:val="20"/>
                <w:lang w:val="sk-SK"/>
              </w:rPr>
            </w:pPr>
            <w:r>
              <w:rPr>
                <w:b/>
                <w:i/>
                <w:sz w:val="20"/>
                <w:szCs w:val="20"/>
                <w:lang w:val="sk-SK"/>
              </w:rPr>
              <w:t>184934,06</w:t>
            </w: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z toho :</w:t>
            </w:r>
          </w:p>
        </w:tc>
        <w:tc>
          <w:tcPr>
            <w:tcW w:w="1417" w:type="dxa"/>
          </w:tcPr>
          <w:p w:rsidR="00A82AEC" w:rsidRPr="00D738A3" w:rsidRDefault="00A82AEC" w:rsidP="00A82AEC">
            <w:pPr>
              <w:spacing w:line="360" w:lineRule="auto"/>
              <w:jc w:val="right"/>
              <w:rPr>
                <w:sz w:val="20"/>
                <w:szCs w:val="20"/>
                <w:lang w:val="sk-SK"/>
              </w:rPr>
            </w:pPr>
          </w:p>
        </w:tc>
        <w:tc>
          <w:tcPr>
            <w:tcW w:w="1418" w:type="dxa"/>
          </w:tcPr>
          <w:p w:rsidR="00A82AEC" w:rsidRPr="00D738A3" w:rsidRDefault="00A82AEC" w:rsidP="00A82AEC">
            <w:pPr>
              <w:spacing w:line="360" w:lineRule="auto"/>
              <w:jc w:val="right"/>
              <w:rPr>
                <w:sz w:val="20"/>
                <w:szCs w:val="20"/>
                <w:lang w:val="sk-SK"/>
              </w:rPr>
            </w:pPr>
          </w:p>
        </w:tc>
        <w:tc>
          <w:tcPr>
            <w:tcW w:w="1559" w:type="dxa"/>
          </w:tcPr>
          <w:p w:rsidR="00A82AEC" w:rsidRPr="00D738A3" w:rsidRDefault="00A82AEC" w:rsidP="00A82AEC">
            <w:pPr>
              <w:spacing w:line="360" w:lineRule="auto"/>
              <w:jc w:val="right"/>
              <w:rPr>
                <w:sz w:val="20"/>
                <w:szCs w:val="20"/>
                <w:lang w:val="sk-SK"/>
              </w:rPr>
            </w:pPr>
          </w:p>
        </w:tc>
        <w:tc>
          <w:tcPr>
            <w:tcW w:w="1559" w:type="dxa"/>
          </w:tcPr>
          <w:p w:rsidR="00A82AEC" w:rsidRPr="00D738A3" w:rsidRDefault="00A82AEC" w:rsidP="00A82AEC">
            <w:pPr>
              <w:spacing w:line="360" w:lineRule="auto"/>
              <w:jc w:val="right"/>
              <w:rPr>
                <w:sz w:val="20"/>
                <w:szCs w:val="20"/>
                <w:lang w:val="sk-SK"/>
              </w:rPr>
            </w:pP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 xml:space="preserve">Oceňovacie rozdiely </w:t>
            </w:r>
          </w:p>
        </w:tc>
        <w:tc>
          <w:tcPr>
            <w:tcW w:w="1417" w:type="dxa"/>
          </w:tcPr>
          <w:p w:rsidR="00A82AEC" w:rsidRPr="00D738A3" w:rsidRDefault="00A82AEC" w:rsidP="00A82AEC">
            <w:pPr>
              <w:spacing w:line="360" w:lineRule="auto"/>
              <w:jc w:val="right"/>
              <w:rPr>
                <w:sz w:val="20"/>
                <w:szCs w:val="20"/>
                <w:lang w:val="sk-SK"/>
              </w:rPr>
            </w:pPr>
            <w:r w:rsidRPr="00D738A3">
              <w:rPr>
                <w:sz w:val="20"/>
                <w:szCs w:val="20"/>
                <w:lang w:val="sk-SK"/>
              </w:rPr>
              <w:t>0</w:t>
            </w:r>
          </w:p>
        </w:tc>
        <w:tc>
          <w:tcPr>
            <w:tcW w:w="1418" w:type="dxa"/>
          </w:tcPr>
          <w:p w:rsidR="00A82AEC" w:rsidRPr="00D738A3" w:rsidRDefault="00A71F55" w:rsidP="00A82AEC">
            <w:pPr>
              <w:spacing w:line="360" w:lineRule="auto"/>
              <w:jc w:val="right"/>
              <w:rPr>
                <w:sz w:val="20"/>
                <w:szCs w:val="20"/>
                <w:lang w:val="sk-SK"/>
              </w:rPr>
            </w:pPr>
            <w:r>
              <w:rPr>
                <w:sz w:val="20"/>
                <w:szCs w:val="20"/>
                <w:lang w:val="sk-SK"/>
              </w:rPr>
              <w:t>0</w:t>
            </w:r>
          </w:p>
        </w:tc>
        <w:tc>
          <w:tcPr>
            <w:tcW w:w="1559" w:type="dxa"/>
          </w:tcPr>
          <w:p w:rsidR="00A82AEC" w:rsidRPr="00D738A3" w:rsidRDefault="00A82AEC" w:rsidP="00A82AEC">
            <w:pPr>
              <w:spacing w:line="360" w:lineRule="auto"/>
              <w:jc w:val="right"/>
              <w:rPr>
                <w:sz w:val="20"/>
                <w:szCs w:val="20"/>
                <w:lang w:val="sk-SK"/>
              </w:rPr>
            </w:pPr>
            <w:r w:rsidRPr="00D738A3">
              <w:rPr>
                <w:sz w:val="20"/>
                <w:szCs w:val="20"/>
                <w:lang w:val="sk-SK"/>
              </w:rPr>
              <w:t>0</w:t>
            </w:r>
          </w:p>
        </w:tc>
        <w:tc>
          <w:tcPr>
            <w:tcW w:w="1559" w:type="dxa"/>
          </w:tcPr>
          <w:p w:rsidR="00A82AEC" w:rsidRPr="00D738A3" w:rsidRDefault="00A82AEC" w:rsidP="00A82AEC">
            <w:pPr>
              <w:spacing w:line="360" w:lineRule="auto"/>
              <w:jc w:val="right"/>
              <w:rPr>
                <w:sz w:val="20"/>
                <w:szCs w:val="20"/>
                <w:lang w:val="sk-SK"/>
              </w:rPr>
            </w:pP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Fondy</w:t>
            </w:r>
          </w:p>
        </w:tc>
        <w:tc>
          <w:tcPr>
            <w:tcW w:w="1417" w:type="dxa"/>
          </w:tcPr>
          <w:p w:rsidR="00A82AEC" w:rsidRPr="00D738A3" w:rsidRDefault="00A82AEC" w:rsidP="00A82AEC">
            <w:pPr>
              <w:spacing w:line="360" w:lineRule="auto"/>
              <w:jc w:val="right"/>
              <w:rPr>
                <w:sz w:val="20"/>
                <w:szCs w:val="20"/>
                <w:lang w:val="sk-SK"/>
              </w:rPr>
            </w:pPr>
            <w:r w:rsidRPr="00D738A3">
              <w:rPr>
                <w:sz w:val="20"/>
                <w:szCs w:val="20"/>
                <w:lang w:val="sk-SK"/>
              </w:rPr>
              <w:t>0</w:t>
            </w:r>
          </w:p>
        </w:tc>
        <w:tc>
          <w:tcPr>
            <w:tcW w:w="1418" w:type="dxa"/>
          </w:tcPr>
          <w:p w:rsidR="00A82AEC" w:rsidRPr="00D738A3" w:rsidRDefault="00A71F55" w:rsidP="00A82AEC">
            <w:pPr>
              <w:spacing w:line="360" w:lineRule="auto"/>
              <w:jc w:val="right"/>
              <w:rPr>
                <w:sz w:val="20"/>
                <w:szCs w:val="20"/>
                <w:lang w:val="sk-SK"/>
              </w:rPr>
            </w:pPr>
            <w:r>
              <w:rPr>
                <w:sz w:val="20"/>
                <w:szCs w:val="20"/>
                <w:lang w:val="sk-SK"/>
              </w:rPr>
              <w:t>0</w:t>
            </w:r>
          </w:p>
        </w:tc>
        <w:tc>
          <w:tcPr>
            <w:tcW w:w="1559" w:type="dxa"/>
          </w:tcPr>
          <w:p w:rsidR="00A82AEC" w:rsidRPr="00D738A3" w:rsidRDefault="00A82AEC" w:rsidP="00A82AEC">
            <w:pPr>
              <w:spacing w:line="360" w:lineRule="auto"/>
              <w:jc w:val="right"/>
              <w:rPr>
                <w:sz w:val="20"/>
                <w:szCs w:val="20"/>
                <w:lang w:val="sk-SK"/>
              </w:rPr>
            </w:pPr>
            <w:r w:rsidRPr="00D738A3">
              <w:rPr>
                <w:sz w:val="20"/>
                <w:szCs w:val="20"/>
                <w:lang w:val="sk-SK"/>
              </w:rPr>
              <w:t>0</w:t>
            </w:r>
          </w:p>
        </w:tc>
        <w:tc>
          <w:tcPr>
            <w:tcW w:w="1559" w:type="dxa"/>
          </w:tcPr>
          <w:p w:rsidR="00A82AEC" w:rsidRPr="00D738A3" w:rsidRDefault="00A82AEC" w:rsidP="00A82AEC">
            <w:pPr>
              <w:spacing w:line="360" w:lineRule="auto"/>
              <w:jc w:val="right"/>
              <w:rPr>
                <w:sz w:val="20"/>
                <w:szCs w:val="20"/>
                <w:lang w:val="sk-SK"/>
              </w:rPr>
            </w:pP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 xml:space="preserve">Výsledok hospodárenia </w:t>
            </w:r>
          </w:p>
        </w:tc>
        <w:tc>
          <w:tcPr>
            <w:tcW w:w="1417" w:type="dxa"/>
          </w:tcPr>
          <w:p w:rsidR="00A82AEC" w:rsidRPr="00D738A3" w:rsidRDefault="00A82AEC" w:rsidP="00A82AEC">
            <w:pPr>
              <w:spacing w:line="360" w:lineRule="auto"/>
              <w:jc w:val="right"/>
              <w:rPr>
                <w:sz w:val="20"/>
                <w:szCs w:val="20"/>
                <w:lang w:val="sk-SK"/>
              </w:rPr>
            </w:pPr>
            <w:r w:rsidRPr="00D738A3">
              <w:rPr>
                <w:sz w:val="20"/>
                <w:szCs w:val="20"/>
                <w:lang w:val="sk-SK"/>
              </w:rPr>
              <w:t>198970,11</w:t>
            </w:r>
          </w:p>
        </w:tc>
        <w:tc>
          <w:tcPr>
            <w:tcW w:w="1418" w:type="dxa"/>
          </w:tcPr>
          <w:p w:rsidR="00A82AEC" w:rsidRPr="00D738A3" w:rsidRDefault="00A71F55" w:rsidP="00A82AEC">
            <w:pPr>
              <w:spacing w:line="360" w:lineRule="auto"/>
              <w:jc w:val="right"/>
              <w:rPr>
                <w:sz w:val="20"/>
                <w:szCs w:val="20"/>
                <w:lang w:val="sk-SK"/>
              </w:rPr>
            </w:pPr>
            <w:r>
              <w:rPr>
                <w:sz w:val="20"/>
                <w:szCs w:val="20"/>
                <w:lang w:val="sk-SK"/>
              </w:rPr>
              <w:t>217295,50</w:t>
            </w:r>
          </w:p>
        </w:tc>
        <w:tc>
          <w:tcPr>
            <w:tcW w:w="1559" w:type="dxa"/>
          </w:tcPr>
          <w:p w:rsidR="00A82AEC" w:rsidRPr="00D738A3" w:rsidRDefault="00312715" w:rsidP="00A82AEC">
            <w:pPr>
              <w:spacing w:line="360" w:lineRule="auto"/>
              <w:jc w:val="right"/>
              <w:rPr>
                <w:sz w:val="20"/>
                <w:szCs w:val="20"/>
                <w:lang w:val="sk-SK"/>
              </w:rPr>
            </w:pPr>
            <w:r>
              <w:rPr>
                <w:sz w:val="20"/>
                <w:szCs w:val="20"/>
                <w:lang w:val="sk-SK"/>
              </w:rPr>
              <w:t>210006,44</w:t>
            </w:r>
          </w:p>
        </w:tc>
        <w:tc>
          <w:tcPr>
            <w:tcW w:w="1559" w:type="dxa"/>
          </w:tcPr>
          <w:p w:rsidR="00A82AEC" w:rsidRPr="00312715" w:rsidRDefault="00312715" w:rsidP="00A82AEC">
            <w:pPr>
              <w:spacing w:line="360" w:lineRule="auto"/>
              <w:jc w:val="right"/>
              <w:rPr>
                <w:sz w:val="20"/>
                <w:szCs w:val="20"/>
                <w:lang w:val="sk-SK"/>
              </w:rPr>
            </w:pPr>
            <w:r w:rsidRPr="00312715">
              <w:rPr>
                <w:sz w:val="20"/>
                <w:szCs w:val="20"/>
                <w:lang w:val="sk-SK"/>
              </w:rPr>
              <w:t>184934,06</w:t>
            </w:r>
          </w:p>
        </w:tc>
      </w:tr>
      <w:tr w:rsidR="00A82AEC" w:rsidRPr="00CA7307" w:rsidTr="00B921B8">
        <w:trPr>
          <w:trHeight w:val="452"/>
        </w:trPr>
        <w:tc>
          <w:tcPr>
            <w:tcW w:w="3403" w:type="dxa"/>
          </w:tcPr>
          <w:p w:rsidR="00A82AEC" w:rsidRPr="00CA7307" w:rsidRDefault="00A82AEC" w:rsidP="00A82AEC">
            <w:pPr>
              <w:spacing w:line="360" w:lineRule="auto"/>
              <w:jc w:val="both"/>
              <w:rPr>
                <w:b/>
                <w:i/>
                <w:sz w:val="20"/>
                <w:szCs w:val="20"/>
                <w:lang w:val="sk-SK"/>
              </w:rPr>
            </w:pPr>
            <w:r w:rsidRPr="00CA7307">
              <w:rPr>
                <w:b/>
                <w:i/>
                <w:sz w:val="20"/>
                <w:szCs w:val="20"/>
                <w:lang w:val="sk-SK"/>
              </w:rPr>
              <w:t>Záväzky</w:t>
            </w:r>
          </w:p>
        </w:tc>
        <w:tc>
          <w:tcPr>
            <w:tcW w:w="1417" w:type="dxa"/>
          </w:tcPr>
          <w:p w:rsidR="00A82AEC" w:rsidRPr="00CA7307" w:rsidRDefault="00A82AEC" w:rsidP="00A82AEC">
            <w:pPr>
              <w:spacing w:line="360" w:lineRule="auto"/>
              <w:jc w:val="right"/>
              <w:rPr>
                <w:b/>
                <w:i/>
                <w:sz w:val="20"/>
                <w:szCs w:val="20"/>
                <w:lang w:val="sk-SK"/>
              </w:rPr>
            </w:pPr>
            <w:r w:rsidRPr="00CA7307">
              <w:rPr>
                <w:b/>
                <w:i/>
                <w:sz w:val="20"/>
                <w:szCs w:val="20"/>
                <w:lang w:val="sk-SK"/>
              </w:rPr>
              <w:t>17110,03</w:t>
            </w:r>
          </w:p>
        </w:tc>
        <w:tc>
          <w:tcPr>
            <w:tcW w:w="1418" w:type="dxa"/>
          </w:tcPr>
          <w:p w:rsidR="00A82AEC" w:rsidRPr="00CA7307" w:rsidRDefault="00A71F55" w:rsidP="00A82AEC">
            <w:pPr>
              <w:spacing w:line="360" w:lineRule="auto"/>
              <w:jc w:val="right"/>
              <w:rPr>
                <w:b/>
                <w:i/>
                <w:sz w:val="20"/>
                <w:szCs w:val="20"/>
                <w:lang w:val="sk-SK"/>
              </w:rPr>
            </w:pPr>
            <w:r>
              <w:rPr>
                <w:b/>
                <w:i/>
                <w:sz w:val="20"/>
                <w:szCs w:val="20"/>
                <w:lang w:val="sk-SK"/>
              </w:rPr>
              <w:t>37740,26</w:t>
            </w:r>
          </w:p>
        </w:tc>
        <w:tc>
          <w:tcPr>
            <w:tcW w:w="1559" w:type="dxa"/>
          </w:tcPr>
          <w:p w:rsidR="00A82AEC" w:rsidRPr="00CA7307" w:rsidRDefault="00312715" w:rsidP="00A82AEC">
            <w:pPr>
              <w:spacing w:line="360" w:lineRule="auto"/>
              <w:jc w:val="right"/>
              <w:rPr>
                <w:b/>
                <w:i/>
                <w:sz w:val="20"/>
                <w:szCs w:val="20"/>
                <w:lang w:val="sk-SK"/>
              </w:rPr>
            </w:pPr>
            <w:r>
              <w:rPr>
                <w:b/>
                <w:i/>
                <w:sz w:val="20"/>
                <w:szCs w:val="20"/>
                <w:lang w:val="sk-SK"/>
              </w:rPr>
              <w:t>35266,18</w:t>
            </w:r>
          </w:p>
        </w:tc>
        <w:tc>
          <w:tcPr>
            <w:tcW w:w="1559" w:type="dxa"/>
          </w:tcPr>
          <w:p w:rsidR="00A82AEC" w:rsidRPr="00CA7307" w:rsidRDefault="00312715" w:rsidP="00A82AEC">
            <w:pPr>
              <w:spacing w:line="360" w:lineRule="auto"/>
              <w:jc w:val="right"/>
              <w:rPr>
                <w:b/>
                <w:i/>
                <w:sz w:val="20"/>
                <w:szCs w:val="20"/>
                <w:lang w:val="sk-SK"/>
              </w:rPr>
            </w:pPr>
            <w:r>
              <w:rPr>
                <w:b/>
                <w:i/>
                <w:sz w:val="20"/>
                <w:szCs w:val="20"/>
                <w:lang w:val="sk-SK"/>
              </w:rPr>
              <w:t>33414,00</w:t>
            </w: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z toho :</w:t>
            </w:r>
          </w:p>
        </w:tc>
        <w:tc>
          <w:tcPr>
            <w:tcW w:w="1417" w:type="dxa"/>
          </w:tcPr>
          <w:p w:rsidR="00A82AEC" w:rsidRPr="00D738A3" w:rsidRDefault="00A82AEC" w:rsidP="00A82AEC">
            <w:pPr>
              <w:spacing w:line="360" w:lineRule="auto"/>
              <w:jc w:val="right"/>
              <w:rPr>
                <w:sz w:val="20"/>
                <w:szCs w:val="20"/>
                <w:lang w:val="sk-SK"/>
              </w:rPr>
            </w:pPr>
          </w:p>
        </w:tc>
        <w:tc>
          <w:tcPr>
            <w:tcW w:w="1418" w:type="dxa"/>
          </w:tcPr>
          <w:p w:rsidR="00A82AEC" w:rsidRPr="00D738A3" w:rsidRDefault="00A82AEC" w:rsidP="00A82AEC">
            <w:pPr>
              <w:spacing w:line="360" w:lineRule="auto"/>
              <w:jc w:val="right"/>
              <w:rPr>
                <w:sz w:val="20"/>
                <w:szCs w:val="20"/>
                <w:lang w:val="sk-SK"/>
              </w:rPr>
            </w:pPr>
          </w:p>
        </w:tc>
        <w:tc>
          <w:tcPr>
            <w:tcW w:w="1559" w:type="dxa"/>
          </w:tcPr>
          <w:p w:rsidR="00A82AEC" w:rsidRPr="00D738A3" w:rsidRDefault="00A82AEC" w:rsidP="00A82AEC">
            <w:pPr>
              <w:spacing w:line="360" w:lineRule="auto"/>
              <w:jc w:val="right"/>
              <w:rPr>
                <w:sz w:val="20"/>
                <w:szCs w:val="20"/>
                <w:lang w:val="sk-SK"/>
              </w:rPr>
            </w:pPr>
          </w:p>
        </w:tc>
        <w:tc>
          <w:tcPr>
            <w:tcW w:w="1559" w:type="dxa"/>
          </w:tcPr>
          <w:p w:rsidR="00A82AEC" w:rsidRPr="00D738A3" w:rsidRDefault="00A82AEC" w:rsidP="00A82AEC">
            <w:pPr>
              <w:spacing w:line="360" w:lineRule="auto"/>
              <w:jc w:val="right"/>
              <w:rPr>
                <w:sz w:val="20"/>
                <w:szCs w:val="20"/>
                <w:lang w:val="sk-SK"/>
              </w:rPr>
            </w:pP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 xml:space="preserve">Rezervy </w:t>
            </w:r>
          </w:p>
        </w:tc>
        <w:tc>
          <w:tcPr>
            <w:tcW w:w="1417" w:type="dxa"/>
          </w:tcPr>
          <w:p w:rsidR="00A82AEC" w:rsidRPr="00D738A3" w:rsidRDefault="00A82AEC" w:rsidP="00A82AEC">
            <w:pPr>
              <w:spacing w:line="360" w:lineRule="auto"/>
              <w:jc w:val="right"/>
              <w:rPr>
                <w:sz w:val="20"/>
                <w:szCs w:val="20"/>
                <w:lang w:val="sk-SK"/>
              </w:rPr>
            </w:pPr>
            <w:r w:rsidRPr="00D738A3">
              <w:rPr>
                <w:sz w:val="20"/>
                <w:szCs w:val="20"/>
                <w:lang w:val="sk-SK"/>
              </w:rPr>
              <w:t>500,00</w:t>
            </w:r>
          </w:p>
        </w:tc>
        <w:tc>
          <w:tcPr>
            <w:tcW w:w="1418" w:type="dxa"/>
          </w:tcPr>
          <w:p w:rsidR="00A82AEC" w:rsidRPr="00D738A3" w:rsidRDefault="00A71F55" w:rsidP="00A82AEC">
            <w:pPr>
              <w:spacing w:line="360" w:lineRule="auto"/>
              <w:jc w:val="right"/>
              <w:rPr>
                <w:sz w:val="20"/>
                <w:szCs w:val="20"/>
                <w:lang w:val="sk-SK"/>
              </w:rPr>
            </w:pPr>
            <w:r>
              <w:rPr>
                <w:sz w:val="20"/>
                <w:szCs w:val="20"/>
                <w:lang w:val="sk-SK"/>
              </w:rPr>
              <w:t>500,00</w:t>
            </w:r>
          </w:p>
        </w:tc>
        <w:tc>
          <w:tcPr>
            <w:tcW w:w="1559" w:type="dxa"/>
          </w:tcPr>
          <w:p w:rsidR="00A82AEC" w:rsidRPr="00D738A3" w:rsidRDefault="00A82AEC" w:rsidP="00A82AEC">
            <w:pPr>
              <w:spacing w:line="360" w:lineRule="auto"/>
              <w:jc w:val="right"/>
              <w:rPr>
                <w:sz w:val="20"/>
                <w:szCs w:val="20"/>
                <w:lang w:val="sk-SK"/>
              </w:rPr>
            </w:pPr>
            <w:r w:rsidRPr="00D738A3">
              <w:rPr>
                <w:sz w:val="20"/>
                <w:szCs w:val="20"/>
                <w:lang w:val="sk-SK"/>
              </w:rPr>
              <w:t>500,00</w:t>
            </w:r>
          </w:p>
        </w:tc>
        <w:tc>
          <w:tcPr>
            <w:tcW w:w="1559" w:type="dxa"/>
          </w:tcPr>
          <w:p w:rsidR="00A82AEC" w:rsidRPr="00D738A3" w:rsidRDefault="00312715" w:rsidP="00A82AEC">
            <w:pPr>
              <w:spacing w:line="360" w:lineRule="auto"/>
              <w:jc w:val="right"/>
              <w:rPr>
                <w:sz w:val="20"/>
                <w:szCs w:val="20"/>
                <w:lang w:val="sk-SK"/>
              </w:rPr>
            </w:pPr>
            <w:r>
              <w:rPr>
                <w:sz w:val="20"/>
                <w:szCs w:val="20"/>
                <w:lang w:val="sk-SK"/>
              </w:rPr>
              <w:t>500,00</w:t>
            </w: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Zúčtovanie medzi subjektami VS</w:t>
            </w:r>
          </w:p>
        </w:tc>
        <w:tc>
          <w:tcPr>
            <w:tcW w:w="1417" w:type="dxa"/>
          </w:tcPr>
          <w:p w:rsidR="00A82AEC" w:rsidRPr="00D738A3" w:rsidRDefault="00A82AEC" w:rsidP="00A82AEC">
            <w:pPr>
              <w:spacing w:line="360" w:lineRule="auto"/>
              <w:jc w:val="right"/>
              <w:rPr>
                <w:sz w:val="20"/>
                <w:szCs w:val="20"/>
                <w:lang w:val="sk-SK"/>
              </w:rPr>
            </w:pPr>
            <w:r w:rsidRPr="00D738A3">
              <w:rPr>
                <w:sz w:val="20"/>
                <w:szCs w:val="20"/>
                <w:lang w:val="sk-SK"/>
              </w:rPr>
              <w:t>0</w:t>
            </w:r>
          </w:p>
        </w:tc>
        <w:tc>
          <w:tcPr>
            <w:tcW w:w="1418" w:type="dxa"/>
          </w:tcPr>
          <w:p w:rsidR="00A82AEC" w:rsidRPr="00D738A3" w:rsidRDefault="00A71F55" w:rsidP="00A82AEC">
            <w:pPr>
              <w:spacing w:line="360" w:lineRule="auto"/>
              <w:jc w:val="right"/>
              <w:rPr>
                <w:sz w:val="20"/>
                <w:szCs w:val="20"/>
                <w:lang w:val="sk-SK"/>
              </w:rPr>
            </w:pPr>
            <w:r>
              <w:rPr>
                <w:sz w:val="20"/>
                <w:szCs w:val="20"/>
                <w:lang w:val="sk-SK"/>
              </w:rPr>
              <w:t>0</w:t>
            </w:r>
          </w:p>
        </w:tc>
        <w:tc>
          <w:tcPr>
            <w:tcW w:w="1559" w:type="dxa"/>
          </w:tcPr>
          <w:p w:rsidR="00A82AEC" w:rsidRPr="00D738A3" w:rsidRDefault="00A82AEC" w:rsidP="00A82AEC">
            <w:pPr>
              <w:spacing w:line="360" w:lineRule="auto"/>
              <w:jc w:val="right"/>
              <w:rPr>
                <w:sz w:val="20"/>
                <w:szCs w:val="20"/>
                <w:lang w:val="sk-SK"/>
              </w:rPr>
            </w:pPr>
            <w:r w:rsidRPr="00D738A3">
              <w:rPr>
                <w:sz w:val="20"/>
                <w:szCs w:val="20"/>
                <w:lang w:val="sk-SK"/>
              </w:rPr>
              <w:t>0</w:t>
            </w:r>
          </w:p>
        </w:tc>
        <w:tc>
          <w:tcPr>
            <w:tcW w:w="1559" w:type="dxa"/>
          </w:tcPr>
          <w:p w:rsidR="00A82AEC" w:rsidRPr="00D738A3" w:rsidRDefault="00312715" w:rsidP="00A82AEC">
            <w:pPr>
              <w:spacing w:line="360" w:lineRule="auto"/>
              <w:jc w:val="right"/>
              <w:rPr>
                <w:sz w:val="20"/>
                <w:szCs w:val="20"/>
                <w:lang w:val="sk-SK"/>
              </w:rPr>
            </w:pPr>
            <w:r>
              <w:rPr>
                <w:sz w:val="20"/>
                <w:szCs w:val="20"/>
                <w:lang w:val="sk-SK"/>
              </w:rPr>
              <w:t>0</w:t>
            </w: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Dlhodobé záväzky</w:t>
            </w:r>
          </w:p>
        </w:tc>
        <w:tc>
          <w:tcPr>
            <w:tcW w:w="1417" w:type="dxa"/>
          </w:tcPr>
          <w:p w:rsidR="00A82AEC" w:rsidRPr="00D738A3" w:rsidRDefault="00A82AEC" w:rsidP="00A82AEC">
            <w:pPr>
              <w:spacing w:line="360" w:lineRule="auto"/>
              <w:jc w:val="right"/>
              <w:rPr>
                <w:sz w:val="20"/>
                <w:szCs w:val="20"/>
                <w:lang w:val="sk-SK"/>
              </w:rPr>
            </w:pPr>
            <w:r w:rsidRPr="00D738A3">
              <w:rPr>
                <w:sz w:val="20"/>
                <w:szCs w:val="20"/>
                <w:lang w:val="sk-SK"/>
              </w:rPr>
              <w:t>92,17</w:t>
            </w:r>
          </w:p>
        </w:tc>
        <w:tc>
          <w:tcPr>
            <w:tcW w:w="1418" w:type="dxa"/>
          </w:tcPr>
          <w:p w:rsidR="00A82AEC" w:rsidRPr="00D738A3" w:rsidRDefault="00A71F55" w:rsidP="00A82AEC">
            <w:pPr>
              <w:spacing w:line="360" w:lineRule="auto"/>
              <w:jc w:val="right"/>
              <w:rPr>
                <w:sz w:val="20"/>
                <w:szCs w:val="20"/>
                <w:lang w:val="sk-SK"/>
              </w:rPr>
            </w:pPr>
            <w:r>
              <w:rPr>
                <w:sz w:val="20"/>
                <w:szCs w:val="20"/>
                <w:lang w:val="sk-SK"/>
              </w:rPr>
              <w:t>24127,18</w:t>
            </w:r>
          </w:p>
        </w:tc>
        <w:tc>
          <w:tcPr>
            <w:tcW w:w="1559" w:type="dxa"/>
          </w:tcPr>
          <w:p w:rsidR="00A82AEC" w:rsidRPr="00D738A3" w:rsidRDefault="00A82AEC" w:rsidP="00A82AEC">
            <w:pPr>
              <w:spacing w:line="360" w:lineRule="auto"/>
              <w:jc w:val="right"/>
              <w:rPr>
                <w:sz w:val="20"/>
                <w:szCs w:val="20"/>
                <w:lang w:val="sk-SK"/>
              </w:rPr>
            </w:pPr>
            <w:r w:rsidRPr="00D738A3">
              <w:rPr>
                <w:sz w:val="20"/>
                <w:szCs w:val="20"/>
                <w:lang w:val="sk-SK"/>
              </w:rPr>
              <w:t>22494,18</w:t>
            </w:r>
          </w:p>
        </w:tc>
        <w:tc>
          <w:tcPr>
            <w:tcW w:w="1559" w:type="dxa"/>
          </w:tcPr>
          <w:p w:rsidR="00A82AEC" w:rsidRPr="00D738A3" w:rsidRDefault="00312715" w:rsidP="00A82AEC">
            <w:pPr>
              <w:spacing w:line="360" w:lineRule="auto"/>
              <w:jc w:val="right"/>
              <w:rPr>
                <w:sz w:val="20"/>
                <w:szCs w:val="20"/>
                <w:lang w:val="sk-SK"/>
              </w:rPr>
            </w:pPr>
            <w:r>
              <w:rPr>
                <w:sz w:val="20"/>
                <w:szCs w:val="20"/>
                <w:lang w:val="sk-SK"/>
              </w:rPr>
              <w:t>20814,00</w:t>
            </w: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Krátkodobé záväzky</w:t>
            </w:r>
          </w:p>
        </w:tc>
        <w:tc>
          <w:tcPr>
            <w:tcW w:w="1417" w:type="dxa"/>
          </w:tcPr>
          <w:p w:rsidR="00A82AEC" w:rsidRPr="00D738A3" w:rsidRDefault="00A82AEC" w:rsidP="00A82AEC">
            <w:pPr>
              <w:spacing w:line="360" w:lineRule="auto"/>
              <w:jc w:val="right"/>
              <w:rPr>
                <w:sz w:val="20"/>
                <w:szCs w:val="20"/>
                <w:lang w:val="sk-SK"/>
              </w:rPr>
            </w:pPr>
            <w:r w:rsidRPr="00D738A3">
              <w:rPr>
                <w:sz w:val="20"/>
                <w:szCs w:val="20"/>
                <w:lang w:val="sk-SK"/>
              </w:rPr>
              <w:t>13064,65</w:t>
            </w:r>
          </w:p>
        </w:tc>
        <w:tc>
          <w:tcPr>
            <w:tcW w:w="1418" w:type="dxa"/>
          </w:tcPr>
          <w:p w:rsidR="00A82AEC" w:rsidRPr="00D738A3" w:rsidRDefault="00A71F55" w:rsidP="00A82AEC">
            <w:pPr>
              <w:spacing w:line="360" w:lineRule="auto"/>
              <w:jc w:val="right"/>
              <w:rPr>
                <w:sz w:val="20"/>
                <w:szCs w:val="20"/>
                <w:lang w:val="sk-SK"/>
              </w:rPr>
            </w:pPr>
            <w:r>
              <w:rPr>
                <w:sz w:val="20"/>
                <w:szCs w:val="20"/>
                <w:lang w:val="sk-SK"/>
              </w:rPr>
              <w:t>11659,87</w:t>
            </w:r>
          </w:p>
        </w:tc>
        <w:tc>
          <w:tcPr>
            <w:tcW w:w="1559" w:type="dxa"/>
          </w:tcPr>
          <w:p w:rsidR="00A82AEC" w:rsidRPr="00D738A3" w:rsidRDefault="00A71F55" w:rsidP="00A82AEC">
            <w:pPr>
              <w:spacing w:line="360" w:lineRule="auto"/>
              <w:jc w:val="right"/>
              <w:rPr>
                <w:sz w:val="20"/>
                <w:szCs w:val="20"/>
                <w:lang w:val="sk-SK"/>
              </w:rPr>
            </w:pPr>
            <w:r>
              <w:rPr>
                <w:sz w:val="20"/>
                <w:szCs w:val="20"/>
                <w:lang w:val="sk-SK"/>
              </w:rPr>
              <w:t>12272,00</w:t>
            </w:r>
          </w:p>
        </w:tc>
        <w:tc>
          <w:tcPr>
            <w:tcW w:w="1559" w:type="dxa"/>
          </w:tcPr>
          <w:p w:rsidR="00A82AEC" w:rsidRPr="00D738A3" w:rsidRDefault="00312715" w:rsidP="00A82AEC">
            <w:pPr>
              <w:spacing w:line="360" w:lineRule="auto"/>
              <w:jc w:val="right"/>
              <w:rPr>
                <w:sz w:val="20"/>
                <w:szCs w:val="20"/>
                <w:lang w:val="sk-SK"/>
              </w:rPr>
            </w:pPr>
            <w:r>
              <w:rPr>
                <w:sz w:val="20"/>
                <w:szCs w:val="20"/>
                <w:lang w:val="sk-SK"/>
              </w:rPr>
              <w:t>12100,00</w:t>
            </w:r>
          </w:p>
        </w:tc>
      </w:tr>
      <w:tr w:rsidR="00A82AEC" w:rsidRPr="00D738A3" w:rsidTr="00B921B8">
        <w:tc>
          <w:tcPr>
            <w:tcW w:w="3403" w:type="dxa"/>
          </w:tcPr>
          <w:p w:rsidR="00A82AEC" w:rsidRPr="00D738A3" w:rsidRDefault="00A82AEC" w:rsidP="00A82AEC">
            <w:pPr>
              <w:spacing w:line="360" w:lineRule="auto"/>
              <w:jc w:val="both"/>
              <w:rPr>
                <w:sz w:val="20"/>
                <w:szCs w:val="20"/>
                <w:lang w:val="sk-SK"/>
              </w:rPr>
            </w:pPr>
            <w:r w:rsidRPr="00D738A3">
              <w:rPr>
                <w:sz w:val="20"/>
                <w:szCs w:val="20"/>
                <w:lang w:val="sk-SK"/>
              </w:rPr>
              <w:t>Bankové úvery a výpomoci</w:t>
            </w:r>
          </w:p>
        </w:tc>
        <w:tc>
          <w:tcPr>
            <w:tcW w:w="1417" w:type="dxa"/>
          </w:tcPr>
          <w:p w:rsidR="00A82AEC" w:rsidRPr="00D738A3" w:rsidRDefault="00A82AEC" w:rsidP="00A82AEC">
            <w:pPr>
              <w:spacing w:line="360" w:lineRule="auto"/>
              <w:jc w:val="right"/>
              <w:rPr>
                <w:sz w:val="20"/>
                <w:szCs w:val="20"/>
                <w:lang w:val="sk-SK"/>
              </w:rPr>
            </w:pPr>
            <w:r w:rsidRPr="00D738A3">
              <w:rPr>
                <w:sz w:val="20"/>
                <w:szCs w:val="20"/>
                <w:lang w:val="sk-SK"/>
              </w:rPr>
              <w:t>3453,21</w:t>
            </w:r>
          </w:p>
        </w:tc>
        <w:tc>
          <w:tcPr>
            <w:tcW w:w="1418" w:type="dxa"/>
          </w:tcPr>
          <w:p w:rsidR="00A82AEC" w:rsidRPr="00D738A3" w:rsidRDefault="00A71F55" w:rsidP="00A82AEC">
            <w:pPr>
              <w:spacing w:line="360" w:lineRule="auto"/>
              <w:jc w:val="right"/>
              <w:rPr>
                <w:sz w:val="20"/>
                <w:szCs w:val="20"/>
                <w:lang w:val="sk-SK"/>
              </w:rPr>
            </w:pPr>
            <w:r>
              <w:rPr>
                <w:sz w:val="20"/>
                <w:szCs w:val="20"/>
                <w:lang w:val="sk-SK"/>
              </w:rPr>
              <w:t>1453,21</w:t>
            </w:r>
          </w:p>
        </w:tc>
        <w:tc>
          <w:tcPr>
            <w:tcW w:w="1559" w:type="dxa"/>
          </w:tcPr>
          <w:p w:rsidR="00A82AEC" w:rsidRPr="00D738A3" w:rsidRDefault="00A82AEC" w:rsidP="00A82AEC">
            <w:pPr>
              <w:spacing w:line="360" w:lineRule="auto"/>
              <w:jc w:val="right"/>
              <w:rPr>
                <w:sz w:val="20"/>
                <w:szCs w:val="20"/>
                <w:lang w:val="sk-SK"/>
              </w:rPr>
            </w:pPr>
            <w:r w:rsidRPr="00D738A3">
              <w:rPr>
                <w:sz w:val="20"/>
                <w:szCs w:val="20"/>
                <w:lang w:val="sk-SK"/>
              </w:rPr>
              <w:t>0</w:t>
            </w:r>
          </w:p>
        </w:tc>
        <w:tc>
          <w:tcPr>
            <w:tcW w:w="1559" w:type="dxa"/>
          </w:tcPr>
          <w:p w:rsidR="00A82AEC" w:rsidRPr="00D738A3" w:rsidRDefault="00312715" w:rsidP="00A82AEC">
            <w:pPr>
              <w:spacing w:line="360" w:lineRule="auto"/>
              <w:jc w:val="right"/>
              <w:rPr>
                <w:sz w:val="20"/>
                <w:szCs w:val="20"/>
                <w:lang w:val="sk-SK"/>
              </w:rPr>
            </w:pPr>
            <w:r>
              <w:rPr>
                <w:sz w:val="20"/>
                <w:szCs w:val="20"/>
                <w:lang w:val="sk-SK"/>
              </w:rPr>
              <w:t>0</w:t>
            </w:r>
          </w:p>
        </w:tc>
      </w:tr>
      <w:tr w:rsidR="00A82AEC" w:rsidRPr="00CA7307" w:rsidTr="00B921B8">
        <w:tc>
          <w:tcPr>
            <w:tcW w:w="3403" w:type="dxa"/>
          </w:tcPr>
          <w:p w:rsidR="00A82AEC" w:rsidRPr="00CA7307" w:rsidRDefault="00A82AEC" w:rsidP="00A82AEC">
            <w:pPr>
              <w:spacing w:line="360" w:lineRule="auto"/>
              <w:jc w:val="both"/>
              <w:rPr>
                <w:b/>
                <w:i/>
                <w:sz w:val="20"/>
                <w:szCs w:val="20"/>
                <w:lang w:val="sk-SK"/>
              </w:rPr>
            </w:pPr>
            <w:r w:rsidRPr="00CA7307">
              <w:rPr>
                <w:b/>
                <w:i/>
                <w:sz w:val="20"/>
                <w:szCs w:val="20"/>
                <w:lang w:val="sk-SK"/>
              </w:rPr>
              <w:t>Časové rozlíšenie</w:t>
            </w:r>
          </w:p>
        </w:tc>
        <w:tc>
          <w:tcPr>
            <w:tcW w:w="1417" w:type="dxa"/>
          </w:tcPr>
          <w:p w:rsidR="00A82AEC" w:rsidRPr="00CA7307" w:rsidRDefault="00A82AEC" w:rsidP="00A82AEC">
            <w:pPr>
              <w:spacing w:line="360" w:lineRule="auto"/>
              <w:jc w:val="right"/>
              <w:rPr>
                <w:b/>
                <w:i/>
                <w:sz w:val="20"/>
                <w:szCs w:val="20"/>
                <w:lang w:val="sk-SK"/>
              </w:rPr>
            </w:pPr>
            <w:r w:rsidRPr="00CA7307">
              <w:rPr>
                <w:b/>
                <w:i/>
                <w:sz w:val="20"/>
                <w:szCs w:val="20"/>
                <w:lang w:val="sk-SK"/>
              </w:rPr>
              <w:t>42532,92</w:t>
            </w:r>
          </w:p>
        </w:tc>
        <w:tc>
          <w:tcPr>
            <w:tcW w:w="1418" w:type="dxa"/>
          </w:tcPr>
          <w:p w:rsidR="00A82AEC" w:rsidRPr="00CA7307" w:rsidRDefault="00A71F55" w:rsidP="00A82AEC">
            <w:pPr>
              <w:spacing w:line="360" w:lineRule="auto"/>
              <w:jc w:val="right"/>
              <w:rPr>
                <w:b/>
                <w:i/>
                <w:sz w:val="20"/>
                <w:szCs w:val="20"/>
                <w:lang w:val="sk-SK"/>
              </w:rPr>
            </w:pPr>
            <w:r>
              <w:rPr>
                <w:b/>
                <w:i/>
                <w:sz w:val="20"/>
                <w:szCs w:val="20"/>
                <w:lang w:val="sk-SK"/>
              </w:rPr>
              <w:t>36170,04</w:t>
            </w:r>
          </w:p>
        </w:tc>
        <w:tc>
          <w:tcPr>
            <w:tcW w:w="1559" w:type="dxa"/>
          </w:tcPr>
          <w:p w:rsidR="00A82AEC" w:rsidRPr="00CA7307" w:rsidRDefault="00312715" w:rsidP="00A82AEC">
            <w:pPr>
              <w:spacing w:line="360" w:lineRule="auto"/>
              <w:jc w:val="right"/>
              <w:rPr>
                <w:b/>
                <w:i/>
                <w:sz w:val="20"/>
                <w:szCs w:val="20"/>
                <w:lang w:val="sk-SK"/>
              </w:rPr>
            </w:pPr>
            <w:r>
              <w:rPr>
                <w:b/>
                <w:i/>
                <w:sz w:val="20"/>
                <w:szCs w:val="20"/>
                <w:lang w:val="sk-SK"/>
              </w:rPr>
              <w:t>29837,00</w:t>
            </w:r>
          </w:p>
        </w:tc>
        <w:tc>
          <w:tcPr>
            <w:tcW w:w="1559" w:type="dxa"/>
          </w:tcPr>
          <w:p w:rsidR="00A82AEC" w:rsidRPr="00CA7307" w:rsidRDefault="00312715" w:rsidP="00A82AEC">
            <w:pPr>
              <w:spacing w:line="360" w:lineRule="auto"/>
              <w:jc w:val="right"/>
              <w:rPr>
                <w:b/>
                <w:i/>
                <w:sz w:val="20"/>
                <w:szCs w:val="20"/>
                <w:lang w:val="sk-SK"/>
              </w:rPr>
            </w:pPr>
            <w:r>
              <w:rPr>
                <w:b/>
                <w:i/>
                <w:sz w:val="20"/>
                <w:szCs w:val="20"/>
                <w:lang w:val="sk-SK"/>
              </w:rPr>
              <w:t>23504,00</w:t>
            </w:r>
          </w:p>
        </w:tc>
      </w:tr>
    </w:tbl>
    <w:p w:rsidR="00B921B8" w:rsidRPr="001D5B25" w:rsidRDefault="00B921B8" w:rsidP="00B921B8">
      <w:pPr>
        <w:tabs>
          <w:tab w:val="left" w:pos="2880"/>
          <w:tab w:val="right" w:pos="8820"/>
        </w:tabs>
        <w:jc w:val="both"/>
        <w:rPr>
          <w:lang w:val="sk-SK"/>
        </w:rPr>
      </w:pPr>
      <w:r w:rsidRPr="001D5B25">
        <w:rPr>
          <w:lang w:val="sk-SK"/>
        </w:rPr>
        <w:t>Analýza významných položiek z účtovnej závierky:</w:t>
      </w:r>
    </w:p>
    <w:p w:rsidR="00B921B8" w:rsidRDefault="00312715" w:rsidP="00B921B8">
      <w:pPr>
        <w:numPr>
          <w:ilvl w:val="0"/>
          <w:numId w:val="15"/>
        </w:numPr>
        <w:jc w:val="both"/>
        <w:rPr>
          <w:lang w:val="sk-SK"/>
        </w:rPr>
      </w:pPr>
      <w:r>
        <w:rPr>
          <w:lang w:val="sk-SK"/>
        </w:rPr>
        <w:t>prírastok</w:t>
      </w:r>
      <w:r w:rsidR="00B921B8" w:rsidRPr="001D5B25">
        <w:rPr>
          <w:lang w:val="sk-SK"/>
        </w:rPr>
        <w:t xml:space="preserve"> v neobežnom majetku je z dôvodu </w:t>
      </w:r>
      <w:r w:rsidR="003327E8">
        <w:rPr>
          <w:lang w:val="sk-SK"/>
        </w:rPr>
        <w:t>realizácie O</w:t>
      </w:r>
      <w:r>
        <w:rPr>
          <w:lang w:val="sk-SK"/>
        </w:rPr>
        <w:t>bn</w:t>
      </w:r>
      <w:r w:rsidR="00F55C1E">
        <w:rPr>
          <w:lang w:val="sk-SK"/>
        </w:rPr>
        <w:t xml:space="preserve">ovy </w:t>
      </w:r>
      <w:r w:rsidR="003327E8">
        <w:rPr>
          <w:lang w:val="sk-SK"/>
        </w:rPr>
        <w:t>s</w:t>
      </w:r>
      <w:r>
        <w:rPr>
          <w:lang w:val="sk-SK"/>
        </w:rPr>
        <w:t>ústavy verejného osvetlenia</w:t>
      </w:r>
      <w:r w:rsidR="00B921B8" w:rsidRPr="001D5B25">
        <w:rPr>
          <w:lang w:val="sk-SK"/>
        </w:rPr>
        <w:t xml:space="preserve"> </w:t>
      </w:r>
      <w:r w:rsidR="00F55C1E">
        <w:rPr>
          <w:lang w:val="sk-SK"/>
        </w:rPr>
        <w:t>v hodnote 25 200,00 EUR.</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360"/>
        <w:jc w:val="both"/>
        <w:rPr>
          <w:b/>
          <w:lang w:val="sk-SK"/>
        </w:rPr>
      </w:pPr>
      <w:r w:rsidRPr="001D5B25">
        <w:rPr>
          <w:b/>
          <w:lang w:val="sk-SK"/>
        </w:rPr>
        <w:t xml:space="preserve">7.3. Pohľadávky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1D5B25" w:rsidTr="00B921B8">
        <w:tc>
          <w:tcPr>
            <w:tcW w:w="5104" w:type="dxa"/>
            <w:shd w:val="clear" w:color="auto" w:fill="D9D9D9"/>
          </w:tcPr>
          <w:p w:rsidR="00B921B8" w:rsidRPr="001D5B25" w:rsidRDefault="00B921B8" w:rsidP="00B921B8">
            <w:pPr>
              <w:spacing w:line="360" w:lineRule="auto"/>
              <w:rPr>
                <w:b/>
                <w:lang w:val="sk-SK"/>
              </w:rPr>
            </w:pPr>
            <w:r w:rsidRPr="001D5B25">
              <w:rPr>
                <w:b/>
                <w:lang w:val="sk-SK"/>
              </w:rPr>
              <w:t xml:space="preserve">Pohľadávky </w:t>
            </w:r>
          </w:p>
        </w:tc>
        <w:tc>
          <w:tcPr>
            <w:tcW w:w="2126" w:type="dxa"/>
            <w:shd w:val="clear" w:color="auto" w:fill="D9D9D9"/>
          </w:tcPr>
          <w:p w:rsidR="00B921B8" w:rsidRPr="001D5B25" w:rsidRDefault="00A82AEC" w:rsidP="00B921B8">
            <w:pPr>
              <w:jc w:val="center"/>
              <w:rPr>
                <w:b/>
                <w:sz w:val="20"/>
                <w:szCs w:val="20"/>
                <w:lang w:val="sk-SK"/>
              </w:rPr>
            </w:pPr>
            <w:r>
              <w:rPr>
                <w:b/>
                <w:sz w:val="20"/>
                <w:szCs w:val="20"/>
                <w:lang w:val="sk-SK"/>
              </w:rPr>
              <w:t>Zostatok k 31.12 2016</w:t>
            </w:r>
          </w:p>
        </w:tc>
        <w:tc>
          <w:tcPr>
            <w:tcW w:w="2126" w:type="dxa"/>
            <w:shd w:val="clear" w:color="auto" w:fill="D9D9D9"/>
          </w:tcPr>
          <w:p w:rsidR="00B921B8" w:rsidRPr="001D5B25" w:rsidRDefault="00B921B8" w:rsidP="00B921B8">
            <w:pPr>
              <w:jc w:val="center"/>
              <w:rPr>
                <w:b/>
                <w:lang w:val="sk-SK"/>
              </w:rPr>
            </w:pPr>
            <w:r w:rsidRPr="001D5B25">
              <w:rPr>
                <w:b/>
                <w:sz w:val="20"/>
                <w:szCs w:val="20"/>
                <w:lang w:val="sk-SK"/>
              </w:rPr>
              <w:t xml:space="preserve">Zostatok k 31.12 </w:t>
            </w:r>
            <w:r w:rsidR="00A82AEC">
              <w:rPr>
                <w:b/>
                <w:sz w:val="20"/>
                <w:szCs w:val="20"/>
                <w:lang w:val="sk-SK"/>
              </w:rPr>
              <w:t>2017</w:t>
            </w:r>
          </w:p>
        </w:tc>
      </w:tr>
      <w:tr w:rsidR="00A82AEC" w:rsidRPr="001D5B25" w:rsidTr="00B921B8">
        <w:tc>
          <w:tcPr>
            <w:tcW w:w="5104" w:type="dxa"/>
          </w:tcPr>
          <w:p w:rsidR="00A82AEC" w:rsidRPr="001D5B25" w:rsidRDefault="00A82AEC" w:rsidP="00A82AEC">
            <w:pPr>
              <w:spacing w:line="360" w:lineRule="auto"/>
              <w:rPr>
                <w:lang w:val="sk-SK"/>
              </w:rPr>
            </w:pPr>
            <w:r w:rsidRPr="001D5B25">
              <w:rPr>
                <w:lang w:val="sk-SK"/>
              </w:rPr>
              <w:t xml:space="preserve">Pohľadávky do lehoty splatnosti  </w:t>
            </w:r>
          </w:p>
        </w:tc>
        <w:tc>
          <w:tcPr>
            <w:tcW w:w="2126" w:type="dxa"/>
          </w:tcPr>
          <w:p w:rsidR="00A82AEC" w:rsidRPr="001D5B25" w:rsidRDefault="00A82AEC" w:rsidP="00A82AEC">
            <w:pPr>
              <w:spacing w:line="360" w:lineRule="auto"/>
              <w:jc w:val="right"/>
              <w:rPr>
                <w:lang w:val="sk-SK"/>
              </w:rPr>
            </w:pPr>
            <w:r>
              <w:rPr>
                <w:lang w:val="sk-SK"/>
              </w:rPr>
              <w:t>1402,71</w:t>
            </w:r>
          </w:p>
        </w:tc>
        <w:tc>
          <w:tcPr>
            <w:tcW w:w="2126" w:type="dxa"/>
          </w:tcPr>
          <w:p w:rsidR="00A82AEC" w:rsidRPr="001D5B25" w:rsidRDefault="00F55C1E" w:rsidP="00A82AEC">
            <w:pPr>
              <w:spacing w:line="360" w:lineRule="auto"/>
              <w:jc w:val="right"/>
              <w:rPr>
                <w:lang w:val="sk-SK"/>
              </w:rPr>
            </w:pPr>
            <w:r>
              <w:rPr>
                <w:lang w:val="sk-SK"/>
              </w:rPr>
              <w:t>6078,13</w:t>
            </w:r>
          </w:p>
        </w:tc>
      </w:tr>
      <w:tr w:rsidR="00A82AEC" w:rsidRPr="001D5B25" w:rsidTr="00B921B8">
        <w:tc>
          <w:tcPr>
            <w:tcW w:w="5104" w:type="dxa"/>
          </w:tcPr>
          <w:p w:rsidR="00A82AEC" w:rsidRPr="001D5B25" w:rsidRDefault="00A82AEC" w:rsidP="00A82AEC">
            <w:pPr>
              <w:spacing w:line="360" w:lineRule="auto"/>
              <w:rPr>
                <w:lang w:val="sk-SK"/>
              </w:rPr>
            </w:pPr>
            <w:r w:rsidRPr="001D5B25">
              <w:rPr>
                <w:lang w:val="sk-SK"/>
              </w:rPr>
              <w:t xml:space="preserve">Pohľadávky po lehote splatnosti  </w:t>
            </w:r>
          </w:p>
        </w:tc>
        <w:tc>
          <w:tcPr>
            <w:tcW w:w="2126" w:type="dxa"/>
          </w:tcPr>
          <w:p w:rsidR="00A82AEC" w:rsidRPr="001D5B25" w:rsidRDefault="00A82AEC" w:rsidP="00A82AEC">
            <w:pPr>
              <w:spacing w:line="360" w:lineRule="auto"/>
              <w:jc w:val="right"/>
              <w:rPr>
                <w:lang w:val="sk-SK"/>
              </w:rPr>
            </w:pPr>
            <w:r>
              <w:rPr>
                <w:lang w:val="sk-SK"/>
              </w:rPr>
              <w:t>2276,95</w:t>
            </w:r>
          </w:p>
        </w:tc>
        <w:tc>
          <w:tcPr>
            <w:tcW w:w="2126" w:type="dxa"/>
          </w:tcPr>
          <w:p w:rsidR="00A82AEC" w:rsidRPr="001D5B25" w:rsidRDefault="00F55C1E" w:rsidP="00A82AEC">
            <w:pPr>
              <w:spacing w:line="360" w:lineRule="auto"/>
              <w:jc w:val="right"/>
              <w:rPr>
                <w:lang w:val="sk-SK"/>
              </w:rPr>
            </w:pPr>
            <w:r>
              <w:rPr>
                <w:lang w:val="sk-SK"/>
              </w:rPr>
              <w:t>2304,21</w:t>
            </w:r>
          </w:p>
        </w:tc>
      </w:tr>
    </w:tbl>
    <w:p w:rsidR="00B921B8" w:rsidRDefault="00B921B8" w:rsidP="00B921B8">
      <w:pPr>
        <w:rPr>
          <w:lang w:val="sk-SK"/>
        </w:rPr>
      </w:pPr>
    </w:p>
    <w:p w:rsidR="00B921B8" w:rsidRPr="001D5B25" w:rsidRDefault="00B921B8" w:rsidP="00B921B8">
      <w:pPr>
        <w:spacing w:line="360" w:lineRule="auto"/>
        <w:ind w:left="360"/>
        <w:jc w:val="both"/>
        <w:rPr>
          <w:b/>
          <w:lang w:val="sk-SK"/>
        </w:rPr>
      </w:pPr>
      <w:r w:rsidRPr="001D5B25">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B921B8" w:rsidRPr="001D5B25" w:rsidTr="00B921B8">
        <w:tc>
          <w:tcPr>
            <w:tcW w:w="5104" w:type="dxa"/>
            <w:shd w:val="clear" w:color="auto" w:fill="D9D9D9"/>
          </w:tcPr>
          <w:p w:rsidR="00B921B8" w:rsidRPr="001D5B25" w:rsidRDefault="00B921B8" w:rsidP="00B921B8">
            <w:pPr>
              <w:spacing w:line="360" w:lineRule="auto"/>
              <w:rPr>
                <w:b/>
                <w:lang w:val="sk-SK"/>
              </w:rPr>
            </w:pPr>
            <w:r w:rsidRPr="001D5B25">
              <w:rPr>
                <w:b/>
                <w:lang w:val="sk-SK"/>
              </w:rPr>
              <w:t>Záväzky</w:t>
            </w:r>
          </w:p>
        </w:tc>
        <w:tc>
          <w:tcPr>
            <w:tcW w:w="2126" w:type="dxa"/>
            <w:shd w:val="clear" w:color="auto" w:fill="D9D9D9"/>
          </w:tcPr>
          <w:p w:rsidR="00B921B8" w:rsidRPr="001D5B25" w:rsidRDefault="00A82AEC" w:rsidP="00B921B8">
            <w:pPr>
              <w:jc w:val="center"/>
              <w:rPr>
                <w:b/>
                <w:sz w:val="20"/>
                <w:szCs w:val="20"/>
                <w:lang w:val="sk-SK"/>
              </w:rPr>
            </w:pPr>
            <w:r>
              <w:rPr>
                <w:b/>
                <w:sz w:val="20"/>
                <w:szCs w:val="20"/>
                <w:lang w:val="sk-SK"/>
              </w:rPr>
              <w:t>Zostatok k 31.12 2016</w:t>
            </w:r>
          </w:p>
        </w:tc>
        <w:tc>
          <w:tcPr>
            <w:tcW w:w="2126" w:type="dxa"/>
            <w:shd w:val="clear" w:color="auto" w:fill="D9D9D9"/>
          </w:tcPr>
          <w:p w:rsidR="00B921B8" w:rsidRPr="001D5B25" w:rsidRDefault="00B921B8" w:rsidP="00B921B8">
            <w:pPr>
              <w:jc w:val="center"/>
              <w:rPr>
                <w:b/>
                <w:lang w:val="sk-SK"/>
              </w:rPr>
            </w:pPr>
            <w:r w:rsidRPr="001D5B25">
              <w:rPr>
                <w:b/>
                <w:sz w:val="20"/>
                <w:szCs w:val="20"/>
                <w:lang w:val="sk-SK"/>
              </w:rPr>
              <w:t xml:space="preserve">Zostatok k 31.12 </w:t>
            </w:r>
            <w:r w:rsidR="00A82AEC">
              <w:rPr>
                <w:b/>
                <w:sz w:val="20"/>
                <w:szCs w:val="20"/>
                <w:lang w:val="sk-SK"/>
              </w:rPr>
              <w:t>2017</w:t>
            </w:r>
          </w:p>
        </w:tc>
      </w:tr>
      <w:tr w:rsidR="00A82AEC" w:rsidRPr="001D5B25" w:rsidTr="00B921B8">
        <w:tc>
          <w:tcPr>
            <w:tcW w:w="5104" w:type="dxa"/>
          </w:tcPr>
          <w:p w:rsidR="00A82AEC" w:rsidRPr="001D5B25" w:rsidRDefault="00A82AEC" w:rsidP="00A82AEC">
            <w:pPr>
              <w:spacing w:line="360" w:lineRule="auto"/>
              <w:rPr>
                <w:lang w:val="sk-SK"/>
              </w:rPr>
            </w:pPr>
            <w:r w:rsidRPr="001D5B25">
              <w:rPr>
                <w:lang w:val="sk-SK"/>
              </w:rPr>
              <w:t xml:space="preserve">Záväzky do lehoty splatnosti  </w:t>
            </w:r>
          </w:p>
        </w:tc>
        <w:tc>
          <w:tcPr>
            <w:tcW w:w="2126" w:type="dxa"/>
          </w:tcPr>
          <w:p w:rsidR="00A82AEC" w:rsidRPr="001D5B25" w:rsidRDefault="00A82AEC" w:rsidP="00A82AEC">
            <w:pPr>
              <w:spacing w:line="360" w:lineRule="auto"/>
              <w:jc w:val="right"/>
              <w:rPr>
                <w:lang w:val="sk-SK"/>
              </w:rPr>
            </w:pPr>
            <w:r>
              <w:rPr>
                <w:lang w:val="sk-SK"/>
              </w:rPr>
              <w:t>12911,92</w:t>
            </w:r>
          </w:p>
        </w:tc>
        <w:tc>
          <w:tcPr>
            <w:tcW w:w="2126" w:type="dxa"/>
          </w:tcPr>
          <w:p w:rsidR="00A82AEC" w:rsidRPr="001D5B25" w:rsidRDefault="00F55C1E" w:rsidP="00A82AEC">
            <w:pPr>
              <w:spacing w:line="360" w:lineRule="auto"/>
              <w:jc w:val="right"/>
              <w:rPr>
                <w:lang w:val="sk-SK"/>
              </w:rPr>
            </w:pPr>
            <w:r>
              <w:rPr>
                <w:lang w:val="sk-SK"/>
              </w:rPr>
              <w:t>35787,05</w:t>
            </w:r>
          </w:p>
        </w:tc>
      </w:tr>
      <w:tr w:rsidR="00A82AEC" w:rsidRPr="001D5B25" w:rsidTr="00B921B8">
        <w:tc>
          <w:tcPr>
            <w:tcW w:w="5104" w:type="dxa"/>
          </w:tcPr>
          <w:p w:rsidR="00A82AEC" w:rsidRPr="001D5B25" w:rsidRDefault="00A82AEC" w:rsidP="00A82AEC">
            <w:pPr>
              <w:spacing w:line="360" w:lineRule="auto"/>
              <w:rPr>
                <w:lang w:val="sk-SK"/>
              </w:rPr>
            </w:pPr>
            <w:r w:rsidRPr="001D5B25">
              <w:rPr>
                <w:lang w:val="sk-SK"/>
              </w:rPr>
              <w:t xml:space="preserve">Záväzky po lehote splatnosti  </w:t>
            </w:r>
          </w:p>
        </w:tc>
        <w:tc>
          <w:tcPr>
            <w:tcW w:w="2126" w:type="dxa"/>
          </w:tcPr>
          <w:p w:rsidR="00A82AEC" w:rsidRPr="001D5B25" w:rsidRDefault="00A82AEC" w:rsidP="00A82AEC">
            <w:pPr>
              <w:spacing w:line="360" w:lineRule="auto"/>
              <w:jc w:val="right"/>
              <w:rPr>
                <w:lang w:val="sk-SK"/>
              </w:rPr>
            </w:pPr>
            <w:r>
              <w:rPr>
                <w:lang w:val="sk-SK"/>
              </w:rPr>
              <w:t>244,90</w:t>
            </w:r>
          </w:p>
        </w:tc>
        <w:tc>
          <w:tcPr>
            <w:tcW w:w="2126" w:type="dxa"/>
          </w:tcPr>
          <w:p w:rsidR="00A82AEC" w:rsidRPr="001D5B25" w:rsidRDefault="00F55C1E" w:rsidP="00A82AEC">
            <w:pPr>
              <w:spacing w:line="360" w:lineRule="auto"/>
              <w:jc w:val="right"/>
              <w:rPr>
                <w:lang w:val="sk-SK"/>
              </w:rPr>
            </w:pPr>
            <w:r>
              <w:rPr>
                <w:lang w:val="sk-SK"/>
              </w:rPr>
              <w:t>0</w:t>
            </w:r>
          </w:p>
        </w:tc>
      </w:tr>
    </w:tbl>
    <w:p w:rsidR="00B921B8" w:rsidRPr="001D5B25" w:rsidRDefault="00B921B8" w:rsidP="00B921B8">
      <w:pPr>
        <w:tabs>
          <w:tab w:val="left" w:pos="2880"/>
          <w:tab w:val="right" w:pos="8820"/>
        </w:tabs>
        <w:jc w:val="both"/>
        <w:rPr>
          <w:lang w:val="sk-SK"/>
        </w:rPr>
      </w:pPr>
    </w:p>
    <w:p w:rsidR="00B921B8" w:rsidRDefault="00B921B8" w:rsidP="00B921B8">
      <w:pPr>
        <w:jc w:val="both"/>
        <w:rPr>
          <w:lang w:val="sk-SK"/>
        </w:rPr>
      </w:pPr>
      <w:r w:rsidRPr="001D5B25">
        <w:rPr>
          <w:lang w:val="sk-SK"/>
        </w:rPr>
        <w:lastRenderedPageBreak/>
        <w:t>Analýza významných položiek z účtovnej závierky:</w:t>
      </w:r>
    </w:p>
    <w:p w:rsidR="00EC6C2A" w:rsidRDefault="00EC6C2A" w:rsidP="00EC6C2A">
      <w:pPr>
        <w:ind w:left="360"/>
        <w:jc w:val="both"/>
        <w:rPr>
          <w:lang w:val="sk-SK"/>
        </w:rPr>
      </w:pPr>
      <w:r>
        <w:rPr>
          <w:lang w:val="sk-SK"/>
        </w:rPr>
        <w:t xml:space="preserve">-    </w:t>
      </w:r>
      <w:r w:rsidR="00F55C1E" w:rsidRPr="00F55C1E">
        <w:rPr>
          <w:lang w:val="sk-SK"/>
        </w:rPr>
        <w:t>nárast pohľadávok</w:t>
      </w:r>
      <w:r w:rsidR="00F55C1E">
        <w:rPr>
          <w:lang w:val="sk-SK"/>
        </w:rPr>
        <w:t xml:space="preserve"> bol spôsobený dobropismi za elektrickú energiu a</w:t>
      </w:r>
      <w:r>
        <w:rPr>
          <w:lang w:val="sk-SK"/>
        </w:rPr>
        <w:t> </w:t>
      </w:r>
      <w:r w:rsidR="00F55C1E">
        <w:rPr>
          <w:lang w:val="sk-SK"/>
        </w:rPr>
        <w:t>plyn</w:t>
      </w:r>
      <w:r>
        <w:rPr>
          <w:lang w:val="sk-SK"/>
        </w:rPr>
        <w:t xml:space="preserve"> vo</w:t>
      </w:r>
    </w:p>
    <w:p w:rsidR="00F55C1E" w:rsidRDefault="00EC6C2A" w:rsidP="00EC6C2A">
      <w:pPr>
        <w:ind w:left="360"/>
        <w:jc w:val="both"/>
        <w:rPr>
          <w:lang w:val="sk-SK"/>
        </w:rPr>
      </w:pPr>
      <w:r>
        <w:rPr>
          <w:lang w:val="sk-SK"/>
        </w:rPr>
        <w:t xml:space="preserve">      vyúčtovacích faktúrach za rok 2017</w:t>
      </w:r>
    </w:p>
    <w:p w:rsidR="00EC6C2A" w:rsidRPr="007B7954" w:rsidRDefault="00EC6C2A" w:rsidP="00EC6C2A">
      <w:pPr>
        <w:ind w:left="360"/>
        <w:jc w:val="both"/>
        <w:rPr>
          <w:lang w:val="sk-SK"/>
        </w:rPr>
      </w:pPr>
      <w:r w:rsidRPr="007B7954">
        <w:rPr>
          <w:lang w:val="sk-SK"/>
        </w:rPr>
        <w:t xml:space="preserve">-     </w:t>
      </w:r>
      <w:r w:rsidR="00B921B8" w:rsidRPr="007B7954">
        <w:rPr>
          <w:lang w:val="sk-SK"/>
        </w:rPr>
        <w:t xml:space="preserve">nárast záväzkov bol spôsobený </w:t>
      </w:r>
      <w:r w:rsidRPr="007B7954">
        <w:rPr>
          <w:lang w:val="sk-SK"/>
        </w:rPr>
        <w:t xml:space="preserve">dodávateľskou faktúrou od Stredoslovenskej energetiky, </w:t>
      </w:r>
    </w:p>
    <w:p w:rsidR="003327E8" w:rsidRPr="007B7954" w:rsidRDefault="00EC6C2A" w:rsidP="00EC6C2A">
      <w:pPr>
        <w:ind w:left="360"/>
        <w:jc w:val="both"/>
        <w:rPr>
          <w:lang w:val="sk-SK"/>
        </w:rPr>
      </w:pPr>
      <w:r w:rsidRPr="007B7954">
        <w:rPr>
          <w:lang w:val="sk-SK"/>
        </w:rPr>
        <w:t xml:space="preserve">      a. s., Pri Rajčianke 8591/4B, Žilina, </w:t>
      </w:r>
      <w:r w:rsidR="003327E8" w:rsidRPr="007B7954">
        <w:rPr>
          <w:lang w:val="sk-SK"/>
        </w:rPr>
        <w:t xml:space="preserve">ktorá je splácaná v súlade so splátkovým </w:t>
      </w:r>
    </w:p>
    <w:p w:rsidR="003327E8" w:rsidRPr="007B7954" w:rsidRDefault="003327E8" w:rsidP="003327E8">
      <w:pPr>
        <w:ind w:left="360"/>
        <w:jc w:val="both"/>
        <w:rPr>
          <w:lang w:val="sk-SK"/>
        </w:rPr>
      </w:pPr>
      <w:r w:rsidRPr="007B7954">
        <w:rPr>
          <w:lang w:val="sk-SK"/>
        </w:rPr>
        <w:t xml:space="preserve">      kalendárom prílohy č.2</w:t>
      </w:r>
      <w:r w:rsidR="00EC6C2A" w:rsidRPr="007B7954">
        <w:rPr>
          <w:lang w:val="sk-SK"/>
        </w:rPr>
        <w:t xml:space="preserve"> Zmluvy o dielo č. Z-S-2016-000245-00 –</w:t>
      </w:r>
      <w:r w:rsidRPr="007B7954">
        <w:rPr>
          <w:lang w:val="sk-SK"/>
        </w:rPr>
        <w:t xml:space="preserve"> </w:t>
      </w:r>
      <w:r w:rsidR="00EC6C2A" w:rsidRPr="007B7954">
        <w:rPr>
          <w:lang w:val="sk-SK"/>
        </w:rPr>
        <w:t xml:space="preserve">Obnova sústavy </w:t>
      </w:r>
    </w:p>
    <w:p w:rsidR="00EC6C2A" w:rsidRPr="007B7954" w:rsidRDefault="003327E8" w:rsidP="003327E8">
      <w:pPr>
        <w:ind w:left="360"/>
        <w:jc w:val="both"/>
        <w:rPr>
          <w:lang w:val="sk-SK"/>
        </w:rPr>
      </w:pPr>
      <w:r w:rsidRPr="007B7954">
        <w:rPr>
          <w:lang w:val="sk-SK"/>
        </w:rPr>
        <w:t xml:space="preserve">      </w:t>
      </w:r>
      <w:r w:rsidR="00EC6C2A" w:rsidRPr="007B7954">
        <w:rPr>
          <w:lang w:val="sk-SK"/>
        </w:rPr>
        <w:t>verejného osvetlenia v celkovej hodnote 25</w:t>
      </w:r>
      <w:r w:rsidR="007B7954">
        <w:rPr>
          <w:lang w:val="sk-SK"/>
        </w:rPr>
        <w:t xml:space="preserve"> </w:t>
      </w:r>
      <w:r w:rsidR="00EC6C2A" w:rsidRPr="007B7954">
        <w:rPr>
          <w:lang w:val="sk-SK"/>
        </w:rPr>
        <w:t xml:space="preserve">200,00 EUR.  </w:t>
      </w:r>
    </w:p>
    <w:p w:rsidR="00B921B8" w:rsidRDefault="00B921B8" w:rsidP="00B921B8">
      <w:pPr>
        <w:pStyle w:val="Odsekzoznamu"/>
        <w:jc w:val="both"/>
        <w:rPr>
          <w:lang w:val="sk-SK"/>
        </w:rPr>
      </w:pPr>
    </w:p>
    <w:p w:rsidR="00B921B8" w:rsidRPr="00B92A88" w:rsidRDefault="00B921B8" w:rsidP="00B921B8">
      <w:pPr>
        <w:pStyle w:val="Odsekzoznamu"/>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8. Hospodársky výsledok  za </w:t>
      </w:r>
      <w:r w:rsidR="00A82AEC">
        <w:rPr>
          <w:b/>
          <w:sz w:val="28"/>
          <w:szCs w:val="28"/>
          <w:lang w:val="sk-SK"/>
        </w:rPr>
        <w:t>2017</w:t>
      </w:r>
      <w:r w:rsidRPr="001D5B25">
        <w:rPr>
          <w:b/>
          <w:sz w:val="28"/>
          <w:szCs w:val="28"/>
          <w:lang w:val="sk-SK"/>
        </w:rPr>
        <w:t xml:space="preserve"> - vývoj nákladov a výnosov</w:t>
      </w:r>
    </w:p>
    <w:p w:rsidR="00B921B8" w:rsidRPr="001D5B25" w:rsidRDefault="00B921B8" w:rsidP="00B921B8">
      <w:pPr>
        <w:spacing w:line="360" w:lineRule="auto"/>
        <w:rPr>
          <w:b/>
          <w:sz w:val="28"/>
          <w:szCs w:val="28"/>
          <w:lang w:val="sk-SK"/>
        </w:rPr>
      </w:pPr>
    </w:p>
    <w:tbl>
      <w:tblPr>
        <w:tblW w:w="93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559"/>
        <w:gridCol w:w="1297"/>
        <w:gridCol w:w="1397"/>
        <w:gridCol w:w="1458"/>
      </w:tblGrid>
      <w:tr w:rsidR="00B921B8" w:rsidRPr="001D5B25" w:rsidTr="00B921B8">
        <w:tc>
          <w:tcPr>
            <w:tcW w:w="3686" w:type="dxa"/>
            <w:shd w:val="clear" w:color="auto" w:fill="DDD9C3"/>
          </w:tcPr>
          <w:p w:rsidR="00B921B8" w:rsidRPr="001D5B25" w:rsidRDefault="00B921B8" w:rsidP="00B921B8">
            <w:pPr>
              <w:spacing w:line="360" w:lineRule="auto"/>
              <w:jc w:val="center"/>
              <w:rPr>
                <w:b/>
                <w:lang w:val="sk-SK"/>
              </w:rPr>
            </w:pPr>
            <w:r w:rsidRPr="001D5B25">
              <w:rPr>
                <w:b/>
                <w:lang w:val="sk-SK"/>
              </w:rPr>
              <w:t>Názov</w:t>
            </w:r>
          </w:p>
        </w:tc>
        <w:tc>
          <w:tcPr>
            <w:tcW w:w="1559" w:type="dxa"/>
            <w:shd w:val="clear" w:color="auto" w:fill="DDD9C3"/>
          </w:tcPr>
          <w:p w:rsidR="00B921B8" w:rsidRPr="001D5B25" w:rsidRDefault="00B921B8" w:rsidP="00B921B8">
            <w:pPr>
              <w:ind w:left="-188" w:firstLine="188"/>
              <w:jc w:val="center"/>
              <w:rPr>
                <w:b/>
                <w:lang w:val="sk-SK"/>
              </w:rPr>
            </w:pPr>
            <w:r w:rsidRPr="001D5B25">
              <w:rPr>
                <w:b/>
                <w:sz w:val="22"/>
                <w:szCs w:val="22"/>
                <w:lang w:val="sk-SK"/>
              </w:rPr>
              <w:t>Skutočnosť</w:t>
            </w:r>
          </w:p>
          <w:p w:rsidR="00B921B8" w:rsidRPr="001D5B25" w:rsidRDefault="00B921B8" w:rsidP="00B921B8">
            <w:pPr>
              <w:ind w:left="-188" w:firstLine="188"/>
              <w:jc w:val="center"/>
              <w:rPr>
                <w:b/>
                <w:lang w:val="sk-SK"/>
              </w:rPr>
            </w:pPr>
            <w:r w:rsidRPr="001D5B25">
              <w:rPr>
                <w:b/>
                <w:sz w:val="22"/>
                <w:szCs w:val="22"/>
                <w:lang w:val="sk-SK"/>
              </w:rPr>
              <w:t xml:space="preserve">k </w:t>
            </w:r>
          </w:p>
          <w:p w:rsidR="00B921B8" w:rsidRPr="001D5B25" w:rsidRDefault="003327E8" w:rsidP="00B921B8">
            <w:pPr>
              <w:ind w:left="-188" w:firstLine="188"/>
              <w:jc w:val="center"/>
              <w:rPr>
                <w:b/>
                <w:lang w:val="sk-SK"/>
              </w:rPr>
            </w:pPr>
            <w:r>
              <w:rPr>
                <w:b/>
                <w:sz w:val="22"/>
                <w:szCs w:val="22"/>
                <w:lang w:val="sk-SK"/>
              </w:rPr>
              <w:t>31.12. 2016</w:t>
            </w:r>
          </w:p>
        </w:tc>
        <w:tc>
          <w:tcPr>
            <w:tcW w:w="1297" w:type="dxa"/>
            <w:shd w:val="clear" w:color="auto" w:fill="DDD9C3"/>
          </w:tcPr>
          <w:p w:rsidR="00B921B8" w:rsidRPr="001D5B25" w:rsidRDefault="00B921B8" w:rsidP="00B921B8">
            <w:pPr>
              <w:jc w:val="center"/>
              <w:rPr>
                <w:b/>
                <w:lang w:val="sk-SK"/>
              </w:rPr>
            </w:pPr>
            <w:r w:rsidRPr="001D5B25">
              <w:rPr>
                <w:b/>
                <w:sz w:val="22"/>
                <w:szCs w:val="22"/>
                <w:lang w:val="sk-SK"/>
              </w:rPr>
              <w:t>Skutočnosť</w:t>
            </w:r>
          </w:p>
          <w:p w:rsidR="00B921B8" w:rsidRPr="001D5B25" w:rsidRDefault="00B921B8" w:rsidP="00B921B8">
            <w:pPr>
              <w:jc w:val="center"/>
              <w:rPr>
                <w:b/>
                <w:lang w:val="sk-SK"/>
              </w:rPr>
            </w:pPr>
            <w:r w:rsidRPr="001D5B25">
              <w:rPr>
                <w:b/>
                <w:sz w:val="22"/>
                <w:szCs w:val="22"/>
                <w:lang w:val="sk-SK"/>
              </w:rPr>
              <w:t>k 31.12.</w:t>
            </w:r>
            <w:r w:rsidR="003327E8">
              <w:rPr>
                <w:b/>
                <w:sz w:val="22"/>
                <w:szCs w:val="22"/>
                <w:lang w:val="sk-SK"/>
              </w:rPr>
              <w:t>2017</w:t>
            </w:r>
          </w:p>
        </w:tc>
        <w:tc>
          <w:tcPr>
            <w:tcW w:w="1397" w:type="dxa"/>
            <w:shd w:val="clear" w:color="auto" w:fill="DDD9C3"/>
          </w:tcPr>
          <w:p w:rsidR="00B921B8" w:rsidRPr="001D5B25" w:rsidRDefault="00B921B8" w:rsidP="00B921B8">
            <w:pPr>
              <w:jc w:val="center"/>
              <w:rPr>
                <w:b/>
                <w:lang w:val="sk-SK"/>
              </w:rPr>
            </w:pPr>
            <w:r w:rsidRPr="001D5B25">
              <w:rPr>
                <w:b/>
                <w:sz w:val="22"/>
                <w:szCs w:val="22"/>
                <w:lang w:val="sk-SK"/>
              </w:rPr>
              <w:t xml:space="preserve">Predpoklad </w:t>
            </w:r>
          </w:p>
          <w:p w:rsidR="00B921B8" w:rsidRPr="001D5B25" w:rsidRDefault="003327E8" w:rsidP="00B921B8">
            <w:pPr>
              <w:jc w:val="center"/>
              <w:rPr>
                <w:b/>
                <w:lang w:val="sk-SK"/>
              </w:rPr>
            </w:pPr>
            <w:r>
              <w:rPr>
                <w:b/>
                <w:sz w:val="22"/>
                <w:szCs w:val="22"/>
                <w:lang w:val="sk-SK"/>
              </w:rPr>
              <w:t>na rok 2018</w:t>
            </w:r>
          </w:p>
        </w:tc>
        <w:tc>
          <w:tcPr>
            <w:tcW w:w="1458" w:type="dxa"/>
            <w:shd w:val="clear" w:color="auto" w:fill="DDD9C3"/>
          </w:tcPr>
          <w:p w:rsidR="00B921B8" w:rsidRPr="001D5B25" w:rsidRDefault="00B921B8" w:rsidP="00B921B8">
            <w:pPr>
              <w:jc w:val="center"/>
              <w:rPr>
                <w:b/>
                <w:lang w:val="sk-SK"/>
              </w:rPr>
            </w:pPr>
            <w:r w:rsidRPr="001D5B25">
              <w:rPr>
                <w:b/>
                <w:sz w:val="22"/>
                <w:szCs w:val="22"/>
                <w:lang w:val="sk-SK"/>
              </w:rPr>
              <w:t xml:space="preserve">Predpoklad </w:t>
            </w:r>
          </w:p>
          <w:p w:rsidR="00B921B8" w:rsidRPr="001D5B25" w:rsidRDefault="003327E8" w:rsidP="00B921B8">
            <w:pPr>
              <w:jc w:val="center"/>
              <w:rPr>
                <w:b/>
                <w:lang w:val="sk-SK"/>
              </w:rPr>
            </w:pPr>
            <w:r>
              <w:rPr>
                <w:b/>
                <w:sz w:val="22"/>
                <w:szCs w:val="22"/>
                <w:lang w:val="sk-SK"/>
              </w:rPr>
              <w:t>na rok 2019</w:t>
            </w:r>
          </w:p>
        </w:tc>
      </w:tr>
      <w:tr w:rsidR="003327E8" w:rsidRPr="001D5B25" w:rsidTr="00B921B8">
        <w:tc>
          <w:tcPr>
            <w:tcW w:w="3686" w:type="dxa"/>
            <w:shd w:val="clear" w:color="auto" w:fill="D9D9D9"/>
          </w:tcPr>
          <w:p w:rsidR="003327E8" w:rsidRPr="001D5B25" w:rsidRDefault="003327E8" w:rsidP="003327E8">
            <w:pPr>
              <w:spacing w:line="360" w:lineRule="auto"/>
              <w:jc w:val="both"/>
              <w:rPr>
                <w:b/>
                <w:lang w:val="sk-SK"/>
              </w:rPr>
            </w:pPr>
            <w:r w:rsidRPr="001D5B25">
              <w:rPr>
                <w:b/>
                <w:lang w:val="sk-SK"/>
              </w:rPr>
              <w:t>Náklady</w:t>
            </w:r>
          </w:p>
        </w:tc>
        <w:tc>
          <w:tcPr>
            <w:tcW w:w="1559" w:type="dxa"/>
            <w:shd w:val="clear" w:color="auto" w:fill="D9D9D9"/>
          </w:tcPr>
          <w:p w:rsidR="003327E8" w:rsidRPr="001D5B25" w:rsidRDefault="003327E8" w:rsidP="003327E8">
            <w:pPr>
              <w:spacing w:line="360" w:lineRule="auto"/>
              <w:jc w:val="both"/>
              <w:rPr>
                <w:b/>
                <w:lang w:val="sk-SK"/>
              </w:rPr>
            </w:pPr>
            <w:r>
              <w:rPr>
                <w:b/>
                <w:lang w:val="sk-SK"/>
              </w:rPr>
              <w:t>151509,80</w:t>
            </w:r>
          </w:p>
        </w:tc>
        <w:tc>
          <w:tcPr>
            <w:tcW w:w="1297" w:type="dxa"/>
            <w:shd w:val="clear" w:color="auto" w:fill="D9D9D9"/>
          </w:tcPr>
          <w:p w:rsidR="003327E8" w:rsidRPr="001D5B25" w:rsidRDefault="007B7954" w:rsidP="003327E8">
            <w:pPr>
              <w:spacing w:line="360" w:lineRule="auto"/>
              <w:jc w:val="both"/>
              <w:rPr>
                <w:b/>
                <w:lang w:val="sk-SK"/>
              </w:rPr>
            </w:pPr>
            <w:r>
              <w:rPr>
                <w:b/>
                <w:lang w:val="sk-SK"/>
              </w:rPr>
              <w:t>164192,98</w:t>
            </w:r>
          </w:p>
        </w:tc>
        <w:tc>
          <w:tcPr>
            <w:tcW w:w="1397" w:type="dxa"/>
            <w:shd w:val="clear" w:color="auto" w:fill="D9D9D9"/>
          </w:tcPr>
          <w:p w:rsidR="003327E8" w:rsidRPr="001D5B25" w:rsidRDefault="00F53205" w:rsidP="003327E8">
            <w:pPr>
              <w:spacing w:line="360" w:lineRule="auto"/>
              <w:jc w:val="both"/>
              <w:rPr>
                <w:b/>
                <w:lang w:val="sk-SK"/>
              </w:rPr>
            </w:pPr>
            <w:r>
              <w:rPr>
                <w:b/>
                <w:lang w:val="sk-SK"/>
              </w:rPr>
              <w:t>171090,00</w:t>
            </w:r>
          </w:p>
        </w:tc>
        <w:tc>
          <w:tcPr>
            <w:tcW w:w="1458" w:type="dxa"/>
            <w:shd w:val="clear" w:color="auto" w:fill="D9D9D9"/>
          </w:tcPr>
          <w:p w:rsidR="003327E8" w:rsidRPr="001D5B25" w:rsidRDefault="00847DE2" w:rsidP="003327E8">
            <w:pPr>
              <w:spacing w:line="360" w:lineRule="auto"/>
              <w:jc w:val="both"/>
              <w:rPr>
                <w:b/>
                <w:lang w:val="sk-SK"/>
              </w:rPr>
            </w:pPr>
            <w:r>
              <w:rPr>
                <w:b/>
                <w:lang w:val="sk-SK"/>
              </w:rPr>
              <w:t>174055,00</w:t>
            </w:r>
          </w:p>
        </w:tc>
      </w:tr>
      <w:tr w:rsidR="003327E8" w:rsidRPr="001D5B25" w:rsidTr="00B921B8">
        <w:tc>
          <w:tcPr>
            <w:tcW w:w="3686" w:type="dxa"/>
          </w:tcPr>
          <w:p w:rsidR="003327E8" w:rsidRPr="001D5B25" w:rsidRDefault="003327E8" w:rsidP="003327E8">
            <w:pPr>
              <w:spacing w:line="360" w:lineRule="auto"/>
              <w:jc w:val="both"/>
              <w:rPr>
                <w:lang w:val="sk-SK"/>
              </w:rPr>
            </w:pPr>
            <w:r w:rsidRPr="001D5B25">
              <w:rPr>
                <w:lang w:val="sk-SK"/>
              </w:rPr>
              <w:t>50 – Spotrebované nákupy</w:t>
            </w:r>
          </w:p>
        </w:tc>
        <w:tc>
          <w:tcPr>
            <w:tcW w:w="1559" w:type="dxa"/>
          </w:tcPr>
          <w:p w:rsidR="003327E8" w:rsidRPr="001D5B25" w:rsidRDefault="003327E8" w:rsidP="003327E8">
            <w:pPr>
              <w:spacing w:line="360" w:lineRule="auto"/>
              <w:jc w:val="both"/>
              <w:rPr>
                <w:b/>
                <w:lang w:val="sk-SK"/>
              </w:rPr>
            </w:pPr>
            <w:r>
              <w:rPr>
                <w:b/>
                <w:lang w:val="sk-SK"/>
              </w:rPr>
              <w:t>24030,94</w:t>
            </w:r>
          </w:p>
        </w:tc>
        <w:tc>
          <w:tcPr>
            <w:tcW w:w="1297" w:type="dxa"/>
          </w:tcPr>
          <w:p w:rsidR="003327E8" w:rsidRPr="001D5B25" w:rsidRDefault="007B7954" w:rsidP="003327E8">
            <w:pPr>
              <w:spacing w:line="360" w:lineRule="auto"/>
              <w:jc w:val="both"/>
              <w:rPr>
                <w:b/>
                <w:lang w:val="sk-SK"/>
              </w:rPr>
            </w:pPr>
            <w:r>
              <w:rPr>
                <w:b/>
                <w:lang w:val="sk-SK"/>
              </w:rPr>
              <w:t>21969,65</w:t>
            </w:r>
          </w:p>
        </w:tc>
        <w:tc>
          <w:tcPr>
            <w:tcW w:w="1397" w:type="dxa"/>
          </w:tcPr>
          <w:p w:rsidR="003327E8" w:rsidRPr="001D5B25" w:rsidRDefault="00F53205" w:rsidP="003327E8">
            <w:pPr>
              <w:spacing w:line="360" w:lineRule="auto"/>
              <w:jc w:val="both"/>
              <w:rPr>
                <w:b/>
                <w:lang w:val="sk-SK"/>
              </w:rPr>
            </w:pPr>
            <w:r>
              <w:rPr>
                <w:b/>
                <w:lang w:val="sk-SK"/>
              </w:rPr>
              <w:t>23500,00</w:t>
            </w:r>
          </w:p>
        </w:tc>
        <w:tc>
          <w:tcPr>
            <w:tcW w:w="1458" w:type="dxa"/>
          </w:tcPr>
          <w:p w:rsidR="003327E8" w:rsidRPr="001D5B25" w:rsidRDefault="00F53205" w:rsidP="003327E8">
            <w:pPr>
              <w:spacing w:line="360" w:lineRule="auto"/>
              <w:jc w:val="both"/>
              <w:rPr>
                <w:b/>
                <w:lang w:val="sk-SK"/>
              </w:rPr>
            </w:pPr>
            <w:r>
              <w:rPr>
                <w:b/>
                <w:lang w:val="sk-SK"/>
              </w:rPr>
              <w:t>24380,00</w:t>
            </w:r>
          </w:p>
        </w:tc>
      </w:tr>
      <w:tr w:rsidR="003327E8" w:rsidRPr="001D5B25" w:rsidTr="00B921B8">
        <w:tc>
          <w:tcPr>
            <w:tcW w:w="3686" w:type="dxa"/>
          </w:tcPr>
          <w:p w:rsidR="003327E8" w:rsidRPr="001D5B25" w:rsidRDefault="003327E8" w:rsidP="003327E8">
            <w:pPr>
              <w:spacing w:line="360" w:lineRule="auto"/>
              <w:jc w:val="both"/>
              <w:rPr>
                <w:lang w:val="sk-SK"/>
              </w:rPr>
            </w:pPr>
            <w:r w:rsidRPr="001D5B25">
              <w:rPr>
                <w:lang w:val="sk-SK"/>
              </w:rPr>
              <w:t>51 – Služby</w:t>
            </w:r>
          </w:p>
        </w:tc>
        <w:tc>
          <w:tcPr>
            <w:tcW w:w="1559" w:type="dxa"/>
          </w:tcPr>
          <w:p w:rsidR="003327E8" w:rsidRPr="001D5B25" w:rsidRDefault="003327E8" w:rsidP="003327E8">
            <w:pPr>
              <w:spacing w:line="360" w:lineRule="auto"/>
              <w:jc w:val="both"/>
              <w:rPr>
                <w:b/>
                <w:lang w:val="sk-SK"/>
              </w:rPr>
            </w:pPr>
            <w:r>
              <w:rPr>
                <w:b/>
                <w:lang w:val="sk-SK"/>
              </w:rPr>
              <w:t>18640,25</w:t>
            </w:r>
          </w:p>
        </w:tc>
        <w:tc>
          <w:tcPr>
            <w:tcW w:w="1297" w:type="dxa"/>
          </w:tcPr>
          <w:p w:rsidR="003327E8" w:rsidRPr="001D5B25" w:rsidRDefault="007B7954" w:rsidP="003327E8">
            <w:pPr>
              <w:spacing w:line="360" w:lineRule="auto"/>
              <w:jc w:val="both"/>
              <w:rPr>
                <w:b/>
                <w:lang w:val="sk-SK"/>
              </w:rPr>
            </w:pPr>
            <w:r>
              <w:rPr>
                <w:b/>
                <w:lang w:val="sk-SK"/>
              </w:rPr>
              <w:t>21735,48</w:t>
            </w:r>
          </w:p>
        </w:tc>
        <w:tc>
          <w:tcPr>
            <w:tcW w:w="1397" w:type="dxa"/>
          </w:tcPr>
          <w:p w:rsidR="003327E8" w:rsidRPr="001D5B25" w:rsidRDefault="00F53205" w:rsidP="003327E8">
            <w:pPr>
              <w:spacing w:line="360" w:lineRule="auto"/>
              <w:jc w:val="both"/>
              <w:rPr>
                <w:b/>
                <w:lang w:val="sk-SK"/>
              </w:rPr>
            </w:pPr>
            <w:r>
              <w:rPr>
                <w:b/>
                <w:lang w:val="sk-SK"/>
              </w:rPr>
              <w:t>22000,00</w:t>
            </w:r>
          </w:p>
        </w:tc>
        <w:tc>
          <w:tcPr>
            <w:tcW w:w="1458" w:type="dxa"/>
          </w:tcPr>
          <w:p w:rsidR="003327E8" w:rsidRPr="001D5B25" w:rsidRDefault="00F53205" w:rsidP="003327E8">
            <w:pPr>
              <w:spacing w:line="360" w:lineRule="auto"/>
              <w:jc w:val="both"/>
              <w:rPr>
                <w:b/>
                <w:lang w:val="sk-SK"/>
              </w:rPr>
            </w:pPr>
            <w:r>
              <w:rPr>
                <w:b/>
                <w:lang w:val="sk-SK"/>
              </w:rPr>
              <w:t>2</w:t>
            </w:r>
            <w:r w:rsidR="00847DE2">
              <w:rPr>
                <w:b/>
                <w:lang w:val="sk-SK"/>
              </w:rPr>
              <w:t>2</w:t>
            </w:r>
            <w:r>
              <w:rPr>
                <w:b/>
                <w:lang w:val="sk-SK"/>
              </w:rPr>
              <w:t>760,00</w:t>
            </w:r>
          </w:p>
        </w:tc>
      </w:tr>
      <w:tr w:rsidR="003327E8" w:rsidRPr="001D5B25" w:rsidTr="00B921B8">
        <w:tc>
          <w:tcPr>
            <w:tcW w:w="3686" w:type="dxa"/>
          </w:tcPr>
          <w:p w:rsidR="003327E8" w:rsidRPr="001D5B25" w:rsidRDefault="003327E8" w:rsidP="003327E8">
            <w:pPr>
              <w:spacing w:line="360" w:lineRule="auto"/>
              <w:jc w:val="both"/>
              <w:rPr>
                <w:lang w:val="sk-SK"/>
              </w:rPr>
            </w:pPr>
            <w:r w:rsidRPr="001D5B25">
              <w:rPr>
                <w:lang w:val="sk-SK"/>
              </w:rPr>
              <w:t>52 – Osobné náklady</w:t>
            </w:r>
          </w:p>
        </w:tc>
        <w:tc>
          <w:tcPr>
            <w:tcW w:w="1559" w:type="dxa"/>
          </w:tcPr>
          <w:p w:rsidR="003327E8" w:rsidRPr="001D5B25" w:rsidRDefault="003327E8" w:rsidP="003327E8">
            <w:pPr>
              <w:spacing w:line="360" w:lineRule="auto"/>
              <w:jc w:val="both"/>
              <w:rPr>
                <w:b/>
                <w:lang w:val="sk-SK"/>
              </w:rPr>
            </w:pPr>
            <w:r>
              <w:rPr>
                <w:b/>
                <w:lang w:val="sk-SK"/>
              </w:rPr>
              <w:t>89242,88</w:t>
            </w:r>
          </w:p>
        </w:tc>
        <w:tc>
          <w:tcPr>
            <w:tcW w:w="1297" w:type="dxa"/>
          </w:tcPr>
          <w:p w:rsidR="003327E8" w:rsidRPr="001D5B25" w:rsidRDefault="007B7954" w:rsidP="003327E8">
            <w:pPr>
              <w:spacing w:line="360" w:lineRule="auto"/>
              <w:jc w:val="both"/>
              <w:rPr>
                <w:b/>
                <w:lang w:val="sk-SK"/>
              </w:rPr>
            </w:pPr>
            <w:r>
              <w:rPr>
                <w:b/>
                <w:lang w:val="sk-SK"/>
              </w:rPr>
              <w:t>97352,97</w:t>
            </w:r>
          </w:p>
        </w:tc>
        <w:tc>
          <w:tcPr>
            <w:tcW w:w="1397" w:type="dxa"/>
          </w:tcPr>
          <w:p w:rsidR="003327E8" w:rsidRPr="001D5B25" w:rsidRDefault="00F53205" w:rsidP="003327E8">
            <w:pPr>
              <w:spacing w:line="360" w:lineRule="auto"/>
              <w:jc w:val="both"/>
              <w:rPr>
                <w:b/>
                <w:lang w:val="sk-SK"/>
              </w:rPr>
            </w:pPr>
            <w:r>
              <w:rPr>
                <w:b/>
                <w:lang w:val="sk-SK"/>
              </w:rPr>
              <w:t>100008,00</w:t>
            </w:r>
          </w:p>
        </w:tc>
        <w:tc>
          <w:tcPr>
            <w:tcW w:w="1458" w:type="dxa"/>
          </w:tcPr>
          <w:p w:rsidR="003327E8" w:rsidRPr="001D5B25" w:rsidRDefault="00F53205" w:rsidP="003327E8">
            <w:pPr>
              <w:spacing w:line="360" w:lineRule="auto"/>
              <w:jc w:val="both"/>
              <w:rPr>
                <w:b/>
                <w:lang w:val="sk-SK"/>
              </w:rPr>
            </w:pPr>
            <w:r>
              <w:rPr>
                <w:b/>
                <w:lang w:val="sk-SK"/>
              </w:rPr>
              <w:t>101008,00</w:t>
            </w:r>
          </w:p>
        </w:tc>
      </w:tr>
      <w:tr w:rsidR="003327E8" w:rsidRPr="001D5B25" w:rsidTr="00B921B8">
        <w:tc>
          <w:tcPr>
            <w:tcW w:w="3686" w:type="dxa"/>
          </w:tcPr>
          <w:p w:rsidR="003327E8" w:rsidRPr="001D5B25" w:rsidRDefault="003327E8" w:rsidP="003327E8">
            <w:pPr>
              <w:spacing w:line="360" w:lineRule="auto"/>
              <w:jc w:val="both"/>
              <w:rPr>
                <w:lang w:val="sk-SK"/>
              </w:rPr>
            </w:pPr>
            <w:r w:rsidRPr="001D5B25">
              <w:rPr>
                <w:lang w:val="sk-SK"/>
              </w:rPr>
              <w:t>53 – Dane a poplatky</w:t>
            </w:r>
          </w:p>
        </w:tc>
        <w:tc>
          <w:tcPr>
            <w:tcW w:w="1559" w:type="dxa"/>
          </w:tcPr>
          <w:p w:rsidR="003327E8" w:rsidRPr="001D5B25" w:rsidRDefault="003327E8" w:rsidP="003327E8">
            <w:pPr>
              <w:spacing w:line="360" w:lineRule="auto"/>
              <w:jc w:val="both"/>
              <w:rPr>
                <w:b/>
                <w:lang w:val="sk-SK"/>
              </w:rPr>
            </w:pPr>
            <w:r>
              <w:rPr>
                <w:b/>
                <w:lang w:val="sk-SK"/>
              </w:rPr>
              <w:t>456,47</w:t>
            </w:r>
          </w:p>
        </w:tc>
        <w:tc>
          <w:tcPr>
            <w:tcW w:w="1297" w:type="dxa"/>
          </w:tcPr>
          <w:p w:rsidR="003327E8" w:rsidRPr="001D5B25" w:rsidRDefault="007B7954" w:rsidP="003327E8">
            <w:pPr>
              <w:spacing w:line="360" w:lineRule="auto"/>
              <w:jc w:val="both"/>
              <w:rPr>
                <w:b/>
                <w:lang w:val="sk-SK"/>
              </w:rPr>
            </w:pPr>
            <w:r>
              <w:rPr>
                <w:b/>
                <w:lang w:val="sk-SK"/>
              </w:rPr>
              <w:t>853,90</w:t>
            </w:r>
          </w:p>
        </w:tc>
        <w:tc>
          <w:tcPr>
            <w:tcW w:w="1397" w:type="dxa"/>
          </w:tcPr>
          <w:p w:rsidR="003327E8" w:rsidRPr="001D5B25" w:rsidRDefault="00F53205" w:rsidP="003327E8">
            <w:pPr>
              <w:spacing w:line="360" w:lineRule="auto"/>
              <w:jc w:val="both"/>
              <w:rPr>
                <w:b/>
                <w:lang w:val="sk-SK"/>
              </w:rPr>
            </w:pPr>
            <w:r>
              <w:rPr>
                <w:b/>
                <w:lang w:val="sk-SK"/>
              </w:rPr>
              <w:t>519,00</w:t>
            </w:r>
          </w:p>
        </w:tc>
        <w:tc>
          <w:tcPr>
            <w:tcW w:w="1458" w:type="dxa"/>
          </w:tcPr>
          <w:p w:rsidR="003327E8" w:rsidRPr="001D5B25" w:rsidRDefault="00F53205" w:rsidP="003327E8">
            <w:pPr>
              <w:spacing w:line="360" w:lineRule="auto"/>
              <w:jc w:val="both"/>
              <w:rPr>
                <w:b/>
                <w:lang w:val="sk-SK"/>
              </w:rPr>
            </w:pPr>
            <w:r>
              <w:rPr>
                <w:b/>
                <w:lang w:val="sk-SK"/>
              </w:rPr>
              <w:t>561,00</w:t>
            </w:r>
          </w:p>
        </w:tc>
      </w:tr>
      <w:tr w:rsidR="003327E8" w:rsidRPr="001D5B25" w:rsidTr="00B921B8">
        <w:tc>
          <w:tcPr>
            <w:tcW w:w="3686" w:type="dxa"/>
          </w:tcPr>
          <w:p w:rsidR="003327E8" w:rsidRPr="001D5B25" w:rsidRDefault="003327E8" w:rsidP="003327E8">
            <w:pPr>
              <w:rPr>
                <w:lang w:val="sk-SK"/>
              </w:rPr>
            </w:pPr>
            <w:r w:rsidRPr="001D5B25">
              <w:rPr>
                <w:lang w:val="sk-SK"/>
              </w:rPr>
              <w:t>54 – Ostatné náklady na prevádzkovú činnosť</w:t>
            </w:r>
          </w:p>
        </w:tc>
        <w:tc>
          <w:tcPr>
            <w:tcW w:w="1559" w:type="dxa"/>
          </w:tcPr>
          <w:p w:rsidR="003327E8" w:rsidRPr="001D5B25" w:rsidRDefault="003327E8" w:rsidP="003327E8">
            <w:pPr>
              <w:spacing w:line="360" w:lineRule="auto"/>
              <w:jc w:val="both"/>
              <w:rPr>
                <w:b/>
                <w:lang w:val="sk-SK"/>
              </w:rPr>
            </w:pPr>
            <w:r>
              <w:rPr>
                <w:b/>
                <w:lang w:val="sk-SK"/>
              </w:rPr>
              <w:t>1613,16</w:t>
            </w:r>
          </w:p>
        </w:tc>
        <w:tc>
          <w:tcPr>
            <w:tcW w:w="1297" w:type="dxa"/>
          </w:tcPr>
          <w:p w:rsidR="003327E8" w:rsidRPr="001D5B25" w:rsidRDefault="007B7954" w:rsidP="003327E8">
            <w:pPr>
              <w:spacing w:line="360" w:lineRule="auto"/>
              <w:jc w:val="both"/>
              <w:rPr>
                <w:b/>
                <w:lang w:val="sk-SK"/>
              </w:rPr>
            </w:pPr>
            <w:r>
              <w:rPr>
                <w:b/>
                <w:lang w:val="sk-SK"/>
              </w:rPr>
              <w:t>2169,35</w:t>
            </w:r>
          </w:p>
        </w:tc>
        <w:tc>
          <w:tcPr>
            <w:tcW w:w="1397" w:type="dxa"/>
          </w:tcPr>
          <w:p w:rsidR="003327E8" w:rsidRPr="001D5B25" w:rsidRDefault="00246955" w:rsidP="003327E8">
            <w:pPr>
              <w:spacing w:line="360" w:lineRule="auto"/>
              <w:jc w:val="both"/>
              <w:rPr>
                <w:b/>
                <w:lang w:val="sk-SK"/>
              </w:rPr>
            </w:pPr>
            <w:r>
              <w:rPr>
                <w:b/>
                <w:lang w:val="sk-SK"/>
              </w:rPr>
              <w:t>2302,00</w:t>
            </w:r>
          </w:p>
        </w:tc>
        <w:tc>
          <w:tcPr>
            <w:tcW w:w="1458" w:type="dxa"/>
          </w:tcPr>
          <w:p w:rsidR="003327E8" w:rsidRPr="001D5B25" w:rsidRDefault="00F53205" w:rsidP="003327E8">
            <w:pPr>
              <w:spacing w:line="360" w:lineRule="auto"/>
              <w:jc w:val="both"/>
              <w:rPr>
                <w:b/>
                <w:lang w:val="sk-SK"/>
              </w:rPr>
            </w:pPr>
            <w:r>
              <w:rPr>
                <w:b/>
                <w:lang w:val="sk-SK"/>
              </w:rPr>
              <w:t>2486,00</w:t>
            </w:r>
          </w:p>
        </w:tc>
      </w:tr>
      <w:tr w:rsidR="003327E8" w:rsidRPr="001D5B25" w:rsidTr="00B921B8">
        <w:tc>
          <w:tcPr>
            <w:tcW w:w="3686" w:type="dxa"/>
          </w:tcPr>
          <w:p w:rsidR="003327E8" w:rsidRPr="001D5B25" w:rsidRDefault="003327E8" w:rsidP="003327E8">
            <w:pPr>
              <w:rPr>
                <w:lang w:val="sk-SK"/>
              </w:rPr>
            </w:pPr>
            <w:r w:rsidRPr="001D5B25">
              <w:rPr>
                <w:lang w:val="sk-SK"/>
              </w:rPr>
              <w:t>55 – Odpisy, rezervy a OP z prevádzkovej a finančnej činnosti a zúčtovanie časového rozlíšenia</w:t>
            </w:r>
          </w:p>
        </w:tc>
        <w:tc>
          <w:tcPr>
            <w:tcW w:w="1559" w:type="dxa"/>
          </w:tcPr>
          <w:p w:rsidR="003327E8" w:rsidRPr="001D5B25" w:rsidRDefault="003327E8" w:rsidP="003327E8">
            <w:pPr>
              <w:spacing w:line="360" w:lineRule="auto"/>
              <w:jc w:val="both"/>
              <w:rPr>
                <w:b/>
                <w:lang w:val="sk-SK"/>
              </w:rPr>
            </w:pPr>
            <w:r>
              <w:rPr>
                <w:b/>
                <w:lang w:val="sk-SK"/>
              </w:rPr>
              <w:t>14141,49</w:t>
            </w:r>
          </w:p>
        </w:tc>
        <w:tc>
          <w:tcPr>
            <w:tcW w:w="1297" w:type="dxa"/>
          </w:tcPr>
          <w:p w:rsidR="003327E8" w:rsidRPr="001D5B25" w:rsidRDefault="007B7954" w:rsidP="003327E8">
            <w:pPr>
              <w:spacing w:line="360" w:lineRule="auto"/>
              <w:jc w:val="both"/>
              <w:rPr>
                <w:b/>
                <w:lang w:val="sk-SK"/>
              </w:rPr>
            </w:pPr>
            <w:r>
              <w:rPr>
                <w:b/>
                <w:lang w:val="sk-SK"/>
              </w:rPr>
              <w:t>16868,99</w:t>
            </w:r>
          </w:p>
        </w:tc>
        <w:tc>
          <w:tcPr>
            <w:tcW w:w="1397" w:type="dxa"/>
          </w:tcPr>
          <w:p w:rsidR="003327E8" w:rsidRPr="001D5B25" w:rsidRDefault="00246955" w:rsidP="003327E8">
            <w:pPr>
              <w:spacing w:line="360" w:lineRule="auto"/>
              <w:jc w:val="both"/>
              <w:rPr>
                <w:b/>
                <w:lang w:val="sk-SK"/>
              </w:rPr>
            </w:pPr>
            <w:r>
              <w:rPr>
                <w:b/>
                <w:lang w:val="sk-SK"/>
              </w:rPr>
              <w:t>19292,00</w:t>
            </w:r>
          </w:p>
        </w:tc>
        <w:tc>
          <w:tcPr>
            <w:tcW w:w="1458" w:type="dxa"/>
          </w:tcPr>
          <w:p w:rsidR="003327E8" w:rsidRPr="001D5B25" w:rsidRDefault="00F53205" w:rsidP="003327E8">
            <w:pPr>
              <w:spacing w:line="360" w:lineRule="auto"/>
              <w:jc w:val="both"/>
              <w:rPr>
                <w:b/>
                <w:lang w:val="sk-SK"/>
              </w:rPr>
            </w:pPr>
            <w:r>
              <w:rPr>
                <w:b/>
                <w:lang w:val="sk-SK"/>
              </w:rPr>
              <w:t>19300,00</w:t>
            </w:r>
          </w:p>
        </w:tc>
      </w:tr>
      <w:tr w:rsidR="003327E8" w:rsidRPr="001D5B25" w:rsidTr="00B921B8">
        <w:tc>
          <w:tcPr>
            <w:tcW w:w="3686" w:type="dxa"/>
          </w:tcPr>
          <w:p w:rsidR="003327E8" w:rsidRPr="001D5B25" w:rsidRDefault="003327E8" w:rsidP="003327E8">
            <w:pPr>
              <w:rPr>
                <w:lang w:val="sk-SK"/>
              </w:rPr>
            </w:pPr>
            <w:r w:rsidRPr="001D5B25">
              <w:rPr>
                <w:lang w:val="sk-SK"/>
              </w:rPr>
              <w:t>56 – Finančné náklady</w:t>
            </w:r>
          </w:p>
        </w:tc>
        <w:tc>
          <w:tcPr>
            <w:tcW w:w="1559" w:type="dxa"/>
          </w:tcPr>
          <w:p w:rsidR="003327E8" w:rsidRPr="001D5B25" w:rsidRDefault="003327E8" w:rsidP="003327E8">
            <w:pPr>
              <w:spacing w:line="360" w:lineRule="auto"/>
              <w:jc w:val="both"/>
              <w:rPr>
                <w:b/>
                <w:lang w:val="sk-SK"/>
              </w:rPr>
            </w:pPr>
            <w:r>
              <w:rPr>
                <w:b/>
                <w:lang w:val="sk-SK"/>
              </w:rPr>
              <w:t>2603,11</w:t>
            </w:r>
          </w:p>
        </w:tc>
        <w:tc>
          <w:tcPr>
            <w:tcW w:w="1297" w:type="dxa"/>
          </w:tcPr>
          <w:p w:rsidR="003327E8" w:rsidRPr="001D5B25" w:rsidRDefault="007B7954" w:rsidP="003327E8">
            <w:pPr>
              <w:spacing w:line="360" w:lineRule="auto"/>
              <w:jc w:val="both"/>
              <w:rPr>
                <w:b/>
                <w:lang w:val="sk-SK"/>
              </w:rPr>
            </w:pPr>
            <w:r>
              <w:rPr>
                <w:b/>
                <w:lang w:val="sk-SK"/>
              </w:rPr>
              <w:t>2500,64</w:t>
            </w:r>
          </w:p>
        </w:tc>
        <w:tc>
          <w:tcPr>
            <w:tcW w:w="1397" w:type="dxa"/>
          </w:tcPr>
          <w:p w:rsidR="003327E8" w:rsidRPr="001D5B25" w:rsidRDefault="00246955" w:rsidP="003327E8">
            <w:pPr>
              <w:spacing w:line="360" w:lineRule="auto"/>
              <w:jc w:val="both"/>
              <w:rPr>
                <w:b/>
                <w:lang w:val="sk-SK"/>
              </w:rPr>
            </w:pPr>
            <w:r>
              <w:rPr>
                <w:b/>
                <w:lang w:val="sk-SK"/>
              </w:rPr>
              <w:t>2560,00</w:t>
            </w:r>
          </w:p>
        </w:tc>
        <w:tc>
          <w:tcPr>
            <w:tcW w:w="1458" w:type="dxa"/>
          </w:tcPr>
          <w:p w:rsidR="003327E8" w:rsidRPr="001D5B25" w:rsidRDefault="00847DE2" w:rsidP="003327E8">
            <w:pPr>
              <w:spacing w:line="360" w:lineRule="auto"/>
              <w:jc w:val="both"/>
              <w:rPr>
                <w:b/>
                <w:lang w:val="sk-SK"/>
              </w:rPr>
            </w:pPr>
            <w:r>
              <w:rPr>
                <w:b/>
                <w:lang w:val="sk-SK"/>
              </w:rPr>
              <w:t>2600,00</w:t>
            </w:r>
          </w:p>
        </w:tc>
      </w:tr>
      <w:tr w:rsidR="003327E8" w:rsidRPr="001D5B25" w:rsidTr="00B921B8">
        <w:tc>
          <w:tcPr>
            <w:tcW w:w="3686" w:type="dxa"/>
          </w:tcPr>
          <w:p w:rsidR="003327E8" w:rsidRPr="001D5B25" w:rsidRDefault="003327E8" w:rsidP="003327E8">
            <w:pPr>
              <w:rPr>
                <w:lang w:val="sk-SK"/>
              </w:rPr>
            </w:pPr>
            <w:r w:rsidRPr="001D5B25">
              <w:rPr>
                <w:lang w:val="sk-SK"/>
              </w:rPr>
              <w:t>57 – Mimoriadne náklady</w:t>
            </w:r>
          </w:p>
        </w:tc>
        <w:tc>
          <w:tcPr>
            <w:tcW w:w="1559" w:type="dxa"/>
          </w:tcPr>
          <w:p w:rsidR="003327E8" w:rsidRPr="001D5B25" w:rsidRDefault="003327E8" w:rsidP="003327E8">
            <w:pPr>
              <w:spacing w:line="360" w:lineRule="auto"/>
              <w:jc w:val="both"/>
              <w:rPr>
                <w:b/>
                <w:lang w:val="sk-SK"/>
              </w:rPr>
            </w:pPr>
            <w:r>
              <w:rPr>
                <w:b/>
                <w:lang w:val="sk-SK"/>
              </w:rPr>
              <w:t>0</w:t>
            </w:r>
          </w:p>
        </w:tc>
        <w:tc>
          <w:tcPr>
            <w:tcW w:w="1297" w:type="dxa"/>
          </w:tcPr>
          <w:p w:rsidR="003327E8" w:rsidRPr="001D5B25" w:rsidRDefault="007B7954" w:rsidP="003327E8">
            <w:pPr>
              <w:spacing w:line="360" w:lineRule="auto"/>
              <w:jc w:val="both"/>
              <w:rPr>
                <w:b/>
                <w:lang w:val="sk-SK"/>
              </w:rPr>
            </w:pPr>
            <w:r>
              <w:rPr>
                <w:b/>
                <w:lang w:val="sk-SK"/>
              </w:rPr>
              <w:t>0</w:t>
            </w:r>
          </w:p>
        </w:tc>
        <w:tc>
          <w:tcPr>
            <w:tcW w:w="1397" w:type="dxa"/>
          </w:tcPr>
          <w:p w:rsidR="003327E8" w:rsidRPr="001D5B25" w:rsidRDefault="003327E8" w:rsidP="003327E8">
            <w:pPr>
              <w:spacing w:line="360" w:lineRule="auto"/>
              <w:jc w:val="both"/>
              <w:rPr>
                <w:b/>
                <w:lang w:val="sk-SK"/>
              </w:rPr>
            </w:pPr>
            <w:r>
              <w:rPr>
                <w:b/>
                <w:lang w:val="sk-SK"/>
              </w:rPr>
              <w:t>0</w:t>
            </w:r>
          </w:p>
        </w:tc>
        <w:tc>
          <w:tcPr>
            <w:tcW w:w="1458" w:type="dxa"/>
          </w:tcPr>
          <w:p w:rsidR="003327E8" w:rsidRPr="001D5B25" w:rsidRDefault="00847DE2" w:rsidP="003327E8">
            <w:pPr>
              <w:spacing w:line="360" w:lineRule="auto"/>
              <w:jc w:val="both"/>
              <w:rPr>
                <w:b/>
                <w:lang w:val="sk-SK"/>
              </w:rPr>
            </w:pPr>
            <w:r>
              <w:rPr>
                <w:b/>
                <w:lang w:val="sk-SK"/>
              </w:rPr>
              <w:t>0</w:t>
            </w:r>
          </w:p>
        </w:tc>
      </w:tr>
      <w:tr w:rsidR="003327E8" w:rsidRPr="001D5B25" w:rsidTr="00B921B8">
        <w:tc>
          <w:tcPr>
            <w:tcW w:w="3686" w:type="dxa"/>
          </w:tcPr>
          <w:p w:rsidR="003327E8" w:rsidRPr="001D5B25" w:rsidRDefault="003327E8" w:rsidP="003327E8">
            <w:pPr>
              <w:rPr>
                <w:lang w:val="sk-SK"/>
              </w:rPr>
            </w:pPr>
            <w:r w:rsidRPr="001D5B25">
              <w:rPr>
                <w:lang w:val="sk-SK"/>
              </w:rPr>
              <w:t>58 – Náklady na transfery a náklady z odvodov príjmov</w:t>
            </w:r>
          </w:p>
        </w:tc>
        <w:tc>
          <w:tcPr>
            <w:tcW w:w="1559" w:type="dxa"/>
          </w:tcPr>
          <w:p w:rsidR="003327E8" w:rsidRPr="001D5B25" w:rsidRDefault="003327E8" w:rsidP="003327E8">
            <w:pPr>
              <w:spacing w:line="360" w:lineRule="auto"/>
              <w:jc w:val="both"/>
              <w:rPr>
                <w:b/>
                <w:lang w:val="sk-SK"/>
              </w:rPr>
            </w:pPr>
            <w:r>
              <w:rPr>
                <w:b/>
                <w:lang w:val="sk-SK"/>
              </w:rPr>
              <w:t>781,50</w:t>
            </w:r>
          </w:p>
        </w:tc>
        <w:tc>
          <w:tcPr>
            <w:tcW w:w="1297" w:type="dxa"/>
          </w:tcPr>
          <w:p w:rsidR="003327E8" w:rsidRPr="001D5B25" w:rsidRDefault="007B7954" w:rsidP="003327E8">
            <w:pPr>
              <w:spacing w:line="360" w:lineRule="auto"/>
              <w:jc w:val="both"/>
              <w:rPr>
                <w:b/>
                <w:lang w:val="sk-SK"/>
              </w:rPr>
            </w:pPr>
            <w:r>
              <w:rPr>
                <w:b/>
                <w:lang w:val="sk-SK"/>
              </w:rPr>
              <w:t>742,00</w:t>
            </w:r>
          </w:p>
        </w:tc>
        <w:tc>
          <w:tcPr>
            <w:tcW w:w="1397" w:type="dxa"/>
          </w:tcPr>
          <w:p w:rsidR="003327E8" w:rsidRPr="001D5B25" w:rsidRDefault="00246955" w:rsidP="003327E8">
            <w:pPr>
              <w:spacing w:line="360" w:lineRule="auto"/>
              <w:jc w:val="both"/>
              <w:rPr>
                <w:b/>
                <w:lang w:val="sk-SK"/>
              </w:rPr>
            </w:pPr>
            <w:r>
              <w:rPr>
                <w:b/>
                <w:lang w:val="sk-SK"/>
              </w:rPr>
              <w:t>900,00</w:t>
            </w:r>
          </w:p>
        </w:tc>
        <w:tc>
          <w:tcPr>
            <w:tcW w:w="1458" w:type="dxa"/>
          </w:tcPr>
          <w:p w:rsidR="003327E8" w:rsidRPr="001D5B25" w:rsidRDefault="00847DE2" w:rsidP="003327E8">
            <w:pPr>
              <w:spacing w:line="360" w:lineRule="auto"/>
              <w:jc w:val="both"/>
              <w:rPr>
                <w:b/>
                <w:lang w:val="sk-SK"/>
              </w:rPr>
            </w:pPr>
            <w:r>
              <w:rPr>
                <w:b/>
                <w:lang w:val="sk-SK"/>
              </w:rPr>
              <w:t>950,00</w:t>
            </w:r>
          </w:p>
        </w:tc>
      </w:tr>
      <w:tr w:rsidR="003327E8" w:rsidRPr="001D5B25" w:rsidTr="00B921B8">
        <w:tc>
          <w:tcPr>
            <w:tcW w:w="3686" w:type="dxa"/>
          </w:tcPr>
          <w:p w:rsidR="003327E8" w:rsidRPr="001D5B25" w:rsidRDefault="003327E8" w:rsidP="003327E8">
            <w:pPr>
              <w:rPr>
                <w:lang w:val="sk-SK"/>
              </w:rPr>
            </w:pPr>
            <w:r w:rsidRPr="001D5B25">
              <w:rPr>
                <w:lang w:val="sk-SK"/>
              </w:rPr>
              <w:t>59 – Dane z príjmov</w:t>
            </w:r>
          </w:p>
        </w:tc>
        <w:tc>
          <w:tcPr>
            <w:tcW w:w="1559" w:type="dxa"/>
          </w:tcPr>
          <w:p w:rsidR="003327E8" w:rsidRPr="001D5B25" w:rsidRDefault="003327E8" w:rsidP="003327E8">
            <w:pPr>
              <w:spacing w:line="360" w:lineRule="auto"/>
              <w:jc w:val="both"/>
              <w:rPr>
                <w:b/>
                <w:lang w:val="sk-SK"/>
              </w:rPr>
            </w:pPr>
            <w:r>
              <w:rPr>
                <w:b/>
                <w:lang w:val="sk-SK"/>
              </w:rPr>
              <w:t>1,34</w:t>
            </w:r>
          </w:p>
        </w:tc>
        <w:tc>
          <w:tcPr>
            <w:tcW w:w="1297" w:type="dxa"/>
          </w:tcPr>
          <w:p w:rsidR="003327E8" w:rsidRPr="001D5B25" w:rsidRDefault="007B7954" w:rsidP="003327E8">
            <w:pPr>
              <w:spacing w:line="360" w:lineRule="auto"/>
              <w:jc w:val="both"/>
              <w:rPr>
                <w:b/>
                <w:lang w:val="sk-SK"/>
              </w:rPr>
            </w:pPr>
            <w:r>
              <w:rPr>
                <w:b/>
                <w:lang w:val="sk-SK"/>
              </w:rPr>
              <w:t>7,99</w:t>
            </w:r>
          </w:p>
        </w:tc>
        <w:tc>
          <w:tcPr>
            <w:tcW w:w="1397" w:type="dxa"/>
          </w:tcPr>
          <w:p w:rsidR="003327E8" w:rsidRPr="001D5B25" w:rsidRDefault="00246955" w:rsidP="003327E8">
            <w:pPr>
              <w:spacing w:line="360" w:lineRule="auto"/>
              <w:jc w:val="both"/>
              <w:rPr>
                <w:b/>
                <w:lang w:val="sk-SK"/>
              </w:rPr>
            </w:pPr>
            <w:r>
              <w:rPr>
                <w:b/>
                <w:lang w:val="sk-SK"/>
              </w:rPr>
              <w:t>9,00</w:t>
            </w:r>
          </w:p>
        </w:tc>
        <w:tc>
          <w:tcPr>
            <w:tcW w:w="1458" w:type="dxa"/>
          </w:tcPr>
          <w:p w:rsidR="003327E8" w:rsidRPr="001D5B25" w:rsidRDefault="00847DE2" w:rsidP="003327E8">
            <w:pPr>
              <w:spacing w:line="360" w:lineRule="auto"/>
              <w:jc w:val="both"/>
              <w:rPr>
                <w:b/>
                <w:lang w:val="sk-SK"/>
              </w:rPr>
            </w:pPr>
            <w:r>
              <w:rPr>
                <w:b/>
                <w:lang w:val="sk-SK"/>
              </w:rPr>
              <w:t>10,00</w:t>
            </w:r>
          </w:p>
        </w:tc>
      </w:tr>
      <w:tr w:rsidR="003327E8" w:rsidRPr="001D5B25" w:rsidTr="00B921B8">
        <w:tc>
          <w:tcPr>
            <w:tcW w:w="3686" w:type="dxa"/>
            <w:shd w:val="clear" w:color="auto" w:fill="D9D9D9"/>
          </w:tcPr>
          <w:p w:rsidR="003327E8" w:rsidRPr="001D5B25" w:rsidRDefault="003327E8" w:rsidP="003327E8">
            <w:pPr>
              <w:rPr>
                <w:b/>
                <w:lang w:val="sk-SK"/>
              </w:rPr>
            </w:pPr>
            <w:r w:rsidRPr="001D5B25">
              <w:rPr>
                <w:b/>
                <w:lang w:val="sk-SK"/>
              </w:rPr>
              <w:t>Výnosy</w:t>
            </w:r>
          </w:p>
        </w:tc>
        <w:tc>
          <w:tcPr>
            <w:tcW w:w="1559" w:type="dxa"/>
            <w:shd w:val="clear" w:color="auto" w:fill="D9D9D9"/>
          </w:tcPr>
          <w:p w:rsidR="003327E8" w:rsidRPr="001D5B25" w:rsidRDefault="003327E8" w:rsidP="003327E8">
            <w:pPr>
              <w:spacing w:line="360" w:lineRule="auto"/>
              <w:jc w:val="both"/>
              <w:rPr>
                <w:b/>
                <w:lang w:val="sk-SK"/>
              </w:rPr>
            </w:pPr>
            <w:r>
              <w:rPr>
                <w:b/>
                <w:lang w:val="sk-SK"/>
              </w:rPr>
              <w:t>162941,12</w:t>
            </w:r>
          </w:p>
        </w:tc>
        <w:tc>
          <w:tcPr>
            <w:tcW w:w="1297" w:type="dxa"/>
            <w:shd w:val="clear" w:color="auto" w:fill="D9D9D9"/>
          </w:tcPr>
          <w:p w:rsidR="003327E8" w:rsidRPr="001D5B25" w:rsidRDefault="007B7954" w:rsidP="003327E8">
            <w:pPr>
              <w:spacing w:line="360" w:lineRule="auto"/>
              <w:jc w:val="both"/>
              <w:rPr>
                <w:b/>
                <w:lang w:val="sk-SK"/>
              </w:rPr>
            </w:pPr>
            <w:r>
              <w:rPr>
                <w:b/>
                <w:lang w:val="sk-SK"/>
              </w:rPr>
              <w:t>182526,36</w:t>
            </w:r>
          </w:p>
        </w:tc>
        <w:tc>
          <w:tcPr>
            <w:tcW w:w="1397" w:type="dxa"/>
            <w:shd w:val="clear" w:color="auto" w:fill="D9D9D9"/>
          </w:tcPr>
          <w:p w:rsidR="003327E8" w:rsidRPr="001D5B25" w:rsidRDefault="00246955" w:rsidP="003327E8">
            <w:pPr>
              <w:spacing w:line="360" w:lineRule="auto"/>
              <w:jc w:val="both"/>
              <w:rPr>
                <w:b/>
                <w:lang w:val="sk-SK"/>
              </w:rPr>
            </w:pPr>
            <w:r>
              <w:rPr>
                <w:b/>
                <w:lang w:val="sk-SK"/>
              </w:rPr>
              <w:t>184107,50</w:t>
            </w:r>
          </w:p>
        </w:tc>
        <w:tc>
          <w:tcPr>
            <w:tcW w:w="1458" w:type="dxa"/>
            <w:shd w:val="clear" w:color="auto" w:fill="D9D9D9"/>
          </w:tcPr>
          <w:p w:rsidR="003327E8" w:rsidRPr="001D5B25" w:rsidRDefault="00847DE2" w:rsidP="003327E8">
            <w:pPr>
              <w:spacing w:line="360" w:lineRule="auto"/>
              <w:jc w:val="both"/>
              <w:rPr>
                <w:b/>
                <w:lang w:val="sk-SK"/>
              </w:rPr>
            </w:pPr>
            <w:r>
              <w:rPr>
                <w:b/>
                <w:lang w:val="sk-SK"/>
              </w:rPr>
              <w:t>184730,00</w:t>
            </w:r>
          </w:p>
        </w:tc>
      </w:tr>
      <w:tr w:rsidR="003327E8" w:rsidRPr="001D5B25" w:rsidTr="00B921B8">
        <w:tc>
          <w:tcPr>
            <w:tcW w:w="3686" w:type="dxa"/>
          </w:tcPr>
          <w:p w:rsidR="003327E8" w:rsidRPr="001D5B25" w:rsidRDefault="003327E8" w:rsidP="003327E8">
            <w:pPr>
              <w:rPr>
                <w:lang w:val="sk-SK"/>
              </w:rPr>
            </w:pPr>
            <w:r w:rsidRPr="001D5B25">
              <w:rPr>
                <w:lang w:val="sk-SK"/>
              </w:rPr>
              <w:t>60 – Tržby za vlastné výkony a tovar</w:t>
            </w:r>
          </w:p>
        </w:tc>
        <w:tc>
          <w:tcPr>
            <w:tcW w:w="1559" w:type="dxa"/>
          </w:tcPr>
          <w:p w:rsidR="003327E8" w:rsidRPr="001D5B25" w:rsidRDefault="003327E8" w:rsidP="003327E8">
            <w:pPr>
              <w:spacing w:line="360" w:lineRule="auto"/>
              <w:jc w:val="both"/>
              <w:rPr>
                <w:b/>
                <w:lang w:val="sk-SK"/>
              </w:rPr>
            </w:pPr>
            <w:r>
              <w:rPr>
                <w:b/>
                <w:lang w:val="sk-SK"/>
              </w:rPr>
              <w:t>12022,28</w:t>
            </w:r>
          </w:p>
        </w:tc>
        <w:tc>
          <w:tcPr>
            <w:tcW w:w="1297" w:type="dxa"/>
          </w:tcPr>
          <w:p w:rsidR="003327E8" w:rsidRPr="001D5B25" w:rsidRDefault="007B7954" w:rsidP="003327E8">
            <w:pPr>
              <w:spacing w:line="360" w:lineRule="auto"/>
              <w:jc w:val="both"/>
              <w:rPr>
                <w:b/>
                <w:lang w:val="sk-SK"/>
              </w:rPr>
            </w:pPr>
            <w:r>
              <w:rPr>
                <w:b/>
                <w:lang w:val="sk-SK"/>
              </w:rPr>
              <w:t>13060,13</w:t>
            </w:r>
          </w:p>
        </w:tc>
        <w:tc>
          <w:tcPr>
            <w:tcW w:w="1397" w:type="dxa"/>
          </w:tcPr>
          <w:p w:rsidR="003327E8" w:rsidRPr="001D5B25" w:rsidRDefault="00246955" w:rsidP="003327E8">
            <w:pPr>
              <w:spacing w:line="360" w:lineRule="auto"/>
              <w:jc w:val="both"/>
              <w:rPr>
                <w:b/>
                <w:lang w:val="sk-SK"/>
              </w:rPr>
            </w:pPr>
            <w:r>
              <w:rPr>
                <w:b/>
                <w:lang w:val="sk-SK"/>
              </w:rPr>
              <w:t>13850,00</w:t>
            </w:r>
          </w:p>
        </w:tc>
        <w:tc>
          <w:tcPr>
            <w:tcW w:w="1458" w:type="dxa"/>
          </w:tcPr>
          <w:p w:rsidR="003327E8" w:rsidRPr="001D5B25" w:rsidRDefault="00847DE2" w:rsidP="003327E8">
            <w:pPr>
              <w:spacing w:line="360" w:lineRule="auto"/>
              <w:jc w:val="both"/>
              <w:rPr>
                <w:b/>
                <w:lang w:val="sk-SK"/>
              </w:rPr>
            </w:pPr>
            <w:r>
              <w:rPr>
                <w:b/>
                <w:lang w:val="sk-SK"/>
              </w:rPr>
              <w:t>14105,00</w:t>
            </w:r>
          </w:p>
        </w:tc>
      </w:tr>
      <w:tr w:rsidR="003327E8" w:rsidRPr="001D5B25" w:rsidTr="00B921B8">
        <w:tc>
          <w:tcPr>
            <w:tcW w:w="3686" w:type="dxa"/>
          </w:tcPr>
          <w:p w:rsidR="003327E8" w:rsidRPr="001D5B25" w:rsidRDefault="003327E8" w:rsidP="003327E8">
            <w:pPr>
              <w:rPr>
                <w:lang w:val="sk-SK"/>
              </w:rPr>
            </w:pPr>
            <w:r w:rsidRPr="001D5B25">
              <w:rPr>
                <w:lang w:val="sk-SK"/>
              </w:rPr>
              <w:t>61 – Zmena stavu vnútroorganizačných služieb</w:t>
            </w:r>
          </w:p>
        </w:tc>
        <w:tc>
          <w:tcPr>
            <w:tcW w:w="1559" w:type="dxa"/>
          </w:tcPr>
          <w:p w:rsidR="003327E8" w:rsidRPr="001D5B25" w:rsidRDefault="003327E8" w:rsidP="003327E8">
            <w:pPr>
              <w:spacing w:line="360" w:lineRule="auto"/>
              <w:jc w:val="both"/>
              <w:rPr>
                <w:b/>
                <w:lang w:val="sk-SK"/>
              </w:rPr>
            </w:pPr>
            <w:r>
              <w:rPr>
                <w:b/>
                <w:lang w:val="sk-SK"/>
              </w:rPr>
              <w:t>0</w:t>
            </w:r>
          </w:p>
        </w:tc>
        <w:tc>
          <w:tcPr>
            <w:tcW w:w="1297" w:type="dxa"/>
          </w:tcPr>
          <w:p w:rsidR="003327E8" w:rsidRPr="001D5B25" w:rsidRDefault="007B7954" w:rsidP="003327E8">
            <w:pPr>
              <w:spacing w:line="360" w:lineRule="auto"/>
              <w:jc w:val="both"/>
              <w:rPr>
                <w:b/>
                <w:lang w:val="sk-SK"/>
              </w:rPr>
            </w:pPr>
            <w:r>
              <w:rPr>
                <w:b/>
                <w:lang w:val="sk-SK"/>
              </w:rPr>
              <w:t>0</w:t>
            </w:r>
          </w:p>
        </w:tc>
        <w:tc>
          <w:tcPr>
            <w:tcW w:w="1397" w:type="dxa"/>
          </w:tcPr>
          <w:p w:rsidR="003327E8" w:rsidRPr="001D5B25" w:rsidRDefault="003327E8" w:rsidP="003327E8">
            <w:pPr>
              <w:spacing w:line="360" w:lineRule="auto"/>
              <w:jc w:val="both"/>
              <w:rPr>
                <w:b/>
                <w:lang w:val="sk-SK"/>
              </w:rPr>
            </w:pPr>
            <w:r>
              <w:rPr>
                <w:b/>
                <w:lang w:val="sk-SK"/>
              </w:rPr>
              <w:t>0</w:t>
            </w:r>
          </w:p>
        </w:tc>
        <w:tc>
          <w:tcPr>
            <w:tcW w:w="1458" w:type="dxa"/>
          </w:tcPr>
          <w:p w:rsidR="003327E8" w:rsidRPr="001D5B25" w:rsidRDefault="00847DE2" w:rsidP="003327E8">
            <w:pPr>
              <w:spacing w:line="360" w:lineRule="auto"/>
              <w:jc w:val="both"/>
              <w:rPr>
                <w:b/>
                <w:lang w:val="sk-SK"/>
              </w:rPr>
            </w:pPr>
            <w:r>
              <w:rPr>
                <w:b/>
                <w:lang w:val="sk-SK"/>
              </w:rPr>
              <w:t>0</w:t>
            </w:r>
          </w:p>
        </w:tc>
      </w:tr>
      <w:tr w:rsidR="003327E8" w:rsidRPr="001D5B25" w:rsidTr="00B921B8">
        <w:tc>
          <w:tcPr>
            <w:tcW w:w="3686" w:type="dxa"/>
          </w:tcPr>
          <w:p w:rsidR="003327E8" w:rsidRPr="001D5B25" w:rsidRDefault="003327E8" w:rsidP="003327E8">
            <w:pPr>
              <w:rPr>
                <w:lang w:val="sk-SK"/>
              </w:rPr>
            </w:pPr>
            <w:r w:rsidRPr="001D5B25">
              <w:rPr>
                <w:lang w:val="sk-SK"/>
              </w:rPr>
              <w:t>62 – Aktivácia</w:t>
            </w:r>
          </w:p>
        </w:tc>
        <w:tc>
          <w:tcPr>
            <w:tcW w:w="1559" w:type="dxa"/>
          </w:tcPr>
          <w:p w:rsidR="003327E8" w:rsidRPr="001D5B25" w:rsidRDefault="003327E8" w:rsidP="003327E8">
            <w:pPr>
              <w:spacing w:line="360" w:lineRule="auto"/>
              <w:jc w:val="both"/>
              <w:rPr>
                <w:b/>
                <w:lang w:val="sk-SK"/>
              </w:rPr>
            </w:pPr>
            <w:r>
              <w:rPr>
                <w:b/>
                <w:lang w:val="sk-SK"/>
              </w:rPr>
              <w:t>0</w:t>
            </w:r>
          </w:p>
        </w:tc>
        <w:tc>
          <w:tcPr>
            <w:tcW w:w="1297" w:type="dxa"/>
          </w:tcPr>
          <w:p w:rsidR="003327E8" w:rsidRPr="001D5B25" w:rsidRDefault="007B7954" w:rsidP="003327E8">
            <w:pPr>
              <w:spacing w:line="360" w:lineRule="auto"/>
              <w:jc w:val="both"/>
              <w:rPr>
                <w:b/>
                <w:lang w:val="sk-SK"/>
              </w:rPr>
            </w:pPr>
            <w:r>
              <w:rPr>
                <w:b/>
                <w:lang w:val="sk-SK"/>
              </w:rPr>
              <w:t>0</w:t>
            </w:r>
          </w:p>
        </w:tc>
        <w:tc>
          <w:tcPr>
            <w:tcW w:w="1397" w:type="dxa"/>
          </w:tcPr>
          <w:p w:rsidR="003327E8" w:rsidRPr="001D5B25" w:rsidRDefault="003327E8" w:rsidP="003327E8">
            <w:pPr>
              <w:spacing w:line="360" w:lineRule="auto"/>
              <w:jc w:val="both"/>
              <w:rPr>
                <w:b/>
                <w:lang w:val="sk-SK"/>
              </w:rPr>
            </w:pPr>
            <w:r>
              <w:rPr>
                <w:b/>
                <w:lang w:val="sk-SK"/>
              </w:rPr>
              <w:t>0</w:t>
            </w:r>
          </w:p>
        </w:tc>
        <w:tc>
          <w:tcPr>
            <w:tcW w:w="1458" w:type="dxa"/>
          </w:tcPr>
          <w:p w:rsidR="003327E8" w:rsidRPr="001D5B25" w:rsidRDefault="00847DE2" w:rsidP="003327E8">
            <w:pPr>
              <w:spacing w:line="360" w:lineRule="auto"/>
              <w:jc w:val="both"/>
              <w:rPr>
                <w:b/>
                <w:lang w:val="sk-SK"/>
              </w:rPr>
            </w:pPr>
            <w:r>
              <w:rPr>
                <w:b/>
                <w:lang w:val="sk-SK"/>
              </w:rPr>
              <w:t>0</w:t>
            </w:r>
          </w:p>
        </w:tc>
      </w:tr>
      <w:tr w:rsidR="003327E8" w:rsidRPr="001D5B25" w:rsidTr="00B921B8">
        <w:tc>
          <w:tcPr>
            <w:tcW w:w="3686" w:type="dxa"/>
          </w:tcPr>
          <w:p w:rsidR="003327E8" w:rsidRPr="001D5B25" w:rsidRDefault="003327E8" w:rsidP="003327E8">
            <w:pPr>
              <w:rPr>
                <w:lang w:val="sk-SK"/>
              </w:rPr>
            </w:pPr>
            <w:r w:rsidRPr="001D5B25">
              <w:rPr>
                <w:lang w:val="sk-SK"/>
              </w:rPr>
              <w:t>63 – Daňové a colné výnosy a výnosy z poplatkov</w:t>
            </w:r>
          </w:p>
        </w:tc>
        <w:tc>
          <w:tcPr>
            <w:tcW w:w="1559" w:type="dxa"/>
          </w:tcPr>
          <w:p w:rsidR="003327E8" w:rsidRPr="001D5B25" w:rsidRDefault="003327E8" w:rsidP="003327E8">
            <w:pPr>
              <w:spacing w:line="360" w:lineRule="auto"/>
              <w:jc w:val="both"/>
              <w:rPr>
                <w:b/>
                <w:lang w:val="sk-SK"/>
              </w:rPr>
            </w:pPr>
            <w:r>
              <w:rPr>
                <w:b/>
                <w:lang w:val="sk-SK"/>
              </w:rPr>
              <w:t>135008,81</w:t>
            </w:r>
          </w:p>
        </w:tc>
        <w:tc>
          <w:tcPr>
            <w:tcW w:w="1297" w:type="dxa"/>
          </w:tcPr>
          <w:p w:rsidR="003327E8" w:rsidRPr="001D5B25" w:rsidRDefault="007B7954" w:rsidP="003327E8">
            <w:pPr>
              <w:spacing w:line="360" w:lineRule="auto"/>
              <w:jc w:val="both"/>
              <w:rPr>
                <w:b/>
                <w:lang w:val="sk-SK"/>
              </w:rPr>
            </w:pPr>
            <w:r>
              <w:rPr>
                <w:b/>
                <w:lang w:val="sk-SK"/>
              </w:rPr>
              <w:t>154232,29</w:t>
            </w:r>
          </w:p>
        </w:tc>
        <w:tc>
          <w:tcPr>
            <w:tcW w:w="1397" w:type="dxa"/>
          </w:tcPr>
          <w:p w:rsidR="003327E8" w:rsidRPr="001D5B25" w:rsidRDefault="00246955" w:rsidP="003327E8">
            <w:pPr>
              <w:spacing w:line="360" w:lineRule="auto"/>
              <w:jc w:val="both"/>
              <w:rPr>
                <w:b/>
                <w:lang w:val="sk-SK"/>
              </w:rPr>
            </w:pPr>
            <w:r>
              <w:rPr>
                <w:b/>
                <w:lang w:val="sk-SK"/>
              </w:rPr>
              <w:t>154580,00</w:t>
            </w:r>
          </w:p>
        </w:tc>
        <w:tc>
          <w:tcPr>
            <w:tcW w:w="1458" w:type="dxa"/>
          </w:tcPr>
          <w:p w:rsidR="003327E8" w:rsidRPr="001D5B25" w:rsidRDefault="00847DE2" w:rsidP="003327E8">
            <w:pPr>
              <w:spacing w:line="360" w:lineRule="auto"/>
              <w:jc w:val="both"/>
              <w:rPr>
                <w:b/>
                <w:lang w:val="sk-SK"/>
              </w:rPr>
            </w:pPr>
            <w:r>
              <w:rPr>
                <w:b/>
                <w:lang w:val="sk-SK"/>
              </w:rPr>
              <w:t>154700,00</w:t>
            </w:r>
          </w:p>
        </w:tc>
      </w:tr>
      <w:tr w:rsidR="003327E8" w:rsidRPr="001D5B25" w:rsidTr="00B921B8">
        <w:tc>
          <w:tcPr>
            <w:tcW w:w="3686" w:type="dxa"/>
          </w:tcPr>
          <w:p w:rsidR="003327E8" w:rsidRPr="001D5B25" w:rsidRDefault="003327E8" w:rsidP="003327E8">
            <w:pPr>
              <w:rPr>
                <w:lang w:val="sk-SK"/>
              </w:rPr>
            </w:pPr>
            <w:r w:rsidRPr="001D5B25">
              <w:rPr>
                <w:lang w:val="sk-SK"/>
              </w:rPr>
              <w:t>64 – Ostatné výnosy</w:t>
            </w:r>
          </w:p>
        </w:tc>
        <w:tc>
          <w:tcPr>
            <w:tcW w:w="1559" w:type="dxa"/>
          </w:tcPr>
          <w:p w:rsidR="003327E8" w:rsidRPr="001D5B25" w:rsidRDefault="003327E8" w:rsidP="003327E8">
            <w:pPr>
              <w:spacing w:line="360" w:lineRule="auto"/>
              <w:jc w:val="both"/>
              <w:rPr>
                <w:b/>
                <w:lang w:val="sk-SK"/>
              </w:rPr>
            </w:pPr>
            <w:r>
              <w:rPr>
                <w:b/>
                <w:lang w:val="sk-SK"/>
              </w:rPr>
              <w:t>1797,28</w:t>
            </w:r>
          </w:p>
        </w:tc>
        <w:tc>
          <w:tcPr>
            <w:tcW w:w="1297" w:type="dxa"/>
          </w:tcPr>
          <w:p w:rsidR="003327E8" w:rsidRPr="001D5B25" w:rsidRDefault="007B7954" w:rsidP="003327E8">
            <w:pPr>
              <w:spacing w:line="360" w:lineRule="auto"/>
              <w:jc w:val="both"/>
              <w:rPr>
                <w:b/>
                <w:lang w:val="sk-SK"/>
              </w:rPr>
            </w:pPr>
            <w:r>
              <w:rPr>
                <w:b/>
                <w:lang w:val="sk-SK"/>
              </w:rPr>
              <w:t>1334,41</w:t>
            </w:r>
          </w:p>
        </w:tc>
        <w:tc>
          <w:tcPr>
            <w:tcW w:w="1397" w:type="dxa"/>
          </w:tcPr>
          <w:p w:rsidR="003327E8" w:rsidRPr="001D5B25" w:rsidRDefault="003327E8" w:rsidP="003327E8">
            <w:pPr>
              <w:spacing w:line="360" w:lineRule="auto"/>
              <w:jc w:val="both"/>
              <w:rPr>
                <w:b/>
                <w:lang w:val="sk-SK"/>
              </w:rPr>
            </w:pPr>
            <w:r>
              <w:rPr>
                <w:b/>
                <w:lang w:val="sk-SK"/>
              </w:rPr>
              <w:t>1558,49</w:t>
            </w:r>
          </w:p>
        </w:tc>
        <w:tc>
          <w:tcPr>
            <w:tcW w:w="1458" w:type="dxa"/>
          </w:tcPr>
          <w:p w:rsidR="003327E8" w:rsidRPr="001D5B25" w:rsidRDefault="00847DE2" w:rsidP="003327E8">
            <w:pPr>
              <w:spacing w:line="360" w:lineRule="auto"/>
              <w:jc w:val="both"/>
              <w:rPr>
                <w:b/>
                <w:lang w:val="sk-SK"/>
              </w:rPr>
            </w:pPr>
            <w:r>
              <w:rPr>
                <w:b/>
                <w:lang w:val="sk-SK"/>
              </w:rPr>
              <w:t>1650,00</w:t>
            </w:r>
          </w:p>
        </w:tc>
      </w:tr>
      <w:tr w:rsidR="003327E8" w:rsidRPr="001D5B25" w:rsidTr="00B921B8">
        <w:tc>
          <w:tcPr>
            <w:tcW w:w="3686" w:type="dxa"/>
          </w:tcPr>
          <w:p w:rsidR="003327E8" w:rsidRPr="001D5B25" w:rsidRDefault="003327E8" w:rsidP="003327E8">
            <w:pPr>
              <w:rPr>
                <w:lang w:val="sk-SK"/>
              </w:rPr>
            </w:pPr>
            <w:r w:rsidRPr="001D5B25">
              <w:rPr>
                <w:lang w:val="sk-SK"/>
              </w:rPr>
              <w:t>65 – Zúčtovanie rezerv a OP z prevádzkovej a finančnej činnosti a zúčtovanie časového rozlíšenia</w:t>
            </w:r>
          </w:p>
        </w:tc>
        <w:tc>
          <w:tcPr>
            <w:tcW w:w="1559" w:type="dxa"/>
          </w:tcPr>
          <w:p w:rsidR="003327E8" w:rsidRPr="001D5B25" w:rsidRDefault="003327E8" w:rsidP="003327E8">
            <w:pPr>
              <w:spacing w:line="360" w:lineRule="auto"/>
              <w:jc w:val="both"/>
              <w:rPr>
                <w:b/>
                <w:lang w:val="sk-SK"/>
              </w:rPr>
            </w:pPr>
            <w:r>
              <w:rPr>
                <w:b/>
                <w:lang w:val="sk-SK"/>
              </w:rPr>
              <w:t>771,81</w:t>
            </w:r>
          </w:p>
        </w:tc>
        <w:tc>
          <w:tcPr>
            <w:tcW w:w="1297" w:type="dxa"/>
          </w:tcPr>
          <w:p w:rsidR="003327E8" w:rsidRPr="001D5B25" w:rsidRDefault="007B7954" w:rsidP="003327E8">
            <w:pPr>
              <w:spacing w:line="360" w:lineRule="auto"/>
              <w:jc w:val="both"/>
              <w:rPr>
                <w:b/>
                <w:lang w:val="sk-SK"/>
              </w:rPr>
            </w:pPr>
            <w:r>
              <w:rPr>
                <w:b/>
                <w:lang w:val="sk-SK"/>
              </w:rPr>
              <w:t>540,22</w:t>
            </w:r>
          </w:p>
        </w:tc>
        <w:tc>
          <w:tcPr>
            <w:tcW w:w="1397" w:type="dxa"/>
          </w:tcPr>
          <w:p w:rsidR="003327E8" w:rsidRPr="001D5B25" w:rsidRDefault="003327E8" w:rsidP="003327E8">
            <w:pPr>
              <w:spacing w:line="360" w:lineRule="auto"/>
              <w:jc w:val="both"/>
              <w:rPr>
                <w:b/>
                <w:lang w:val="sk-SK"/>
              </w:rPr>
            </w:pPr>
            <w:r>
              <w:rPr>
                <w:b/>
                <w:lang w:val="sk-SK"/>
              </w:rPr>
              <w:t>825,36</w:t>
            </w:r>
          </w:p>
        </w:tc>
        <w:tc>
          <w:tcPr>
            <w:tcW w:w="1458" w:type="dxa"/>
          </w:tcPr>
          <w:p w:rsidR="003327E8" w:rsidRPr="001D5B25" w:rsidRDefault="00847DE2" w:rsidP="003327E8">
            <w:pPr>
              <w:spacing w:line="360" w:lineRule="auto"/>
              <w:jc w:val="both"/>
              <w:rPr>
                <w:b/>
                <w:lang w:val="sk-SK"/>
              </w:rPr>
            </w:pPr>
            <w:r>
              <w:rPr>
                <w:b/>
                <w:lang w:val="sk-SK"/>
              </w:rPr>
              <w:t>830,00</w:t>
            </w:r>
          </w:p>
        </w:tc>
      </w:tr>
      <w:tr w:rsidR="003327E8" w:rsidRPr="001D5B25" w:rsidTr="00B921B8">
        <w:tc>
          <w:tcPr>
            <w:tcW w:w="3686" w:type="dxa"/>
          </w:tcPr>
          <w:p w:rsidR="003327E8" w:rsidRPr="001D5B25" w:rsidRDefault="003327E8" w:rsidP="003327E8">
            <w:pPr>
              <w:rPr>
                <w:lang w:val="sk-SK"/>
              </w:rPr>
            </w:pPr>
            <w:r w:rsidRPr="001D5B25">
              <w:rPr>
                <w:lang w:val="sk-SK"/>
              </w:rPr>
              <w:t>66 – Finančné výnosy</w:t>
            </w:r>
          </w:p>
        </w:tc>
        <w:tc>
          <w:tcPr>
            <w:tcW w:w="1559" w:type="dxa"/>
          </w:tcPr>
          <w:p w:rsidR="003327E8" w:rsidRPr="001D5B25" w:rsidRDefault="003327E8" w:rsidP="003327E8">
            <w:pPr>
              <w:spacing w:line="360" w:lineRule="auto"/>
              <w:jc w:val="both"/>
              <w:rPr>
                <w:b/>
                <w:lang w:val="sk-SK"/>
              </w:rPr>
            </w:pPr>
            <w:r>
              <w:rPr>
                <w:b/>
                <w:lang w:val="sk-SK"/>
              </w:rPr>
              <w:t>7,41</w:t>
            </w:r>
          </w:p>
        </w:tc>
        <w:tc>
          <w:tcPr>
            <w:tcW w:w="1297" w:type="dxa"/>
          </w:tcPr>
          <w:p w:rsidR="003327E8" w:rsidRPr="001D5B25" w:rsidRDefault="007B7954" w:rsidP="003327E8">
            <w:pPr>
              <w:spacing w:line="360" w:lineRule="auto"/>
              <w:jc w:val="both"/>
              <w:rPr>
                <w:b/>
                <w:lang w:val="sk-SK"/>
              </w:rPr>
            </w:pPr>
            <w:r>
              <w:rPr>
                <w:b/>
                <w:lang w:val="sk-SK"/>
              </w:rPr>
              <w:t>42,31</w:t>
            </w:r>
          </w:p>
        </w:tc>
        <w:tc>
          <w:tcPr>
            <w:tcW w:w="1397" w:type="dxa"/>
          </w:tcPr>
          <w:p w:rsidR="003327E8" w:rsidRPr="001D5B25" w:rsidRDefault="007B7954" w:rsidP="003327E8">
            <w:pPr>
              <w:spacing w:line="360" w:lineRule="auto"/>
              <w:jc w:val="both"/>
              <w:rPr>
                <w:b/>
                <w:lang w:val="sk-SK"/>
              </w:rPr>
            </w:pPr>
            <w:r>
              <w:rPr>
                <w:b/>
                <w:lang w:val="sk-SK"/>
              </w:rPr>
              <w:t>43,00</w:t>
            </w:r>
          </w:p>
        </w:tc>
        <w:tc>
          <w:tcPr>
            <w:tcW w:w="1458" w:type="dxa"/>
          </w:tcPr>
          <w:p w:rsidR="003327E8" w:rsidRPr="001D5B25" w:rsidRDefault="00847DE2" w:rsidP="003327E8">
            <w:pPr>
              <w:spacing w:line="360" w:lineRule="auto"/>
              <w:jc w:val="both"/>
              <w:rPr>
                <w:b/>
                <w:lang w:val="sk-SK"/>
              </w:rPr>
            </w:pPr>
            <w:r>
              <w:rPr>
                <w:b/>
                <w:lang w:val="sk-SK"/>
              </w:rPr>
              <w:t>45,00</w:t>
            </w:r>
          </w:p>
        </w:tc>
      </w:tr>
      <w:tr w:rsidR="003327E8" w:rsidRPr="001D5B25" w:rsidTr="00B921B8">
        <w:tc>
          <w:tcPr>
            <w:tcW w:w="3686" w:type="dxa"/>
          </w:tcPr>
          <w:p w:rsidR="003327E8" w:rsidRPr="001D5B25" w:rsidRDefault="003327E8" w:rsidP="003327E8">
            <w:pPr>
              <w:rPr>
                <w:lang w:val="sk-SK"/>
              </w:rPr>
            </w:pPr>
            <w:r w:rsidRPr="001D5B25">
              <w:rPr>
                <w:lang w:val="sk-SK"/>
              </w:rPr>
              <w:t>67 – Mimoriadne výnosy</w:t>
            </w:r>
          </w:p>
        </w:tc>
        <w:tc>
          <w:tcPr>
            <w:tcW w:w="1559" w:type="dxa"/>
          </w:tcPr>
          <w:p w:rsidR="003327E8" w:rsidRPr="001D5B25" w:rsidRDefault="003327E8" w:rsidP="003327E8">
            <w:pPr>
              <w:spacing w:line="360" w:lineRule="auto"/>
              <w:jc w:val="both"/>
              <w:rPr>
                <w:b/>
                <w:lang w:val="sk-SK"/>
              </w:rPr>
            </w:pPr>
            <w:r>
              <w:rPr>
                <w:b/>
                <w:lang w:val="sk-SK"/>
              </w:rPr>
              <w:t>0</w:t>
            </w:r>
          </w:p>
        </w:tc>
        <w:tc>
          <w:tcPr>
            <w:tcW w:w="1297" w:type="dxa"/>
          </w:tcPr>
          <w:p w:rsidR="003327E8" w:rsidRPr="001D5B25" w:rsidRDefault="007B7954" w:rsidP="003327E8">
            <w:pPr>
              <w:spacing w:line="360" w:lineRule="auto"/>
              <w:jc w:val="both"/>
              <w:rPr>
                <w:b/>
                <w:lang w:val="sk-SK"/>
              </w:rPr>
            </w:pPr>
            <w:r>
              <w:rPr>
                <w:b/>
                <w:lang w:val="sk-SK"/>
              </w:rPr>
              <w:t>0</w:t>
            </w:r>
          </w:p>
        </w:tc>
        <w:tc>
          <w:tcPr>
            <w:tcW w:w="1397" w:type="dxa"/>
          </w:tcPr>
          <w:p w:rsidR="003327E8" w:rsidRPr="001D5B25" w:rsidRDefault="003327E8" w:rsidP="003327E8">
            <w:pPr>
              <w:spacing w:line="360" w:lineRule="auto"/>
              <w:jc w:val="both"/>
              <w:rPr>
                <w:b/>
                <w:lang w:val="sk-SK"/>
              </w:rPr>
            </w:pPr>
            <w:r>
              <w:rPr>
                <w:b/>
                <w:lang w:val="sk-SK"/>
              </w:rPr>
              <w:t>0</w:t>
            </w:r>
          </w:p>
        </w:tc>
        <w:tc>
          <w:tcPr>
            <w:tcW w:w="1458" w:type="dxa"/>
          </w:tcPr>
          <w:p w:rsidR="003327E8" w:rsidRPr="001D5B25" w:rsidRDefault="00847DE2" w:rsidP="003327E8">
            <w:pPr>
              <w:spacing w:line="360" w:lineRule="auto"/>
              <w:jc w:val="both"/>
              <w:rPr>
                <w:b/>
                <w:lang w:val="sk-SK"/>
              </w:rPr>
            </w:pPr>
            <w:r>
              <w:rPr>
                <w:b/>
                <w:lang w:val="sk-SK"/>
              </w:rPr>
              <w:t>0</w:t>
            </w:r>
          </w:p>
        </w:tc>
      </w:tr>
      <w:tr w:rsidR="003327E8" w:rsidRPr="001D5B25" w:rsidTr="00B921B8">
        <w:tc>
          <w:tcPr>
            <w:tcW w:w="3686" w:type="dxa"/>
          </w:tcPr>
          <w:p w:rsidR="003327E8" w:rsidRPr="001D5B25" w:rsidRDefault="003327E8" w:rsidP="003327E8">
            <w:pPr>
              <w:rPr>
                <w:lang w:val="sk-SK"/>
              </w:rPr>
            </w:pPr>
            <w:r w:rsidRPr="001D5B25">
              <w:rPr>
                <w:lang w:val="sk-SK"/>
              </w:rPr>
              <w:lastRenderedPageBreak/>
              <w:t>69 – Výnosy z transferov a rozpočtových príjmov v obciach, VÚC a v RO a PO zriadených obcou alebo VÚC</w:t>
            </w:r>
          </w:p>
        </w:tc>
        <w:tc>
          <w:tcPr>
            <w:tcW w:w="1559" w:type="dxa"/>
          </w:tcPr>
          <w:p w:rsidR="003327E8" w:rsidRPr="001D5B25" w:rsidRDefault="003327E8" w:rsidP="003327E8">
            <w:pPr>
              <w:spacing w:line="360" w:lineRule="auto"/>
              <w:jc w:val="both"/>
              <w:rPr>
                <w:b/>
                <w:lang w:val="sk-SK"/>
              </w:rPr>
            </w:pPr>
            <w:r>
              <w:rPr>
                <w:b/>
                <w:lang w:val="sk-SK"/>
              </w:rPr>
              <w:t>13333,53</w:t>
            </w:r>
          </w:p>
        </w:tc>
        <w:tc>
          <w:tcPr>
            <w:tcW w:w="1297" w:type="dxa"/>
          </w:tcPr>
          <w:p w:rsidR="003327E8" w:rsidRPr="001D5B25" w:rsidRDefault="007B7954" w:rsidP="003327E8">
            <w:pPr>
              <w:spacing w:line="360" w:lineRule="auto"/>
              <w:jc w:val="both"/>
              <w:rPr>
                <w:b/>
                <w:lang w:val="sk-SK"/>
              </w:rPr>
            </w:pPr>
            <w:r>
              <w:rPr>
                <w:b/>
                <w:lang w:val="sk-SK"/>
              </w:rPr>
              <w:t>13317,00</w:t>
            </w:r>
          </w:p>
        </w:tc>
        <w:tc>
          <w:tcPr>
            <w:tcW w:w="1397" w:type="dxa"/>
          </w:tcPr>
          <w:p w:rsidR="003327E8" w:rsidRPr="001D5B25" w:rsidRDefault="003327E8" w:rsidP="003327E8">
            <w:pPr>
              <w:spacing w:line="360" w:lineRule="auto"/>
              <w:jc w:val="both"/>
              <w:rPr>
                <w:b/>
                <w:lang w:val="sk-SK"/>
              </w:rPr>
            </w:pPr>
            <w:r>
              <w:rPr>
                <w:b/>
                <w:lang w:val="sk-SK"/>
              </w:rPr>
              <w:t>13250,65</w:t>
            </w:r>
          </w:p>
        </w:tc>
        <w:tc>
          <w:tcPr>
            <w:tcW w:w="1458" w:type="dxa"/>
          </w:tcPr>
          <w:p w:rsidR="003327E8" w:rsidRPr="001D5B25" w:rsidRDefault="00847DE2" w:rsidP="003327E8">
            <w:pPr>
              <w:spacing w:line="360" w:lineRule="auto"/>
              <w:jc w:val="both"/>
              <w:rPr>
                <w:b/>
                <w:lang w:val="sk-SK"/>
              </w:rPr>
            </w:pPr>
            <w:r>
              <w:rPr>
                <w:b/>
                <w:lang w:val="sk-SK"/>
              </w:rPr>
              <w:t>13400,00</w:t>
            </w:r>
          </w:p>
        </w:tc>
      </w:tr>
      <w:tr w:rsidR="003327E8" w:rsidRPr="001D5B25" w:rsidTr="00B921B8">
        <w:tc>
          <w:tcPr>
            <w:tcW w:w="3686" w:type="dxa"/>
            <w:shd w:val="clear" w:color="auto" w:fill="D9D9D9"/>
          </w:tcPr>
          <w:p w:rsidR="003327E8" w:rsidRPr="001D5B25" w:rsidRDefault="003327E8" w:rsidP="003327E8">
            <w:pPr>
              <w:rPr>
                <w:b/>
                <w:lang w:val="sk-SK"/>
              </w:rPr>
            </w:pPr>
            <w:r w:rsidRPr="001D5B25">
              <w:rPr>
                <w:b/>
                <w:lang w:val="sk-SK"/>
              </w:rPr>
              <w:t>Hospodársky výsledok</w:t>
            </w:r>
          </w:p>
          <w:p w:rsidR="003327E8" w:rsidRPr="001D5B25" w:rsidRDefault="003327E8" w:rsidP="003327E8">
            <w:pPr>
              <w:rPr>
                <w:lang w:val="sk-SK"/>
              </w:rPr>
            </w:pPr>
            <w:r w:rsidRPr="001D5B25">
              <w:rPr>
                <w:b/>
                <w:lang w:val="sk-SK"/>
              </w:rPr>
              <w:t>/+ kladný HV, - záporný HV/</w:t>
            </w:r>
          </w:p>
        </w:tc>
        <w:tc>
          <w:tcPr>
            <w:tcW w:w="1559" w:type="dxa"/>
            <w:shd w:val="clear" w:color="auto" w:fill="D9D9D9"/>
          </w:tcPr>
          <w:p w:rsidR="003327E8" w:rsidRPr="001D5B25" w:rsidRDefault="003327E8" w:rsidP="003327E8">
            <w:pPr>
              <w:spacing w:line="360" w:lineRule="auto"/>
              <w:jc w:val="both"/>
              <w:rPr>
                <w:b/>
                <w:lang w:val="sk-SK"/>
              </w:rPr>
            </w:pPr>
            <w:r>
              <w:rPr>
                <w:b/>
                <w:lang w:val="sk-SK"/>
              </w:rPr>
              <w:t>11429,98</w:t>
            </w:r>
          </w:p>
        </w:tc>
        <w:tc>
          <w:tcPr>
            <w:tcW w:w="1297" w:type="dxa"/>
            <w:shd w:val="clear" w:color="auto" w:fill="D9D9D9"/>
          </w:tcPr>
          <w:p w:rsidR="003327E8" w:rsidRPr="001D5B25" w:rsidRDefault="007B7954" w:rsidP="003327E8">
            <w:pPr>
              <w:spacing w:line="360" w:lineRule="auto"/>
              <w:jc w:val="both"/>
              <w:rPr>
                <w:b/>
                <w:lang w:val="sk-SK"/>
              </w:rPr>
            </w:pPr>
            <w:r>
              <w:rPr>
                <w:b/>
                <w:lang w:val="sk-SK"/>
              </w:rPr>
              <w:t>18325,39</w:t>
            </w:r>
          </w:p>
        </w:tc>
        <w:tc>
          <w:tcPr>
            <w:tcW w:w="1397" w:type="dxa"/>
            <w:shd w:val="clear" w:color="auto" w:fill="D9D9D9"/>
          </w:tcPr>
          <w:p w:rsidR="003327E8" w:rsidRPr="001D5B25" w:rsidRDefault="00847DE2" w:rsidP="003327E8">
            <w:pPr>
              <w:spacing w:line="360" w:lineRule="auto"/>
              <w:jc w:val="both"/>
              <w:rPr>
                <w:b/>
                <w:lang w:val="sk-SK"/>
              </w:rPr>
            </w:pPr>
            <w:r>
              <w:rPr>
                <w:b/>
                <w:lang w:val="sk-SK"/>
              </w:rPr>
              <w:t>13017,50</w:t>
            </w:r>
          </w:p>
        </w:tc>
        <w:tc>
          <w:tcPr>
            <w:tcW w:w="1458" w:type="dxa"/>
            <w:shd w:val="clear" w:color="auto" w:fill="D9D9D9"/>
          </w:tcPr>
          <w:p w:rsidR="003327E8" w:rsidRPr="001D5B25" w:rsidRDefault="00847DE2" w:rsidP="003327E8">
            <w:pPr>
              <w:spacing w:line="360" w:lineRule="auto"/>
              <w:jc w:val="both"/>
              <w:rPr>
                <w:b/>
                <w:lang w:val="sk-SK"/>
              </w:rPr>
            </w:pPr>
            <w:r>
              <w:rPr>
                <w:b/>
                <w:lang w:val="sk-SK"/>
              </w:rPr>
              <w:t>10675,00</w:t>
            </w:r>
          </w:p>
        </w:tc>
      </w:tr>
    </w:tbl>
    <w:p w:rsidR="00B921B8" w:rsidRPr="001D5B25" w:rsidRDefault="00B921B8" w:rsidP="00B921B8">
      <w:pPr>
        <w:jc w:val="both"/>
        <w:rPr>
          <w:b/>
          <w:lang w:val="sk-SK"/>
        </w:rPr>
      </w:pPr>
    </w:p>
    <w:p w:rsidR="00B921B8" w:rsidRPr="001D5B25" w:rsidRDefault="00B921B8" w:rsidP="00B921B8">
      <w:pPr>
        <w:jc w:val="both"/>
        <w:rPr>
          <w:lang w:val="sk-SK"/>
        </w:rPr>
      </w:pPr>
      <w:r>
        <w:rPr>
          <w:lang w:val="sk-SK"/>
        </w:rPr>
        <w:t>Hospodársky výsledok /kladný</w:t>
      </w:r>
      <w:r w:rsidRPr="001D5B25">
        <w:rPr>
          <w:lang w:val="sk-SK"/>
        </w:rPr>
        <w:t xml:space="preserve">/ za rok </w:t>
      </w:r>
      <w:r w:rsidR="00847DE2">
        <w:rPr>
          <w:lang w:val="sk-SK"/>
        </w:rPr>
        <w:t>2017</w:t>
      </w:r>
      <w:r w:rsidRPr="001D5B25">
        <w:rPr>
          <w:lang w:val="sk-SK"/>
        </w:rPr>
        <w:t xml:space="preserve"> v sume </w:t>
      </w:r>
      <w:r w:rsidR="00847DE2">
        <w:rPr>
          <w:b/>
          <w:lang w:val="sk-SK"/>
        </w:rPr>
        <w:t>18325,39</w:t>
      </w:r>
      <w:r>
        <w:rPr>
          <w:b/>
          <w:lang w:val="sk-SK"/>
        </w:rPr>
        <w:t xml:space="preserve"> </w:t>
      </w:r>
      <w:r w:rsidRPr="001D5B25">
        <w:rPr>
          <w:lang w:val="sk-SK"/>
        </w:rPr>
        <w:t xml:space="preserve">EUR bude </w:t>
      </w:r>
      <w:r w:rsidR="00847DE2">
        <w:rPr>
          <w:lang w:val="sk-SK"/>
        </w:rPr>
        <w:t>v roku 2018</w:t>
      </w:r>
      <w:r>
        <w:rPr>
          <w:lang w:val="sk-SK"/>
        </w:rPr>
        <w:t xml:space="preserve"> </w:t>
      </w:r>
      <w:r w:rsidRPr="001D5B25">
        <w:rPr>
          <w:lang w:val="sk-SK"/>
        </w:rPr>
        <w:t xml:space="preserve">zúčtovaný na účet 428 – </w:t>
      </w:r>
      <w:proofErr w:type="spellStart"/>
      <w:r w:rsidRPr="001D5B25">
        <w:rPr>
          <w:lang w:val="sk-SK"/>
        </w:rPr>
        <w:t>Nevysporiadaný</w:t>
      </w:r>
      <w:proofErr w:type="spellEnd"/>
      <w:r w:rsidRPr="001D5B25">
        <w:rPr>
          <w:lang w:val="sk-SK"/>
        </w:rPr>
        <w:t xml:space="preserve"> výsledok hospodárenia minulých rokov.</w:t>
      </w:r>
    </w:p>
    <w:p w:rsidR="00B921B8" w:rsidRDefault="00B921B8" w:rsidP="00B921B8">
      <w:pPr>
        <w:jc w:val="both"/>
        <w:rPr>
          <w:lang w:val="sk-SK"/>
        </w:rPr>
      </w:pPr>
    </w:p>
    <w:p w:rsidR="00B921B8" w:rsidRDefault="00B921B8" w:rsidP="00B921B8">
      <w:pPr>
        <w:jc w:val="both"/>
        <w:rPr>
          <w:lang w:val="sk-SK"/>
        </w:rPr>
      </w:pPr>
      <w:r w:rsidRPr="001D5B25">
        <w:rPr>
          <w:lang w:val="sk-SK"/>
        </w:rPr>
        <w:t>Analýza nákladov a výnosov v porovnaní s minulým rokom a s vysvetlením významných rozdielov:</w:t>
      </w:r>
    </w:p>
    <w:p w:rsidR="00B921B8" w:rsidRPr="001D5B25" w:rsidRDefault="00B921B8" w:rsidP="00B921B8">
      <w:pPr>
        <w:jc w:val="both"/>
        <w:rPr>
          <w:lang w:val="sk-SK"/>
        </w:rPr>
      </w:pPr>
    </w:p>
    <w:p w:rsidR="00B921B8" w:rsidRDefault="00B921B8" w:rsidP="00B921B8">
      <w:pPr>
        <w:jc w:val="both"/>
        <w:rPr>
          <w:lang w:val="sk-SK"/>
        </w:rPr>
      </w:pPr>
      <w:r>
        <w:rPr>
          <w:lang w:val="sk-SK"/>
        </w:rPr>
        <w:t>N</w:t>
      </w:r>
      <w:r w:rsidRPr="001D5B25">
        <w:rPr>
          <w:lang w:val="sk-SK"/>
        </w:rPr>
        <w:t>ára</w:t>
      </w:r>
      <w:r w:rsidR="00847DE2">
        <w:rPr>
          <w:lang w:val="sk-SK"/>
        </w:rPr>
        <w:t>st nákladov v účtovnej triede 51</w:t>
      </w:r>
      <w:r w:rsidRPr="001D5B25">
        <w:rPr>
          <w:lang w:val="sk-SK"/>
        </w:rPr>
        <w:t xml:space="preserve"> – </w:t>
      </w:r>
      <w:r>
        <w:rPr>
          <w:lang w:val="sk-SK"/>
        </w:rPr>
        <w:t>S</w:t>
      </w:r>
      <w:r w:rsidR="00847DE2">
        <w:rPr>
          <w:lang w:val="sk-SK"/>
        </w:rPr>
        <w:t>lužby</w:t>
      </w:r>
      <w:r>
        <w:rPr>
          <w:lang w:val="sk-SK"/>
        </w:rPr>
        <w:t xml:space="preserve"> bol</w:t>
      </w:r>
      <w:r w:rsidRPr="001D5B25">
        <w:rPr>
          <w:lang w:val="sk-SK"/>
        </w:rPr>
        <w:t xml:space="preserve"> z dôvodu </w:t>
      </w:r>
      <w:r w:rsidR="00843FCB">
        <w:rPr>
          <w:lang w:val="sk-SK"/>
        </w:rPr>
        <w:t xml:space="preserve">úhrady faktúry DF2017/96- </w:t>
      </w:r>
      <w:r w:rsidR="00843FCB" w:rsidRPr="00843FCB">
        <w:rPr>
          <w:lang w:val="sk-SK"/>
        </w:rPr>
        <w:t>Odmena za komplexnú r</w:t>
      </w:r>
      <w:r w:rsidR="002E2C4F">
        <w:rPr>
          <w:lang w:val="sk-SK"/>
        </w:rPr>
        <w:t>ealizáciu verejného obstarávania</w:t>
      </w:r>
      <w:r w:rsidR="00843FCB" w:rsidRPr="00843FCB">
        <w:rPr>
          <w:lang w:val="sk-SK"/>
        </w:rPr>
        <w:t xml:space="preserve"> predmetu zákazky</w:t>
      </w:r>
      <w:r w:rsidR="00843FCB">
        <w:rPr>
          <w:lang w:val="sk-SK"/>
        </w:rPr>
        <w:t xml:space="preserve"> </w:t>
      </w:r>
      <w:r w:rsidR="00843FCB" w:rsidRPr="00843FCB">
        <w:rPr>
          <w:lang w:val="sk-SK"/>
        </w:rPr>
        <w:t xml:space="preserve">Rekonštrukcia </w:t>
      </w:r>
      <w:proofErr w:type="spellStart"/>
      <w:r w:rsidR="00843FCB" w:rsidRPr="00843FCB">
        <w:rPr>
          <w:lang w:val="sk-SK"/>
        </w:rPr>
        <w:t>septika</w:t>
      </w:r>
      <w:proofErr w:type="spellEnd"/>
      <w:r w:rsidR="00843FCB" w:rsidRPr="00843FCB">
        <w:rPr>
          <w:lang w:val="sk-SK"/>
        </w:rPr>
        <w:t xml:space="preserve"> na ČOV</w:t>
      </w:r>
      <w:r w:rsidR="002E2C4F">
        <w:rPr>
          <w:lang w:val="sk-SK"/>
        </w:rPr>
        <w:t xml:space="preserve"> </w:t>
      </w:r>
      <w:r w:rsidR="00843FCB" w:rsidRPr="00843FCB">
        <w:rPr>
          <w:lang w:val="sk-SK"/>
        </w:rPr>
        <w:t>-</w:t>
      </w:r>
      <w:r w:rsidR="002E2C4F">
        <w:rPr>
          <w:lang w:val="sk-SK"/>
        </w:rPr>
        <w:t xml:space="preserve"> </w:t>
      </w:r>
      <w:r w:rsidR="00843FCB" w:rsidRPr="00843FCB">
        <w:rPr>
          <w:lang w:val="sk-SK"/>
        </w:rPr>
        <w:t>Lehôtka pod Brehmi</w:t>
      </w:r>
      <w:r w:rsidR="00843FCB">
        <w:rPr>
          <w:lang w:val="sk-SK"/>
        </w:rPr>
        <w:t xml:space="preserve"> (1080 EUR), faktúry DF2017/223</w:t>
      </w:r>
      <w:r w:rsidR="002E2C4F">
        <w:rPr>
          <w:lang w:val="sk-SK"/>
        </w:rPr>
        <w:t xml:space="preserve"> </w:t>
      </w:r>
      <w:r w:rsidR="00843FCB">
        <w:rPr>
          <w:lang w:val="sk-SK"/>
        </w:rPr>
        <w:t>-</w:t>
      </w:r>
      <w:r w:rsidR="002E2C4F">
        <w:rPr>
          <w:lang w:val="sk-SK"/>
        </w:rPr>
        <w:t xml:space="preserve"> </w:t>
      </w:r>
      <w:r w:rsidR="00843FCB" w:rsidRPr="00843FCB">
        <w:rPr>
          <w:lang w:val="sk-SK"/>
        </w:rPr>
        <w:t>Odmena za externý manažment časti za spracovanie</w:t>
      </w:r>
      <w:r w:rsidR="00843FCB">
        <w:rPr>
          <w:lang w:val="sk-SK"/>
        </w:rPr>
        <w:t xml:space="preserve"> </w:t>
      </w:r>
      <w:r w:rsidR="00843FCB" w:rsidRPr="00843FCB">
        <w:rPr>
          <w:lang w:val="sk-SK"/>
        </w:rPr>
        <w:t>žiadosti o</w:t>
      </w:r>
      <w:r w:rsidR="002E2C4F">
        <w:rPr>
          <w:lang w:val="sk-SK"/>
        </w:rPr>
        <w:t> nenávratný finančný príspevok na nákup traktora</w:t>
      </w:r>
      <w:r w:rsidR="00843FCB">
        <w:rPr>
          <w:lang w:val="sk-SK"/>
        </w:rPr>
        <w:t xml:space="preserve"> (1200 EUR), faktúry DF2017/243</w:t>
      </w:r>
      <w:r w:rsidR="002E2C4F">
        <w:rPr>
          <w:lang w:val="sk-SK"/>
        </w:rPr>
        <w:t xml:space="preserve"> </w:t>
      </w:r>
      <w:r w:rsidR="00843FCB">
        <w:rPr>
          <w:lang w:val="sk-SK"/>
        </w:rPr>
        <w:t>-</w:t>
      </w:r>
      <w:r w:rsidR="002E2C4F">
        <w:rPr>
          <w:lang w:val="sk-SK"/>
        </w:rPr>
        <w:t xml:space="preserve"> </w:t>
      </w:r>
      <w:r w:rsidR="00843FCB">
        <w:rPr>
          <w:lang w:val="sk-SK"/>
        </w:rPr>
        <w:t>oprava miestnej komunikácie (1568 EUR)</w:t>
      </w:r>
      <w:r w:rsidR="00A4030F">
        <w:rPr>
          <w:lang w:val="sk-SK"/>
        </w:rPr>
        <w:t>.</w:t>
      </w:r>
    </w:p>
    <w:p w:rsidR="00466DA2" w:rsidRDefault="00B921B8" w:rsidP="00B921B8">
      <w:pPr>
        <w:jc w:val="both"/>
        <w:rPr>
          <w:lang w:val="sk-SK"/>
        </w:rPr>
      </w:pPr>
      <w:r>
        <w:rPr>
          <w:lang w:val="sk-SK"/>
        </w:rPr>
        <w:t>Nárast nákladov v účtovnej triede 52 – Osobné ná</w:t>
      </w:r>
      <w:r w:rsidR="00466DA2">
        <w:rPr>
          <w:lang w:val="sk-SK"/>
        </w:rPr>
        <w:t xml:space="preserve">klady bol z dôvodu zamestnania jedného </w:t>
      </w:r>
      <w:r w:rsidR="00A4030F">
        <w:rPr>
          <w:lang w:val="sk-SK"/>
        </w:rPr>
        <w:t xml:space="preserve"> zamestnanca – asisten</w:t>
      </w:r>
      <w:r w:rsidR="00466DA2">
        <w:rPr>
          <w:lang w:val="sk-SK"/>
        </w:rPr>
        <w:t>tky</w:t>
      </w:r>
      <w:r w:rsidR="00A4030F">
        <w:rPr>
          <w:lang w:val="sk-SK"/>
        </w:rPr>
        <w:t xml:space="preserve"> </w:t>
      </w:r>
      <w:r w:rsidR="00466DA2">
        <w:rPr>
          <w:lang w:val="sk-SK"/>
        </w:rPr>
        <w:t>pedagóga</w:t>
      </w:r>
      <w:r w:rsidR="00A4030F">
        <w:rPr>
          <w:lang w:val="sk-SK"/>
        </w:rPr>
        <w:t xml:space="preserve"> v</w:t>
      </w:r>
      <w:r w:rsidR="00466DA2">
        <w:rPr>
          <w:lang w:val="sk-SK"/>
        </w:rPr>
        <w:t> </w:t>
      </w:r>
      <w:r w:rsidR="00A4030F">
        <w:rPr>
          <w:lang w:val="sk-SK"/>
        </w:rPr>
        <w:t>MŠ</w:t>
      </w:r>
      <w:r w:rsidR="00466DA2">
        <w:rPr>
          <w:lang w:val="sk-SK"/>
        </w:rPr>
        <w:t xml:space="preserve"> na základe Dohody o poskytnutí príspevku na podporu rozvoja miestnej a regionálnej zamestnanosti uzavretú s Úradom práce sociálnych vecí a rodiny Banská Štiavnica</w:t>
      </w:r>
      <w:r>
        <w:rPr>
          <w:lang w:val="sk-SK"/>
        </w:rPr>
        <w:t>.</w:t>
      </w:r>
    </w:p>
    <w:p w:rsidR="00776250" w:rsidRDefault="00466DA2" w:rsidP="00B921B8">
      <w:pPr>
        <w:jc w:val="both"/>
        <w:rPr>
          <w:lang w:val="sk-SK"/>
        </w:rPr>
      </w:pPr>
      <w:r>
        <w:rPr>
          <w:lang w:val="sk-SK"/>
        </w:rPr>
        <w:t>Nárast nákladov v účtovnej triede 54 – Ostatné náklady na prevádzkovú činnosť bol z dôvodu úhrady mimoriadneho členského príspevku ZMOS za využívanie informačného systému DCOM</w:t>
      </w:r>
      <w:r w:rsidR="00776250">
        <w:rPr>
          <w:lang w:val="sk-SK"/>
        </w:rPr>
        <w:t>,</w:t>
      </w:r>
      <w:r>
        <w:rPr>
          <w:lang w:val="sk-SK"/>
        </w:rPr>
        <w:t xml:space="preserve"> v súvislosti z elektronizáciou verejnej správy a úhrady mimoriadneho členského príspevku na spolufinancovanie žiadosti a verejného </w:t>
      </w:r>
      <w:r w:rsidRPr="00466DA2">
        <w:rPr>
          <w:lang w:val="sk-SK"/>
        </w:rPr>
        <w:t>obst</w:t>
      </w:r>
      <w:r>
        <w:rPr>
          <w:lang w:val="sk-SK"/>
        </w:rPr>
        <w:t>a</w:t>
      </w:r>
      <w:r w:rsidRPr="00466DA2">
        <w:rPr>
          <w:lang w:val="sk-SK"/>
        </w:rPr>
        <w:t>rávania pre projekt M</w:t>
      </w:r>
      <w:r>
        <w:rPr>
          <w:lang w:val="sk-SK"/>
        </w:rPr>
        <w:t xml:space="preserve">ikroregiónu Hlinické Pohronie </w:t>
      </w:r>
      <w:r w:rsidR="00776250">
        <w:rPr>
          <w:lang w:val="sk-SK"/>
        </w:rPr>
        <w:t>„Predchádzanie vzniku biologicky rozložiteľného komunálneho odpadu“.</w:t>
      </w:r>
    </w:p>
    <w:p w:rsidR="00B921B8" w:rsidRPr="001D5B25" w:rsidRDefault="00776250" w:rsidP="00B921B8">
      <w:pPr>
        <w:jc w:val="both"/>
        <w:rPr>
          <w:lang w:val="sk-SK"/>
        </w:rPr>
      </w:pPr>
      <w:r>
        <w:rPr>
          <w:lang w:val="sk-SK"/>
        </w:rPr>
        <w:t xml:space="preserve">Nárast nákladov v účtovnej triede 55 - </w:t>
      </w:r>
      <w:r w:rsidRPr="00776250">
        <w:rPr>
          <w:lang w:val="sk-SK"/>
        </w:rPr>
        <w:t xml:space="preserve">Odpisy, rezervy a </w:t>
      </w:r>
      <w:r>
        <w:rPr>
          <w:lang w:val="sk-SK"/>
        </w:rPr>
        <w:t xml:space="preserve">opravné položky z prevádzkovej činnosti a finančnej činnosti a zúčtovanie časového rozlíšenia bol z dôvodu zvýšenia mesačných odpisov za pribudnutý majetok </w:t>
      </w:r>
      <w:r w:rsidR="000856A1">
        <w:rPr>
          <w:lang w:val="sk-SK"/>
        </w:rPr>
        <w:t>„</w:t>
      </w:r>
      <w:r>
        <w:rPr>
          <w:lang w:val="sk-SK"/>
        </w:rPr>
        <w:t>Obnova sústavy verejného osvetlenia</w:t>
      </w:r>
      <w:r w:rsidR="000856A1">
        <w:rPr>
          <w:lang w:val="sk-SK"/>
        </w:rPr>
        <w:t>“</w:t>
      </w:r>
      <w:r>
        <w:rPr>
          <w:lang w:val="sk-SK"/>
        </w:rPr>
        <w:t>.</w:t>
      </w:r>
      <w:r w:rsidR="00B921B8">
        <w:rPr>
          <w:lang w:val="sk-SK"/>
        </w:rPr>
        <w:t xml:space="preserve"> </w:t>
      </w:r>
    </w:p>
    <w:p w:rsidR="00B921B8" w:rsidRDefault="00B921B8" w:rsidP="00B921B8">
      <w:pPr>
        <w:jc w:val="both"/>
        <w:rPr>
          <w:lang w:val="sk-SK"/>
        </w:rPr>
      </w:pPr>
    </w:p>
    <w:p w:rsidR="00B921B8" w:rsidRDefault="00B921B8" w:rsidP="00B921B8">
      <w:pPr>
        <w:jc w:val="both"/>
        <w:rPr>
          <w:lang w:val="sk-SK"/>
        </w:rPr>
      </w:pPr>
      <w:r w:rsidRPr="001D5B25">
        <w:rPr>
          <w:lang w:val="sk-SK"/>
        </w:rPr>
        <w:t>Nárast výnosov v triede 63 - Daňové a colné výnosy a výnosy z poplatkov bol z dôvodu zvýšenia podielu výnosu na dani z príjmov fyzických osôb zo závislej činnosti.</w:t>
      </w:r>
    </w:p>
    <w:p w:rsidR="00B921B8" w:rsidRPr="001D5B25" w:rsidRDefault="00B921B8" w:rsidP="00B921B8">
      <w:pPr>
        <w:spacing w:line="360" w:lineRule="auto"/>
        <w:jc w:val="both"/>
        <w:rPr>
          <w:lang w:val="sk-SK"/>
        </w:rPr>
      </w:pPr>
    </w:p>
    <w:p w:rsidR="00B921B8" w:rsidRPr="001D5B25" w:rsidRDefault="00B921B8" w:rsidP="00B921B8">
      <w:pPr>
        <w:spacing w:line="360" w:lineRule="auto"/>
        <w:rPr>
          <w:b/>
          <w:sz w:val="28"/>
          <w:szCs w:val="28"/>
          <w:lang w:val="sk-SK"/>
        </w:rPr>
      </w:pPr>
      <w:r w:rsidRPr="001D5B25">
        <w:rPr>
          <w:b/>
          <w:sz w:val="28"/>
          <w:szCs w:val="28"/>
          <w:lang w:val="sk-SK"/>
        </w:rPr>
        <w:t xml:space="preserve">9. Ostatné dôležité informácie </w:t>
      </w:r>
    </w:p>
    <w:p w:rsidR="00B921B8" w:rsidRPr="001D5B25" w:rsidRDefault="00B921B8" w:rsidP="00B921B8">
      <w:pPr>
        <w:spacing w:line="360" w:lineRule="auto"/>
        <w:ind w:left="360"/>
        <w:jc w:val="both"/>
        <w:rPr>
          <w:b/>
          <w:lang w:val="sk-SK"/>
        </w:rPr>
      </w:pPr>
      <w:r w:rsidRPr="001D5B25">
        <w:rPr>
          <w:b/>
          <w:lang w:val="sk-SK"/>
        </w:rPr>
        <w:t xml:space="preserve">9.1. Prijaté granty a transfery </w:t>
      </w:r>
    </w:p>
    <w:p w:rsidR="00B921B8" w:rsidRPr="001D5B25" w:rsidRDefault="00B921B8" w:rsidP="00B921B8">
      <w:pPr>
        <w:spacing w:line="360" w:lineRule="auto"/>
        <w:jc w:val="both"/>
        <w:rPr>
          <w:lang w:val="sk-SK"/>
        </w:rPr>
      </w:pPr>
      <w:r w:rsidRPr="001D5B25">
        <w:rPr>
          <w:lang w:val="sk-SK"/>
        </w:rPr>
        <w:t xml:space="preserve">V roku </w:t>
      </w:r>
      <w:r w:rsidR="00776250">
        <w:rPr>
          <w:lang w:val="sk-SK"/>
        </w:rPr>
        <w:t>2017</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4507"/>
        <w:gridCol w:w="2410"/>
      </w:tblGrid>
      <w:tr w:rsidR="00B921B8" w:rsidRPr="001D5B25" w:rsidTr="00B921B8">
        <w:tc>
          <w:tcPr>
            <w:tcW w:w="2439" w:type="dxa"/>
            <w:shd w:val="clear" w:color="auto" w:fill="D9D9D9"/>
          </w:tcPr>
          <w:p w:rsidR="00B921B8" w:rsidRPr="001D5B25" w:rsidRDefault="00B921B8" w:rsidP="00B921B8">
            <w:pPr>
              <w:jc w:val="both"/>
              <w:rPr>
                <w:b/>
                <w:lang w:val="sk-SK"/>
              </w:rPr>
            </w:pPr>
            <w:r w:rsidRPr="001D5B25">
              <w:rPr>
                <w:b/>
                <w:lang w:val="sk-SK"/>
              </w:rPr>
              <w:t>Poskytovateľ</w:t>
            </w:r>
          </w:p>
        </w:tc>
        <w:tc>
          <w:tcPr>
            <w:tcW w:w="4507" w:type="dxa"/>
            <w:shd w:val="clear" w:color="auto" w:fill="D9D9D9"/>
          </w:tcPr>
          <w:p w:rsidR="00B921B8" w:rsidRPr="001D5B25" w:rsidRDefault="00B921B8" w:rsidP="00B921B8">
            <w:pPr>
              <w:jc w:val="center"/>
              <w:rPr>
                <w:b/>
                <w:lang w:val="sk-SK"/>
              </w:rPr>
            </w:pPr>
            <w:r w:rsidRPr="001D5B25">
              <w:rPr>
                <w:b/>
                <w:lang w:val="sk-SK"/>
              </w:rPr>
              <w:t>Účelové určenie grantov a transferov</w:t>
            </w:r>
          </w:p>
        </w:tc>
        <w:tc>
          <w:tcPr>
            <w:tcW w:w="2410" w:type="dxa"/>
            <w:shd w:val="clear" w:color="auto" w:fill="D9D9D9"/>
          </w:tcPr>
          <w:p w:rsidR="00B921B8" w:rsidRPr="001D5B25" w:rsidRDefault="00B921B8" w:rsidP="00B921B8">
            <w:pPr>
              <w:jc w:val="center"/>
              <w:rPr>
                <w:b/>
                <w:lang w:val="sk-SK"/>
              </w:rPr>
            </w:pPr>
            <w:r w:rsidRPr="001D5B25">
              <w:rPr>
                <w:b/>
                <w:lang w:val="sk-SK"/>
              </w:rPr>
              <w:t xml:space="preserve">Suma prijatých prostriedkov v EUR </w:t>
            </w:r>
          </w:p>
        </w:tc>
      </w:tr>
      <w:tr w:rsidR="00B921B8" w:rsidRPr="001D5B25" w:rsidTr="00B921B8">
        <w:tc>
          <w:tcPr>
            <w:tcW w:w="2439" w:type="dxa"/>
          </w:tcPr>
          <w:p w:rsidR="00B921B8" w:rsidRPr="001D5B25" w:rsidRDefault="00B921B8" w:rsidP="00B921B8">
            <w:pPr>
              <w:rPr>
                <w:lang w:val="sk-SK"/>
              </w:rPr>
            </w:pPr>
            <w:r w:rsidRPr="001D5B25">
              <w:rPr>
                <w:lang w:val="sk-SK"/>
              </w:rPr>
              <w:t>COOP Jednota SD</w:t>
            </w:r>
          </w:p>
        </w:tc>
        <w:tc>
          <w:tcPr>
            <w:tcW w:w="4507" w:type="dxa"/>
          </w:tcPr>
          <w:p w:rsidR="00B921B8" w:rsidRPr="001D5B25" w:rsidRDefault="00B921B8" w:rsidP="00B921B8">
            <w:pPr>
              <w:jc w:val="both"/>
              <w:rPr>
                <w:lang w:val="sk-SK"/>
              </w:rPr>
            </w:pPr>
            <w:r w:rsidRPr="001D5B25">
              <w:rPr>
                <w:lang w:val="sk-SK"/>
              </w:rPr>
              <w:t>Balíčky pre deti na „Mikuláša“</w:t>
            </w:r>
          </w:p>
        </w:tc>
        <w:tc>
          <w:tcPr>
            <w:tcW w:w="2410" w:type="dxa"/>
          </w:tcPr>
          <w:p w:rsidR="00B921B8" w:rsidRPr="001D5B25" w:rsidRDefault="00690C18" w:rsidP="00B921B8">
            <w:pPr>
              <w:jc w:val="right"/>
              <w:rPr>
                <w:lang w:val="sk-SK"/>
              </w:rPr>
            </w:pPr>
            <w:r>
              <w:rPr>
                <w:lang w:val="sk-SK"/>
              </w:rPr>
              <w:t>33,00</w:t>
            </w:r>
          </w:p>
        </w:tc>
      </w:tr>
      <w:tr w:rsidR="00B921B8" w:rsidRPr="001D5B25" w:rsidTr="00B921B8">
        <w:tc>
          <w:tcPr>
            <w:tcW w:w="2439" w:type="dxa"/>
          </w:tcPr>
          <w:p w:rsidR="00B921B8" w:rsidRPr="001D5B25" w:rsidRDefault="00B921B8" w:rsidP="00B921B8">
            <w:pPr>
              <w:rPr>
                <w:lang w:val="sk-SK"/>
              </w:rPr>
            </w:pPr>
            <w:r w:rsidRPr="001D5B25">
              <w:rPr>
                <w:lang w:val="sk-SK"/>
              </w:rPr>
              <w:t xml:space="preserve">LBK PERLIT </w:t>
            </w:r>
            <w:proofErr w:type="spellStart"/>
            <w:r w:rsidRPr="001D5B25">
              <w:rPr>
                <w:lang w:val="sk-SK"/>
              </w:rPr>
              <w:t>s.r.o</w:t>
            </w:r>
            <w:proofErr w:type="spellEnd"/>
          </w:p>
        </w:tc>
        <w:tc>
          <w:tcPr>
            <w:tcW w:w="4507" w:type="dxa"/>
          </w:tcPr>
          <w:p w:rsidR="00B921B8" w:rsidRPr="001D5B25" w:rsidRDefault="00B921B8" w:rsidP="00B921B8">
            <w:pPr>
              <w:jc w:val="both"/>
              <w:rPr>
                <w:lang w:val="sk-SK"/>
              </w:rPr>
            </w:pPr>
            <w:r w:rsidRPr="001D5B25">
              <w:rPr>
                <w:lang w:val="sk-SK"/>
              </w:rPr>
              <w:t>Športový deň obce</w:t>
            </w:r>
          </w:p>
        </w:tc>
        <w:tc>
          <w:tcPr>
            <w:tcW w:w="2410" w:type="dxa"/>
          </w:tcPr>
          <w:p w:rsidR="00B921B8" w:rsidRPr="001D5B25" w:rsidRDefault="00690C18" w:rsidP="00B921B8">
            <w:pPr>
              <w:jc w:val="right"/>
              <w:rPr>
                <w:lang w:val="sk-SK"/>
              </w:rPr>
            </w:pPr>
            <w:r>
              <w:rPr>
                <w:lang w:val="sk-SK"/>
              </w:rPr>
              <w:t>350,00</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jc w:val="both"/>
              <w:rPr>
                <w:lang w:val="sk-SK"/>
              </w:rPr>
            </w:pPr>
            <w:r w:rsidRPr="001D5B25">
              <w:rPr>
                <w:lang w:val="sk-SK"/>
              </w:rPr>
              <w:t>Dotácia na novovytvorené pracovné miesto</w:t>
            </w:r>
          </w:p>
        </w:tc>
        <w:tc>
          <w:tcPr>
            <w:tcW w:w="2410" w:type="dxa"/>
          </w:tcPr>
          <w:p w:rsidR="00B921B8" w:rsidRPr="001D5B25" w:rsidRDefault="00690C18" w:rsidP="00B921B8">
            <w:pPr>
              <w:jc w:val="right"/>
              <w:rPr>
                <w:lang w:val="sk-SK"/>
              </w:rPr>
            </w:pPr>
            <w:r>
              <w:rPr>
                <w:lang w:val="sk-SK"/>
              </w:rPr>
              <w:t>3935,07</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lang w:val="sk-SK"/>
              </w:rPr>
              <w:t>Dotácia na podporu stravovacích návykov dieťaťa</w:t>
            </w:r>
          </w:p>
        </w:tc>
        <w:tc>
          <w:tcPr>
            <w:tcW w:w="2410" w:type="dxa"/>
          </w:tcPr>
          <w:p w:rsidR="00B921B8" w:rsidRPr="001D5B25" w:rsidRDefault="00690C18" w:rsidP="00B921B8">
            <w:pPr>
              <w:jc w:val="right"/>
              <w:rPr>
                <w:lang w:val="sk-SK"/>
              </w:rPr>
            </w:pPr>
            <w:r>
              <w:rPr>
                <w:lang w:val="sk-SK"/>
              </w:rPr>
              <w:t>427,68</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lang w:val="sk-SK"/>
              </w:rPr>
              <w:t>Výchova a vzdelávanie 5 ročných detí v MŠ</w:t>
            </w:r>
          </w:p>
        </w:tc>
        <w:tc>
          <w:tcPr>
            <w:tcW w:w="2410" w:type="dxa"/>
          </w:tcPr>
          <w:p w:rsidR="00B921B8" w:rsidRPr="001D5B25" w:rsidRDefault="00690C18" w:rsidP="00B921B8">
            <w:pPr>
              <w:jc w:val="right"/>
              <w:rPr>
                <w:lang w:val="sk-SK"/>
              </w:rPr>
            </w:pPr>
            <w:r>
              <w:rPr>
                <w:lang w:val="sk-SK"/>
              </w:rPr>
              <w:t>979,00</w:t>
            </w:r>
          </w:p>
        </w:tc>
      </w:tr>
      <w:tr w:rsidR="00B921B8" w:rsidRPr="001D5B25" w:rsidTr="00B921B8">
        <w:tc>
          <w:tcPr>
            <w:tcW w:w="2439" w:type="dxa"/>
          </w:tcPr>
          <w:p w:rsidR="00B921B8" w:rsidRPr="001D5B25" w:rsidRDefault="00B921B8" w:rsidP="00B921B8">
            <w:pPr>
              <w:rPr>
                <w:lang w:val="sk-SK"/>
              </w:rPr>
            </w:pPr>
            <w:r w:rsidRPr="001D5B25">
              <w:rPr>
                <w:lang w:val="sk-SK"/>
              </w:rPr>
              <w:lastRenderedPageBreak/>
              <w:t>Ministerstvo financií SR</w:t>
            </w:r>
          </w:p>
        </w:tc>
        <w:tc>
          <w:tcPr>
            <w:tcW w:w="4507" w:type="dxa"/>
          </w:tcPr>
          <w:p w:rsidR="00B921B8" w:rsidRPr="001D5B25" w:rsidRDefault="00B921B8" w:rsidP="00690C18">
            <w:pPr>
              <w:rPr>
                <w:lang w:val="sk-SK"/>
              </w:rPr>
            </w:pPr>
            <w:r>
              <w:rPr>
                <w:sz w:val="22"/>
                <w:szCs w:val="22"/>
                <w:lang w:val="sk-SK"/>
              </w:rPr>
              <w:t xml:space="preserve">Voľby do </w:t>
            </w:r>
            <w:r w:rsidR="00690C18">
              <w:rPr>
                <w:sz w:val="22"/>
                <w:szCs w:val="22"/>
                <w:lang w:val="sk-SK"/>
              </w:rPr>
              <w:t>VÚC</w:t>
            </w:r>
          </w:p>
        </w:tc>
        <w:tc>
          <w:tcPr>
            <w:tcW w:w="2410" w:type="dxa"/>
          </w:tcPr>
          <w:p w:rsidR="00B921B8" w:rsidRPr="001D5B25" w:rsidRDefault="00690C18" w:rsidP="00B921B8">
            <w:pPr>
              <w:jc w:val="right"/>
              <w:rPr>
                <w:lang w:val="sk-SK"/>
              </w:rPr>
            </w:pPr>
            <w:r>
              <w:rPr>
                <w:lang w:val="sk-SK"/>
              </w:rPr>
              <w:t>445,61</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sz w:val="22"/>
                <w:szCs w:val="22"/>
                <w:lang w:val="sk-SK"/>
              </w:rPr>
              <w:t>Prenesený výkon štátnej správy na úseku hlásenia pobytu občanov a registra obyvateľov SR</w:t>
            </w:r>
            <w:r>
              <w:rPr>
                <w:sz w:val="22"/>
                <w:szCs w:val="22"/>
                <w:lang w:val="sk-SK"/>
              </w:rPr>
              <w:t xml:space="preserve"> </w:t>
            </w:r>
          </w:p>
        </w:tc>
        <w:tc>
          <w:tcPr>
            <w:tcW w:w="2410" w:type="dxa"/>
          </w:tcPr>
          <w:p w:rsidR="00B921B8" w:rsidRPr="001D5B25" w:rsidRDefault="00B921B8" w:rsidP="00B921B8">
            <w:pPr>
              <w:jc w:val="right"/>
              <w:rPr>
                <w:lang w:val="sk-SK"/>
              </w:rPr>
            </w:pPr>
            <w:r>
              <w:rPr>
                <w:lang w:val="sk-SK"/>
              </w:rPr>
              <w:t>136,62</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sz w:val="22"/>
                <w:szCs w:val="22"/>
                <w:lang w:val="sk-SK"/>
              </w:rPr>
              <w:t xml:space="preserve">Prenesený výkon štátnej správy na </w:t>
            </w:r>
            <w:r>
              <w:rPr>
                <w:sz w:val="22"/>
                <w:szCs w:val="22"/>
                <w:lang w:val="sk-SK"/>
              </w:rPr>
              <w:t xml:space="preserve">úseku </w:t>
            </w:r>
            <w:r w:rsidRPr="001D5B25">
              <w:rPr>
                <w:sz w:val="22"/>
                <w:szCs w:val="22"/>
                <w:lang w:val="sk-SK"/>
              </w:rPr>
              <w:t xml:space="preserve">registra </w:t>
            </w:r>
            <w:r>
              <w:rPr>
                <w:sz w:val="22"/>
                <w:szCs w:val="22"/>
                <w:lang w:val="sk-SK"/>
              </w:rPr>
              <w:t xml:space="preserve">adries </w:t>
            </w:r>
          </w:p>
        </w:tc>
        <w:tc>
          <w:tcPr>
            <w:tcW w:w="2410" w:type="dxa"/>
          </w:tcPr>
          <w:p w:rsidR="00B921B8" w:rsidRPr="001D5B25" w:rsidRDefault="00690C18" w:rsidP="00B921B8">
            <w:pPr>
              <w:jc w:val="right"/>
              <w:rPr>
                <w:lang w:val="sk-SK"/>
              </w:rPr>
            </w:pPr>
            <w:r>
              <w:rPr>
                <w:lang w:val="sk-SK"/>
              </w:rPr>
              <w:t>141,20</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lang w:val="sk-SK"/>
              </w:rPr>
            </w:pPr>
            <w:r w:rsidRPr="001D5B25">
              <w:rPr>
                <w:sz w:val="22"/>
                <w:szCs w:val="22"/>
                <w:lang w:val="sk-SK"/>
              </w:rPr>
              <w:t>Prenesený výkon štátnej správy starostlivosti o životné prostredie</w:t>
            </w:r>
          </w:p>
        </w:tc>
        <w:tc>
          <w:tcPr>
            <w:tcW w:w="2410" w:type="dxa"/>
          </w:tcPr>
          <w:p w:rsidR="00B921B8" w:rsidRPr="001D5B25" w:rsidRDefault="00690C18" w:rsidP="00B921B8">
            <w:pPr>
              <w:jc w:val="right"/>
              <w:rPr>
                <w:lang w:val="sk-SK"/>
              </w:rPr>
            </w:pPr>
            <w:r>
              <w:rPr>
                <w:lang w:val="sk-SK"/>
              </w:rPr>
              <w:t>39,69</w:t>
            </w:r>
          </w:p>
        </w:tc>
      </w:tr>
      <w:tr w:rsidR="00B921B8" w:rsidRPr="001D5B25" w:rsidTr="00B921B8">
        <w:tc>
          <w:tcPr>
            <w:tcW w:w="2439" w:type="dxa"/>
          </w:tcPr>
          <w:p w:rsidR="00B921B8" w:rsidRPr="001D5B25" w:rsidRDefault="00B921B8" w:rsidP="00B921B8">
            <w:pPr>
              <w:rPr>
                <w:lang w:val="sk-SK"/>
              </w:rPr>
            </w:pPr>
            <w:r w:rsidRPr="001D5B25">
              <w:rPr>
                <w:lang w:val="sk-SK"/>
              </w:rPr>
              <w:t>Ministerstvo financií SR</w:t>
            </w:r>
          </w:p>
        </w:tc>
        <w:tc>
          <w:tcPr>
            <w:tcW w:w="4507" w:type="dxa"/>
          </w:tcPr>
          <w:p w:rsidR="00B921B8" w:rsidRPr="001D5B25" w:rsidRDefault="00B921B8" w:rsidP="00B921B8">
            <w:pPr>
              <w:rPr>
                <w:sz w:val="22"/>
                <w:szCs w:val="22"/>
                <w:lang w:val="sk-SK"/>
              </w:rPr>
            </w:pPr>
            <w:r>
              <w:rPr>
                <w:sz w:val="22"/>
                <w:szCs w:val="22"/>
                <w:lang w:val="sk-SK"/>
              </w:rPr>
              <w:t>Prídavky na dieťa – obec ako osobitný príjemca</w:t>
            </w:r>
          </w:p>
        </w:tc>
        <w:tc>
          <w:tcPr>
            <w:tcW w:w="2410" w:type="dxa"/>
          </w:tcPr>
          <w:p w:rsidR="00B921B8" w:rsidRDefault="00690C18" w:rsidP="00B921B8">
            <w:pPr>
              <w:jc w:val="right"/>
              <w:rPr>
                <w:lang w:val="sk-SK"/>
              </w:rPr>
            </w:pPr>
            <w:r>
              <w:rPr>
                <w:lang w:val="sk-SK"/>
              </w:rPr>
              <w:t>470,40</w:t>
            </w:r>
          </w:p>
        </w:tc>
      </w:tr>
      <w:tr w:rsidR="00B921B8" w:rsidRPr="00EC0ED7" w:rsidTr="00B921B8">
        <w:tc>
          <w:tcPr>
            <w:tcW w:w="2439" w:type="dxa"/>
          </w:tcPr>
          <w:p w:rsidR="00B921B8" w:rsidRPr="00EC0ED7" w:rsidRDefault="00B921B8" w:rsidP="00B921B8">
            <w:pPr>
              <w:rPr>
                <w:b/>
                <w:lang w:val="sk-SK"/>
              </w:rPr>
            </w:pPr>
            <w:r w:rsidRPr="00EC0ED7">
              <w:rPr>
                <w:b/>
                <w:lang w:val="sk-SK"/>
              </w:rPr>
              <w:t>Spolu granty a transfery</w:t>
            </w:r>
          </w:p>
        </w:tc>
        <w:tc>
          <w:tcPr>
            <w:tcW w:w="4507" w:type="dxa"/>
          </w:tcPr>
          <w:p w:rsidR="00B921B8" w:rsidRPr="00EC0ED7" w:rsidRDefault="00B921B8" w:rsidP="00B921B8">
            <w:pPr>
              <w:rPr>
                <w:b/>
                <w:sz w:val="22"/>
                <w:szCs w:val="22"/>
                <w:lang w:val="sk-SK"/>
              </w:rPr>
            </w:pPr>
          </w:p>
        </w:tc>
        <w:tc>
          <w:tcPr>
            <w:tcW w:w="2410" w:type="dxa"/>
          </w:tcPr>
          <w:p w:rsidR="00B921B8" w:rsidRPr="00EC0ED7" w:rsidRDefault="00690C18" w:rsidP="00B921B8">
            <w:pPr>
              <w:jc w:val="right"/>
              <w:rPr>
                <w:b/>
                <w:lang w:val="sk-SK"/>
              </w:rPr>
            </w:pPr>
            <w:r>
              <w:rPr>
                <w:b/>
                <w:lang w:val="sk-SK"/>
              </w:rPr>
              <w:fldChar w:fldCharType="begin"/>
            </w:r>
            <w:r>
              <w:rPr>
                <w:b/>
                <w:lang w:val="sk-SK"/>
              </w:rPr>
              <w:instrText xml:space="preserve"> =SUM(ABOVE) </w:instrText>
            </w:r>
            <w:r>
              <w:rPr>
                <w:b/>
                <w:lang w:val="sk-SK"/>
              </w:rPr>
              <w:fldChar w:fldCharType="separate"/>
            </w:r>
            <w:r>
              <w:rPr>
                <w:b/>
                <w:noProof/>
                <w:lang w:val="sk-SK"/>
              </w:rPr>
              <w:t>6958,27</w:t>
            </w:r>
            <w:r>
              <w:rPr>
                <w:b/>
                <w:lang w:val="sk-SK"/>
              </w:rPr>
              <w:fldChar w:fldCharType="end"/>
            </w:r>
          </w:p>
        </w:tc>
      </w:tr>
    </w:tbl>
    <w:p w:rsidR="00B921B8" w:rsidRPr="001D5B25" w:rsidRDefault="00B921B8" w:rsidP="00B921B8">
      <w:pPr>
        <w:spacing w:line="360" w:lineRule="auto"/>
        <w:jc w:val="both"/>
        <w:rPr>
          <w:lang w:val="sk-SK"/>
        </w:rPr>
      </w:pPr>
      <w:r w:rsidRPr="001D5B25">
        <w:rPr>
          <w:lang w:val="sk-SK"/>
        </w:rPr>
        <w:t xml:space="preserve">     </w:t>
      </w:r>
    </w:p>
    <w:p w:rsidR="00B921B8" w:rsidRPr="001D5B25" w:rsidRDefault="00B921B8" w:rsidP="00B921B8">
      <w:pPr>
        <w:spacing w:line="360" w:lineRule="auto"/>
        <w:jc w:val="both"/>
        <w:rPr>
          <w:b/>
          <w:lang w:val="sk-SK"/>
        </w:rPr>
      </w:pPr>
      <w:r w:rsidRPr="001D5B25">
        <w:rPr>
          <w:lang w:val="sk-SK"/>
        </w:rPr>
        <w:t xml:space="preserve">  </w:t>
      </w:r>
      <w:r w:rsidRPr="001D5B25">
        <w:rPr>
          <w:b/>
          <w:lang w:val="sk-SK"/>
        </w:rPr>
        <w:t xml:space="preserve">9.2. Poskytnuté dotácie </w:t>
      </w:r>
    </w:p>
    <w:p w:rsidR="00B921B8" w:rsidRPr="001D5B25" w:rsidRDefault="00B921B8" w:rsidP="00B921B8">
      <w:pPr>
        <w:jc w:val="both"/>
        <w:rPr>
          <w:lang w:val="sk-SK"/>
        </w:rPr>
      </w:pPr>
      <w:r w:rsidRPr="001D5B25">
        <w:rPr>
          <w:lang w:val="sk-SK"/>
        </w:rPr>
        <w:t xml:space="preserve">V roku </w:t>
      </w:r>
      <w:r w:rsidR="00690C18">
        <w:rPr>
          <w:lang w:val="sk-SK"/>
        </w:rPr>
        <w:t>2017</w:t>
      </w:r>
      <w:r w:rsidRPr="001D5B25">
        <w:rPr>
          <w:lang w:val="sk-SK"/>
        </w:rPr>
        <w:t xml:space="preserve"> obec </w:t>
      </w:r>
      <w:r w:rsidRPr="001D489F">
        <w:rPr>
          <w:lang w:val="sk-SK"/>
        </w:rPr>
        <w:t>poskytla</w:t>
      </w:r>
      <w:r w:rsidR="00464ECC">
        <w:rPr>
          <w:lang w:val="sk-SK"/>
        </w:rPr>
        <w:t>,</w:t>
      </w:r>
      <w:r w:rsidR="001D489F">
        <w:rPr>
          <w:lang w:val="sk-SK"/>
        </w:rPr>
        <w:t xml:space="preserve"> </w:t>
      </w:r>
      <w:r w:rsidR="00464ECC">
        <w:rPr>
          <w:lang w:val="sk-SK"/>
        </w:rPr>
        <w:t xml:space="preserve">v zmysle zákona č.596/2003 </w:t>
      </w:r>
      <w:proofErr w:type="spellStart"/>
      <w:r w:rsidR="00464ECC">
        <w:rPr>
          <w:lang w:val="sk-SK"/>
        </w:rPr>
        <w:t>Z.z</w:t>
      </w:r>
      <w:proofErr w:type="spellEnd"/>
      <w:r w:rsidR="00464ECC">
        <w:rPr>
          <w:lang w:val="sk-SK"/>
        </w:rPr>
        <w:t xml:space="preserve">. o štátnej správe v školstve a školskej samospráve a o zmene a doplnení niektorých zákonov v znení neskorších predpisov, </w:t>
      </w:r>
      <w:r w:rsidR="001D489F">
        <w:rPr>
          <w:lang w:val="sk-SK"/>
        </w:rPr>
        <w:t>zo svojho rozpočtu finančné prostriedky na záujmové vzdelávanie</w:t>
      </w:r>
      <w:r w:rsidRPr="001D5B25">
        <w:rPr>
          <w:lang w:val="sk-SK"/>
        </w:rPr>
        <w:t xml:space="preserve"> </w:t>
      </w:r>
      <w:r w:rsidR="001D489F">
        <w:rPr>
          <w:lang w:val="sk-SK"/>
        </w:rPr>
        <w:t>detí, ktoré majú v obci Lehôtka pod Brehmi trvalý pobyt a navštevujú</w:t>
      </w:r>
      <w:r w:rsidR="00464ECC">
        <w:rPr>
          <w:lang w:val="sk-SK"/>
        </w:rPr>
        <w:t xml:space="preserve"> centrá voľného času v uvedených obciach</w:t>
      </w:r>
      <w:r w:rsidR="001D489F">
        <w:rPr>
          <w:lang w:val="sk-SK"/>
        </w:rPr>
        <w:t>:</w:t>
      </w:r>
    </w:p>
    <w:p w:rsidR="00B921B8" w:rsidRPr="001D5B25" w:rsidRDefault="00B921B8" w:rsidP="00B921B8">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B921B8" w:rsidRPr="001D5B25" w:rsidTr="00B921B8">
        <w:tc>
          <w:tcPr>
            <w:tcW w:w="3715" w:type="dxa"/>
            <w:shd w:val="clear" w:color="auto" w:fill="D9D9D9"/>
          </w:tcPr>
          <w:p w:rsidR="00B921B8" w:rsidRPr="001D5B25" w:rsidRDefault="00B921B8" w:rsidP="00B921B8">
            <w:pPr>
              <w:jc w:val="center"/>
              <w:rPr>
                <w:b/>
                <w:lang w:val="sk-SK"/>
              </w:rPr>
            </w:pPr>
            <w:r w:rsidRPr="001D5B25">
              <w:rPr>
                <w:b/>
                <w:sz w:val="22"/>
                <w:szCs w:val="22"/>
                <w:lang w:val="sk-SK"/>
              </w:rPr>
              <w:t>Prijímateľ dotácie</w:t>
            </w:r>
          </w:p>
        </w:tc>
        <w:tc>
          <w:tcPr>
            <w:tcW w:w="3231" w:type="dxa"/>
            <w:shd w:val="clear" w:color="auto" w:fill="D9D9D9"/>
          </w:tcPr>
          <w:p w:rsidR="00B921B8" w:rsidRPr="001D5B25" w:rsidRDefault="00B921B8" w:rsidP="00B921B8">
            <w:pPr>
              <w:jc w:val="center"/>
              <w:rPr>
                <w:b/>
                <w:lang w:val="sk-SK"/>
              </w:rPr>
            </w:pPr>
            <w:r w:rsidRPr="001D5B25">
              <w:rPr>
                <w:b/>
                <w:sz w:val="22"/>
                <w:szCs w:val="22"/>
                <w:lang w:val="sk-SK"/>
              </w:rPr>
              <w:t>Účelové určenie dotácie</w:t>
            </w:r>
          </w:p>
        </w:tc>
        <w:tc>
          <w:tcPr>
            <w:tcW w:w="2410" w:type="dxa"/>
            <w:shd w:val="clear" w:color="auto" w:fill="D9D9D9"/>
          </w:tcPr>
          <w:p w:rsidR="00B921B8" w:rsidRPr="001D5B25" w:rsidRDefault="00B921B8" w:rsidP="00B921B8">
            <w:pPr>
              <w:jc w:val="center"/>
              <w:rPr>
                <w:b/>
                <w:lang w:val="sk-SK"/>
              </w:rPr>
            </w:pPr>
            <w:r w:rsidRPr="001D5B25">
              <w:rPr>
                <w:b/>
                <w:sz w:val="22"/>
                <w:szCs w:val="22"/>
                <w:lang w:val="sk-SK"/>
              </w:rPr>
              <w:t>Suma poskytnutých</w:t>
            </w:r>
          </w:p>
          <w:p w:rsidR="00B921B8" w:rsidRPr="001D5B25" w:rsidRDefault="00B921B8" w:rsidP="00B921B8">
            <w:pPr>
              <w:jc w:val="center"/>
              <w:rPr>
                <w:b/>
                <w:lang w:val="sk-SK"/>
              </w:rPr>
            </w:pPr>
            <w:r w:rsidRPr="001D5B25">
              <w:rPr>
                <w:b/>
                <w:sz w:val="22"/>
                <w:szCs w:val="22"/>
                <w:lang w:val="sk-SK"/>
              </w:rPr>
              <w:t xml:space="preserve"> prostriedkov v EUR</w:t>
            </w:r>
          </w:p>
        </w:tc>
      </w:tr>
      <w:tr w:rsidR="00B921B8" w:rsidRPr="001D5B25" w:rsidTr="00B921B8">
        <w:tc>
          <w:tcPr>
            <w:tcW w:w="3715" w:type="dxa"/>
          </w:tcPr>
          <w:p w:rsidR="00B921B8" w:rsidRPr="001D5B25" w:rsidRDefault="001D489F" w:rsidP="00B921B8">
            <w:pPr>
              <w:rPr>
                <w:lang w:val="sk-SK"/>
              </w:rPr>
            </w:pPr>
            <w:r>
              <w:rPr>
                <w:lang w:val="sk-SK"/>
              </w:rPr>
              <w:t>Obec Hliník nad Hronom</w:t>
            </w:r>
          </w:p>
        </w:tc>
        <w:tc>
          <w:tcPr>
            <w:tcW w:w="3231" w:type="dxa"/>
          </w:tcPr>
          <w:p w:rsidR="00B921B8" w:rsidRPr="001D5B25" w:rsidRDefault="001D489F" w:rsidP="00B921B8">
            <w:pPr>
              <w:jc w:val="both"/>
              <w:rPr>
                <w:lang w:val="sk-SK"/>
              </w:rPr>
            </w:pPr>
            <w:r>
              <w:rPr>
                <w:lang w:val="sk-SK"/>
              </w:rPr>
              <w:t>Záujmové vzdelávanie detí</w:t>
            </w:r>
          </w:p>
        </w:tc>
        <w:tc>
          <w:tcPr>
            <w:tcW w:w="2410" w:type="dxa"/>
          </w:tcPr>
          <w:p w:rsidR="00B921B8" w:rsidRPr="001D5B25" w:rsidRDefault="00464ECC" w:rsidP="00B921B8">
            <w:pPr>
              <w:spacing w:line="360" w:lineRule="auto"/>
              <w:jc w:val="right"/>
              <w:rPr>
                <w:lang w:val="sk-SK"/>
              </w:rPr>
            </w:pPr>
            <w:r>
              <w:rPr>
                <w:lang w:val="sk-SK"/>
              </w:rPr>
              <w:t>676,00</w:t>
            </w:r>
          </w:p>
        </w:tc>
      </w:tr>
      <w:tr w:rsidR="00464ECC" w:rsidRPr="001D5B25" w:rsidTr="00B921B8">
        <w:tc>
          <w:tcPr>
            <w:tcW w:w="3715" w:type="dxa"/>
          </w:tcPr>
          <w:p w:rsidR="00464ECC" w:rsidRPr="001D5B25" w:rsidRDefault="00464ECC" w:rsidP="00464ECC">
            <w:pPr>
              <w:rPr>
                <w:lang w:val="sk-SK"/>
              </w:rPr>
            </w:pPr>
            <w:r>
              <w:rPr>
                <w:lang w:val="sk-SK"/>
              </w:rPr>
              <w:t>Obec Župkov</w:t>
            </w:r>
          </w:p>
        </w:tc>
        <w:tc>
          <w:tcPr>
            <w:tcW w:w="3231" w:type="dxa"/>
          </w:tcPr>
          <w:p w:rsidR="00464ECC" w:rsidRPr="001D5B25" w:rsidRDefault="00464ECC" w:rsidP="00464ECC">
            <w:pPr>
              <w:jc w:val="both"/>
              <w:rPr>
                <w:lang w:val="sk-SK"/>
              </w:rPr>
            </w:pPr>
            <w:r>
              <w:rPr>
                <w:lang w:val="sk-SK"/>
              </w:rPr>
              <w:t>Záujmové vzdelávanie detí</w:t>
            </w:r>
          </w:p>
        </w:tc>
        <w:tc>
          <w:tcPr>
            <w:tcW w:w="2410" w:type="dxa"/>
          </w:tcPr>
          <w:p w:rsidR="00464ECC" w:rsidRPr="001D5B25" w:rsidRDefault="00464ECC" w:rsidP="00464ECC">
            <w:pPr>
              <w:spacing w:line="360" w:lineRule="auto"/>
              <w:jc w:val="right"/>
              <w:rPr>
                <w:lang w:val="sk-SK"/>
              </w:rPr>
            </w:pPr>
            <w:r>
              <w:rPr>
                <w:lang w:val="sk-SK"/>
              </w:rPr>
              <w:t>66,00</w:t>
            </w:r>
          </w:p>
        </w:tc>
      </w:tr>
    </w:tbl>
    <w:p w:rsidR="00B921B8" w:rsidRPr="001D5B25" w:rsidRDefault="00B921B8" w:rsidP="00B921B8">
      <w:pPr>
        <w:spacing w:line="360" w:lineRule="auto"/>
        <w:jc w:val="both"/>
        <w:rPr>
          <w:lang w:val="sk-SK"/>
        </w:rPr>
      </w:pPr>
    </w:p>
    <w:p w:rsidR="00B921B8" w:rsidRPr="001D5B25" w:rsidRDefault="00B921B8" w:rsidP="00B921B8">
      <w:pPr>
        <w:spacing w:line="360" w:lineRule="auto"/>
        <w:ind w:left="360"/>
        <w:jc w:val="both"/>
        <w:rPr>
          <w:b/>
          <w:lang w:val="sk-SK"/>
        </w:rPr>
      </w:pPr>
      <w:r w:rsidRPr="001D5B25">
        <w:rPr>
          <w:b/>
          <w:lang w:val="sk-SK"/>
        </w:rPr>
        <w:t xml:space="preserve">9.3. Významné investičné akcie v roku </w:t>
      </w:r>
      <w:r w:rsidR="00690C18">
        <w:rPr>
          <w:b/>
          <w:lang w:val="sk-SK"/>
        </w:rPr>
        <w:t>2017</w:t>
      </w:r>
    </w:p>
    <w:p w:rsidR="00B921B8" w:rsidRPr="001D5B25" w:rsidRDefault="00B921B8" w:rsidP="00B921B8">
      <w:pPr>
        <w:tabs>
          <w:tab w:val="left" w:pos="2880"/>
          <w:tab w:val="right" w:pos="8820"/>
        </w:tabs>
        <w:jc w:val="both"/>
        <w:rPr>
          <w:lang w:val="sk-SK"/>
        </w:rPr>
      </w:pPr>
      <w:r w:rsidRPr="001D5B25">
        <w:rPr>
          <w:lang w:val="sk-SK"/>
        </w:rPr>
        <w:t xml:space="preserve">Najvýznamnejšie investičné akcie realizované v roku </w:t>
      </w:r>
      <w:r w:rsidR="00690C18">
        <w:rPr>
          <w:lang w:val="sk-SK"/>
        </w:rPr>
        <w:t>2017</w:t>
      </w:r>
      <w:r w:rsidRPr="001D5B25">
        <w:rPr>
          <w:lang w:val="sk-SK"/>
        </w:rPr>
        <w:t>:</w:t>
      </w:r>
    </w:p>
    <w:p w:rsidR="00B921B8" w:rsidRPr="003C1DB5" w:rsidRDefault="00B921B8" w:rsidP="00B921B8">
      <w:pPr>
        <w:tabs>
          <w:tab w:val="left" w:pos="2880"/>
          <w:tab w:val="right" w:pos="8820"/>
        </w:tabs>
        <w:jc w:val="both"/>
        <w:rPr>
          <w:lang w:val="sk-SK"/>
        </w:rPr>
      </w:pPr>
      <w:r w:rsidRPr="003C1DB5">
        <w:rPr>
          <w:lang w:val="sk-SK"/>
        </w:rPr>
        <w:t xml:space="preserve">Obec v roku </w:t>
      </w:r>
      <w:r w:rsidR="00464ECC" w:rsidRPr="003C1DB5">
        <w:rPr>
          <w:lang w:val="sk-SK"/>
        </w:rPr>
        <w:t>2017</w:t>
      </w:r>
      <w:r w:rsidRPr="003C1DB5">
        <w:rPr>
          <w:lang w:val="sk-SK"/>
        </w:rPr>
        <w:t xml:space="preserve"> </w:t>
      </w:r>
      <w:r w:rsidR="005B1856">
        <w:rPr>
          <w:lang w:val="sk-SK"/>
        </w:rPr>
        <w:t>zrealizovala Obnovu sústavy verejného osvetlenia na základe Zmluvy</w:t>
      </w:r>
      <w:r w:rsidR="005B1856" w:rsidRPr="003C1DB5">
        <w:rPr>
          <w:lang w:val="sk-SK"/>
        </w:rPr>
        <w:t xml:space="preserve"> o dielo č. Z-S-2016-000245-00</w:t>
      </w:r>
      <w:r w:rsidR="005B1856">
        <w:rPr>
          <w:lang w:val="sk-SK"/>
        </w:rPr>
        <w:t xml:space="preserve"> uzavretej </w:t>
      </w:r>
      <w:r w:rsidR="003C1DB5" w:rsidRPr="003C1DB5">
        <w:rPr>
          <w:lang w:val="sk-SK"/>
        </w:rPr>
        <w:t>so Stredoslovenskou energetikou, a. s. Pri Rajčianke 8591/4B, Žilina</w:t>
      </w:r>
      <w:r w:rsidR="005B1856">
        <w:rPr>
          <w:lang w:val="sk-SK"/>
        </w:rPr>
        <w:t>.</w:t>
      </w:r>
      <w:r w:rsidR="003C1DB5" w:rsidRPr="003C1DB5">
        <w:rPr>
          <w:lang w:val="sk-SK"/>
        </w:rPr>
        <w:t xml:space="preserve"> </w:t>
      </w:r>
      <w:r w:rsidR="003C1DB5">
        <w:rPr>
          <w:lang w:val="sk-SK"/>
        </w:rPr>
        <w:t xml:space="preserve">Cena diela je 25 200 EUR. Obec spláca uvedený záväzok mesačne v zmysle Dohody o splátkach, ktorá tvorí prílohu č.2 uvedenej Zmluvy o dielo. V roku 2017 obec uhradila čiastku 1120 EUR. </w:t>
      </w:r>
      <w:r w:rsidR="003C1DB5" w:rsidRPr="003C1DB5">
        <w:rPr>
          <w:lang w:val="sk-SK"/>
        </w:rPr>
        <w:t>Záväzok je splatný do 30.04.2032</w:t>
      </w:r>
      <w:r w:rsidR="003C1DB5">
        <w:rPr>
          <w:lang w:val="sk-SK"/>
        </w:rPr>
        <w:t>.</w:t>
      </w:r>
    </w:p>
    <w:p w:rsidR="00B921B8" w:rsidRPr="001D5B25" w:rsidRDefault="00B921B8" w:rsidP="00B921B8">
      <w:pPr>
        <w:overflowPunct w:val="0"/>
        <w:autoSpaceDE w:val="0"/>
        <w:autoSpaceDN w:val="0"/>
        <w:adjustRightInd w:val="0"/>
        <w:spacing w:line="360" w:lineRule="auto"/>
        <w:jc w:val="both"/>
        <w:textAlignment w:val="baseline"/>
        <w:rPr>
          <w:b/>
          <w:sz w:val="28"/>
          <w:szCs w:val="28"/>
          <w:lang w:val="sk-SK"/>
        </w:rPr>
      </w:pPr>
    </w:p>
    <w:p w:rsidR="00B921B8" w:rsidRPr="001D5B25" w:rsidRDefault="00B921B8" w:rsidP="00B921B8">
      <w:pPr>
        <w:spacing w:line="360" w:lineRule="auto"/>
        <w:ind w:left="141"/>
        <w:jc w:val="both"/>
        <w:rPr>
          <w:b/>
          <w:lang w:val="sk-SK"/>
        </w:rPr>
      </w:pPr>
      <w:r w:rsidRPr="001D5B25">
        <w:rPr>
          <w:b/>
          <w:lang w:val="sk-SK"/>
        </w:rPr>
        <w:t xml:space="preserve">    9.4. Predpokladaný budúci vývoj činnosti </w:t>
      </w:r>
    </w:p>
    <w:p w:rsidR="00B921B8" w:rsidRPr="001D5B25" w:rsidRDefault="00B921B8" w:rsidP="00B921B8">
      <w:pPr>
        <w:spacing w:line="360" w:lineRule="auto"/>
        <w:jc w:val="both"/>
        <w:rPr>
          <w:lang w:val="sk-SK"/>
        </w:rPr>
      </w:pPr>
      <w:r w:rsidRPr="001D5B25">
        <w:rPr>
          <w:lang w:val="sk-SK"/>
        </w:rPr>
        <w:t>Predpokladané investičné akcie realizované v budúcich rokoch:</w:t>
      </w:r>
    </w:p>
    <w:p w:rsidR="00B921B8" w:rsidRPr="001D5B25" w:rsidRDefault="00B921B8" w:rsidP="00B921B8">
      <w:pPr>
        <w:numPr>
          <w:ilvl w:val="0"/>
          <w:numId w:val="31"/>
        </w:numPr>
        <w:spacing w:line="360" w:lineRule="auto"/>
        <w:jc w:val="both"/>
        <w:rPr>
          <w:lang w:val="sk-SK"/>
        </w:rPr>
      </w:pPr>
      <w:r w:rsidRPr="001D5B25">
        <w:rPr>
          <w:lang w:val="sk-SK"/>
        </w:rPr>
        <w:t>rekonštrukcia miestnych komunikácií</w:t>
      </w:r>
    </w:p>
    <w:p w:rsidR="00B921B8" w:rsidRDefault="00B921B8" w:rsidP="00B921B8">
      <w:pPr>
        <w:numPr>
          <w:ilvl w:val="0"/>
          <w:numId w:val="31"/>
        </w:numPr>
        <w:spacing w:line="360" w:lineRule="auto"/>
        <w:jc w:val="both"/>
        <w:rPr>
          <w:lang w:val="sk-SK"/>
        </w:rPr>
      </w:pPr>
      <w:r w:rsidRPr="001D5B25">
        <w:rPr>
          <w:lang w:val="sk-SK"/>
        </w:rPr>
        <w:t>výstavba čističky odpadových vôd</w:t>
      </w:r>
    </w:p>
    <w:p w:rsidR="00B921B8" w:rsidRDefault="00B921B8" w:rsidP="00B921B8">
      <w:pPr>
        <w:numPr>
          <w:ilvl w:val="0"/>
          <w:numId w:val="31"/>
        </w:numPr>
        <w:spacing w:line="360" w:lineRule="auto"/>
        <w:jc w:val="both"/>
        <w:rPr>
          <w:lang w:val="sk-SK"/>
        </w:rPr>
      </w:pPr>
      <w:r>
        <w:rPr>
          <w:lang w:val="sk-SK"/>
        </w:rPr>
        <w:t xml:space="preserve">rekonštrukcia budovy Materskej školy </w:t>
      </w:r>
    </w:p>
    <w:p w:rsidR="00B921B8" w:rsidRPr="001D5B25" w:rsidRDefault="00B921B8" w:rsidP="00B921B8">
      <w:pPr>
        <w:numPr>
          <w:ilvl w:val="0"/>
          <w:numId w:val="31"/>
        </w:numPr>
        <w:spacing w:line="360" w:lineRule="auto"/>
        <w:jc w:val="both"/>
        <w:rPr>
          <w:lang w:val="sk-SK"/>
        </w:rPr>
      </w:pPr>
      <w:r>
        <w:rPr>
          <w:lang w:val="sk-SK"/>
        </w:rPr>
        <w:t>rekonštrukcia budovy Kultúrneho domu</w:t>
      </w:r>
    </w:p>
    <w:p w:rsidR="00B921B8" w:rsidRPr="001D5B25" w:rsidRDefault="00B921B8" w:rsidP="00B921B8">
      <w:pPr>
        <w:spacing w:line="360" w:lineRule="auto"/>
        <w:ind w:left="795"/>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9.5. Udalosti osobitného významu po skončení účtovného obdobia </w:t>
      </w:r>
    </w:p>
    <w:p w:rsidR="00B921B8" w:rsidRPr="008D1A09" w:rsidRDefault="00B921B8" w:rsidP="00B921B8">
      <w:pPr>
        <w:jc w:val="both"/>
        <w:rPr>
          <w:lang w:val="sk-SK"/>
        </w:rPr>
      </w:pPr>
      <w:r w:rsidRPr="008D1A09">
        <w:rPr>
          <w:lang w:val="sk-SK"/>
        </w:rPr>
        <w:t xml:space="preserve">Obec nezaznamenala žiadnu udalosť osobitného významu po skončení účtovného obdobia, za ktoré sa vyhotovuje výročná správa. </w:t>
      </w:r>
    </w:p>
    <w:p w:rsidR="00B921B8" w:rsidRPr="001D5B25" w:rsidRDefault="00B921B8" w:rsidP="00B921B8">
      <w:pPr>
        <w:spacing w:line="360" w:lineRule="auto"/>
        <w:jc w:val="both"/>
        <w:rPr>
          <w:lang w:val="sk-SK"/>
        </w:rPr>
      </w:pPr>
    </w:p>
    <w:p w:rsidR="00B921B8" w:rsidRPr="001D5B25" w:rsidRDefault="00B921B8" w:rsidP="00B921B8">
      <w:pPr>
        <w:spacing w:line="360" w:lineRule="auto"/>
        <w:ind w:left="141"/>
        <w:jc w:val="both"/>
        <w:rPr>
          <w:b/>
          <w:lang w:val="sk-SK"/>
        </w:rPr>
      </w:pPr>
      <w:r w:rsidRPr="001D5B25">
        <w:rPr>
          <w:b/>
          <w:lang w:val="sk-SK"/>
        </w:rPr>
        <w:t xml:space="preserve">   9.6. Významné riziká a neistoty, ktorým je účtovná jednotka vystavená  </w:t>
      </w:r>
    </w:p>
    <w:p w:rsidR="00B921B8" w:rsidRPr="001D5B25" w:rsidRDefault="00B921B8" w:rsidP="00B921B8">
      <w:pPr>
        <w:spacing w:line="360" w:lineRule="auto"/>
        <w:jc w:val="both"/>
        <w:rPr>
          <w:lang w:val="sk-SK"/>
        </w:rPr>
      </w:pPr>
      <w:r w:rsidRPr="001D5B25">
        <w:rPr>
          <w:lang w:val="sk-SK"/>
        </w:rPr>
        <w:t>Obec nevedie žiadny súdny spor.</w:t>
      </w:r>
    </w:p>
    <w:p w:rsidR="00B921B8" w:rsidRPr="001D5B25" w:rsidRDefault="00B921B8" w:rsidP="00B921B8">
      <w:pPr>
        <w:spacing w:line="360" w:lineRule="auto"/>
        <w:jc w:val="both"/>
        <w:rPr>
          <w:lang w:val="sk-SK"/>
        </w:rPr>
      </w:pPr>
    </w:p>
    <w:p w:rsidR="00B921B8" w:rsidRPr="001D5B25" w:rsidRDefault="00B921B8" w:rsidP="00B921B8">
      <w:pPr>
        <w:jc w:val="both"/>
        <w:rPr>
          <w:lang w:val="sk-SK"/>
        </w:rPr>
      </w:pPr>
      <w:r w:rsidRPr="001D5B25">
        <w:rPr>
          <w:lang w:val="sk-SK"/>
        </w:rPr>
        <w:t xml:space="preserve">V Lehôtke pod Brehmi dňa </w:t>
      </w:r>
      <w:r w:rsidR="003C1DB5">
        <w:rPr>
          <w:lang w:val="sk-SK"/>
        </w:rPr>
        <w:t>10.apríla 2018</w:t>
      </w:r>
    </w:p>
    <w:p w:rsidR="00B921B8" w:rsidRPr="001D5B25" w:rsidRDefault="00B921B8" w:rsidP="00B921B8">
      <w:pPr>
        <w:jc w:val="both"/>
        <w:outlineLvl w:val="0"/>
        <w:rPr>
          <w:lang w:val="sk-SK"/>
        </w:rPr>
      </w:pPr>
      <w:r w:rsidRPr="001D5B25">
        <w:rPr>
          <w:lang w:val="sk-SK"/>
        </w:rPr>
        <w:t xml:space="preserve">Vypracovala: Ing. </w:t>
      </w:r>
      <w:proofErr w:type="spellStart"/>
      <w:r w:rsidRPr="001D5B25">
        <w:rPr>
          <w:lang w:val="sk-SK"/>
        </w:rPr>
        <w:t>Izáková</w:t>
      </w:r>
      <w:proofErr w:type="spellEnd"/>
      <w:r w:rsidRPr="001D5B25">
        <w:rPr>
          <w:lang w:val="sk-SK"/>
        </w:rPr>
        <w:tab/>
      </w:r>
      <w:r w:rsidRPr="001D5B25">
        <w:rPr>
          <w:lang w:val="sk-SK"/>
        </w:rPr>
        <w:tab/>
      </w:r>
    </w:p>
    <w:p w:rsidR="00B921B8" w:rsidRDefault="00B921B8" w:rsidP="00B921B8">
      <w:pPr>
        <w:ind w:left="360"/>
        <w:jc w:val="center"/>
        <w:outlineLvl w:val="0"/>
        <w:rPr>
          <w:b/>
          <w:bCs/>
          <w:lang w:val="sk-SK"/>
        </w:rPr>
      </w:pPr>
      <w:r w:rsidRPr="001D5B25">
        <w:rPr>
          <w:b/>
          <w:bCs/>
          <w:lang w:val="sk-SK"/>
        </w:rPr>
        <w:t xml:space="preserve">                                                                                             </w:t>
      </w:r>
    </w:p>
    <w:p w:rsidR="00B921B8" w:rsidRDefault="00B921B8" w:rsidP="00B921B8">
      <w:pPr>
        <w:ind w:left="360"/>
        <w:jc w:val="center"/>
        <w:outlineLvl w:val="0"/>
        <w:rPr>
          <w:b/>
          <w:bCs/>
          <w:lang w:val="sk-SK"/>
        </w:rPr>
      </w:pPr>
    </w:p>
    <w:p w:rsidR="00B921B8" w:rsidRDefault="00B921B8" w:rsidP="00B921B8">
      <w:pPr>
        <w:ind w:left="360"/>
        <w:jc w:val="center"/>
        <w:outlineLvl w:val="0"/>
        <w:rPr>
          <w:b/>
          <w:bCs/>
          <w:lang w:val="sk-SK"/>
        </w:rPr>
      </w:pPr>
    </w:p>
    <w:p w:rsidR="00B921B8" w:rsidRPr="001D5B25" w:rsidRDefault="00B921B8" w:rsidP="00B921B8">
      <w:pPr>
        <w:ind w:left="6372"/>
        <w:jc w:val="center"/>
        <w:outlineLvl w:val="0"/>
        <w:rPr>
          <w:b/>
          <w:bCs/>
          <w:lang w:val="sk-SK"/>
        </w:rPr>
      </w:pPr>
      <w:r w:rsidRPr="001D5B25">
        <w:rPr>
          <w:b/>
          <w:bCs/>
          <w:lang w:val="sk-SK"/>
        </w:rPr>
        <w:t xml:space="preserve">              Ing. Juraj Zaťko</w:t>
      </w:r>
    </w:p>
    <w:p w:rsidR="00B921B8" w:rsidRPr="001D5B25" w:rsidRDefault="00B921B8" w:rsidP="00B921B8">
      <w:pPr>
        <w:ind w:left="360"/>
        <w:jc w:val="center"/>
        <w:outlineLvl w:val="0"/>
        <w:rPr>
          <w:lang w:val="sk-SK"/>
        </w:rPr>
      </w:pPr>
      <w:r w:rsidRPr="001D5B25">
        <w:rPr>
          <w:b/>
          <w:bCs/>
          <w:lang w:val="sk-SK"/>
        </w:rPr>
        <w:t xml:space="preserve">                                                                                                              starosta obce</w:t>
      </w:r>
    </w:p>
    <w:p w:rsidR="00B921B8" w:rsidRDefault="00B921B8" w:rsidP="00B921B8">
      <w:pPr>
        <w:rPr>
          <w:lang w:val="sk-SK"/>
        </w:rPr>
      </w:pPr>
    </w:p>
    <w:p w:rsidR="00B921B8" w:rsidRDefault="00B921B8" w:rsidP="00B921B8">
      <w:pPr>
        <w:rPr>
          <w:lang w:val="sk-SK"/>
        </w:rPr>
      </w:pPr>
    </w:p>
    <w:p w:rsidR="00B921B8" w:rsidRDefault="00B921B8" w:rsidP="00B921B8">
      <w:pPr>
        <w:rPr>
          <w:lang w:val="sk-SK"/>
        </w:rPr>
      </w:pPr>
    </w:p>
    <w:p w:rsidR="00B921B8" w:rsidRDefault="00B921B8" w:rsidP="00B921B8">
      <w:pPr>
        <w:rPr>
          <w:lang w:val="sk-SK"/>
        </w:rPr>
      </w:pPr>
    </w:p>
    <w:p w:rsidR="00B921B8" w:rsidRPr="001D5B25" w:rsidRDefault="00B921B8" w:rsidP="00B921B8">
      <w:pPr>
        <w:rPr>
          <w:lang w:val="sk-SK"/>
        </w:rPr>
      </w:pPr>
    </w:p>
    <w:p w:rsidR="00B921B8" w:rsidRPr="001D5B25" w:rsidRDefault="00B921B8" w:rsidP="00B921B8">
      <w:pPr>
        <w:rPr>
          <w:sz w:val="20"/>
          <w:szCs w:val="20"/>
          <w:lang w:val="sk-SK"/>
        </w:rPr>
      </w:pPr>
      <w:r w:rsidRPr="001D5B25">
        <w:rPr>
          <w:sz w:val="20"/>
          <w:szCs w:val="20"/>
          <w:lang w:val="sk-SK"/>
        </w:rPr>
        <w:t>Prílohy:</w:t>
      </w:r>
    </w:p>
    <w:p w:rsidR="00B921B8" w:rsidRPr="001D5B25" w:rsidRDefault="003C1DB5" w:rsidP="00B921B8">
      <w:pPr>
        <w:pStyle w:val="Odsekzoznamu"/>
        <w:numPr>
          <w:ilvl w:val="0"/>
          <w:numId w:val="31"/>
        </w:numPr>
        <w:rPr>
          <w:sz w:val="20"/>
          <w:szCs w:val="20"/>
          <w:lang w:val="sk-SK"/>
        </w:rPr>
      </w:pPr>
      <w:r>
        <w:rPr>
          <w:sz w:val="20"/>
          <w:szCs w:val="20"/>
          <w:lang w:val="sk-SK"/>
        </w:rPr>
        <w:t>I</w:t>
      </w:r>
      <w:r w:rsidR="00B921B8" w:rsidRPr="001D5B25">
        <w:rPr>
          <w:sz w:val="20"/>
          <w:szCs w:val="20"/>
          <w:lang w:val="sk-SK"/>
        </w:rPr>
        <w:t>ndividuálna účtovná závierka: Súvaha, Výkaz ziskov a strát, Poznámky</w:t>
      </w:r>
    </w:p>
    <w:p w:rsidR="00B921B8" w:rsidRPr="001D5B25" w:rsidRDefault="003C1DB5" w:rsidP="00B921B8">
      <w:pPr>
        <w:pStyle w:val="Odsekzoznamu"/>
        <w:numPr>
          <w:ilvl w:val="0"/>
          <w:numId w:val="31"/>
        </w:numPr>
        <w:rPr>
          <w:sz w:val="20"/>
          <w:szCs w:val="20"/>
          <w:lang w:val="sk-SK"/>
        </w:rPr>
      </w:pPr>
      <w:r>
        <w:rPr>
          <w:sz w:val="20"/>
          <w:szCs w:val="20"/>
          <w:lang w:val="sk-SK"/>
        </w:rPr>
        <w:t>Správa nezávislého</w:t>
      </w:r>
      <w:r w:rsidR="00B921B8" w:rsidRPr="001D5B25">
        <w:rPr>
          <w:sz w:val="20"/>
          <w:szCs w:val="20"/>
          <w:lang w:val="sk-SK"/>
        </w:rPr>
        <w:t xml:space="preserve"> audítora k individuálnej účtovnej závierke</w:t>
      </w:r>
    </w:p>
    <w:p w:rsidR="00B921B8" w:rsidRDefault="00B921B8" w:rsidP="00B921B8"/>
    <w:p w:rsidR="00A42E30" w:rsidRDefault="00A42E30"/>
    <w:sectPr w:rsidR="00A42E30" w:rsidSect="00544684">
      <w:headerReference w:type="default" r:id="rId18"/>
      <w:footerReference w:type="default" r:id="rId19"/>
      <w:headerReference w:type="first" r:id="rId20"/>
      <w:footerReference w:type="first" r:id="rId2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82C" w:rsidRDefault="005C182C">
      <w:r>
        <w:separator/>
      </w:r>
    </w:p>
  </w:endnote>
  <w:endnote w:type="continuationSeparator" w:id="0">
    <w:p w:rsidR="005C182C" w:rsidRDefault="005C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08C" w:rsidRDefault="0080108C">
    <w:pPr>
      <w:pStyle w:val="Pta"/>
      <w:jc w:val="center"/>
    </w:pPr>
    <w:r>
      <w:fldChar w:fldCharType="begin"/>
    </w:r>
    <w:r>
      <w:instrText xml:space="preserve"> PAGE   \* MERGEFORMAT </w:instrText>
    </w:r>
    <w:r>
      <w:fldChar w:fldCharType="separate"/>
    </w:r>
    <w:r w:rsidR="00E455E1">
      <w:rPr>
        <w:noProof/>
      </w:rPr>
      <w:t>19</w:t>
    </w:r>
    <w:r>
      <w:rPr>
        <w:noProof/>
      </w:rPr>
      <w:fldChar w:fldCharType="end"/>
    </w:r>
  </w:p>
  <w:p w:rsidR="0080108C" w:rsidRDefault="0080108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08C" w:rsidRDefault="0080108C" w:rsidP="00B921B8">
    <w:pPr>
      <w:pStyle w:val="Pta"/>
      <w:jc w:val="center"/>
    </w:pPr>
  </w:p>
  <w:p w:rsidR="0080108C" w:rsidRDefault="0080108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82C" w:rsidRDefault="005C182C">
      <w:r>
        <w:separator/>
      </w:r>
    </w:p>
  </w:footnote>
  <w:footnote w:type="continuationSeparator" w:id="0">
    <w:p w:rsidR="005C182C" w:rsidRDefault="005C1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08C" w:rsidRPr="00ED7841" w:rsidRDefault="0080108C" w:rsidP="00B921B8">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2017</w:t>
    </w:r>
  </w:p>
  <w:p w:rsidR="0080108C" w:rsidRPr="00ED7841" w:rsidRDefault="0080108C">
    <w:pPr>
      <w:pStyle w:val="Hlavika"/>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08C" w:rsidRDefault="0080108C">
    <w:pPr>
      <w:pStyle w:val="Hlavika"/>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3"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4"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1"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0"/>
  </w:num>
  <w:num w:numId="3">
    <w:abstractNumId w:val="22"/>
  </w:num>
  <w:num w:numId="4">
    <w:abstractNumId w:val="23"/>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8"/>
  </w:num>
  <w:num w:numId="20">
    <w:abstractNumId w:val="32"/>
  </w:num>
  <w:num w:numId="21">
    <w:abstractNumId w:val="6"/>
  </w:num>
  <w:num w:numId="22">
    <w:abstractNumId w:val="16"/>
  </w:num>
  <w:num w:numId="23">
    <w:abstractNumId w:val="33"/>
  </w:num>
  <w:num w:numId="24">
    <w:abstractNumId w:val="27"/>
  </w:num>
  <w:num w:numId="25">
    <w:abstractNumId w:val="25"/>
  </w:num>
  <w:num w:numId="26">
    <w:abstractNumId w:val="17"/>
  </w:num>
  <w:num w:numId="27">
    <w:abstractNumId w:val="24"/>
  </w:num>
  <w:num w:numId="28">
    <w:abstractNumId w:val="29"/>
  </w:num>
  <w:num w:numId="29">
    <w:abstractNumId w:val="11"/>
  </w:num>
  <w:num w:numId="30">
    <w:abstractNumId w:val="26"/>
  </w:num>
  <w:num w:numId="31">
    <w:abstractNumId w:val="9"/>
  </w:num>
  <w:num w:numId="32">
    <w:abstractNumId w:val="1"/>
  </w:num>
  <w:num w:numId="33">
    <w:abstractNumId w:val="20"/>
  </w:num>
  <w:num w:numId="34">
    <w:abstractNumId w:val="3"/>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1B8"/>
    <w:rsid w:val="00076297"/>
    <w:rsid w:val="000856A1"/>
    <w:rsid w:val="000D6491"/>
    <w:rsid w:val="00117FBB"/>
    <w:rsid w:val="00124C33"/>
    <w:rsid w:val="001D489F"/>
    <w:rsid w:val="002353CF"/>
    <w:rsid w:val="00246955"/>
    <w:rsid w:val="002E2C4F"/>
    <w:rsid w:val="00312715"/>
    <w:rsid w:val="003327E8"/>
    <w:rsid w:val="003C1DB5"/>
    <w:rsid w:val="00464ECC"/>
    <w:rsid w:val="00466DA2"/>
    <w:rsid w:val="004C129E"/>
    <w:rsid w:val="00544684"/>
    <w:rsid w:val="005B1856"/>
    <w:rsid w:val="005C182C"/>
    <w:rsid w:val="005D5EB1"/>
    <w:rsid w:val="00607280"/>
    <w:rsid w:val="00690C18"/>
    <w:rsid w:val="00720272"/>
    <w:rsid w:val="00776250"/>
    <w:rsid w:val="007A67C6"/>
    <w:rsid w:val="007B7954"/>
    <w:rsid w:val="0080108C"/>
    <w:rsid w:val="00843F93"/>
    <w:rsid w:val="00843FCB"/>
    <w:rsid w:val="00847DE2"/>
    <w:rsid w:val="00862ACA"/>
    <w:rsid w:val="00A4030F"/>
    <w:rsid w:val="00A42E30"/>
    <w:rsid w:val="00A71F55"/>
    <w:rsid w:val="00A82AEC"/>
    <w:rsid w:val="00B921B8"/>
    <w:rsid w:val="00BF5BC4"/>
    <w:rsid w:val="00C23247"/>
    <w:rsid w:val="00D51D9B"/>
    <w:rsid w:val="00D74032"/>
    <w:rsid w:val="00E455E1"/>
    <w:rsid w:val="00EC6C2A"/>
    <w:rsid w:val="00F53205"/>
    <w:rsid w:val="00F55C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A7757-7586-405A-BBC0-39B5AF15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21B8"/>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B921B8"/>
    <w:pPr>
      <w:keepNext/>
      <w:tabs>
        <w:tab w:val="right" w:pos="7740"/>
      </w:tabs>
      <w:ind w:left="540"/>
      <w:outlineLvl w:val="0"/>
    </w:pPr>
    <w:rPr>
      <w:b/>
      <w:bCs/>
    </w:rPr>
  </w:style>
  <w:style w:type="paragraph" w:styleId="Nadpis2">
    <w:name w:val="heading 2"/>
    <w:basedOn w:val="Normlny"/>
    <w:next w:val="Normlny"/>
    <w:link w:val="Nadpis2Char"/>
    <w:qFormat/>
    <w:rsid w:val="00B921B8"/>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B921B8"/>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B921B8"/>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B921B8"/>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B921B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21B8"/>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B921B8"/>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B921B8"/>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B921B8"/>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B921B8"/>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B921B8"/>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B921B8"/>
    <w:rPr>
      <w:rFonts w:ascii="Arial" w:eastAsia="Times New Roman" w:hAnsi="Arial" w:cs="Times New Roman"/>
      <w:sz w:val="24"/>
      <w:szCs w:val="24"/>
      <w:lang w:eastAsia="cs-CZ"/>
    </w:rPr>
  </w:style>
  <w:style w:type="paragraph" w:styleId="Zkladntext">
    <w:name w:val="Body Text"/>
    <w:basedOn w:val="Normlny"/>
    <w:link w:val="ZkladntextChar"/>
    <w:semiHidden/>
    <w:rsid w:val="00B921B8"/>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B921B8"/>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B921B8"/>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B921B8"/>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B921B8"/>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B921B8"/>
    <w:pPr>
      <w:tabs>
        <w:tab w:val="center" w:pos="4536"/>
        <w:tab w:val="right" w:pos="9072"/>
      </w:tabs>
    </w:pPr>
    <w:rPr>
      <w:lang w:val="sk-SK" w:eastAsia="sk-SK"/>
    </w:rPr>
  </w:style>
  <w:style w:type="character" w:customStyle="1" w:styleId="HlavikaChar">
    <w:name w:val="Hlavička Char"/>
    <w:basedOn w:val="Predvolenpsmoodseku"/>
    <w:link w:val="Hlavika"/>
    <w:semiHidden/>
    <w:rsid w:val="00B921B8"/>
    <w:rPr>
      <w:rFonts w:ascii="Times New Roman" w:eastAsia="Times New Roman" w:hAnsi="Times New Roman" w:cs="Times New Roman"/>
      <w:sz w:val="24"/>
      <w:szCs w:val="24"/>
      <w:lang w:eastAsia="sk-SK"/>
    </w:rPr>
  </w:style>
  <w:style w:type="paragraph" w:styleId="Pta">
    <w:name w:val="footer"/>
    <w:basedOn w:val="Normlny"/>
    <w:link w:val="PtaChar"/>
    <w:uiPriority w:val="99"/>
    <w:rsid w:val="00B921B8"/>
    <w:pPr>
      <w:tabs>
        <w:tab w:val="center" w:pos="4536"/>
        <w:tab w:val="right" w:pos="9072"/>
      </w:tabs>
    </w:pPr>
    <w:rPr>
      <w:lang w:val="sk-SK" w:eastAsia="sk-SK"/>
    </w:rPr>
  </w:style>
  <w:style w:type="character" w:customStyle="1" w:styleId="PtaChar">
    <w:name w:val="Päta Char"/>
    <w:basedOn w:val="Predvolenpsmoodseku"/>
    <w:link w:val="Pta"/>
    <w:uiPriority w:val="99"/>
    <w:rsid w:val="00B921B8"/>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921B8"/>
    <w:pPr>
      <w:ind w:left="720"/>
      <w:contextualSpacing/>
    </w:pPr>
  </w:style>
  <w:style w:type="character" w:styleId="Hypertextovprepojenie">
    <w:name w:val="Hyperlink"/>
    <w:basedOn w:val="Predvolenpsmoodseku"/>
    <w:uiPriority w:val="99"/>
    <w:unhideWhenUsed/>
    <w:rsid w:val="00B921B8"/>
    <w:rPr>
      <w:color w:val="0000FF"/>
      <w:u w:val="single"/>
    </w:rPr>
  </w:style>
  <w:style w:type="paragraph" w:styleId="Normlnywebov">
    <w:name w:val="Normal (Web)"/>
    <w:basedOn w:val="Normlny"/>
    <w:uiPriority w:val="99"/>
    <w:unhideWhenUsed/>
    <w:rsid w:val="00B921B8"/>
    <w:pPr>
      <w:spacing w:before="100" w:beforeAutospacing="1" w:after="100" w:afterAutospacing="1"/>
    </w:pPr>
    <w:rPr>
      <w:lang w:val="sk-SK" w:eastAsia="sk-SK"/>
    </w:rPr>
  </w:style>
  <w:style w:type="character" w:styleId="Zvraznenie">
    <w:name w:val="Emphasis"/>
    <w:basedOn w:val="Predvolenpsmoodseku"/>
    <w:uiPriority w:val="20"/>
    <w:qFormat/>
    <w:rsid w:val="00B921B8"/>
    <w:rPr>
      <w:i/>
      <w:iCs/>
    </w:rPr>
  </w:style>
  <w:style w:type="character" w:styleId="Siln">
    <w:name w:val="Strong"/>
    <w:basedOn w:val="Predvolenpsmoodseku"/>
    <w:uiPriority w:val="22"/>
    <w:qFormat/>
    <w:rsid w:val="00B921B8"/>
    <w:rPr>
      <w:b/>
      <w:bCs/>
    </w:rPr>
  </w:style>
  <w:style w:type="paragraph" w:customStyle="1" w:styleId="Default">
    <w:name w:val="Default"/>
    <w:rsid w:val="00B921B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B921B8"/>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B921B8"/>
    <w:rPr>
      <w:rFonts w:ascii="Tahoma" w:hAnsi="Tahoma" w:cs="Tahoma"/>
      <w:sz w:val="16"/>
      <w:szCs w:val="16"/>
    </w:rPr>
  </w:style>
  <w:style w:type="character" w:customStyle="1" w:styleId="TextbublinyChar1">
    <w:name w:val="Text bubliny Char1"/>
    <w:basedOn w:val="Predvolenpsmoodseku"/>
    <w:uiPriority w:val="99"/>
    <w:semiHidden/>
    <w:rsid w:val="00B921B8"/>
    <w:rPr>
      <w:rFonts w:ascii="Segoe UI" w:eastAsia="Times New Roman" w:hAnsi="Segoe UI" w:cs="Segoe UI"/>
      <w:sz w:val="18"/>
      <w:szCs w:val="18"/>
      <w:lang w:val="cs-CZ" w:eastAsia="cs-CZ"/>
    </w:rPr>
  </w:style>
  <w:style w:type="paragraph" w:customStyle="1" w:styleId="left">
    <w:name w:val="left"/>
    <w:basedOn w:val="Normlny"/>
    <w:rsid w:val="00B921B8"/>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B921B8"/>
  </w:style>
  <w:style w:type="paragraph" w:customStyle="1" w:styleId="Pismenka">
    <w:name w:val="Pismenka"/>
    <w:basedOn w:val="Zkladntext"/>
    <w:rsid w:val="00EC6C2A"/>
    <w:pPr>
      <w:tabs>
        <w:tab w:val="num" w:pos="426"/>
      </w:tabs>
      <w:spacing w:line="240" w:lineRule="auto"/>
      <w:ind w:left="426" w:hanging="426"/>
    </w:pPr>
    <w:rPr>
      <w:rFonts w:ascii="Times New Roman" w:hAnsi="Times New Roman"/>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obeclehotka@post.sk"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1</Pages>
  <Words>5167</Words>
  <Characters>29453</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IZÁKOVÁ Darina</cp:lastModifiedBy>
  <cp:revision>7</cp:revision>
  <cp:lastPrinted>2018-04-27T11:31:00Z</cp:lastPrinted>
  <dcterms:created xsi:type="dcterms:W3CDTF">2018-04-19T12:29:00Z</dcterms:created>
  <dcterms:modified xsi:type="dcterms:W3CDTF">2018-04-27T11:36:00Z</dcterms:modified>
</cp:coreProperties>
</file>