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2454A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</w:p>
        </w:tc>
        <w:tc>
          <w:tcPr>
            <w:tcW w:w="5670" w:type="dxa"/>
          </w:tcPr>
          <w:p w:rsidR="006E3870" w:rsidRPr="00312F8D" w:rsidRDefault="00AB2A4A" w:rsidP="0073320F">
            <w:pPr>
              <w:jc w:val="center"/>
            </w:pPr>
            <w:r>
              <w:t>1350,40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355C9" w:rsidP="002D3DAE">
            <w:pPr>
              <w:jc w:val="center"/>
            </w:pPr>
            <w:r>
              <w:t>163 079,14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355C9" w:rsidP="00213C70">
            <w:pPr>
              <w:jc w:val="center"/>
            </w:pPr>
            <w:r>
              <w:t>626 721,27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355C9" w:rsidP="002D3DAE">
            <w:pPr>
              <w:jc w:val="center"/>
            </w:pPr>
            <w:r>
              <w:t>17 330,42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355C9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16 555,72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0355C9" w:rsidP="002D3DAE">
            <w:pPr>
              <w:jc w:val="center"/>
            </w:pPr>
            <w:r>
              <w:t>1 253,21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0355C9" w:rsidP="00461C1F">
            <w:pPr>
              <w:jc w:val="center"/>
              <w:rPr>
                <w:b/>
              </w:rPr>
            </w:pPr>
            <w:r>
              <w:rPr>
                <w:b/>
              </w:rPr>
              <w:t>824 939,76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CF124E" w:rsidRDefault="00CF124E" w:rsidP="002D3DAE">
      <w:pPr>
        <w:ind w:left="284"/>
        <w:jc w:val="both"/>
        <w:rPr>
          <w:sz w:val="24"/>
          <w:szCs w:val="24"/>
        </w:rPr>
      </w:pPr>
    </w:p>
    <w:p w:rsidR="00CF124E" w:rsidRDefault="00CF124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F32A44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F32A44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54A3" w:rsidRDefault="000355C9" w:rsidP="00DC1390">
            <w:pPr>
              <w:jc w:val="right"/>
            </w:pPr>
            <w:r>
              <w:t>1 389,66</w:t>
            </w:r>
          </w:p>
        </w:tc>
        <w:tc>
          <w:tcPr>
            <w:tcW w:w="3739" w:type="dxa"/>
          </w:tcPr>
          <w:p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7C11B5" w:rsidP="000355C9">
            <w:pPr>
              <w:jc w:val="right"/>
            </w:pPr>
            <w:r>
              <w:t>9</w:t>
            </w:r>
            <w:r w:rsidR="000355C9">
              <w:t>0,00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0355C9" w:rsidP="00DC1390">
            <w:pPr>
              <w:jc w:val="right"/>
            </w:pPr>
            <w:r>
              <w:t>311,54</w:t>
            </w:r>
          </w:p>
        </w:tc>
        <w:tc>
          <w:tcPr>
            <w:tcW w:w="3739" w:type="dxa"/>
          </w:tcPr>
          <w:p w:rsidR="00D2696B" w:rsidRPr="003C2105" w:rsidRDefault="00313E7A" w:rsidP="00DC1390">
            <w:pPr>
              <w:jc w:val="both"/>
            </w:pPr>
            <w:r>
              <w:t>Daň z nehnuteľnosti, KO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63ED">
        <w:rPr>
          <w:b w:val="0"/>
          <w:sz w:val="24"/>
          <w:szCs w:val="24"/>
        </w:rPr>
        <w:t xml:space="preserve">1 479,66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A563ED">
        <w:rPr>
          <w:b w:val="0"/>
          <w:sz w:val="24"/>
          <w:szCs w:val="24"/>
        </w:rPr>
        <w:t>311,54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A563ED">
        <w:rPr>
          <w:sz w:val="24"/>
          <w:szCs w:val="24"/>
        </w:rPr>
        <w:t>1 479,66</w:t>
      </w:r>
      <w:r>
        <w:rPr>
          <w:sz w:val="24"/>
          <w:szCs w:val="24"/>
        </w:rPr>
        <w:t xml:space="preserve"> Eur a účet 319 vo výške </w:t>
      </w:r>
      <w:r w:rsidR="00A563ED">
        <w:rPr>
          <w:sz w:val="24"/>
          <w:szCs w:val="24"/>
        </w:rPr>
        <w:t xml:space="preserve">311,54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374CC3" w:rsidP="00102C7E">
            <w:r>
              <w:t>1 845,39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374CC3" w:rsidP="00254788">
            <w:r>
              <w:t>105 990,23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32A4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074670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F32A44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C23E39" w:rsidP="007C11B5">
            <w:r>
              <w:t>590,78</w:t>
            </w:r>
          </w:p>
        </w:tc>
        <w:tc>
          <w:tcPr>
            <w:tcW w:w="2126" w:type="dxa"/>
          </w:tcPr>
          <w:p w:rsidR="00812FE0" w:rsidRPr="00010F84" w:rsidRDefault="00C23E39" w:rsidP="00FA144C">
            <w:r>
              <w:t>590,78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Zostatok k 31.12.201</w:t>
            </w:r>
            <w:r w:rsidR="00F20D88">
              <w:t>6</w:t>
            </w:r>
          </w:p>
        </w:tc>
        <w:tc>
          <w:tcPr>
            <w:tcW w:w="6662" w:type="dxa"/>
          </w:tcPr>
          <w:p w:rsidR="00596449" w:rsidRPr="00FA1A6F" w:rsidRDefault="00C23E39" w:rsidP="00FA1A6F">
            <w:r>
              <w:t>154 984,71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C23E39" w:rsidP="00E17922">
            <w:r>
              <w:t>1 752,54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C23E39" w:rsidP="00FA1A6F">
            <w:r>
              <w:t>6 920,23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Zostatok k 31.12.201</w:t>
            </w:r>
            <w:r w:rsidR="00F20D88">
              <w:t>7</w:t>
            </w:r>
          </w:p>
        </w:tc>
        <w:tc>
          <w:tcPr>
            <w:tcW w:w="6662" w:type="dxa"/>
          </w:tcPr>
          <w:p w:rsidR="00596449" w:rsidRPr="00F20D88" w:rsidRDefault="00C23E39" w:rsidP="00FA1A6F">
            <w:r>
              <w:t>149 817,02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C23E39">
            <w:r>
              <w:t xml:space="preserve">Rezerva na audit                                                                                           </w:t>
            </w:r>
            <w:r w:rsidR="00C23E39">
              <w:t>900</w:t>
            </w:r>
          </w:p>
        </w:tc>
        <w:tc>
          <w:tcPr>
            <w:tcW w:w="2976" w:type="dxa"/>
          </w:tcPr>
          <w:p w:rsidR="00691E92" w:rsidRPr="00205E50" w:rsidRDefault="00D37CFD" w:rsidP="00A4699C">
            <w:pPr>
              <w:jc w:val="right"/>
            </w:pPr>
            <w:r>
              <w:t>2018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D86EF0">
        <w:rPr>
          <w:sz w:val="24"/>
          <w:szCs w:val="24"/>
        </w:rPr>
        <w:t>1 040,09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1 040,09</w:t>
      </w:r>
      <w:r w:rsidR="00C54707">
        <w:rPr>
          <w:sz w:val="24"/>
          <w:szCs w:val="24"/>
        </w:rPr>
        <w:t xml:space="preserve"> € a iné záväzky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D86EF0">
        <w:rPr>
          <w:sz w:val="24"/>
          <w:szCs w:val="24"/>
        </w:rPr>
        <w:t>14 770,99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 prijaté preddavky za stavu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D86EF0">
        <w:rPr>
          <w:sz w:val="24"/>
          <w:szCs w:val="24"/>
        </w:rPr>
        <w:t>15 811,08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83F08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D37CFD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C23E39" w:rsidP="00671D3A">
            <w:pPr>
              <w:rPr>
                <w:b/>
              </w:rPr>
            </w:pPr>
            <w:r>
              <w:rPr>
                <w:b/>
              </w:rPr>
              <w:t>148 064,48</w:t>
            </w:r>
          </w:p>
        </w:tc>
        <w:tc>
          <w:tcPr>
            <w:tcW w:w="2410" w:type="dxa"/>
          </w:tcPr>
          <w:p w:rsidR="00083F08" w:rsidRPr="00671D3A" w:rsidRDefault="00C23E39" w:rsidP="00671D3A">
            <w:pPr>
              <w:rPr>
                <w:b/>
              </w:rPr>
            </w:pPr>
            <w:r>
              <w:rPr>
                <w:b/>
              </w:rPr>
              <w:t>154 984,71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671D3A" w:rsidRDefault="00C23E39" w:rsidP="00671D3A">
            <w:r>
              <w:t>148 064,48</w:t>
            </w:r>
          </w:p>
        </w:tc>
        <w:tc>
          <w:tcPr>
            <w:tcW w:w="2410" w:type="dxa"/>
          </w:tcPr>
          <w:p w:rsidR="00083F08" w:rsidRPr="00671D3A" w:rsidRDefault="00C23E39" w:rsidP="00671D3A">
            <w:r>
              <w:t>154 984,71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746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3D6A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D37CFD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200576" w:rsidP="009334E9">
            <w:pPr>
              <w:jc w:val="center"/>
            </w:pPr>
            <w:r>
              <w:t>22 578,06</w:t>
            </w:r>
          </w:p>
        </w:tc>
        <w:tc>
          <w:tcPr>
            <w:tcW w:w="1984" w:type="dxa"/>
          </w:tcPr>
          <w:p w:rsidR="003D6A70" w:rsidRPr="00C958C7" w:rsidRDefault="00200576" w:rsidP="009334E9">
            <w:pPr>
              <w:jc w:val="center"/>
            </w:pPr>
            <w:r>
              <w:t>25 334,41</w:t>
            </w:r>
          </w:p>
        </w:tc>
      </w:tr>
      <w:tr w:rsidR="002005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00576" w:rsidRDefault="00200576" w:rsidP="00200576">
            <w:r>
              <w:t>604 – Tržby za tovar</w:t>
            </w:r>
          </w:p>
        </w:tc>
        <w:tc>
          <w:tcPr>
            <w:tcW w:w="2268" w:type="dxa"/>
          </w:tcPr>
          <w:p w:rsidR="00200576" w:rsidRDefault="00200576" w:rsidP="009334E9">
            <w:pPr>
              <w:jc w:val="center"/>
            </w:pPr>
            <w:r>
              <w:t>61,07</w:t>
            </w:r>
          </w:p>
        </w:tc>
        <w:tc>
          <w:tcPr>
            <w:tcW w:w="1984" w:type="dxa"/>
          </w:tcPr>
          <w:p w:rsidR="00200576" w:rsidRDefault="00200576" w:rsidP="009334E9">
            <w:pPr>
              <w:jc w:val="center"/>
            </w:pPr>
            <w:r>
              <w:t>42,00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200576" w:rsidP="009334E9">
            <w:pPr>
              <w:jc w:val="center"/>
            </w:pPr>
            <w:r>
              <w:t>136 220,22</w:t>
            </w:r>
          </w:p>
        </w:tc>
        <w:tc>
          <w:tcPr>
            <w:tcW w:w="1984" w:type="dxa"/>
          </w:tcPr>
          <w:p w:rsidR="003D6A70" w:rsidRPr="00C958C7" w:rsidRDefault="00200576" w:rsidP="009334E9">
            <w:pPr>
              <w:jc w:val="center"/>
            </w:pPr>
            <w:r>
              <w:t>131 695,40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200576" w:rsidP="009334E9">
            <w:pPr>
              <w:jc w:val="center"/>
            </w:pPr>
            <w:r>
              <w:t>5 034,28</w:t>
            </w:r>
          </w:p>
        </w:tc>
        <w:tc>
          <w:tcPr>
            <w:tcW w:w="1984" w:type="dxa"/>
          </w:tcPr>
          <w:p w:rsidR="003D6A70" w:rsidRPr="00C958C7" w:rsidRDefault="00200576" w:rsidP="009334E9">
            <w:pPr>
              <w:jc w:val="center"/>
            </w:pPr>
            <w:r>
              <w:t>4 755,00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Default="009334E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</w:tr>
      <w:tr w:rsidR="007A166B" w:rsidRPr="00A6137D" w:rsidTr="003D6A70">
        <w:tc>
          <w:tcPr>
            <w:tcW w:w="6096" w:type="dxa"/>
            <w:shd w:val="clear" w:color="auto" w:fill="F2F2F2"/>
          </w:tcPr>
          <w:p w:rsidR="007A166B" w:rsidRPr="009334E9" w:rsidRDefault="007A166B" w:rsidP="00C12067">
            <w:pPr>
              <w:ind w:left="72"/>
            </w:pPr>
            <w:r>
              <w:t>64</w:t>
            </w:r>
            <w:r w:rsidR="00C12067">
              <w:t>1</w:t>
            </w:r>
            <w:r>
              <w:t xml:space="preserve"> – </w:t>
            </w:r>
            <w:r w:rsidR="00C12067">
              <w:t>Tržby z predaja NM</w:t>
            </w:r>
          </w:p>
        </w:tc>
        <w:tc>
          <w:tcPr>
            <w:tcW w:w="2268" w:type="dxa"/>
          </w:tcPr>
          <w:p w:rsidR="007A166B" w:rsidRDefault="00200576" w:rsidP="009334E9">
            <w:pPr>
              <w:jc w:val="center"/>
            </w:pPr>
            <w:r>
              <w:t>15,35</w:t>
            </w:r>
          </w:p>
        </w:tc>
        <w:tc>
          <w:tcPr>
            <w:tcW w:w="1984" w:type="dxa"/>
          </w:tcPr>
          <w:p w:rsidR="007A166B" w:rsidRDefault="00200576" w:rsidP="009334E9">
            <w:pPr>
              <w:jc w:val="center"/>
            </w:pPr>
            <w:r>
              <w:t>0,00</w:t>
            </w:r>
          </w:p>
        </w:tc>
      </w:tr>
      <w:tr w:rsidR="00200576" w:rsidRPr="00A6137D" w:rsidTr="003D6A70">
        <w:tc>
          <w:tcPr>
            <w:tcW w:w="6096" w:type="dxa"/>
            <w:shd w:val="clear" w:color="auto" w:fill="F2F2F2"/>
          </w:tcPr>
          <w:p w:rsidR="00200576" w:rsidRDefault="00200576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200576" w:rsidRDefault="00200576" w:rsidP="009334E9">
            <w:pPr>
              <w:jc w:val="center"/>
            </w:pPr>
            <w:r>
              <w:t>100,00</w:t>
            </w:r>
          </w:p>
        </w:tc>
        <w:tc>
          <w:tcPr>
            <w:tcW w:w="1984" w:type="dxa"/>
          </w:tcPr>
          <w:p w:rsidR="00200576" w:rsidRDefault="00200576" w:rsidP="00200576">
            <w:pPr>
              <w:jc w:val="center"/>
            </w:pPr>
            <w:r>
              <w:t>100,00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Pr="009334E9" w:rsidRDefault="009334E9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9334E9" w:rsidRPr="00C958C7" w:rsidRDefault="00D84C82" w:rsidP="009334E9">
            <w:pPr>
              <w:jc w:val="center"/>
            </w:pPr>
            <w:r>
              <w:t>7797,24</w:t>
            </w:r>
          </w:p>
        </w:tc>
        <w:tc>
          <w:tcPr>
            <w:tcW w:w="1984" w:type="dxa"/>
          </w:tcPr>
          <w:p w:rsidR="009334E9" w:rsidRPr="00C958C7" w:rsidRDefault="00D84C82" w:rsidP="009334E9">
            <w:pPr>
              <w:jc w:val="center"/>
            </w:pPr>
            <w:r>
              <w:t>13 982,12</w:t>
            </w: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Default="00DA676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Pr="00270321" w:rsidRDefault="00DA6760" w:rsidP="00DA6760">
            <w:pPr>
              <w:ind w:left="360"/>
            </w:pPr>
            <w:r w:rsidRPr="00270321">
              <w:t>653</w:t>
            </w:r>
            <w:r w:rsidR="00270321" w:rsidRPr="00270321">
              <w:t xml:space="preserve"> – zúčtovanie ostatných rezerv</w:t>
            </w:r>
          </w:p>
        </w:tc>
        <w:tc>
          <w:tcPr>
            <w:tcW w:w="2268" w:type="dxa"/>
          </w:tcPr>
          <w:p w:rsidR="00DA6760" w:rsidRPr="00C958C7" w:rsidRDefault="00DA6760" w:rsidP="009334E9">
            <w:pPr>
              <w:jc w:val="center"/>
            </w:pPr>
          </w:p>
        </w:tc>
        <w:tc>
          <w:tcPr>
            <w:tcW w:w="1984" w:type="dxa"/>
          </w:tcPr>
          <w:p w:rsidR="00DA6760" w:rsidRPr="00C958C7" w:rsidRDefault="00DA6760" w:rsidP="009334E9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9334E9" w:rsidP="009334E9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D84C82" w:rsidP="00270321">
            <w:pPr>
              <w:jc w:val="center"/>
            </w:pPr>
            <w:r>
              <w:t>0,06</w:t>
            </w:r>
          </w:p>
        </w:tc>
        <w:tc>
          <w:tcPr>
            <w:tcW w:w="1984" w:type="dxa"/>
          </w:tcPr>
          <w:p w:rsidR="003D6A70" w:rsidRPr="00C958C7" w:rsidRDefault="00D84C82" w:rsidP="00270321">
            <w:pPr>
              <w:jc w:val="center"/>
            </w:pPr>
            <w:r>
              <w:t>7,85</w:t>
            </w:r>
          </w:p>
        </w:tc>
      </w:tr>
      <w:tr w:rsidR="00844C55" w:rsidRPr="00A6137D" w:rsidTr="003D6A70">
        <w:tc>
          <w:tcPr>
            <w:tcW w:w="6096" w:type="dxa"/>
          </w:tcPr>
          <w:p w:rsidR="00844C55" w:rsidRPr="00844C55" w:rsidRDefault="00844C55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Default="00844C55" w:rsidP="00C12067">
            <w:r>
              <w:t>67</w:t>
            </w:r>
            <w:r w:rsidR="00C12067">
              <w:t>4</w:t>
            </w:r>
            <w:r>
              <w:t xml:space="preserve"> – </w:t>
            </w:r>
            <w:r w:rsidR="00C12067">
              <w:t>Zúčtovanie rezerv</w:t>
            </w:r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</w:p>
        </w:tc>
        <w:tc>
          <w:tcPr>
            <w:tcW w:w="1984" w:type="dxa"/>
          </w:tcPr>
          <w:p w:rsidR="00844C55" w:rsidRDefault="00844C55" w:rsidP="00270321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DC6FCE" w:rsidRDefault="009334E9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34E9" w:rsidRPr="00C958C7" w:rsidRDefault="009334E9" w:rsidP="009334E9">
            <w:pPr>
              <w:jc w:val="center"/>
            </w:pPr>
          </w:p>
        </w:tc>
        <w:tc>
          <w:tcPr>
            <w:tcW w:w="1984" w:type="dxa"/>
          </w:tcPr>
          <w:p w:rsidR="009334E9" w:rsidRPr="00C958C7" w:rsidRDefault="009334E9" w:rsidP="009334E9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44C55" w:rsidRDefault="00844C55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</w:p>
        </w:tc>
        <w:tc>
          <w:tcPr>
            <w:tcW w:w="1984" w:type="dxa"/>
          </w:tcPr>
          <w:p w:rsidR="00844C55" w:rsidRPr="00C958C7" w:rsidRDefault="00844C55" w:rsidP="004116CD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074670" w:rsidRDefault="009334E9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C958C7" w:rsidRDefault="00D84C82" w:rsidP="00270321">
            <w:pPr>
              <w:jc w:val="center"/>
            </w:pPr>
            <w:r>
              <w:t>20 312,23</w:t>
            </w:r>
          </w:p>
        </w:tc>
        <w:tc>
          <w:tcPr>
            <w:tcW w:w="1984" w:type="dxa"/>
          </w:tcPr>
          <w:p w:rsidR="009334E9" w:rsidRPr="00C958C7" w:rsidRDefault="00D84C82" w:rsidP="004116CD">
            <w:pPr>
              <w:jc w:val="center"/>
            </w:pPr>
            <w:r>
              <w:t>20 554,84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4E9" w:rsidRPr="00074670" w:rsidRDefault="009334E9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074670" w:rsidRDefault="00D84C82" w:rsidP="00270321">
            <w:pPr>
              <w:jc w:val="center"/>
            </w:pPr>
            <w:r>
              <w:t>6 920,23</w:t>
            </w:r>
          </w:p>
        </w:tc>
        <w:tc>
          <w:tcPr>
            <w:tcW w:w="1984" w:type="dxa"/>
          </w:tcPr>
          <w:p w:rsidR="009334E9" w:rsidRPr="00074670" w:rsidRDefault="00D84C82" w:rsidP="00270321">
            <w:pPr>
              <w:jc w:val="center"/>
            </w:pPr>
            <w:r>
              <w:t>6 920,23</w:t>
            </w:r>
          </w:p>
        </w:tc>
      </w:tr>
      <w:tr w:rsidR="0027032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0321" w:rsidRDefault="00270321" w:rsidP="00C12067">
            <w:r>
              <w:t>69</w:t>
            </w:r>
            <w:r w:rsidR="00C12067">
              <w:t>7</w:t>
            </w:r>
            <w:r>
              <w:t xml:space="preserve"> – Výnosy samosprávy z</w:t>
            </w:r>
            <w:r w:rsidR="00C12067">
              <w:t> bež.</w:t>
            </w:r>
            <w:r w:rsidR="00844C55">
              <w:t>.</w:t>
            </w:r>
            <w:r>
              <w:t xml:space="preserve">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:rsidR="00270321" w:rsidRDefault="00D84C82" w:rsidP="00270321">
            <w:pPr>
              <w:jc w:val="center"/>
            </w:pPr>
            <w:r>
              <w:t>900,00</w:t>
            </w:r>
          </w:p>
        </w:tc>
        <w:tc>
          <w:tcPr>
            <w:tcW w:w="1984" w:type="dxa"/>
          </w:tcPr>
          <w:p w:rsidR="00270321" w:rsidRDefault="00D84C82" w:rsidP="00270321">
            <w:pPr>
              <w:jc w:val="center"/>
            </w:pPr>
            <w:r>
              <w:t>1 110,00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6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31 210,11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35 298,85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6 474,24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5 091,72</w:t>
            </w:r>
          </w:p>
        </w:tc>
      </w:tr>
      <w:tr w:rsidR="00D84C82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4C82" w:rsidRDefault="00D84C82" w:rsidP="00D84C82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84C82" w:rsidRPr="008A784C" w:rsidRDefault="00D84C82" w:rsidP="009334E9">
            <w:pPr>
              <w:jc w:val="center"/>
            </w:pPr>
            <w:r>
              <w:t>53,67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84C82" w:rsidRPr="008A784C" w:rsidRDefault="00D84C82" w:rsidP="009334E9">
            <w:pPr>
              <w:jc w:val="center"/>
            </w:pPr>
            <w:r>
              <w:t>79,26</w:t>
            </w:r>
          </w:p>
        </w:tc>
      </w:tr>
      <w:tr w:rsidR="00D84C82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4C82" w:rsidRDefault="00D84C82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84C82" w:rsidRPr="008A784C" w:rsidRDefault="00D84C82" w:rsidP="009334E9">
            <w:pPr>
              <w:jc w:val="center"/>
            </w:pPr>
            <w:r>
              <w:t>27,98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84C82" w:rsidRPr="008A784C" w:rsidRDefault="00D84C82" w:rsidP="009334E9">
            <w:pPr>
              <w:jc w:val="center"/>
            </w:pPr>
            <w:r>
              <w:t>0,00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D84C82" w:rsidP="004116CD">
            <w:pPr>
              <w:jc w:val="center"/>
            </w:pPr>
            <w:r>
              <w:t>8 670,85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D84C82" w:rsidP="004116CD">
            <w:pPr>
              <w:jc w:val="center"/>
            </w:pPr>
            <w:r>
              <w:t>9 318,86</w:t>
            </w: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D84C82" w:rsidP="004116CD">
            <w:pPr>
              <w:jc w:val="center"/>
            </w:pPr>
            <w:r>
              <w:t>297,34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D84C82" w:rsidP="004116CD">
            <w:pPr>
              <w:jc w:val="center"/>
            </w:pPr>
            <w:r>
              <w:t>580,15</w:t>
            </w:r>
          </w:p>
        </w:tc>
      </w:tr>
      <w:tr w:rsidR="00B42E0F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2E0F" w:rsidRDefault="00B42E0F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42E0F" w:rsidRDefault="00D84C82" w:rsidP="004116CD">
            <w:pPr>
              <w:jc w:val="center"/>
            </w:pPr>
            <w:r>
              <w:t>50,20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2E0F" w:rsidRDefault="00D84C82" w:rsidP="004116CD">
            <w:pPr>
              <w:jc w:val="center"/>
            </w:pPr>
            <w:r>
              <w:t>35,93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4C82" w:rsidP="004116CD">
            <w:pPr>
              <w:jc w:val="center"/>
            </w:pPr>
            <w:r>
              <w:t>35 922,76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D05B4" w:rsidRPr="008A784C" w:rsidRDefault="00D84C82" w:rsidP="004116CD">
            <w:pPr>
              <w:jc w:val="center"/>
            </w:pPr>
            <w:r>
              <w:t>30 330,04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76 310,21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86 041,54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26 248,73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29 614,02</w:t>
            </w:r>
          </w:p>
        </w:tc>
      </w:tr>
      <w:tr w:rsidR="00B42E0F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2E0F" w:rsidRDefault="00B42E0F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D84C82" w:rsidP="009334E9">
            <w:pPr>
              <w:jc w:val="center"/>
            </w:pPr>
            <w:r>
              <w:t>119,52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D84C82" w:rsidP="009334E9">
            <w:pPr>
              <w:jc w:val="center"/>
            </w:pPr>
            <w:r>
              <w:t>149,40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416752">
            <w:pPr>
              <w:jc w:val="center"/>
            </w:pPr>
            <w:r>
              <w:t>661,11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4C82" w:rsidP="009334E9">
            <w:pPr>
              <w:jc w:val="center"/>
            </w:pPr>
            <w:r>
              <w:t>813,47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455671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84C82" w:rsidP="009334E9">
            <w:pPr>
              <w:jc w:val="center"/>
            </w:pPr>
            <w:r>
              <w:t>11 177,00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84C82" w:rsidP="009334E9">
            <w:pPr>
              <w:jc w:val="center"/>
            </w:pPr>
            <w:r>
              <w:t>11 177,00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 w:rsidR="00B42E0F"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D40AC1" w:rsidP="00B6058F">
            <w:r>
              <w:t>54</w:t>
            </w:r>
            <w:r w:rsidR="00416752">
              <w:t>1</w:t>
            </w:r>
            <w:r>
              <w:t xml:space="preserve"> – </w:t>
            </w:r>
            <w:r w:rsidR="00B6058F">
              <w:t>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84C82" w:rsidP="009334E9">
            <w:pPr>
              <w:jc w:val="center"/>
            </w:pPr>
            <w:r>
              <w:t>15,35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D84C82" w:rsidP="009334E9">
            <w:pPr>
              <w:jc w:val="center"/>
            </w:pPr>
            <w:r>
              <w:t>15,35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B6058F">
            <w:r>
              <w:t>54</w:t>
            </w:r>
            <w:r w:rsidR="00B6058F">
              <w:t>8</w:t>
            </w:r>
            <w:r>
              <w:t xml:space="preserve"> –</w:t>
            </w:r>
            <w:r w:rsidR="00B6058F">
              <w:t xml:space="preserve">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84C82" w:rsidP="00D84C82">
            <w:pPr>
              <w:jc w:val="center"/>
            </w:pPr>
            <w:r>
              <w:t>83 190,74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84C82" w:rsidP="009334E9">
            <w:pPr>
              <w:jc w:val="center"/>
            </w:pPr>
            <w:r>
              <w:t>386,63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16CD" w:rsidRDefault="003D6A70" w:rsidP="00DD05B4">
            <w:r>
              <w:t>551 - Odpisy  DNM a</w:t>
            </w:r>
            <w:r w:rsidR="00DD05B4">
              <w:t> </w:t>
            </w:r>
            <w:r>
              <w:t>DHM</w:t>
            </w:r>
          </w:p>
          <w:p w:rsidR="00DD05B4" w:rsidRPr="004116CD" w:rsidRDefault="004116CD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Pr="008A784C" w:rsidRDefault="00D84C82" w:rsidP="009334E9">
            <w:pPr>
              <w:jc w:val="center"/>
            </w:pPr>
            <w:r>
              <w:t>16 183,94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Pr="004116CD" w:rsidRDefault="00D84C82" w:rsidP="004116CD">
            <w:pPr>
              <w:ind w:firstLine="708"/>
            </w:pPr>
            <w:r>
              <w:t>16 476,71</w:t>
            </w:r>
          </w:p>
        </w:tc>
      </w:tr>
      <w:tr w:rsidR="00D40AC1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84C82" w:rsidP="004116CD">
            <w:pPr>
              <w:ind w:firstLine="708"/>
            </w:pPr>
            <w:r>
              <w:t>500,00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84C82" w:rsidP="007E4CE4">
            <w:pPr>
              <w:jc w:val="center"/>
            </w:pPr>
            <w:r>
              <w:t>337,60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84C82" w:rsidP="007E4CE4">
            <w:pPr>
              <w:jc w:val="center"/>
            </w:pPr>
            <w:r>
              <w:t>378,40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0AC1" w:rsidRPr="00074670" w:rsidRDefault="00D84C82" w:rsidP="007E4CE4">
            <w:pPr>
              <w:jc w:val="center"/>
            </w:pPr>
            <w:r>
              <w:t>165,00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0AC1" w:rsidRPr="00074670" w:rsidRDefault="00D84C82" w:rsidP="007E4CE4">
            <w:pPr>
              <w:jc w:val="center"/>
            </w:pPr>
            <w:r>
              <w:t>1 060,47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 xml:space="preserve">586 </w:t>
            </w:r>
            <w:r w:rsidR="00DD05B4">
              <w:t>–</w:t>
            </w:r>
            <w:r>
              <w:t xml:space="preserve"> Náklady na transfery z</w:t>
            </w:r>
            <w:r w:rsidR="00DD05B4">
              <w:t> </w:t>
            </w:r>
            <w:r>
              <w:t>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E4CE4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E4CE4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BE1F08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BE1F08">
              <w:t>18 459,19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</w:t>
      </w:r>
      <w:r w:rsidR="006A07D2">
        <w:rPr>
          <w:color w:val="auto"/>
        </w:rPr>
        <w:t>09</w:t>
      </w:r>
      <w:r w:rsidR="00C9010F">
        <w:rPr>
          <w:color w:val="auto"/>
        </w:rPr>
        <w:t>.12.2016</w:t>
      </w:r>
      <w:r w:rsidRPr="00FA7845">
        <w:rPr>
          <w:color w:val="auto"/>
        </w:rPr>
        <w:t xml:space="preserve"> 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6A07D2">
        <w:rPr>
          <w:color w:val="auto"/>
        </w:rPr>
        <w:t>77</w:t>
      </w:r>
      <w:r w:rsidR="00C9010F">
        <w:rPr>
          <w:color w:val="auto"/>
        </w:rPr>
        <w:t>/</w:t>
      </w:r>
      <w:bookmarkStart w:id="0" w:name="_GoBack"/>
      <w:bookmarkEnd w:id="0"/>
      <w:r w:rsidR="00C9010F">
        <w:rPr>
          <w:color w:val="auto"/>
        </w:rPr>
        <w:t>2016</w:t>
      </w:r>
      <w:r w:rsidRPr="00FA7845">
        <w:rPr>
          <w:color w:val="auto"/>
        </w:rPr>
        <w:t xml:space="preserve"> 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 xml:space="preserve">Zmeny rozpočtu: </w:t>
      </w:r>
    </w:p>
    <w:p w:rsidR="00FD2308" w:rsidRDefault="007E4CE4" w:rsidP="00FD2308">
      <w:pPr>
        <w:pStyle w:val="Default"/>
      </w:pPr>
      <w:r w:rsidRPr="00FA7845">
        <w:rPr>
          <w:color w:val="auto"/>
        </w:rPr>
        <w:t xml:space="preserve">- </w:t>
      </w:r>
      <w:r w:rsidR="00FD2308">
        <w:rPr>
          <w:color w:val="auto"/>
        </w:rPr>
        <w:t xml:space="preserve">prvá zmena schválená dňa </w:t>
      </w:r>
      <w:r w:rsidR="00C9010F">
        <w:rPr>
          <w:color w:val="auto"/>
        </w:rPr>
        <w:t>15</w:t>
      </w:r>
      <w:r w:rsidR="005E48F4">
        <w:rPr>
          <w:color w:val="auto"/>
        </w:rPr>
        <w:t xml:space="preserve"> </w:t>
      </w:r>
      <w:r w:rsidR="00FD2308">
        <w:rPr>
          <w:color w:val="auto"/>
        </w:rPr>
        <w:t>.</w:t>
      </w:r>
      <w:r w:rsidR="00D0606D">
        <w:rPr>
          <w:color w:val="auto"/>
        </w:rPr>
        <w:t>12</w:t>
      </w:r>
      <w:r w:rsidR="00FD2308">
        <w:rPr>
          <w:color w:val="auto"/>
        </w:rPr>
        <w:t>.201</w:t>
      </w:r>
      <w:r w:rsidR="00450D0F">
        <w:rPr>
          <w:color w:val="auto"/>
        </w:rPr>
        <w:t xml:space="preserve">7 </w:t>
      </w:r>
      <w:r w:rsidR="00FD2308">
        <w:rPr>
          <w:color w:val="auto"/>
        </w:rPr>
        <w:t xml:space="preserve"> </w:t>
      </w:r>
      <w:r>
        <w:rPr>
          <w:color w:val="auto"/>
        </w:rPr>
        <w:t>rozpočtové opatrenie č. 1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>
              <w:rPr>
                <w:b/>
              </w:rPr>
              <w:t>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finančné </w:t>
            </w:r>
            <w:proofErr w:type="spellStart"/>
            <w:r>
              <w:t>výpomoce</w:t>
            </w:r>
            <w:proofErr w:type="spellEnd"/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455671">
        <w:rPr>
          <w:sz w:val="24"/>
          <w:szCs w:val="24"/>
        </w:rPr>
        <w:t>7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455671">
        <w:rPr>
          <w:sz w:val="24"/>
          <w:szCs w:val="24"/>
        </w:rPr>
        <w:t>7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27.03.201</w:t>
      </w:r>
      <w:r w:rsidR="00455671">
        <w:rPr>
          <w:sz w:val="24"/>
          <w:szCs w:val="24"/>
        </w:rPr>
        <w:t>8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BE1F08">
        <w:rPr>
          <w:sz w:val="24"/>
          <w:szCs w:val="24"/>
        </w:rPr>
        <w:t xml:space="preserve">Katarína </w:t>
      </w:r>
      <w:proofErr w:type="spellStart"/>
      <w:r w:rsidR="00BE1F08">
        <w:rPr>
          <w:sz w:val="24"/>
          <w:szCs w:val="24"/>
        </w:rPr>
        <w:t>Chudobová</w:t>
      </w:r>
      <w:proofErr w:type="spellEnd"/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601" w:rsidRDefault="00864601">
      <w:r>
        <w:separator/>
      </w:r>
    </w:p>
  </w:endnote>
  <w:endnote w:type="continuationSeparator" w:id="0">
    <w:p w:rsidR="00864601" w:rsidRDefault="00864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5C9" w:rsidRDefault="000355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355C9" w:rsidRDefault="000355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5C9" w:rsidRDefault="000355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07D2">
      <w:rPr>
        <w:rStyle w:val="slostrany"/>
        <w:noProof/>
      </w:rPr>
      <w:t>8</w:t>
    </w:r>
    <w:r>
      <w:rPr>
        <w:rStyle w:val="slostrany"/>
      </w:rPr>
      <w:fldChar w:fldCharType="end"/>
    </w:r>
  </w:p>
  <w:p w:rsidR="000355C9" w:rsidRDefault="000355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601" w:rsidRDefault="00864601">
      <w:r>
        <w:separator/>
      </w:r>
    </w:p>
  </w:footnote>
  <w:footnote w:type="continuationSeparator" w:id="0">
    <w:p w:rsidR="00864601" w:rsidRDefault="008646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5C9" w:rsidRPr="00280D5C" w:rsidRDefault="000355C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 w:rsidR="00C23E39">
      <w:rPr>
        <w:b/>
        <w:sz w:val="40"/>
        <w:szCs w:val="40"/>
      </w:rPr>
      <w:t>PODHORIE</w:t>
    </w:r>
  </w:p>
  <w:p w:rsidR="000355C9" w:rsidRPr="0065096D" w:rsidRDefault="000355C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0355C9" w:rsidRDefault="000355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E2C1A-1469-41A2-96BA-9C946DF88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8</Pages>
  <Words>2576</Words>
  <Characters>14687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Szücsová</cp:lastModifiedBy>
  <cp:revision>16</cp:revision>
  <cp:lastPrinted>2017-02-27T10:01:00Z</cp:lastPrinted>
  <dcterms:created xsi:type="dcterms:W3CDTF">2018-04-21T09:05:00Z</dcterms:created>
  <dcterms:modified xsi:type="dcterms:W3CDTF">2018-04-22T08:53:00Z</dcterms:modified>
</cp:coreProperties>
</file>