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D5201">
        <w:rPr>
          <w:rFonts w:ascii="ArialNarrow,Bold" w:hAnsi="ArialNarrow,Bold" w:cs="ArialNarrow,Bold"/>
          <w:b/>
          <w:bCs/>
          <w:sz w:val="21"/>
          <w:szCs w:val="21"/>
        </w:rPr>
        <w:t>MIMATREND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D5201">
        <w:rPr>
          <w:rFonts w:ascii="ArialNarrow" w:hAnsi="ArialNarrow" w:cs="ArialNarrow"/>
          <w:sz w:val="21"/>
          <w:szCs w:val="21"/>
        </w:rPr>
        <w:t>Malé námestie 23,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D5201">
        <w:rPr>
          <w:rFonts w:ascii="ArialNarrow" w:hAnsi="ArialNarrow" w:cs="ArialNarrow"/>
          <w:sz w:val="21"/>
          <w:szCs w:val="21"/>
        </w:rPr>
        <w:t>35880309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D5201">
        <w:rPr>
          <w:rFonts w:ascii="Helvetica" w:hAnsi="Helvetica" w:cs="Helvetica"/>
          <w:sz w:val="19"/>
          <w:szCs w:val="19"/>
        </w:rPr>
        <w:t>2021801672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D5201">
        <w:rPr>
          <w:rFonts w:ascii="ArialNarrow" w:hAnsi="ArialNarrow" w:cs="ArialNarrow"/>
          <w:sz w:val="21"/>
          <w:szCs w:val="21"/>
        </w:rPr>
        <w:t>05.02.2004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D5201">
        <w:rPr>
          <w:rFonts w:ascii="ArialNarrow" w:hAnsi="ArialNarrow" w:cs="ArialNarrow"/>
          <w:sz w:val="21"/>
          <w:szCs w:val="21"/>
        </w:rPr>
        <w:t>05.02.2004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DD5201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="00DD5201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DD520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363E4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D520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D520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363E4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363E4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D5201" w:rsidRDefault="00DD520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DD520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Subaru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os. automobil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DD520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07.02.2012</w:t>
            </w:r>
            <w:bookmarkStart w:id="0" w:name="_GoBack"/>
            <w:bookmarkEnd w:id="0"/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63E43"/>
    <w:rsid w:val="00534456"/>
    <w:rsid w:val="006A19EE"/>
    <w:rsid w:val="00784095"/>
    <w:rsid w:val="007E4669"/>
    <w:rsid w:val="00876616"/>
    <w:rsid w:val="0095255E"/>
    <w:rsid w:val="00A86704"/>
    <w:rsid w:val="00DD520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1001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2018-05-02T13:59:00Z</dcterms:created>
  <dcterms:modified xsi:type="dcterms:W3CDTF">2018-05-02T13:59:00Z</dcterms:modified>
</cp:coreProperties>
</file>