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3F26" w:rsidRPr="00A6137D" w:rsidRDefault="003E3F26" w:rsidP="0010119A">
      <w:pPr>
        <w:jc w:val="center"/>
        <w:outlineLvl w:val="0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0E5400">
        <w:rPr>
          <w:b/>
          <w:sz w:val="36"/>
        </w:rPr>
        <w:t>7</w:t>
      </w:r>
      <w:r>
        <w:rPr>
          <w:b/>
          <w:sz w:val="36"/>
        </w:rPr>
        <w:t xml:space="preserve"> </w:t>
      </w:r>
    </w:p>
    <w:p w:rsidR="003E3F26" w:rsidRPr="00C45D3F" w:rsidRDefault="003E3F26" w:rsidP="00FC3946">
      <w:pPr>
        <w:rPr>
          <w:b/>
          <w:sz w:val="24"/>
          <w:szCs w:val="24"/>
          <w:u w:val="single"/>
        </w:rPr>
      </w:pPr>
    </w:p>
    <w:p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E3F26" w:rsidRPr="00C45D3F" w:rsidRDefault="003E3F2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E3F26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E3F26" w:rsidRPr="007E2317" w:rsidRDefault="003E3F26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E3F26" w:rsidRPr="003D0CF2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Hlavné mesto SR Bratislava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00603481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1.1.1991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Zo zákona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E3F26" w:rsidRPr="00563E6B" w:rsidRDefault="003E3F2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3E3F26" w:rsidRPr="00563E6B" w:rsidRDefault="00200A6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64B34">
              <w:rPr>
                <w:rFonts w:cs="Tahoma"/>
                <w:b/>
                <w:bCs/>
                <w:sz w:val="24"/>
                <w:szCs w:val="24"/>
              </w:rPr>
            </w:r>
            <w:r w:rsidR="00364B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E3F26" w:rsidRPr="00563E6B" w:rsidRDefault="003E3F2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3E3F26" w:rsidRPr="00563E6B" w:rsidRDefault="00200A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64B34">
              <w:rPr>
                <w:rFonts w:cs="Tahoma"/>
                <w:b/>
                <w:bCs/>
                <w:sz w:val="24"/>
                <w:szCs w:val="24"/>
              </w:rPr>
            </w:r>
            <w:r w:rsidR="00364B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563E6B">
              <w:rPr>
                <w:sz w:val="24"/>
                <w:szCs w:val="24"/>
              </w:rPr>
              <w:t xml:space="preserve">    </w:t>
            </w:r>
            <w:r w:rsidR="003E3F26">
              <w:rPr>
                <w:sz w:val="24"/>
                <w:szCs w:val="24"/>
              </w:rPr>
              <w:t>nie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E3F26" w:rsidRPr="00563E6B" w:rsidRDefault="003E3F2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3F26" w:rsidRPr="00563E6B" w:rsidRDefault="00200A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64B34">
              <w:rPr>
                <w:rFonts w:cs="Tahoma"/>
                <w:b/>
                <w:bCs/>
                <w:sz w:val="24"/>
                <w:szCs w:val="24"/>
              </w:rPr>
            </w:r>
            <w:r w:rsidR="00364B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563E6B">
              <w:rPr>
                <w:sz w:val="24"/>
                <w:szCs w:val="24"/>
              </w:rPr>
              <w:t xml:space="preserve">    </w:t>
            </w:r>
            <w:r w:rsidR="003E3F26">
              <w:rPr>
                <w:sz w:val="24"/>
                <w:szCs w:val="24"/>
              </w:rPr>
              <w:t>nie</w:t>
            </w:r>
          </w:p>
        </w:tc>
      </w:tr>
    </w:tbl>
    <w:p w:rsidR="003E3F26" w:rsidRDefault="003E3F26" w:rsidP="00FC3946">
      <w:pPr>
        <w:jc w:val="center"/>
        <w:rPr>
          <w:b/>
          <w:sz w:val="24"/>
          <w:szCs w:val="24"/>
        </w:rPr>
      </w:pPr>
    </w:p>
    <w:p w:rsidR="003E3F26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E3F26" w:rsidRDefault="003E3F26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E3F26" w:rsidRPr="009F6B7E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Stanovuje Štatút Hlavného mesta SR Bratis</w:t>
            </w:r>
            <w:r>
              <w:rPr>
                <w:sz w:val="24"/>
                <w:szCs w:val="24"/>
              </w:rPr>
              <w:t>lavy v znení dodatkov č. 1 až 14</w:t>
            </w:r>
          </w:p>
          <w:p w:rsidR="003E3F26" w:rsidRPr="009F6B7E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Mestské zastupiteľstvo hlavného mesta Slovenskej republiky podľa § 11 ods. 5 písm. a) zákona Slovenskej národnej rady č. 377/1990 Zb. o hlavnom meste Slovenskej republiky Bratislave</w:t>
            </w:r>
          </w:p>
          <w:p w:rsidR="003E3F26" w:rsidRPr="00563E6B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Štatút hlavného mesta Slovenskej republiky Bratislavy (ďalej len „štatút") upravuje podrobnosti o postavení, právomoci a pôsobnosti orgánov samosprávy hlavného mesta Slovenskej republiky Bratislavy, orgánov samosprávy mestských častí a vzťahy medzi týmito orgánmi, zriaďovanie a úlohy orgánov mestského zastupiteľstva a orgánov miestnych zastupiteľstiev, deľbu samosprávnych pôsobností a prenesených úloh štátnej správy medzi hlavným mestom Slovenskej republiky Bratislavou (ďalej len „hlavné mesto“) a mestskými časťami, majetkové postavenie a hospodárenie hlavného mesta a mestských častí, vyobrazenie a používanie symbolov hlavného mesta, ako aj spôsob udeľovania čestného občianstva hlavného mesta Slovenskej republiky Bratislavy, Ceny hlavného mesta Slovenskej republiky Bratislavy a verejného uznania za zásluhy.</w:t>
            </w:r>
          </w:p>
        </w:tc>
      </w:tr>
    </w:tbl>
    <w:p w:rsidR="003E3F26" w:rsidRDefault="003E3F26" w:rsidP="006E481D">
      <w:pPr>
        <w:rPr>
          <w:b/>
          <w:sz w:val="24"/>
          <w:szCs w:val="24"/>
        </w:rPr>
      </w:pPr>
    </w:p>
    <w:p w:rsidR="003E3F26" w:rsidRDefault="003E3F26" w:rsidP="006E481D">
      <w:pPr>
        <w:rPr>
          <w:b/>
          <w:sz w:val="24"/>
          <w:szCs w:val="24"/>
        </w:rPr>
      </w:pPr>
    </w:p>
    <w:p w:rsidR="003E3F26" w:rsidRDefault="003E3F26" w:rsidP="006E481D">
      <w:pPr>
        <w:rPr>
          <w:b/>
          <w:sz w:val="24"/>
          <w:szCs w:val="24"/>
        </w:rPr>
      </w:pPr>
    </w:p>
    <w:p w:rsidR="003E3F26" w:rsidRDefault="003E3F26" w:rsidP="006E481D">
      <w:pPr>
        <w:rPr>
          <w:b/>
          <w:sz w:val="24"/>
          <w:szCs w:val="24"/>
        </w:rPr>
      </w:pPr>
    </w:p>
    <w:p w:rsidR="003E3F26" w:rsidRDefault="003E3F26" w:rsidP="00C65DE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</w:t>
      </w:r>
      <w:r w:rsidRPr="008F35D3">
        <w:rPr>
          <w:b/>
          <w:sz w:val="24"/>
          <w:szCs w:val="24"/>
        </w:rPr>
        <w:t xml:space="preserve">o štatutárnych </w:t>
      </w:r>
      <w:r>
        <w:rPr>
          <w:b/>
          <w:sz w:val="24"/>
          <w:szCs w:val="24"/>
        </w:rPr>
        <w:t xml:space="preserve">zástupcoch a o organizačnej štruktúre účtovnej jednotky </w:t>
      </w:r>
    </w:p>
    <w:p w:rsidR="003E3F26" w:rsidRPr="007E2317" w:rsidRDefault="003E3F26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E3F26" w:rsidRPr="00C65DE4" w:rsidRDefault="003E3F26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E3F26" w:rsidRPr="00EE1E77" w:rsidRDefault="003E3F26" w:rsidP="008A421B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JUDr. Ivo </w:t>
            </w:r>
            <w:proofErr w:type="spellStart"/>
            <w:r w:rsidRPr="00EE1E77">
              <w:rPr>
                <w:sz w:val="24"/>
                <w:szCs w:val="24"/>
              </w:rPr>
              <w:t>Nesrovnal</w:t>
            </w:r>
            <w:proofErr w:type="spellEnd"/>
            <w:r w:rsidRPr="00EE1E77">
              <w:rPr>
                <w:sz w:val="24"/>
                <w:szCs w:val="24"/>
              </w:rPr>
              <w:t xml:space="preserve"> LL.M.</w:t>
            </w:r>
          </w:p>
          <w:p w:rsidR="003E3F26" w:rsidRPr="00B452D4" w:rsidRDefault="003E3F26" w:rsidP="008A421B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primátor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E3F26" w:rsidRPr="00C65DE4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E3F26" w:rsidRPr="00370D5D" w:rsidRDefault="003E3F26" w:rsidP="008A421B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Ing. Milan Černý</w:t>
            </w:r>
          </w:p>
          <w:p w:rsidR="003E3F26" w:rsidRPr="0091778B" w:rsidRDefault="003E3F26" w:rsidP="008A421B">
            <w:pPr>
              <w:rPr>
                <w:color w:val="FF0000"/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1. námestník primátora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E3F26" w:rsidRPr="00E70F27" w:rsidRDefault="0002056B" w:rsidP="00803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571,83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E3F26" w:rsidRPr="00C65DE4" w:rsidRDefault="003E3F2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E3F26" w:rsidRDefault="003E3F26" w:rsidP="0061750D">
            <w:pPr>
              <w:rPr>
                <w:sz w:val="24"/>
                <w:szCs w:val="24"/>
              </w:rPr>
            </w:pPr>
            <w:r w:rsidRPr="00344976">
              <w:rPr>
                <w:sz w:val="24"/>
                <w:szCs w:val="24"/>
              </w:rPr>
              <w:t>5</w:t>
            </w:r>
            <w:r w:rsidR="0002056B">
              <w:rPr>
                <w:sz w:val="24"/>
                <w:szCs w:val="24"/>
              </w:rPr>
              <w:t>88</w:t>
            </w:r>
            <w:r w:rsidR="00344976" w:rsidRPr="00344976">
              <w:rPr>
                <w:sz w:val="24"/>
                <w:szCs w:val="24"/>
              </w:rPr>
              <w:t xml:space="preserve"> </w:t>
            </w:r>
            <w:r w:rsidR="00344976">
              <w:rPr>
                <w:sz w:val="24"/>
                <w:szCs w:val="24"/>
              </w:rPr>
              <w:t xml:space="preserve"> - </w:t>
            </w:r>
            <w:r w:rsidR="00344976" w:rsidRPr="00344976">
              <w:rPr>
                <w:sz w:val="24"/>
                <w:szCs w:val="24"/>
              </w:rPr>
              <w:t>v trvalom pracovnom pomere</w:t>
            </w:r>
          </w:p>
          <w:p w:rsidR="00344976" w:rsidRPr="00344976" w:rsidRDefault="0002056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</w:t>
            </w:r>
            <w:r w:rsidR="00344976">
              <w:rPr>
                <w:sz w:val="24"/>
                <w:szCs w:val="24"/>
              </w:rPr>
              <w:t xml:space="preserve"> – poslanci a </w:t>
            </w:r>
            <w:proofErr w:type="spellStart"/>
            <w:r w:rsidR="00344976">
              <w:rPr>
                <w:sz w:val="24"/>
                <w:szCs w:val="24"/>
              </w:rPr>
              <w:t>dohodári</w:t>
            </w:r>
            <w:proofErr w:type="spellEnd"/>
            <w:r w:rsidR="00344976">
              <w:rPr>
                <w:sz w:val="24"/>
                <w:szCs w:val="24"/>
              </w:rPr>
              <w:t xml:space="preserve">            </w:t>
            </w:r>
          </w:p>
          <w:p w:rsidR="003E3F26" w:rsidRPr="00344976" w:rsidRDefault="003E3F26" w:rsidP="0061750D">
            <w:pPr>
              <w:rPr>
                <w:color w:val="FF0000"/>
                <w:sz w:val="24"/>
                <w:szCs w:val="24"/>
              </w:rPr>
            </w:pPr>
          </w:p>
          <w:p w:rsidR="003E3F26" w:rsidRPr="0091778B" w:rsidRDefault="003E3F26" w:rsidP="0061750D">
            <w:pPr>
              <w:rPr>
                <w:color w:val="FF0000"/>
                <w:sz w:val="24"/>
                <w:szCs w:val="24"/>
              </w:rPr>
            </w:pPr>
          </w:p>
          <w:p w:rsidR="003E3F26" w:rsidRPr="005C4190" w:rsidRDefault="0002056B" w:rsidP="005C4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3E3F26" w:rsidRPr="00E70F27">
              <w:rPr>
                <w:sz w:val="24"/>
                <w:szCs w:val="24"/>
              </w:rPr>
              <w:t>6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921C9D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Organizačné členenie magistrátu je upravené v Organizačnom poriadku Magistrátu hlavného mesta Slovenskej republiky Bratislavy</w:t>
            </w:r>
            <w:r>
              <w:rPr>
                <w:sz w:val="24"/>
                <w:szCs w:val="24"/>
              </w:rPr>
              <w:t xml:space="preserve"> /vrátane dodatku č. 1 až </w:t>
            </w:r>
            <w:r w:rsidR="00913A43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/</w:t>
            </w:r>
            <w:r w:rsidRPr="00370D5D">
              <w:rPr>
                <w:sz w:val="24"/>
                <w:szCs w:val="24"/>
              </w:rPr>
              <w:t>, súčasťou ktorého sú:</w:t>
            </w:r>
          </w:p>
          <w:p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Organizačné útvary magistrátu - Príloha č. 1 organizačného poriadku</w:t>
            </w:r>
          </w:p>
          <w:p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Rámcové náplne činnosti jednotlivých útvarov magistrátu – Príloha č. 2 organizačného poriad</w:t>
            </w:r>
            <w:r w:rsidR="00C76415">
              <w:rPr>
                <w:sz w:val="24"/>
                <w:szCs w:val="24"/>
              </w:rPr>
              <w:t>ku</w:t>
            </w:r>
          </w:p>
          <w:p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Mestská polícia - príloha č. 3 a 4  Organizačné</w:t>
            </w:r>
            <w:r w:rsidR="00C76415">
              <w:rPr>
                <w:sz w:val="24"/>
                <w:szCs w:val="24"/>
              </w:rPr>
              <w:t xml:space="preserve">ho </w:t>
            </w:r>
            <w:r w:rsidRPr="00370D5D">
              <w:rPr>
                <w:sz w:val="24"/>
                <w:szCs w:val="24"/>
              </w:rPr>
              <w:t xml:space="preserve">poriadku platného od 1.10.2003 schváleného uznesením </w:t>
            </w:r>
            <w:proofErr w:type="spellStart"/>
            <w:r w:rsidRPr="00370D5D">
              <w:rPr>
                <w:sz w:val="24"/>
                <w:szCs w:val="24"/>
              </w:rPr>
              <w:t>MsZ</w:t>
            </w:r>
            <w:proofErr w:type="spellEnd"/>
            <w:r w:rsidRPr="00370D5D">
              <w:rPr>
                <w:sz w:val="24"/>
                <w:szCs w:val="24"/>
              </w:rPr>
              <w:t xml:space="preserve"> č. 150/2003 zo dňa 18.9.2003</w:t>
            </w:r>
          </w:p>
          <w:p w:rsidR="003E3F26" w:rsidRPr="00792D82" w:rsidRDefault="003E3F26" w:rsidP="004151AE">
            <w:pPr>
              <w:rPr>
                <w:sz w:val="24"/>
                <w:szCs w:val="24"/>
              </w:rPr>
            </w:pP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25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10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1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 so </w:t>
            </w:r>
            <w:r w:rsidRPr="0091778B">
              <w:rPr>
                <w:sz w:val="24"/>
                <w:szCs w:val="24"/>
              </w:rPr>
              <w:t>100% majetkovou účasťou</w:t>
            </w:r>
          </w:p>
        </w:tc>
        <w:tc>
          <w:tcPr>
            <w:tcW w:w="5479" w:type="dxa"/>
          </w:tcPr>
          <w:p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4</w:t>
            </w:r>
          </w:p>
        </w:tc>
      </w:tr>
    </w:tbl>
    <w:p w:rsidR="003E3F26" w:rsidRDefault="003E3F26" w:rsidP="0059538A">
      <w:pPr>
        <w:rPr>
          <w:b/>
          <w:sz w:val="24"/>
          <w:szCs w:val="24"/>
        </w:rPr>
      </w:pPr>
    </w:p>
    <w:p w:rsidR="003E3F26" w:rsidRDefault="003E3F26" w:rsidP="0059538A">
      <w:pPr>
        <w:rPr>
          <w:sz w:val="24"/>
          <w:szCs w:val="24"/>
        </w:rPr>
      </w:pPr>
    </w:p>
    <w:p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Rozpočtové organizácie v zriaďovateľskej pôsobnosti účtovnej jednotky  </w:t>
      </w:r>
    </w:p>
    <w:p w:rsidR="003E3F26" w:rsidRPr="00EE1E77" w:rsidRDefault="003E3F26" w:rsidP="0059538A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41"/>
        <w:gridCol w:w="1296"/>
        <w:gridCol w:w="983"/>
        <w:gridCol w:w="4140"/>
      </w:tblGrid>
      <w:tr w:rsidR="003E3F26" w:rsidRPr="00EE1E77" w:rsidTr="004C5D33">
        <w:trPr>
          <w:trHeight w:val="66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rozpočtovej organizácie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rozpočtovej organizácie</w:t>
            </w:r>
          </w:p>
        </w:tc>
      </w:tr>
      <w:tr w:rsidR="003E3F26" w:rsidRPr="00EE1E77" w:rsidTr="004C5D33">
        <w:trPr>
          <w:trHeight w:val="335"/>
        </w:trPr>
        <w:tc>
          <w:tcPr>
            <w:tcW w:w="3841" w:type="dxa"/>
            <w:vAlign w:val="center"/>
          </w:tcPr>
          <w:p w:rsidR="003E3F26" w:rsidRPr="00EE1E77" w:rsidRDefault="003E3F26" w:rsidP="00CA2FEF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31780873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CA2FEF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CA2FEF">
              <w:rPr>
                <w:sz w:val="24"/>
                <w:szCs w:val="24"/>
              </w:rPr>
              <w:t>Kulíškova</w:t>
            </w:r>
            <w:proofErr w:type="spellEnd"/>
            <w:r w:rsidRPr="00CA2FEF">
              <w:rPr>
                <w:sz w:val="24"/>
                <w:szCs w:val="24"/>
              </w:rPr>
              <w:t xml:space="preserve"> 6,  821 08 Bratislava</w:t>
            </w:r>
          </w:p>
        </w:tc>
      </w:tr>
      <w:tr w:rsidR="003E3F26" w:rsidRPr="00EE1E77" w:rsidTr="004C5D33">
        <w:trPr>
          <w:trHeight w:val="344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Centrum voľného času - </w:t>
            </w:r>
            <w:proofErr w:type="spellStart"/>
            <w:r w:rsidRPr="00EE1E77">
              <w:rPr>
                <w:sz w:val="24"/>
                <w:szCs w:val="24"/>
              </w:rPr>
              <w:t>Gessayova</w:t>
            </w:r>
            <w:proofErr w:type="spellEnd"/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31810209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Gessayova</w:t>
            </w:r>
            <w:proofErr w:type="spellEnd"/>
            <w:r w:rsidRPr="00EE1E77">
              <w:rPr>
                <w:sz w:val="24"/>
                <w:szCs w:val="24"/>
              </w:rPr>
              <w:t xml:space="preserve"> 6,  851 03 Bratislava</w:t>
            </w:r>
          </w:p>
        </w:tc>
      </w:tr>
      <w:tr w:rsidR="003E3F26" w:rsidRPr="00EE1E77" w:rsidTr="004C5D33">
        <w:trPr>
          <w:trHeight w:val="355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- Hlinická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31810519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Hlinická 3,  831 05 Bratislava</w:t>
            </w:r>
          </w:p>
        </w:tc>
      </w:tr>
      <w:tr w:rsidR="003E3F26" w:rsidRPr="00EE1E77" w:rsidTr="004C5D33">
        <w:trPr>
          <w:trHeight w:val="337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- Štefánikova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31811027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Štefánikova 35,  811 04 Bratislava</w:t>
            </w:r>
          </w:p>
        </w:tc>
      </w:tr>
      <w:tr w:rsidR="003E3F26" w:rsidRPr="00EE1E77" w:rsidTr="004C5D33">
        <w:trPr>
          <w:trHeight w:val="360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Klokan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42174970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Pekníkova</w:t>
            </w:r>
            <w:proofErr w:type="spellEnd"/>
            <w:r w:rsidRPr="00EE1E77">
              <w:rPr>
                <w:sz w:val="24"/>
                <w:szCs w:val="24"/>
              </w:rPr>
              <w:t xml:space="preserve"> 2,  841 02 Bratislava</w:t>
            </w:r>
          </w:p>
        </w:tc>
      </w:tr>
      <w:tr w:rsidR="003E3F26" w:rsidRPr="00EE1E77" w:rsidTr="004C5D33">
        <w:trPr>
          <w:trHeight w:val="357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jesene života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00490873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Hanulova 7/a,  844 01 Bratislava</w:t>
            </w:r>
          </w:p>
        </w:tc>
      </w:tr>
      <w:tr w:rsidR="003E3F26" w:rsidRPr="00EE1E77" w:rsidTr="004C5D33">
        <w:trPr>
          <w:trHeight w:val="339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seniorov ARCHA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30779278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Rozvodná 25,  831 01 Bratislava</w:t>
            </w:r>
          </w:p>
        </w:tc>
      </w:tr>
      <w:tr w:rsidR="003E3F26" w:rsidRPr="00EE1E77" w:rsidTr="004C5D33">
        <w:trPr>
          <w:trHeight w:val="349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Domov dôchodcov - </w:t>
            </w:r>
            <w:proofErr w:type="spellStart"/>
            <w:r w:rsidRPr="00EE1E77">
              <w:rPr>
                <w:sz w:val="24"/>
                <w:szCs w:val="24"/>
              </w:rPr>
              <w:t>Gerium</w:t>
            </w:r>
            <w:proofErr w:type="spellEnd"/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31755534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 trati 47,  821 06 Bratislava</w:t>
            </w:r>
          </w:p>
        </w:tc>
      </w:tr>
      <w:tr w:rsidR="003E3F26" w:rsidRPr="00EE1E77" w:rsidTr="004C5D33">
        <w:trPr>
          <w:trHeight w:val="359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 tretieho veku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30842344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Poloreckého</w:t>
            </w:r>
            <w:proofErr w:type="spellEnd"/>
            <w:r w:rsidRPr="00EE1E77">
              <w:rPr>
                <w:sz w:val="24"/>
                <w:szCs w:val="24"/>
              </w:rPr>
              <w:t xml:space="preserve"> 2,  851 01 Bratislava</w:t>
            </w:r>
          </w:p>
        </w:tc>
      </w:tr>
      <w:tr w:rsidR="003E3F26" w:rsidRPr="00EE1E77" w:rsidTr="004C5D33">
        <w:trPr>
          <w:trHeight w:val="34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Petržalský domov seniorov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30775205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Rusovská</w:t>
            </w:r>
            <w:proofErr w:type="spellEnd"/>
            <w:r w:rsidRPr="00EE1E77">
              <w:rPr>
                <w:sz w:val="24"/>
                <w:szCs w:val="24"/>
              </w:rPr>
              <w:t xml:space="preserve"> 58,  851 01 Bratislava</w:t>
            </w:r>
          </w:p>
        </w:tc>
      </w:tr>
      <w:tr w:rsidR="003E3F26" w:rsidRPr="00EE1E77" w:rsidTr="004C5D33">
        <w:trPr>
          <w:trHeight w:val="35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seniorov Lamač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00896276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Na barine 5,  841 03 Bratislava</w:t>
            </w:r>
          </w:p>
        </w:tc>
      </w:tr>
      <w:tr w:rsidR="003E3F26" w:rsidRPr="00EE1E77" w:rsidTr="004C5D33">
        <w:trPr>
          <w:trHeight w:val="347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pri kríži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00641405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 kríži 26,  841 02 Bratislava</w:t>
            </w:r>
          </w:p>
        </w:tc>
      </w:tr>
      <w:tr w:rsidR="003E3F26" w:rsidRPr="00EE1E77" w:rsidTr="004C5D33">
        <w:trPr>
          <w:trHeight w:val="356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RETEST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37926012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Ľadová 11,  811 05 Bratislava</w:t>
            </w:r>
          </w:p>
        </w:tc>
      </w:tr>
      <w:tr w:rsidR="003E3F26" w:rsidRPr="00EE1E77" w:rsidTr="004C5D33">
        <w:trPr>
          <w:trHeight w:val="353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31768857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983599" w:rsidRDefault="003E3F26" w:rsidP="00983599">
            <w:pPr>
              <w:rPr>
                <w:sz w:val="24"/>
                <w:szCs w:val="24"/>
              </w:rPr>
            </w:pPr>
            <w:proofErr w:type="spellStart"/>
            <w:r w:rsidRPr="00983599">
              <w:rPr>
                <w:sz w:val="24"/>
                <w:szCs w:val="24"/>
              </w:rPr>
              <w:t>Vrbenského</w:t>
            </w:r>
            <w:proofErr w:type="spellEnd"/>
            <w:r w:rsidRPr="00983599">
              <w:rPr>
                <w:sz w:val="24"/>
                <w:szCs w:val="24"/>
              </w:rPr>
              <w:t xml:space="preserve"> 1,  831 53 Bratislava</w:t>
            </w:r>
          </w:p>
        </w:tc>
      </w:tr>
      <w:tr w:rsidR="003E3F26" w:rsidRPr="00EE1E77" w:rsidTr="004C5D33">
        <w:trPr>
          <w:trHeight w:val="335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36071331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Daliborovo nám. 2,  851 01 Bratislava</w:t>
            </w:r>
          </w:p>
        </w:tc>
      </w:tr>
      <w:tr w:rsidR="003E3F26" w:rsidRPr="00EE1E77" w:rsidTr="004C5D33">
        <w:trPr>
          <w:trHeight w:val="524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Eugena Suchoňa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36067211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Batkova</w:t>
            </w:r>
            <w:proofErr w:type="spellEnd"/>
            <w:r w:rsidRPr="00EE1E77">
              <w:rPr>
                <w:sz w:val="24"/>
                <w:szCs w:val="24"/>
              </w:rPr>
              <w:t xml:space="preserve"> 2,  841 01 Bratislava</w:t>
            </w:r>
          </w:p>
        </w:tc>
      </w:tr>
      <w:tr w:rsidR="003E3F26" w:rsidRPr="00EE1E77" w:rsidTr="004C5D33">
        <w:trPr>
          <w:trHeight w:val="71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na Exnárovej ul. 6 v Bratislave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31769403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Exnárova 6,  821 03 Bratislava</w:t>
            </w:r>
          </w:p>
        </w:tc>
      </w:tr>
      <w:tr w:rsidR="003E3F26" w:rsidRPr="00EE1E77" w:rsidTr="004C5D33">
        <w:trPr>
          <w:trHeight w:val="346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31780334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Hálkova 56,  831 03 Bratislava</w:t>
            </w:r>
          </w:p>
        </w:tc>
      </w:tr>
      <w:tr w:rsidR="003E3F26" w:rsidRPr="00EE1E77" w:rsidTr="004C5D33">
        <w:trPr>
          <w:trHeight w:val="34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36070939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Istrijská 22,  841 07 Bratislava</w:t>
            </w:r>
          </w:p>
        </w:tc>
      </w:tr>
      <w:tr w:rsidR="003E3F26" w:rsidRPr="00EE1E77" w:rsidTr="004C5D33">
        <w:trPr>
          <w:trHeight w:val="365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Základná umelecká škola J. </w:t>
            </w:r>
            <w:proofErr w:type="spellStart"/>
            <w:r w:rsidRPr="00EE1E77">
              <w:rPr>
                <w:sz w:val="24"/>
                <w:szCs w:val="24"/>
              </w:rPr>
              <w:t>Kresánka</w:t>
            </w:r>
            <w:proofErr w:type="spellEnd"/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36067253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Karloveská 3,  841 04 Bratislava</w:t>
            </w:r>
          </w:p>
        </w:tc>
      </w:tr>
      <w:tr w:rsidR="003E3F26" w:rsidRPr="00EE1E77" w:rsidTr="004C5D33">
        <w:trPr>
          <w:trHeight w:val="706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Základná umelecká škola Ľudovíta </w:t>
            </w:r>
            <w:proofErr w:type="spellStart"/>
            <w:r w:rsidRPr="00EE1E77">
              <w:rPr>
                <w:sz w:val="24"/>
                <w:szCs w:val="24"/>
              </w:rPr>
              <w:t>Rajtera</w:t>
            </w:r>
            <w:proofErr w:type="spellEnd"/>
            <w:r w:rsidRPr="00EE1E77">
              <w:rPr>
                <w:sz w:val="24"/>
                <w:szCs w:val="24"/>
              </w:rPr>
              <w:t>, Sklenárova, 82109 Bratislava 2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31780725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Sklenárova 5,  821 09 Bratislava</w:t>
            </w:r>
          </w:p>
        </w:tc>
      </w:tr>
      <w:tr w:rsidR="003E3F26" w:rsidRPr="00EE1E77" w:rsidTr="004C5D33">
        <w:trPr>
          <w:trHeight w:val="698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Miloša Ruppeldta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30791898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Panenská 11,  811 03 Bratislava</w:t>
            </w:r>
          </w:p>
        </w:tc>
      </w:tr>
      <w:tr w:rsidR="003E3F26" w:rsidRPr="00EE1E77" w:rsidTr="004C5D33">
        <w:trPr>
          <w:trHeight w:val="349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31816118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983599" w:rsidRDefault="003E3F26" w:rsidP="004C5D33">
            <w:pPr>
              <w:rPr>
                <w:sz w:val="24"/>
                <w:szCs w:val="24"/>
              </w:rPr>
            </w:pPr>
            <w:r w:rsidRPr="00983599">
              <w:rPr>
                <w:sz w:val="24"/>
                <w:szCs w:val="24"/>
              </w:rPr>
              <w:t>Radlinského 53,  811 07 Bratislava</w:t>
            </w:r>
          </w:p>
        </w:tc>
      </w:tr>
      <w:tr w:rsidR="003E3F26" w:rsidRPr="00EE1E77" w:rsidTr="004C5D33">
        <w:trPr>
          <w:trHeight w:val="358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31816088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983599" w:rsidRDefault="003E3F26" w:rsidP="00983599">
            <w:pPr>
              <w:rPr>
                <w:sz w:val="24"/>
                <w:szCs w:val="24"/>
              </w:rPr>
            </w:pPr>
            <w:proofErr w:type="spellStart"/>
            <w:r w:rsidRPr="00983599">
              <w:rPr>
                <w:sz w:val="24"/>
                <w:szCs w:val="24"/>
              </w:rPr>
              <w:t>Laurinská</w:t>
            </w:r>
            <w:proofErr w:type="spellEnd"/>
            <w:r w:rsidRPr="00983599">
              <w:rPr>
                <w:sz w:val="24"/>
                <w:szCs w:val="24"/>
              </w:rPr>
              <w:t xml:space="preserve"> 20,  811 01 Bratislava</w:t>
            </w:r>
          </w:p>
        </w:tc>
      </w:tr>
      <w:tr w:rsidR="003E3F26" w:rsidRPr="00EE1E77" w:rsidTr="004C5D33">
        <w:trPr>
          <w:trHeight w:val="34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36071323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Topoľčianska 15,  851 01 Bratislava</w:t>
            </w:r>
          </w:p>
        </w:tc>
      </w:tr>
    </w:tbl>
    <w:p w:rsidR="003E3F26" w:rsidRPr="00EE1E77" w:rsidRDefault="003E3F26" w:rsidP="00915208">
      <w:pPr>
        <w:jc w:val="center"/>
        <w:rPr>
          <w:b/>
          <w:sz w:val="24"/>
          <w:szCs w:val="24"/>
        </w:rPr>
      </w:pPr>
    </w:p>
    <w:p w:rsidR="003E3F26" w:rsidRDefault="003E3F26" w:rsidP="005771CB">
      <w:pPr>
        <w:rPr>
          <w:sz w:val="24"/>
          <w:szCs w:val="24"/>
        </w:rPr>
      </w:pPr>
    </w:p>
    <w:p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Príspevkové organizácie v zriaďovateľskej pôsobnosti účtovnej jednotky  </w:t>
      </w:r>
    </w:p>
    <w:p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24"/>
        <w:gridCol w:w="1296"/>
        <w:gridCol w:w="1060"/>
        <w:gridCol w:w="3780"/>
      </w:tblGrid>
      <w:tr w:rsidR="003E3F26" w:rsidRPr="00EE1E77" w:rsidTr="004C5D33">
        <w:trPr>
          <w:trHeight w:val="601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príspevkovej organizácie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príspevkovej organizácie</w:t>
            </w:r>
          </w:p>
        </w:tc>
      </w:tr>
      <w:tr w:rsidR="003E3F26" w:rsidRPr="00EE1E77" w:rsidTr="004C5D33">
        <w:trPr>
          <w:trHeight w:val="345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Bratislavské kultúrne a informačné stredisko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30794544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Židovská 1, 815 15 Bratislava</w:t>
            </w:r>
          </w:p>
        </w:tc>
      </w:tr>
      <w:tr w:rsidR="003E3F26" w:rsidRPr="00EE1E77" w:rsidTr="004C5D33">
        <w:trPr>
          <w:trHeight w:val="341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Galéria mesta Bratislavy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00179752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Františkánske nám. 11, 815 35 Bratislava</w:t>
            </w:r>
          </w:p>
        </w:tc>
      </w:tr>
      <w:tr w:rsidR="003E3F26" w:rsidRPr="00EE1E77" w:rsidTr="004C5D33">
        <w:trPr>
          <w:trHeight w:val="351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Generálny investor Bratislavy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00698393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Záporožská 5, 851 01 Bratislava 5</w:t>
            </w:r>
          </w:p>
        </w:tc>
      </w:tr>
      <w:tr w:rsidR="003E3F26" w:rsidRPr="00EE1E77" w:rsidTr="004C5D33">
        <w:trPr>
          <w:trHeight w:val="347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MARIANUM - Pohrebníctvo mesta Bratislavy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17330190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440B0F" w:rsidRDefault="003E3F26" w:rsidP="004C5D33">
            <w:pPr>
              <w:rPr>
                <w:sz w:val="24"/>
                <w:szCs w:val="24"/>
                <w:shd w:val="clear" w:color="auto" w:fill="FFFFFF"/>
              </w:rPr>
            </w:pPr>
            <w:r w:rsidRPr="00440B0F">
              <w:rPr>
                <w:sz w:val="24"/>
                <w:szCs w:val="24"/>
                <w:shd w:val="clear" w:color="auto" w:fill="FFFFFF"/>
              </w:rPr>
              <w:t>Svätoplukova 1-3,  824 91 Bratislava</w:t>
            </w:r>
          </w:p>
        </w:tc>
      </w:tr>
      <w:tr w:rsidR="003E3F26" w:rsidRPr="00EE1E77" w:rsidTr="004C5D33">
        <w:trPr>
          <w:trHeight w:val="356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Mestská knižnica Bratislava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00179736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Klariská 16,  814 79 Bratislava</w:t>
            </w:r>
          </w:p>
        </w:tc>
      </w:tr>
      <w:tr w:rsidR="003E3F26" w:rsidRPr="00EE1E77" w:rsidTr="004C5D33">
        <w:trPr>
          <w:trHeight w:val="353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Mestské lesy v Bratislave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30808901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Cesta mládeže 4,  831 01 Bratislava</w:t>
            </w:r>
          </w:p>
        </w:tc>
      </w:tr>
      <w:tr w:rsidR="003E3F26" w:rsidRPr="00EE1E77" w:rsidTr="004C5D33">
        <w:trPr>
          <w:trHeight w:val="335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Múzeum mesta Bratislavy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00179744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Radničná 1,  815 18 Bratislava</w:t>
            </w:r>
          </w:p>
        </w:tc>
      </w:tr>
      <w:tr w:rsidR="003E3F26" w:rsidRPr="00EE1E77" w:rsidTr="004C5D33">
        <w:trPr>
          <w:trHeight w:val="345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Mestský ústav ochrany pamiatok /MUOP/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00602841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Uršulínska 9,  811 01 Bratislava</w:t>
            </w:r>
          </w:p>
        </w:tc>
      </w:tr>
      <w:tr w:rsidR="003E3F26" w:rsidRPr="00EE1E77" w:rsidTr="004C5D33">
        <w:trPr>
          <w:trHeight w:val="891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Správa telovýchovných a rekreačných zariadení hlavného mesta Slovenskej republiky Bratislavy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00179663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Junácka 4,  831 04 Bratislava</w:t>
            </w:r>
          </w:p>
        </w:tc>
      </w:tr>
      <w:tr w:rsidR="003E3F26" w:rsidRPr="00EE1E77" w:rsidTr="004C5D33">
        <w:trPr>
          <w:trHeight w:val="400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Zoologická záhrada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00179710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Mlynská dolina 1,  842 27 Bratislava</w:t>
            </w:r>
          </w:p>
        </w:tc>
      </w:tr>
    </w:tbl>
    <w:p w:rsidR="003E3F26" w:rsidRDefault="003E3F26" w:rsidP="00915208">
      <w:pPr>
        <w:jc w:val="center"/>
        <w:rPr>
          <w:b/>
          <w:sz w:val="24"/>
          <w:szCs w:val="24"/>
        </w:rPr>
      </w:pPr>
    </w:p>
    <w:p w:rsidR="003E3F26" w:rsidRPr="00EE1E77" w:rsidRDefault="003E3F26" w:rsidP="00915208">
      <w:pPr>
        <w:jc w:val="center"/>
        <w:rPr>
          <w:b/>
          <w:sz w:val="24"/>
          <w:szCs w:val="24"/>
        </w:rPr>
      </w:pPr>
    </w:p>
    <w:p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>Neziskové organizácie založené/zriadené účtovnou jednotkou</w:t>
      </w:r>
    </w:p>
    <w:p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1466"/>
        <w:gridCol w:w="1620"/>
        <w:gridCol w:w="4680"/>
      </w:tblGrid>
      <w:tr w:rsidR="003E3F26" w:rsidRPr="00EE1E77" w:rsidTr="004C5D33">
        <w:trPr>
          <w:trHeight w:val="650"/>
        </w:trPr>
        <w:tc>
          <w:tcPr>
            <w:tcW w:w="2494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neziskovej organizácie</w:t>
            </w:r>
          </w:p>
        </w:tc>
        <w:tc>
          <w:tcPr>
            <w:tcW w:w="146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62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46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Sídlo </w:t>
            </w:r>
            <w:r w:rsidRPr="00EE1E77">
              <w:rPr>
                <w:sz w:val="24"/>
                <w:szCs w:val="24"/>
              </w:rPr>
              <w:br/>
              <w:t>neziskovej organizácie</w:t>
            </w:r>
          </w:p>
        </w:tc>
      </w:tr>
      <w:tr w:rsidR="003E3F26" w:rsidRPr="00EE1E77" w:rsidTr="004C5D33">
        <w:tc>
          <w:tcPr>
            <w:tcW w:w="2494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Nadácia Bratislava</w:t>
            </w:r>
          </w:p>
        </w:tc>
        <w:tc>
          <w:tcPr>
            <w:tcW w:w="146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30857554</w:t>
            </w:r>
          </w:p>
        </w:tc>
        <w:tc>
          <w:tcPr>
            <w:tcW w:w="1620" w:type="dxa"/>
          </w:tcPr>
          <w:p w:rsidR="003E3F26" w:rsidRPr="00EE1E77" w:rsidRDefault="003E3F26" w:rsidP="004C5D3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Primaciálne námestie 1, 814 99 Bratislava</w:t>
            </w:r>
          </w:p>
        </w:tc>
      </w:tr>
    </w:tbl>
    <w:p w:rsidR="003E3F26" w:rsidRDefault="003E3F26" w:rsidP="00915208">
      <w:pPr>
        <w:jc w:val="center"/>
        <w:rPr>
          <w:b/>
          <w:sz w:val="24"/>
          <w:szCs w:val="24"/>
        </w:rPr>
      </w:pPr>
    </w:p>
    <w:p w:rsidR="003E3F26" w:rsidRPr="00EE1E77" w:rsidRDefault="003E3F26" w:rsidP="007C442B">
      <w:pPr>
        <w:rPr>
          <w:b/>
          <w:sz w:val="24"/>
          <w:szCs w:val="24"/>
        </w:rPr>
      </w:pPr>
    </w:p>
    <w:p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Iné právnické osoby založené účtovnou jednotkou -  100% majetkový podiel </w:t>
      </w:r>
    </w:p>
    <w:p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20"/>
        <w:gridCol w:w="1260"/>
        <w:gridCol w:w="1080"/>
        <w:gridCol w:w="3600"/>
      </w:tblGrid>
      <w:tr w:rsidR="003E3F26" w:rsidRPr="00EE1E77" w:rsidTr="004C5D33">
        <w:trPr>
          <w:trHeight w:val="742"/>
        </w:trPr>
        <w:tc>
          <w:tcPr>
            <w:tcW w:w="432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právnickej osoby</w:t>
            </w:r>
          </w:p>
        </w:tc>
        <w:tc>
          <w:tcPr>
            <w:tcW w:w="12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0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360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právnickej osoby</w:t>
            </w:r>
          </w:p>
        </w:tc>
      </w:tr>
      <w:tr w:rsidR="003E3F26" w:rsidRPr="00EE1E77" w:rsidTr="004C5D33">
        <w:trPr>
          <w:trHeight w:val="361"/>
        </w:trPr>
        <w:tc>
          <w:tcPr>
            <w:tcW w:w="432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Dopravný podnik Bratislava, a.s.</w:t>
            </w:r>
          </w:p>
        </w:tc>
        <w:tc>
          <w:tcPr>
            <w:tcW w:w="12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00492736</w:t>
            </w:r>
          </w:p>
        </w:tc>
        <w:tc>
          <w:tcPr>
            <w:tcW w:w="10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121</w:t>
            </w:r>
          </w:p>
        </w:tc>
        <w:tc>
          <w:tcPr>
            <w:tcW w:w="360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Olejkárska 1, 814 52 Bratislava</w:t>
            </w:r>
          </w:p>
        </w:tc>
      </w:tr>
      <w:tr w:rsidR="003E3F26" w:rsidRPr="00EE1E77" w:rsidTr="004C5D33">
        <w:trPr>
          <w:trHeight w:val="343"/>
        </w:trPr>
        <w:tc>
          <w:tcPr>
            <w:tcW w:w="432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Odvoz a likvidácia odpadu, a.s.</w:t>
            </w:r>
          </w:p>
        </w:tc>
        <w:tc>
          <w:tcPr>
            <w:tcW w:w="12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00681300</w:t>
            </w:r>
          </w:p>
        </w:tc>
        <w:tc>
          <w:tcPr>
            <w:tcW w:w="10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121</w:t>
            </w:r>
          </w:p>
        </w:tc>
        <w:tc>
          <w:tcPr>
            <w:tcW w:w="360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Ivánska</w:t>
            </w:r>
            <w:proofErr w:type="spellEnd"/>
            <w:r w:rsidRPr="00EE1E77">
              <w:rPr>
                <w:sz w:val="24"/>
                <w:szCs w:val="24"/>
              </w:rPr>
              <w:t xml:space="preserve"> cesta 22, 821 04 Bratislava</w:t>
            </w:r>
          </w:p>
        </w:tc>
      </w:tr>
      <w:tr w:rsidR="003E3F26" w:rsidRPr="00EE1E77" w:rsidTr="004C5D33">
        <w:trPr>
          <w:trHeight w:val="353"/>
        </w:trPr>
        <w:tc>
          <w:tcPr>
            <w:tcW w:w="432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Mestský parkovací systém, s.r.o. v likvidácii</w:t>
            </w:r>
          </w:p>
        </w:tc>
        <w:tc>
          <w:tcPr>
            <w:tcW w:w="12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35738880</w:t>
            </w:r>
          </w:p>
        </w:tc>
        <w:tc>
          <w:tcPr>
            <w:tcW w:w="10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112</w:t>
            </w:r>
          </w:p>
        </w:tc>
        <w:tc>
          <w:tcPr>
            <w:tcW w:w="360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Biela 6, 811 01 Bratislava</w:t>
            </w:r>
          </w:p>
        </w:tc>
      </w:tr>
      <w:tr w:rsidR="003E3F26" w:rsidRPr="00EE1E77" w:rsidTr="004C5D33">
        <w:trPr>
          <w:trHeight w:val="335"/>
        </w:trPr>
        <w:tc>
          <w:tcPr>
            <w:tcW w:w="432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KSP, s.r.o.</w:t>
            </w:r>
          </w:p>
        </w:tc>
        <w:tc>
          <w:tcPr>
            <w:tcW w:w="12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35847689</w:t>
            </w:r>
          </w:p>
        </w:tc>
        <w:tc>
          <w:tcPr>
            <w:tcW w:w="10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112</w:t>
            </w:r>
          </w:p>
        </w:tc>
        <w:tc>
          <w:tcPr>
            <w:tcW w:w="360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Vajnorská 135, 831 04 Bratislava</w:t>
            </w:r>
          </w:p>
        </w:tc>
      </w:tr>
    </w:tbl>
    <w:p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t>Čl. II</w:t>
      </w:r>
    </w:p>
    <w:p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3E3F26" w:rsidRDefault="003E3F26" w:rsidP="00F34A7F">
      <w:pPr>
        <w:rPr>
          <w:sz w:val="24"/>
          <w:szCs w:val="24"/>
        </w:rPr>
      </w:pPr>
    </w:p>
    <w:p w:rsidR="003E3F26" w:rsidRPr="000A217D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00A6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64B34">
        <w:rPr>
          <w:rFonts w:cs="Tahoma"/>
          <w:b/>
          <w:bCs/>
          <w:sz w:val="22"/>
          <w:szCs w:val="22"/>
        </w:rPr>
      </w:r>
      <w:r w:rsidR="00364B34">
        <w:rPr>
          <w:rFonts w:cs="Tahoma"/>
          <w:b/>
          <w:bCs/>
          <w:sz w:val="22"/>
          <w:szCs w:val="22"/>
        </w:rPr>
        <w:fldChar w:fldCharType="separate"/>
      </w:r>
      <w:r w:rsidR="00200A6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E3F26" w:rsidRDefault="003E3F26" w:rsidP="00345954">
      <w:pPr>
        <w:spacing w:line="360" w:lineRule="auto"/>
        <w:jc w:val="both"/>
        <w:rPr>
          <w:sz w:val="24"/>
          <w:szCs w:val="24"/>
        </w:rPr>
      </w:pPr>
    </w:p>
    <w:p w:rsidR="003E3F26" w:rsidRPr="000A217D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E3F26" w:rsidRDefault="003E3F2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00A6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64B34">
        <w:rPr>
          <w:rFonts w:cs="Tahoma"/>
          <w:b/>
          <w:bCs/>
          <w:sz w:val="22"/>
          <w:szCs w:val="22"/>
        </w:rPr>
      </w:r>
      <w:r w:rsidR="00364B34">
        <w:rPr>
          <w:rFonts w:cs="Tahoma"/>
          <w:b/>
          <w:bCs/>
          <w:sz w:val="22"/>
          <w:szCs w:val="22"/>
        </w:rPr>
        <w:fldChar w:fldCharType="separate"/>
      </w:r>
      <w:r w:rsidR="00200A6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E3F26" w:rsidRDefault="003E3F26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E3F26" w:rsidRDefault="003E3F26" w:rsidP="0010119A">
      <w:pPr>
        <w:jc w:val="both"/>
        <w:outlineLvl w:val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3E3F26" w:rsidRPr="00563E6B" w:rsidTr="00D809EC">
        <w:tc>
          <w:tcPr>
            <w:tcW w:w="2354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</w:p>
          <w:p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</w:p>
          <w:p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</w:p>
          <w:p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3E3F26" w:rsidRPr="00563E6B" w:rsidRDefault="003E3F26" w:rsidP="00563E6B">
            <w:pPr>
              <w:jc w:val="center"/>
              <w:rPr>
                <w:b/>
              </w:rPr>
            </w:pPr>
          </w:p>
        </w:tc>
      </w:tr>
      <w:tr w:rsidR="003E3F26" w:rsidRPr="00563E6B" w:rsidTr="00563E6B">
        <w:tc>
          <w:tcPr>
            <w:tcW w:w="2354" w:type="dxa"/>
          </w:tcPr>
          <w:p w:rsidR="003E3F26" w:rsidRPr="00571640" w:rsidRDefault="003E3F26" w:rsidP="00571640"/>
        </w:tc>
        <w:tc>
          <w:tcPr>
            <w:tcW w:w="2464" w:type="dxa"/>
          </w:tcPr>
          <w:p w:rsidR="003E3F26" w:rsidRPr="00571640" w:rsidRDefault="003E3F26" w:rsidP="00571640"/>
        </w:tc>
        <w:tc>
          <w:tcPr>
            <w:tcW w:w="2464" w:type="dxa"/>
          </w:tcPr>
          <w:p w:rsidR="003E3F26" w:rsidRPr="00571640" w:rsidRDefault="003E3F26" w:rsidP="00571640"/>
        </w:tc>
        <w:tc>
          <w:tcPr>
            <w:tcW w:w="2978" w:type="dxa"/>
          </w:tcPr>
          <w:p w:rsidR="003E3F26" w:rsidRPr="00571640" w:rsidRDefault="003E3F26" w:rsidP="00571640"/>
        </w:tc>
      </w:tr>
      <w:tr w:rsidR="003E3F26" w:rsidRPr="00563E6B" w:rsidTr="00563E6B">
        <w:tc>
          <w:tcPr>
            <w:tcW w:w="2354" w:type="dxa"/>
          </w:tcPr>
          <w:p w:rsidR="003E3F26" w:rsidRPr="00571640" w:rsidRDefault="003E3F26" w:rsidP="00571640"/>
        </w:tc>
        <w:tc>
          <w:tcPr>
            <w:tcW w:w="2464" w:type="dxa"/>
          </w:tcPr>
          <w:p w:rsidR="003E3F26" w:rsidRPr="00571640" w:rsidRDefault="003E3F26" w:rsidP="00571640"/>
        </w:tc>
        <w:tc>
          <w:tcPr>
            <w:tcW w:w="2464" w:type="dxa"/>
          </w:tcPr>
          <w:p w:rsidR="003E3F26" w:rsidRPr="00571640" w:rsidRDefault="003E3F26" w:rsidP="00571640"/>
        </w:tc>
        <w:tc>
          <w:tcPr>
            <w:tcW w:w="2978" w:type="dxa"/>
          </w:tcPr>
          <w:p w:rsidR="003E3F26" w:rsidRPr="00571640" w:rsidRDefault="003E3F26" w:rsidP="00571640"/>
        </w:tc>
      </w:tr>
    </w:tbl>
    <w:p w:rsidR="003E3F26" w:rsidRDefault="003E3F26" w:rsidP="00C45D3F">
      <w:pPr>
        <w:ind w:left="284"/>
        <w:jc w:val="both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3E3F26" w:rsidRDefault="003E3F26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E3F26" w:rsidRPr="00B452D4" w:rsidTr="00D809EC">
        <w:tc>
          <w:tcPr>
            <w:tcW w:w="6379" w:type="dxa"/>
            <w:shd w:val="clear" w:color="auto" w:fill="F2F2F2"/>
          </w:tcPr>
          <w:p w:rsidR="003E3F26" w:rsidRPr="00855435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E3F26" w:rsidRPr="00855435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E109D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C65DE4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C65DE4" w:rsidRDefault="003E3F26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3E3F26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364B34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364B34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EB7522" w:rsidRPr="00364B34" w:rsidRDefault="003E3F26" w:rsidP="00EB7522">
            <w:pPr>
              <w:rPr>
                <w:sz w:val="24"/>
                <w:szCs w:val="24"/>
              </w:rPr>
            </w:pPr>
            <w:r w:rsidRPr="00364B34">
              <w:rPr>
                <w:sz w:val="24"/>
                <w:szCs w:val="24"/>
              </w:rPr>
              <w:t>reálnou cenou</w:t>
            </w:r>
            <w:r w:rsidR="00EB7522" w:rsidRPr="00364B34">
              <w:rPr>
                <w:sz w:val="24"/>
                <w:szCs w:val="24"/>
              </w:rPr>
              <w:t>, resp. v prípade ROEP popísané v ČL.III, A </w:t>
            </w:r>
            <w:proofErr w:type="spellStart"/>
            <w:r w:rsidR="00EB7522" w:rsidRPr="00364B34">
              <w:rPr>
                <w:sz w:val="24"/>
                <w:szCs w:val="24"/>
              </w:rPr>
              <w:t>Neobe</w:t>
            </w:r>
            <w:r w:rsidR="00EB7522" w:rsidRPr="00364B34">
              <w:rPr>
                <w:sz w:val="24"/>
                <w:szCs w:val="24"/>
                <w:lang w:val="en-US"/>
              </w:rPr>
              <w:t>žný</w:t>
            </w:r>
            <w:proofErr w:type="spellEnd"/>
            <w:r w:rsidR="00EB7522" w:rsidRPr="00364B34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="00EB7522" w:rsidRPr="00364B34">
              <w:rPr>
                <w:sz w:val="24"/>
                <w:szCs w:val="24"/>
                <w:lang w:val="en-US"/>
              </w:rPr>
              <w:t>majetok</w:t>
            </w:r>
            <w:proofErr w:type="spellEnd"/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E3F26" w:rsidRPr="00BB5345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E3F26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93729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37296"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:rsidR="003E3F26" w:rsidRPr="00937296" w:rsidRDefault="003E3F26" w:rsidP="0050053A">
            <w:pPr>
              <w:rPr>
                <w:sz w:val="24"/>
                <w:szCs w:val="24"/>
              </w:rPr>
            </w:pPr>
            <w:r w:rsidRPr="00937296">
              <w:rPr>
                <w:sz w:val="24"/>
                <w:szCs w:val="24"/>
              </w:rPr>
              <w:t>vlastnými nákladmi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93729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37296"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:rsidR="003E3F26" w:rsidRPr="00937296" w:rsidRDefault="003E3F26" w:rsidP="0050053A">
            <w:pPr>
              <w:rPr>
                <w:sz w:val="24"/>
                <w:szCs w:val="24"/>
              </w:rPr>
            </w:pPr>
            <w:r w:rsidRPr="00937296">
              <w:rPr>
                <w:sz w:val="24"/>
                <w:szCs w:val="24"/>
              </w:rPr>
              <w:t>reálnou cenou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E3F26" w:rsidRPr="00BB5345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E3F26" w:rsidRDefault="003E3F26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E3F26" w:rsidRPr="007C508D" w:rsidRDefault="003E3F26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7C508D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3E3F26" w:rsidRPr="007C508D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</w:rPr>
              <w:t>menovitou hodnotou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3E3F26" w:rsidRPr="007C508D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E3F26" w:rsidRPr="007C508D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3E3F26" w:rsidRPr="007C508D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obstarávacou cenou - nemáme</w:t>
            </w:r>
          </w:p>
        </w:tc>
      </w:tr>
    </w:tbl>
    <w:p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3E3F26" w:rsidRPr="00657C42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3E3F26" w:rsidRPr="0085674F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E3F26" w:rsidRDefault="003E3F26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3E3F26" w:rsidRDefault="003E3F26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x 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3E3F26" w:rsidRPr="00DB0275" w:rsidRDefault="00200A6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3F26">
        <w:rPr>
          <w:rFonts w:cs="Tahoma"/>
          <w:b/>
          <w:bCs/>
          <w:sz w:val="22"/>
          <w:szCs w:val="22"/>
        </w:rPr>
        <w:instrText xml:space="preserve"> FORMCHECKBOX </w:instrText>
      </w:r>
      <w:r w:rsidR="00364B34">
        <w:rPr>
          <w:rFonts w:cs="Tahoma"/>
          <w:b/>
          <w:bCs/>
          <w:sz w:val="22"/>
          <w:szCs w:val="22"/>
        </w:rPr>
      </w:r>
      <w:r w:rsidR="00364B3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3E3F26">
        <w:rPr>
          <w:rFonts w:cs="Tahoma"/>
          <w:b/>
          <w:bCs/>
          <w:sz w:val="22"/>
          <w:szCs w:val="22"/>
        </w:rPr>
        <w:t xml:space="preserve">  </w:t>
      </w:r>
      <w:r w:rsidR="003E3F26" w:rsidRPr="00DB0275">
        <w:rPr>
          <w:sz w:val="24"/>
          <w:szCs w:val="24"/>
        </w:rPr>
        <w:t>prvým dňom mesiaca nasledujúceho po uvedení dlhodobého majetku do používania</w:t>
      </w:r>
    </w:p>
    <w:p w:rsidR="003E3F26" w:rsidRPr="00B32247" w:rsidRDefault="003E3F26" w:rsidP="00B32247">
      <w:pPr>
        <w:pStyle w:val="Zkladntext"/>
        <w:ind w:left="0"/>
        <w:rPr>
          <w:sz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</w:t>
      </w:r>
      <w:r>
        <w:rPr>
          <w:sz w:val="24"/>
          <w:szCs w:val="24"/>
        </w:rPr>
        <w:t>podľa Rozhodnutia</w:t>
      </w:r>
      <w:r>
        <w:rPr>
          <w:b/>
        </w:rPr>
        <w:t xml:space="preserve"> </w:t>
      </w:r>
      <w:r w:rsidRPr="00572554">
        <w:rPr>
          <w:sz w:val="24"/>
          <w:szCs w:val="24"/>
        </w:rPr>
        <w:t xml:space="preserve">č. </w:t>
      </w:r>
      <w:r w:rsidRPr="00937296">
        <w:rPr>
          <w:sz w:val="24"/>
          <w:szCs w:val="24"/>
        </w:rPr>
        <w:t xml:space="preserve">18/2013 </w:t>
      </w:r>
      <w:r w:rsidRPr="00572554">
        <w:rPr>
          <w:sz w:val="24"/>
          <w:szCs w:val="24"/>
        </w:rPr>
        <w:t>primátora hlavného mesta Slovenskej republiky Bratislavy</w:t>
      </w:r>
      <w:r>
        <w:rPr>
          <w:sz w:val="24"/>
          <w:szCs w:val="24"/>
        </w:rPr>
        <w:t xml:space="preserve"> </w:t>
      </w:r>
      <w:r w:rsidRPr="00572554">
        <w:rPr>
          <w:sz w:val="24"/>
          <w:szCs w:val="24"/>
        </w:rPr>
        <w:t>o evidencii, zaraďovaní, vyraďovaní a</w:t>
      </w:r>
      <w:r>
        <w:rPr>
          <w:sz w:val="24"/>
          <w:szCs w:val="24"/>
        </w:rPr>
        <w:t> </w:t>
      </w:r>
      <w:r w:rsidRPr="00572554">
        <w:rPr>
          <w:sz w:val="24"/>
          <w:szCs w:val="24"/>
        </w:rPr>
        <w:t>odpisovaní</w:t>
      </w:r>
      <w:r>
        <w:rPr>
          <w:sz w:val="24"/>
          <w:szCs w:val="24"/>
        </w:rPr>
        <w:t xml:space="preserve"> </w:t>
      </w:r>
      <w:r w:rsidRPr="00572554">
        <w:rPr>
          <w:sz w:val="24"/>
          <w:szCs w:val="24"/>
        </w:rPr>
        <w:t>dlhodobého majetku a drobného dlhodobého majetku</w:t>
      </w:r>
      <w:r>
        <w:rPr>
          <w:sz w:val="24"/>
          <w:szCs w:val="24"/>
        </w:rPr>
        <w:t xml:space="preserve">. </w:t>
      </w:r>
    </w:p>
    <w:p w:rsidR="003E3F26" w:rsidRPr="006333C7" w:rsidRDefault="003E3F26" w:rsidP="006333C7">
      <w:pPr>
        <w:pStyle w:val="F3-Odsek"/>
        <w:rPr>
          <w:lang w:val="sk-SK"/>
        </w:rPr>
      </w:pPr>
      <w:r w:rsidRPr="003D7DA3">
        <w:rPr>
          <w:lang w:val="sk-SK"/>
        </w:rPr>
        <w:t>Predpokladané doby používania dlhodobého majetku</w:t>
      </w:r>
    </w:p>
    <w:p w:rsidR="003E3F26" w:rsidRPr="005C46BB" w:rsidRDefault="003E3F26" w:rsidP="00572554">
      <w:pPr>
        <w:jc w:val="center"/>
        <w:rPr>
          <w:b/>
        </w:rPr>
      </w:pPr>
    </w:p>
    <w:tbl>
      <w:tblPr>
        <w:tblW w:w="877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3"/>
        <w:gridCol w:w="5380"/>
        <w:gridCol w:w="1160"/>
        <w:gridCol w:w="1160"/>
      </w:tblGrid>
      <w:tr w:rsidR="003E3F26" w:rsidRPr="005C46BB" w:rsidTr="003E07BF">
        <w:trPr>
          <w:trHeight w:val="615"/>
        </w:trPr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evidenčná skupina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Názov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Odpisová skupina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Životnosť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013/1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Software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014/1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Oceniteľné práva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:rsidTr="003E07BF">
        <w:trPr>
          <w:trHeight w:val="9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0211/4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 xml:space="preserve">Budovy (administratívne, ubytovacie, spoločenské, kultúrne, budovy pre šport a rekreáciu), nebytové priestory vrátane garáží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0211/41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Budovy - bytové priestory,polyfunkčné domy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dreva,</w:t>
            </w:r>
            <w:r>
              <w:rPr>
                <w:sz w:val="24"/>
                <w:szCs w:val="24"/>
              </w:rPr>
              <w:t xml:space="preserve"> </w:t>
            </w:r>
            <w:r w:rsidRPr="009C7D1A">
              <w:rPr>
                <w:sz w:val="24"/>
                <w:szCs w:val="24"/>
              </w:rPr>
              <w:t>plastov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:rsidTr="003E07BF">
        <w:trPr>
          <w:trHeight w:val="6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Fontány, hydranty, studne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0223/3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Energ. hnacie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12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Pracovné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630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0225/1</w:t>
            </w:r>
          </w:p>
        </w:tc>
        <w:tc>
          <w:tcPr>
            <w:tcW w:w="5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Prístroje a </w:t>
            </w:r>
            <w:proofErr w:type="spellStart"/>
            <w:r>
              <w:rPr>
                <w:sz w:val="24"/>
                <w:szCs w:val="24"/>
              </w:rPr>
              <w:t>zvl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techn</w:t>
            </w:r>
            <w:proofErr w:type="spellEnd"/>
            <w:r>
              <w:rPr>
                <w:sz w:val="24"/>
                <w:szCs w:val="24"/>
              </w:rPr>
              <w:t>. z</w:t>
            </w:r>
            <w:r w:rsidRPr="009C7D1A">
              <w:rPr>
                <w:sz w:val="24"/>
                <w:szCs w:val="24"/>
              </w:rPr>
              <w:t>ariadenia - kopírovacie stroje, multifunkčné zariadenia, fotoaparáty, svietidlá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324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0225/4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Prístroje a zvl. techn. zariadenia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:rsidTr="003E07BF">
        <w:trPr>
          <w:trHeight w:val="324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0227/2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Inventár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Dopravné prostriedky-</w:t>
            </w:r>
            <w:proofErr w:type="spellStart"/>
            <w:r w:rsidRPr="009C7D1A">
              <w:rPr>
                <w:sz w:val="24"/>
                <w:szCs w:val="24"/>
              </w:rPr>
              <w:t>osob.automobily</w:t>
            </w:r>
            <w:proofErr w:type="spellEnd"/>
            <w:r w:rsidRPr="009C7D1A">
              <w:rPr>
                <w:sz w:val="24"/>
                <w:szCs w:val="24"/>
              </w:rPr>
              <w:t xml:space="preserve"> - </w:t>
            </w:r>
            <w:proofErr w:type="spellStart"/>
            <w:r w:rsidRPr="009C7D1A">
              <w:rPr>
                <w:sz w:val="24"/>
                <w:szCs w:val="24"/>
              </w:rPr>
              <w:t>Mag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5E0C8C" w:rsidRDefault="003E3F26" w:rsidP="003E07BF">
            <w:pPr>
              <w:jc w:val="center"/>
              <w:rPr>
                <w:color w:val="FF0000"/>
                <w:sz w:val="24"/>
                <w:szCs w:val="24"/>
              </w:rPr>
            </w:pPr>
            <w:r w:rsidRPr="00364B34">
              <w:rPr>
                <w:color w:val="000000" w:themeColor="text1"/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0236/12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Dopravné prostriedky-</w:t>
            </w:r>
            <w:proofErr w:type="spellStart"/>
            <w:r w:rsidRPr="009C7D1A">
              <w:rPr>
                <w:sz w:val="24"/>
                <w:szCs w:val="24"/>
              </w:rPr>
              <w:t>osob.automobily</w:t>
            </w:r>
            <w:proofErr w:type="spellEnd"/>
            <w:r w:rsidRPr="009C7D1A">
              <w:rPr>
                <w:sz w:val="24"/>
                <w:szCs w:val="24"/>
              </w:rPr>
              <w:t xml:space="preserve"> - MSP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Dopravné prostriedky-motocykle ,autobusy, trolejbusy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025/2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Zvieratá - kone, psy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Budovy - NKP </w:t>
            </w:r>
            <w:proofErr w:type="spellStart"/>
            <w:r>
              <w:rPr>
                <w:sz w:val="24"/>
                <w:szCs w:val="24"/>
              </w:rPr>
              <w:t>t</w:t>
            </w:r>
            <w:r w:rsidRPr="009C7D1A">
              <w:rPr>
                <w:sz w:val="24"/>
                <w:szCs w:val="24"/>
              </w:rPr>
              <w:t>ech</w:t>
            </w:r>
            <w:r>
              <w:rPr>
                <w:sz w:val="24"/>
                <w:szCs w:val="24"/>
              </w:rPr>
              <w:t>n</w:t>
            </w:r>
            <w:r w:rsidRPr="009C7D1A">
              <w:rPr>
                <w:sz w:val="24"/>
                <w:szCs w:val="24"/>
              </w:rPr>
              <w:t>.zhodnotenie</w:t>
            </w:r>
            <w:proofErr w:type="spellEnd"/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031/0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MAG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032/0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Umelecké diela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Pod. cenné papiere a pod. v OO viac 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Podiel. cenné papiere a pod. v OS 20-50%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fr-FR"/>
              </w:rPr>
            </w:pPr>
            <w:r w:rsidRPr="009C7D1A">
              <w:rPr>
                <w:sz w:val="24"/>
                <w:szCs w:val="24"/>
                <w:lang w:val="fr-FR"/>
              </w:rPr>
              <w:t>Podielové cenné papiere a podiely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069/0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Podiel. cenné papiere a pod. menej 20%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783/1/2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 xml:space="preserve">NKP zverené MČ – </w:t>
            </w:r>
            <w:proofErr w:type="spellStart"/>
            <w:r w:rsidRPr="009C7D1A">
              <w:rPr>
                <w:sz w:val="24"/>
                <w:szCs w:val="24"/>
              </w:rPr>
              <w:t>tech</w:t>
            </w:r>
            <w:r>
              <w:rPr>
                <w:sz w:val="24"/>
                <w:szCs w:val="24"/>
              </w:rPr>
              <w:t>n</w:t>
            </w:r>
            <w:proofErr w:type="spellEnd"/>
            <w:r w:rsidRPr="009C7D1A">
              <w:rPr>
                <w:sz w:val="24"/>
                <w:szCs w:val="24"/>
              </w:rPr>
              <w:t>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783/2/2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NKP zverené RO – tech</w:t>
            </w:r>
            <w:r>
              <w:rPr>
                <w:sz w:val="24"/>
                <w:szCs w:val="24"/>
                <w:lang w:val="pl-PL"/>
              </w:rPr>
              <w:t>n</w:t>
            </w:r>
            <w:r w:rsidRPr="009C7D1A">
              <w:rPr>
                <w:sz w:val="24"/>
                <w:szCs w:val="24"/>
                <w:lang w:val="pl-PL"/>
              </w:rPr>
              <w:t>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783/3/2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NKP zverené PO – tech.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- bytové priestory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t-BR"/>
              </w:rPr>
            </w:pPr>
            <w:r w:rsidRPr="009C7D1A">
              <w:rPr>
                <w:sz w:val="24"/>
                <w:szCs w:val="24"/>
                <w:lang w:val="pt-BR"/>
              </w:rPr>
              <w:t>Montované stavby z dreva,plastov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betónu/kovu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Fontány, hydranty, studne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- bytové priestory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t-BR"/>
              </w:rPr>
            </w:pPr>
            <w:r w:rsidRPr="009C7D1A">
              <w:rPr>
                <w:sz w:val="24"/>
                <w:szCs w:val="24"/>
                <w:lang w:val="pt-BR"/>
              </w:rPr>
              <w:t>Montované stavby z dreva,plastov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Fontány, hydranty, studne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Budovy - bytové priestory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dreva,</w:t>
            </w:r>
            <w:r>
              <w:rPr>
                <w:sz w:val="24"/>
                <w:szCs w:val="24"/>
              </w:rPr>
              <w:t xml:space="preserve"> </w:t>
            </w:r>
            <w:r w:rsidRPr="009C7D1A">
              <w:rPr>
                <w:sz w:val="24"/>
                <w:szCs w:val="24"/>
              </w:rPr>
              <w:t>plastov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Fontány, hydranty, studne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7890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OVS/CO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9711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OOPP/KHM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</w:tbl>
    <w:p w:rsidR="003E3F26" w:rsidRDefault="003E3F26" w:rsidP="00816145">
      <w:pPr>
        <w:jc w:val="both"/>
        <w:rPr>
          <w:sz w:val="24"/>
          <w:szCs w:val="24"/>
        </w:rPr>
      </w:pPr>
    </w:p>
    <w:p w:rsidR="003E3F26" w:rsidRPr="00554B96" w:rsidRDefault="003E3F26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3E3F26" w:rsidRDefault="003E3F26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3E3F26" w:rsidRDefault="003E3F26" w:rsidP="00816145">
      <w:pPr>
        <w:jc w:val="both"/>
        <w:rPr>
          <w:sz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Pr="00512FB3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12FB3">
        <w:rPr>
          <w:b/>
          <w:sz w:val="24"/>
          <w:szCs w:val="24"/>
        </w:rPr>
        <w:t>Zásady pre zohľadnenie zníženia hodnoty majetku.</w:t>
      </w:r>
    </w:p>
    <w:p w:rsidR="003E3F26" w:rsidRDefault="003E3F26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E3F26" w:rsidRDefault="003E3F26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64B34">
        <w:rPr>
          <w:rFonts w:cs="Tahoma"/>
          <w:b/>
          <w:bCs/>
          <w:sz w:val="22"/>
          <w:szCs w:val="22"/>
        </w:rPr>
      </w:r>
      <w:r w:rsidR="00364B34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64B34">
        <w:rPr>
          <w:rFonts w:cs="Tahoma"/>
          <w:b/>
          <w:bCs/>
          <w:sz w:val="22"/>
          <w:szCs w:val="22"/>
        </w:rPr>
      </w:r>
      <w:r w:rsidR="00364B34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x 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64B34">
        <w:rPr>
          <w:rFonts w:cs="Tahoma"/>
          <w:b/>
          <w:bCs/>
          <w:sz w:val="22"/>
          <w:szCs w:val="22"/>
        </w:rPr>
      </w:r>
      <w:r w:rsidR="00364B34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A7763">
        <w:rPr>
          <w:rFonts w:cs="Tahoma"/>
          <w:b/>
          <w:bCs/>
          <w:sz w:val="24"/>
          <w:szCs w:val="24"/>
        </w:rPr>
        <w:t xml:space="preserve"> </w:t>
      </w:r>
      <w:r w:rsidR="00DA7763">
        <w:rPr>
          <w:rFonts w:cs="Tahoma"/>
          <w:b/>
          <w:bCs/>
          <w:sz w:val="22"/>
          <w:szCs w:val="22"/>
        </w:rPr>
        <w:t xml:space="preserve">x </w:t>
      </w:r>
      <w:r w:rsidR="00DA7763"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áno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A776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64B34">
        <w:rPr>
          <w:rFonts w:cs="Tahoma"/>
          <w:b/>
          <w:bCs/>
          <w:sz w:val="22"/>
          <w:szCs w:val="22"/>
        </w:rPr>
      </w:r>
      <w:r w:rsidR="00364B34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64B34">
        <w:rPr>
          <w:rFonts w:cs="Tahoma"/>
          <w:b/>
          <w:bCs/>
          <w:sz w:val="22"/>
          <w:szCs w:val="22"/>
        </w:rPr>
      </w:r>
      <w:r w:rsidR="00364B34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3E3F26" w:rsidRPr="00A20D7D" w:rsidRDefault="003E3F26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A20D7D">
        <w:rPr>
          <w:rFonts w:cs="Tahoma"/>
          <w:b/>
          <w:bCs/>
          <w:sz w:val="24"/>
          <w:szCs w:val="24"/>
        </w:rPr>
        <w:t xml:space="preserve">                                   x</w:t>
      </w:r>
      <w:r>
        <w:rPr>
          <w:rFonts w:cs="Tahoma"/>
          <w:b/>
          <w:bCs/>
          <w:sz w:val="22"/>
          <w:szCs w:val="22"/>
        </w:rPr>
        <w:t xml:space="preserve">    áno                </w:t>
      </w:r>
      <w:r w:rsidRPr="00A20D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>nie</w:t>
      </w:r>
    </w:p>
    <w:p w:rsidR="003E3F26" w:rsidRPr="00A20D7D" w:rsidRDefault="003E3F26" w:rsidP="00C45D3F">
      <w:pPr>
        <w:pStyle w:val="Zkladntext"/>
        <w:ind w:left="0"/>
        <w:rPr>
          <w:sz w:val="24"/>
          <w:szCs w:val="24"/>
        </w:rPr>
      </w:pPr>
    </w:p>
    <w:p w:rsidR="003E3F26" w:rsidRDefault="003E3F26" w:rsidP="00C45D3F">
      <w:pPr>
        <w:pStyle w:val="Zkladntext"/>
        <w:ind w:left="0"/>
        <w:rPr>
          <w:sz w:val="24"/>
          <w:szCs w:val="24"/>
          <w:u w:val="single"/>
        </w:rPr>
      </w:pPr>
    </w:p>
    <w:p w:rsidR="003E3F26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E3F26" w:rsidRDefault="003E3F26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E3F26" w:rsidRDefault="003E3F26" w:rsidP="00816145">
      <w:pPr>
        <w:jc w:val="both"/>
        <w:rPr>
          <w:b/>
          <w:sz w:val="24"/>
          <w:szCs w:val="24"/>
        </w:rPr>
      </w:pPr>
    </w:p>
    <w:p w:rsidR="003E3F26" w:rsidRDefault="003E3F26" w:rsidP="0010119A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3E3F26" w:rsidRPr="002C39D0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E3F26" w:rsidRPr="008D5067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3E3F26" w:rsidRPr="00012015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3E3F26" w:rsidRDefault="003E3F26" w:rsidP="00816145">
      <w:pPr>
        <w:jc w:val="both"/>
        <w:rPr>
          <w:b/>
          <w:sz w:val="24"/>
          <w:szCs w:val="24"/>
        </w:rPr>
      </w:pPr>
    </w:p>
    <w:p w:rsidR="003E3F26" w:rsidRDefault="003E3F26" w:rsidP="0010119A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E3F26" w:rsidRPr="002C39D0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E3F26" w:rsidRPr="008D5067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4D0774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</w:t>
      </w:r>
    </w:p>
    <w:p w:rsidR="004D0774" w:rsidRDefault="004D0774" w:rsidP="008A6826">
      <w:pPr>
        <w:jc w:val="both"/>
        <w:rPr>
          <w:sz w:val="24"/>
          <w:szCs w:val="24"/>
        </w:rPr>
      </w:pPr>
    </w:p>
    <w:p w:rsidR="004D0774" w:rsidRPr="00B854FE" w:rsidRDefault="004D0774" w:rsidP="004D0774">
      <w:pPr>
        <w:jc w:val="both"/>
        <w:rPr>
          <w:sz w:val="24"/>
          <w:szCs w:val="24"/>
        </w:rPr>
      </w:pPr>
      <w:r w:rsidRPr="00B854FE">
        <w:rPr>
          <w:sz w:val="24"/>
          <w:szCs w:val="24"/>
        </w:rPr>
        <w:t>Mesto obstaralo významnú časť dlhodobého majetku prostredníctvom dotácií/transferov, predovšetkým z prostriedkov EÚ.</w:t>
      </w:r>
      <w:r>
        <w:rPr>
          <w:sz w:val="24"/>
          <w:szCs w:val="24"/>
        </w:rPr>
        <w:t xml:space="preserve"> V minulom roku</w:t>
      </w:r>
      <w:r w:rsidRPr="00B854FE">
        <w:rPr>
          <w:sz w:val="24"/>
          <w:szCs w:val="24"/>
        </w:rPr>
        <w:t xml:space="preserve"> zaradilo mesto „Nosný Dopravný Systém“ v hodnote 87 343 tis. EUR, ktorý je financovaný predovšetkým z dotácií z prostriedkov EÚ </w:t>
      </w:r>
      <w:r w:rsidRPr="000A32DB">
        <w:rPr>
          <w:sz w:val="24"/>
          <w:szCs w:val="24"/>
        </w:rPr>
        <w:t xml:space="preserve">a </w:t>
      </w:r>
      <w:r w:rsidRPr="00B854FE">
        <w:rPr>
          <w:sz w:val="24"/>
          <w:szCs w:val="24"/>
        </w:rPr>
        <w:t>(do výšky 66%), ktoré predstavujú jeden z kľúčových zdrojov financovania novo nadobudnutého dlhodobého majetku. Zabezpečenie súladu s podmienkami čerpania dotácii počas doby na ktorú boli čerpané, správnosť ich zachytenia v účtovnej evidencii mesta a priebežné monitorovanie plnenia podmienok čerpania dotácií je kľúčové pre vedenie mesta. Kapitálový transfer prijatý mestom  sa pri prvotnom prijatí účtuje na ťarchu účtu 384 – Výnosy budúcich období. V prospech účtu 384 sa vo výške odpisov, opravných položiek a zostatkovej ceny pri vyradení dlhodobého majetku postupne rozpúšťa zostatok tohto účtu do výnosov na účty účtovej skupiny 69x.</w:t>
      </w:r>
    </w:p>
    <w:p w:rsidR="003E3F26" w:rsidRPr="0003437A" w:rsidRDefault="003E3F26" w:rsidP="008A6826">
      <w:p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 </w:t>
      </w:r>
    </w:p>
    <w:p w:rsidR="003E3F26" w:rsidRDefault="003E3F26" w:rsidP="00816145">
      <w:pPr>
        <w:jc w:val="both"/>
        <w:rPr>
          <w:b/>
          <w:sz w:val="24"/>
          <w:szCs w:val="24"/>
        </w:rPr>
      </w:pPr>
    </w:p>
    <w:p w:rsidR="003E3F26" w:rsidRPr="006C6683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E3F26" w:rsidRDefault="003E3F26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4D0774" w:rsidRDefault="004D0774" w:rsidP="00CB66F9">
      <w:pPr>
        <w:pStyle w:val="Zkladntext"/>
        <w:ind w:left="0"/>
        <w:rPr>
          <w:sz w:val="24"/>
          <w:szCs w:val="24"/>
        </w:rPr>
      </w:pPr>
    </w:p>
    <w:p w:rsidR="004D0774" w:rsidRPr="006C6683" w:rsidRDefault="004D0774" w:rsidP="004D0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Účtovanie výnosov</w:t>
      </w:r>
    </w:p>
    <w:p w:rsidR="004D0774" w:rsidRDefault="004D0774" w:rsidP="004D0774">
      <w:pPr>
        <w:pStyle w:val="Zkladntext"/>
        <w:ind w:left="0"/>
        <w:rPr>
          <w:sz w:val="24"/>
          <w:szCs w:val="24"/>
        </w:rPr>
      </w:pPr>
      <w:r w:rsidRPr="00B854FE">
        <w:rPr>
          <w:sz w:val="24"/>
          <w:szCs w:val="24"/>
        </w:rPr>
        <w:t>Mesto má tieto základné typy výnosov, ktoré zabezpečujú zdroj jeho príjmov: 1) podiely na daniach v správe štátu podľa osobitného predpisu, 2) výnosy z miestnych daní a poplatkov, 3) nedaňové príjmy z vlastníctva a z prevodu majetku mesta a 4) dotácie zo štátneho rozpočtu. Moment účtovania výnosov je odlišný podľa typu transakcie. Kľúčová časť výnosov sa účtuje v momente príjmu peňažných prostriedkov na príjmový účet mesta resp.   v momente, keď sa uskutočnili transakcie predaja resp. prenájmu, keď sa majetok resp. služba dodali zákazníkovi a keď sa previedli všetky ekonomické riziká. Prehľad výnosov podľa jednotlivých kategórií je uvedený v </w:t>
      </w:r>
      <w:r>
        <w:rPr>
          <w:sz w:val="24"/>
          <w:szCs w:val="24"/>
        </w:rPr>
        <w:t>Čl</w:t>
      </w:r>
      <w:r w:rsidRPr="00B854FE">
        <w:rPr>
          <w:sz w:val="24"/>
          <w:szCs w:val="24"/>
        </w:rPr>
        <w:t xml:space="preserve">. </w:t>
      </w:r>
      <w:r>
        <w:rPr>
          <w:sz w:val="24"/>
          <w:szCs w:val="24"/>
        </w:rPr>
        <w:t>V</w:t>
      </w:r>
      <w:r w:rsidRPr="00B854FE">
        <w:rPr>
          <w:sz w:val="24"/>
          <w:szCs w:val="24"/>
        </w:rPr>
        <w:t>.</w:t>
      </w:r>
    </w:p>
    <w:p w:rsidR="004D0774" w:rsidRPr="008A6826" w:rsidRDefault="004D0774" w:rsidP="008A6826">
      <w:pPr>
        <w:ind w:left="284"/>
        <w:jc w:val="both"/>
        <w:rPr>
          <w:b/>
          <w:sz w:val="24"/>
          <w:szCs w:val="24"/>
        </w:rPr>
      </w:pPr>
    </w:p>
    <w:p w:rsidR="004D0774" w:rsidRPr="008A6826" w:rsidRDefault="004D0774" w:rsidP="008A682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A6826">
        <w:rPr>
          <w:b/>
          <w:sz w:val="24"/>
          <w:szCs w:val="24"/>
        </w:rPr>
        <w:t>Oprava chýb minulých účtovných období</w:t>
      </w:r>
    </w:p>
    <w:p w:rsidR="004D0774" w:rsidRDefault="004D0774" w:rsidP="004D0774">
      <w:pPr>
        <w:jc w:val="both"/>
        <w:rPr>
          <w:sz w:val="22"/>
        </w:rPr>
      </w:pPr>
      <w:r w:rsidRPr="008B3602">
        <w:rPr>
          <w:sz w:val="22"/>
        </w:rPr>
        <w:t xml:space="preserve">Dopravný podnik Bratislava, akciová spoločnosť evidoval k 1. januáru 2017 voči jedinému akcionárovi, Hlavnému mestu SR Bratislava, pohľadávky za straty za roky 2010 až 2013 celkom vo výške 11 313 186 EUR (k 31. decembru 2016: 11 313 186 EUR). </w:t>
      </w:r>
      <w:r>
        <w:rPr>
          <w:sz w:val="22"/>
        </w:rPr>
        <w:t xml:space="preserve">Hlavné mesto vykazovalo v tejto súvislosti záväzky a finančné investície, ktoré boli znížene opravnými položkami na nulu. </w:t>
      </w:r>
    </w:p>
    <w:p w:rsidR="004D0774" w:rsidRPr="008B3602" w:rsidRDefault="004D0774" w:rsidP="004D0774">
      <w:pPr>
        <w:jc w:val="both"/>
        <w:rPr>
          <w:sz w:val="22"/>
        </w:rPr>
      </w:pPr>
      <w:r w:rsidRPr="008B3602">
        <w:rPr>
          <w:sz w:val="22"/>
        </w:rPr>
        <w:t>Tieto pohľadávky</w:t>
      </w:r>
      <w:r>
        <w:rPr>
          <w:sz w:val="22"/>
        </w:rPr>
        <w:t xml:space="preserve"> resp. záväzky</w:t>
      </w:r>
      <w:r w:rsidRPr="008B3602">
        <w:rPr>
          <w:sz w:val="22"/>
        </w:rPr>
        <w:t xml:space="preserve"> boli v minulosti zaúčtované na základe rozhodnutí jediného akcionára</w:t>
      </w:r>
      <w:r>
        <w:rPr>
          <w:sz w:val="22"/>
        </w:rPr>
        <w:t>, ktorým sa zaviazal uhradiť tieto straty vyplývajúce najmä z výkonu služieb vo verejnom záujme.</w:t>
      </w:r>
    </w:p>
    <w:p w:rsidR="004D0774" w:rsidRPr="008B3602" w:rsidRDefault="004D0774" w:rsidP="004D0774">
      <w:pPr>
        <w:jc w:val="both"/>
        <w:rPr>
          <w:sz w:val="22"/>
        </w:rPr>
      </w:pPr>
    </w:p>
    <w:p w:rsidR="004D0774" w:rsidRPr="008B3602" w:rsidRDefault="004D0774" w:rsidP="004D0774">
      <w:pPr>
        <w:jc w:val="both"/>
        <w:rPr>
          <w:sz w:val="22"/>
        </w:rPr>
      </w:pPr>
      <w:r w:rsidRPr="008B3602">
        <w:rPr>
          <w:sz w:val="22"/>
        </w:rPr>
        <w:t>Dňa 27.12.2017 bolo spoločnosti Dopravný podnik Bratislava, akciová spoločnosť doručené Rozhodnutie jediného akcionára vykonávajúceho pôsobnosť valného zhromaždenia spoločnosti, ktorým sa zrušujú:</w:t>
      </w:r>
    </w:p>
    <w:p w:rsidR="004D0774" w:rsidRPr="008B3602" w:rsidRDefault="004D0774" w:rsidP="004D0774">
      <w:pPr>
        <w:pStyle w:val="Odsekzoznamu"/>
        <w:numPr>
          <w:ilvl w:val="0"/>
          <w:numId w:val="40"/>
        </w:numPr>
        <w:spacing w:after="0" w:line="240" w:lineRule="auto"/>
        <w:jc w:val="both"/>
        <w:rPr>
          <w:rFonts w:ascii="Times New Roman" w:hAnsi="Times New Roman"/>
          <w:sz w:val="22"/>
        </w:rPr>
      </w:pPr>
      <w:r w:rsidRPr="008B3602">
        <w:rPr>
          <w:rFonts w:ascii="Times New Roman" w:hAnsi="Times New Roman"/>
          <w:sz w:val="22"/>
        </w:rPr>
        <w:t>uznesenie valného zhromaždenia spoločnosti Dopravný podnik Bratislava, akciová spoločnosť č. VII zo dňa 28.06.2011,</w:t>
      </w:r>
    </w:p>
    <w:p w:rsidR="004D0774" w:rsidRPr="008B3602" w:rsidRDefault="004D0774" w:rsidP="004D0774">
      <w:pPr>
        <w:pStyle w:val="Odsekzoznamu"/>
        <w:numPr>
          <w:ilvl w:val="0"/>
          <w:numId w:val="40"/>
        </w:numPr>
        <w:spacing w:after="0" w:line="240" w:lineRule="auto"/>
        <w:jc w:val="both"/>
        <w:rPr>
          <w:rFonts w:ascii="Times New Roman" w:hAnsi="Times New Roman"/>
          <w:sz w:val="22"/>
        </w:rPr>
      </w:pPr>
      <w:r w:rsidRPr="008B3602">
        <w:rPr>
          <w:rFonts w:ascii="Times New Roman" w:hAnsi="Times New Roman"/>
          <w:sz w:val="22"/>
        </w:rPr>
        <w:t>uznesenie valného zhromaždenia spoločnosti Dopravný podnik Bratislava, akciová spoločnosť č. 7/2012 bod A zo dňa 21.06.2012,</w:t>
      </w:r>
    </w:p>
    <w:p w:rsidR="004D0774" w:rsidRPr="008B3602" w:rsidRDefault="004D0774" w:rsidP="004D0774">
      <w:pPr>
        <w:pStyle w:val="Odsekzoznamu"/>
        <w:numPr>
          <w:ilvl w:val="0"/>
          <w:numId w:val="40"/>
        </w:numPr>
        <w:spacing w:after="0" w:line="240" w:lineRule="auto"/>
        <w:jc w:val="both"/>
        <w:rPr>
          <w:rFonts w:ascii="Times New Roman" w:hAnsi="Times New Roman"/>
          <w:sz w:val="22"/>
        </w:rPr>
      </w:pPr>
      <w:r w:rsidRPr="008B3602">
        <w:rPr>
          <w:rFonts w:ascii="Times New Roman" w:hAnsi="Times New Roman"/>
          <w:sz w:val="22"/>
        </w:rPr>
        <w:t>uznesenie valného zhromaždenia spoločnosti Dopravný podnik Bratislava, akciová spoločnosť č. 7/2013 bod A zo dňa 18.06.2013,</w:t>
      </w:r>
    </w:p>
    <w:p w:rsidR="004D0774" w:rsidRPr="008B3602" w:rsidRDefault="004D0774" w:rsidP="004D0774">
      <w:pPr>
        <w:pStyle w:val="Odsekzoznamu"/>
        <w:numPr>
          <w:ilvl w:val="0"/>
          <w:numId w:val="40"/>
        </w:numPr>
        <w:spacing w:after="0" w:line="240" w:lineRule="auto"/>
        <w:jc w:val="both"/>
        <w:rPr>
          <w:rFonts w:ascii="Times New Roman" w:hAnsi="Times New Roman"/>
          <w:sz w:val="22"/>
        </w:rPr>
      </w:pPr>
      <w:r w:rsidRPr="008B3602">
        <w:rPr>
          <w:rFonts w:ascii="Times New Roman" w:hAnsi="Times New Roman"/>
          <w:sz w:val="22"/>
        </w:rPr>
        <w:t>uznesenie valného zhromaždenia spoločnosti Dopravný podnik Bratislava, akciová spoločnosť č. 7/2014 bod A zo dňa 04.06.2014.</w:t>
      </w:r>
    </w:p>
    <w:p w:rsidR="004D0774" w:rsidRPr="008B3602" w:rsidRDefault="004D0774" w:rsidP="004D0774">
      <w:pPr>
        <w:jc w:val="both"/>
      </w:pPr>
    </w:p>
    <w:p w:rsidR="004D0774" w:rsidRDefault="004D0774" w:rsidP="004D0774">
      <w:pPr>
        <w:jc w:val="both"/>
        <w:rPr>
          <w:sz w:val="22"/>
        </w:rPr>
      </w:pPr>
      <w:r w:rsidRPr="008B3602">
        <w:rPr>
          <w:sz w:val="22"/>
        </w:rPr>
        <w:t>V predmetnom Rozhodnutí jediného akcionára schvaľuje vysporiadanie zostávajúcej straty Spoločnosti za účtovné obdobia 2010,2011,2012 a 2013 prevodom na účet neuhradenej straty minulých rokov.</w:t>
      </w:r>
      <w:r w:rsidR="00193853">
        <w:rPr>
          <w:sz w:val="22"/>
        </w:rPr>
        <w:t xml:space="preserve"> Hlavné mesto SR Bratislava vykonalo v tejto súvislosti opravu účtovania v bežnom roku prostredníctvo účtu 428 </w:t>
      </w:r>
      <w:proofErr w:type="spellStart"/>
      <w:r w:rsidR="00193853">
        <w:rPr>
          <w:sz w:val="22"/>
        </w:rPr>
        <w:t>Nevysporiadaný</w:t>
      </w:r>
      <w:proofErr w:type="spellEnd"/>
      <w:r w:rsidR="00193853">
        <w:rPr>
          <w:sz w:val="22"/>
        </w:rPr>
        <w:t xml:space="preserve"> výsledok hospodárenia minulých rokov.  Mesto zrušilo záväzky a finančné investície vykázané na účte 069 a súvisiace opravné položky</w:t>
      </w:r>
      <w:r w:rsidR="00193853" w:rsidRPr="008B3602">
        <w:rPr>
          <w:sz w:val="22"/>
        </w:rPr>
        <w:t xml:space="preserve"> a zaúčtovala tohto zrušenie ako opravu chyby minulých účtovných období prostredníctvom účtu</w:t>
      </w:r>
      <w:r w:rsidR="00193853">
        <w:rPr>
          <w:sz w:val="22"/>
        </w:rPr>
        <w:t xml:space="preserve"> 428 </w:t>
      </w:r>
      <w:proofErr w:type="spellStart"/>
      <w:r w:rsidR="00193853">
        <w:rPr>
          <w:sz w:val="22"/>
        </w:rPr>
        <w:t>Nevysporiadaný</w:t>
      </w:r>
      <w:proofErr w:type="spellEnd"/>
      <w:r w:rsidR="00193853">
        <w:rPr>
          <w:sz w:val="22"/>
        </w:rPr>
        <w:t xml:space="preserve"> výsledok hospodárenia minulých rokov.</w:t>
      </w:r>
    </w:p>
    <w:p w:rsidR="004D0774" w:rsidRPr="008B3602" w:rsidRDefault="004D0774" w:rsidP="004D0774">
      <w:pPr>
        <w:jc w:val="both"/>
        <w:rPr>
          <w:sz w:val="22"/>
        </w:rPr>
      </w:pPr>
    </w:p>
    <w:p w:rsidR="004D0774" w:rsidRPr="008B3602" w:rsidRDefault="004D0774" w:rsidP="004D0774">
      <w:pPr>
        <w:jc w:val="both"/>
      </w:pPr>
      <w:r>
        <w:rPr>
          <w:sz w:val="22"/>
        </w:rPr>
        <w:t>Hlavné mesto Bratislava konalo</w:t>
      </w:r>
      <w:r w:rsidRPr="008B3602">
        <w:rPr>
          <w:sz w:val="22"/>
        </w:rPr>
        <w:t xml:space="preserve"> na základe kontroly Najvyššieho kontrolného úradu z roku 2016. Kontrolou bolo zistené, že Hlavné mesto o krytí straty spoločnosti DPB neúčtovalo v súlade s § 4 ods. 2 zákona č. 431/2002 Z. z. o účtovníctve. Svoje tvrdenie podložil Najvyšší kontrolný úrad aj listom a usmernením MF SR, ktoré potvrdzuje neoprávnenosť vykonaného účtovného postupu.</w:t>
      </w:r>
    </w:p>
    <w:p w:rsidR="004D0774" w:rsidRPr="006C6683" w:rsidRDefault="0043274A" w:rsidP="00CB66F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E3F26" w:rsidRDefault="003E3F26" w:rsidP="003C4255">
      <w:pPr>
        <w:jc w:val="center"/>
        <w:rPr>
          <w:b/>
          <w:sz w:val="24"/>
          <w:szCs w:val="24"/>
        </w:rPr>
      </w:pPr>
    </w:p>
    <w:p w:rsidR="003E3F26" w:rsidRDefault="003E3F26" w:rsidP="003C4255">
      <w:pPr>
        <w:jc w:val="center"/>
        <w:rPr>
          <w:b/>
          <w:sz w:val="24"/>
          <w:szCs w:val="24"/>
        </w:rPr>
      </w:pPr>
    </w:p>
    <w:p w:rsidR="003E3F26" w:rsidRPr="00C45D3F" w:rsidRDefault="003E3F26" w:rsidP="003C4255">
      <w:pPr>
        <w:jc w:val="center"/>
        <w:rPr>
          <w:b/>
          <w:sz w:val="24"/>
          <w:szCs w:val="24"/>
        </w:rPr>
      </w:pPr>
    </w:p>
    <w:p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E3F26" w:rsidRPr="00C45D3F" w:rsidRDefault="003E3F26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E3F26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E3F26" w:rsidRPr="00DA6C08" w:rsidRDefault="003E3F26" w:rsidP="0010119A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DA6C08">
        <w:rPr>
          <w:sz w:val="24"/>
          <w:szCs w:val="24"/>
        </w:rPr>
        <w:t>A Neobežný majetok</w:t>
      </w:r>
    </w:p>
    <w:p w:rsidR="003E3F26" w:rsidRPr="00CC4187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E3F26" w:rsidRDefault="003E3F2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E3F26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E3F26" w:rsidRDefault="003E3F26" w:rsidP="00420A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</w:t>
      </w:r>
      <w:r>
        <w:rPr>
          <w:b w:val="0"/>
          <w:sz w:val="24"/>
          <w:szCs w:val="24"/>
        </w:rPr>
        <w:t xml:space="preserve">opis významných položiek </w:t>
      </w:r>
    </w:p>
    <w:p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Pozemky prírastky </w:t>
      </w:r>
      <w:r w:rsidR="00DA6C08">
        <w:rPr>
          <w:b w:val="0"/>
          <w:sz w:val="24"/>
          <w:szCs w:val="24"/>
        </w:rPr>
        <w:t xml:space="preserve">  53 528 998,</w:t>
      </w:r>
      <w:r>
        <w:rPr>
          <w:b w:val="0"/>
          <w:sz w:val="24"/>
          <w:szCs w:val="24"/>
        </w:rPr>
        <w:t xml:space="preserve">-             úbytky </w:t>
      </w:r>
      <w:r w:rsidR="00DA6C08">
        <w:rPr>
          <w:b w:val="0"/>
          <w:sz w:val="24"/>
          <w:szCs w:val="24"/>
        </w:rPr>
        <w:t xml:space="preserve">  12 828 067</w:t>
      </w:r>
      <w:r>
        <w:rPr>
          <w:b w:val="0"/>
          <w:sz w:val="24"/>
          <w:szCs w:val="24"/>
        </w:rPr>
        <w:t>,-</w:t>
      </w:r>
    </w:p>
    <w:p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Stavby                    </w:t>
      </w:r>
      <w:r w:rsidR="00DA6C08">
        <w:rPr>
          <w:b w:val="0"/>
          <w:sz w:val="24"/>
          <w:szCs w:val="24"/>
        </w:rPr>
        <w:t>103 813 525</w:t>
      </w:r>
      <w:r>
        <w:rPr>
          <w:b w:val="0"/>
          <w:sz w:val="24"/>
          <w:szCs w:val="24"/>
        </w:rPr>
        <w:t xml:space="preserve">,-                           </w:t>
      </w:r>
      <w:r w:rsidR="00DA6C08">
        <w:rPr>
          <w:b w:val="0"/>
          <w:sz w:val="24"/>
          <w:szCs w:val="24"/>
        </w:rPr>
        <w:t xml:space="preserve">  2 213 733</w:t>
      </w:r>
      <w:r>
        <w:rPr>
          <w:b w:val="0"/>
          <w:sz w:val="24"/>
          <w:szCs w:val="24"/>
        </w:rPr>
        <w:t>,-</w:t>
      </w:r>
    </w:p>
    <w:p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Samost.hnut.veci</w:t>
      </w:r>
      <w:proofErr w:type="spellEnd"/>
      <w:r>
        <w:rPr>
          <w:b w:val="0"/>
          <w:sz w:val="24"/>
          <w:szCs w:val="24"/>
        </w:rPr>
        <w:t xml:space="preserve">      </w:t>
      </w:r>
      <w:r w:rsidR="00DA6C08">
        <w:rPr>
          <w:b w:val="0"/>
          <w:sz w:val="24"/>
          <w:szCs w:val="24"/>
        </w:rPr>
        <w:t xml:space="preserve"> 1 057 138</w:t>
      </w:r>
      <w:r>
        <w:rPr>
          <w:b w:val="0"/>
          <w:sz w:val="24"/>
          <w:szCs w:val="24"/>
        </w:rPr>
        <w:t xml:space="preserve">,-                            </w:t>
      </w:r>
      <w:r w:rsidR="00DA6C08">
        <w:rPr>
          <w:b w:val="0"/>
          <w:sz w:val="24"/>
          <w:szCs w:val="24"/>
        </w:rPr>
        <w:t xml:space="preserve">     111 898 </w:t>
      </w:r>
      <w:r>
        <w:rPr>
          <w:b w:val="0"/>
          <w:sz w:val="24"/>
          <w:szCs w:val="24"/>
        </w:rPr>
        <w:t>,-</w:t>
      </w:r>
    </w:p>
    <w:p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</w:t>
      </w:r>
    </w:p>
    <w:p w:rsidR="003E3F26" w:rsidRDefault="00EA4B1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2017 (1.8.2017) </w:t>
      </w:r>
      <w:r w:rsidR="00193853">
        <w:rPr>
          <w:b w:val="0"/>
          <w:sz w:val="24"/>
          <w:szCs w:val="24"/>
        </w:rPr>
        <w:t xml:space="preserve">zaradilo mesto do používania most Apollo v zostatkovej hodnote </w:t>
      </w:r>
      <w:r>
        <w:rPr>
          <w:b w:val="0"/>
          <w:sz w:val="24"/>
          <w:szCs w:val="24"/>
        </w:rPr>
        <w:t>46,6 mil. EUR (brutto hodnota 99 mil. EUR) a preúčtovalo vytvorené opravné položky na oprávky.</w:t>
      </w:r>
      <w:r w:rsidR="00193853">
        <w:rPr>
          <w:b w:val="0"/>
          <w:sz w:val="24"/>
          <w:szCs w:val="24"/>
        </w:rPr>
        <w:t xml:space="preserve"> </w:t>
      </w:r>
    </w:p>
    <w:p w:rsidR="003E3F26" w:rsidRDefault="003E3F26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868F1" w:rsidRPr="00433B37" w:rsidRDefault="003868F1" w:rsidP="003868F1">
      <w:pPr>
        <w:rPr>
          <w:sz w:val="24"/>
          <w:szCs w:val="24"/>
          <w:lang w:val="en-US"/>
        </w:rPr>
      </w:pPr>
      <w:r w:rsidRPr="00433B37">
        <w:rPr>
          <w:sz w:val="24"/>
          <w:szCs w:val="24"/>
        </w:rPr>
        <w:t>Prírastky pozemkov sa týkajú najmä pozemkov pripísaných na list vlastníctva na základe registra obnovenej evidencie pozemkov</w:t>
      </w:r>
      <w:r w:rsidR="00EB7522" w:rsidRPr="00433B37">
        <w:rPr>
          <w:sz w:val="24"/>
          <w:szCs w:val="24"/>
        </w:rPr>
        <w:t xml:space="preserve">  </w:t>
      </w:r>
      <w:r w:rsidR="00EB7522" w:rsidRPr="00433B37">
        <w:rPr>
          <w:sz w:val="24"/>
          <w:szCs w:val="24"/>
          <w:lang w:val="en-US"/>
        </w:rPr>
        <w:t>(ROEP)</w:t>
      </w:r>
      <w:r w:rsidRPr="00433B37">
        <w:rPr>
          <w:sz w:val="24"/>
          <w:szCs w:val="24"/>
        </w:rPr>
        <w:t>.</w:t>
      </w:r>
      <w:r w:rsidR="007229E8" w:rsidRPr="00433B37">
        <w:rPr>
          <w:sz w:val="24"/>
          <w:szCs w:val="24"/>
        </w:rPr>
        <w:t xml:space="preserve"> Tieto pozemky sú ocenené na základe v minulosti platného zákona</w:t>
      </w:r>
      <w:r w:rsidR="00EB7522" w:rsidRPr="00433B37">
        <w:rPr>
          <w:sz w:val="24"/>
          <w:szCs w:val="24"/>
        </w:rPr>
        <w:t xml:space="preserve"> </w:t>
      </w:r>
      <w:r w:rsidR="007229E8" w:rsidRPr="00433B37">
        <w:rPr>
          <w:sz w:val="24"/>
          <w:szCs w:val="24"/>
        </w:rPr>
        <w:t>č. 465/91 zb., pričom ocenenie bolo konzistentné počas všetkých rokov a vychádzalo zo spomínaného zákona. Ceny pozemkov podľa zákona č. 465/91 zb.</w:t>
      </w:r>
      <w:r w:rsidR="007229E8" w:rsidRPr="00433B37">
        <w:rPr>
          <w:sz w:val="24"/>
          <w:szCs w:val="24"/>
        </w:rPr>
        <w:tab/>
        <w:t xml:space="preserve"> </w:t>
      </w:r>
      <w:r w:rsidR="007229E8" w:rsidRPr="00433B37">
        <w:rPr>
          <w:sz w:val="24"/>
          <w:szCs w:val="24"/>
          <w:lang w:val="en-US"/>
        </w:rPr>
        <w:t xml:space="preserve">: </w:t>
      </w:r>
    </w:p>
    <w:p w:rsidR="007229E8" w:rsidRPr="00433B37" w:rsidRDefault="007229E8" w:rsidP="003868F1">
      <w:pPr>
        <w:rPr>
          <w:sz w:val="24"/>
          <w:szCs w:val="24"/>
          <w:lang w:val="en-US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39"/>
        <w:gridCol w:w="2039"/>
        <w:gridCol w:w="2039"/>
        <w:gridCol w:w="2039"/>
      </w:tblGrid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Kód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Druh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pozemku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SK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Eur</w:t>
            </w:r>
            <w:proofErr w:type="spellEnd"/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Orn</w:t>
            </w:r>
            <w:proofErr w:type="spellEnd"/>
            <w:r w:rsidRPr="00433B37">
              <w:rPr>
                <w:sz w:val="24"/>
                <w:szCs w:val="24"/>
              </w:rPr>
              <w:t>á pôda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0,27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Vinice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0,27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5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</w:rPr>
            </w:pPr>
            <w:r w:rsidRPr="00433B37">
              <w:rPr>
                <w:sz w:val="24"/>
                <w:szCs w:val="24"/>
                <w:lang w:val="en-US"/>
              </w:rPr>
              <w:t>Z</w:t>
            </w:r>
            <w:proofErr w:type="spellStart"/>
            <w:r w:rsidRPr="00433B37">
              <w:rPr>
                <w:sz w:val="24"/>
                <w:szCs w:val="24"/>
              </w:rPr>
              <w:t>áhrady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1 500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49,79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Ovocné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sady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039" w:type="dxa"/>
          </w:tcPr>
          <w:p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</w:t>
            </w:r>
            <w:r w:rsidR="007229E8" w:rsidRPr="00433B37">
              <w:rPr>
                <w:sz w:val="24"/>
                <w:szCs w:val="24"/>
                <w:lang w:val="en-US"/>
              </w:rPr>
              <w:t>27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7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Trvalé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trávnaté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porasty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2039" w:type="dxa"/>
          </w:tcPr>
          <w:p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</w:t>
            </w:r>
            <w:r w:rsidR="007229E8" w:rsidRPr="00433B37">
              <w:rPr>
                <w:sz w:val="24"/>
                <w:szCs w:val="24"/>
                <w:lang w:val="en-US"/>
              </w:rPr>
              <w:t>2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10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Lesné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plochy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4,52</w:t>
            </w:r>
          </w:p>
        </w:tc>
        <w:tc>
          <w:tcPr>
            <w:tcW w:w="2039" w:type="dxa"/>
          </w:tcPr>
          <w:p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</w:t>
            </w:r>
            <w:r w:rsidR="007229E8" w:rsidRPr="00433B37">
              <w:rPr>
                <w:sz w:val="24"/>
                <w:szCs w:val="24"/>
                <w:lang w:val="en-US"/>
              </w:rPr>
              <w:t>15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11</w:t>
            </w:r>
          </w:p>
        </w:tc>
        <w:tc>
          <w:tcPr>
            <w:tcW w:w="2039" w:type="dxa"/>
          </w:tcPr>
          <w:p w:rsidR="007229E8" w:rsidRPr="00433B37" w:rsidRDefault="00EB7522" w:rsidP="003868F1">
            <w:pPr>
              <w:rPr>
                <w:sz w:val="24"/>
                <w:szCs w:val="24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Vodn</w:t>
            </w:r>
            <w:proofErr w:type="spellEnd"/>
            <w:r w:rsidRPr="00433B37">
              <w:rPr>
                <w:sz w:val="24"/>
                <w:szCs w:val="24"/>
              </w:rPr>
              <w:t>é plochy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150</w:t>
            </w:r>
          </w:p>
        </w:tc>
        <w:tc>
          <w:tcPr>
            <w:tcW w:w="2039" w:type="dxa"/>
          </w:tcPr>
          <w:p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4,</w:t>
            </w:r>
            <w:r w:rsidR="007229E8" w:rsidRPr="00433B37">
              <w:rPr>
                <w:sz w:val="24"/>
                <w:szCs w:val="24"/>
                <w:lang w:val="en-US"/>
              </w:rPr>
              <w:t>98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13</w:t>
            </w:r>
          </w:p>
        </w:tc>
        <w:tc>
          <w:tcPr>
            <w:tcW w:w="2039" w:type="dxa"/>
          </w:tcPr>
          <w:p w:rsidR="007229E8" w:rsidRPr="00433B37" w:rsidRDefault="00EB7522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Zastavané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plochy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1 500</w:t>
            </w:r>
          </w:p>
        </w:tc>
        <w:tc>
          <w:tcPr>
            <w:tcW w:w="2039" w:type="dxa"/>
          </w:tcPr>
          <w:p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49,</w:t>
            </w:r>
            <w:r w:rsidR="007229E8" w:rsidRPr="00433B37">
              <w:rPr>
                <w:sz w:val="24"/>
                <w:szCs w:val="24"/>
                <w:lang w:val="en-US"/>
              </w:rPr>
              <w:t>79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14</w:t>
            </w:r>
          </w:p>
        </w:tc>
        <w:tc>
          <w:tcPr>
            <w:tcW w:w="2039" w:type="dxa"/>
          </w:tcPr>
          <w:p w:rsidR="007229E8" w:rsidRPr="00433B37" w:rsidRDefault="00EB7522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Ostatné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plochy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150</w:t>
            </w:r>
          </w:p>
        </w:tc>
        <w:tc>
          <w:tcPr>
            <w:tcW w:w="2039" w:type="dxa"/>
          </w:tcPr>
          <w:p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4,</w:t>
            </w:r>
            <w:r w:rsidR="007229E8" w:rsidRPr="00433B37">
              <w:rPr>
                <w:sz w:val="24"/>
                <w:szCs w:val="24"/>
                <w:lang w:val="en-US"/>
              </w:rPr>
              <w:t>98</w:t>
            </w:r>
          </w:p>
        </w:tc>
      </w:tr>
    </w:tbl>
    <w:p w:rsidR="007229E8" w:rsidRPr="00433B37" w:rsidRDefault="007229E8" w:rsidP="003868F1">
      <w:pPr>
        <w:rPr>
          <w:sz w:val="24"/>
          <w:szCs w:val="24"/>
          <w:lang w:val="en-US"/>
        </w:rPr>
      </w:pPr>
    </w:p>
    <w:p w:rsidR="007229E8" w:rsidRPr="00EB7522" w:rsidRDefault="00EB7522" w:rsidP="003868F1">
      <w:pPr>
        <w:rPr>
          <w:sz w:val="24"/>
          <w:szCs w:val="24"/>
          <w:lang w:val="en-US"/>
        </w:rPr>
      </w:pPr>
      <w:proofErr w:type="spellStart"/>
      <w:r w:rsidRPr="00433B37">
        <w:rPr>
          <w:sz w:val="24"/>
          <w:szCs w:val="24"/>
          <w:lang w:val="en-US"/>
        </w:rPr>
        <w:t>Hlavn</w:t>
      </w:r>
      <w:proofErr w:type="spellEnd"/>
      <w:r w:rsidRPr="00433B37">
        <w:rPr>
          <w:sz w:val="24"/>
          <w:szCs w:val="24"/>
        </w:rPr>
        <w:t>é mesto bude tieto pozemky evidovať, niektoré môžu byť prevedené mestským častiam alebo vlastníkom, ktorí majú na danom území majetok resp. môžu byť použité na iné nekomerčné použitie.</w:t>
      </w:r>
    </w:p>
    <w:p w:rsidR="003E3F26" w:rsidRDefault="003E3F26" w:rsidP="00420A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Pr="00DE7857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E7857">
        <w:rPr>
          <w:sz w:val="24"/>
          <w:szCs w:val="24"/>
        </w:rPr>
        <w:t xml:space="preserve">spôsob a výška poistenia </w:t>
      </w:r>
      <w:r w:rsidRPr="00DE7857">
        <w:rPr>
          <w:b w:val="0"/>
          <w:sz w:val="24"/>
          <w:szCs w:val="24"/>
        </w:rPr>
        <w:t xml:space="preserve">dlhodobého nehmotného majetku a dlhodobého hmotného majetku </w:t>
      </w:r>
    </w:p>
    <w:p w:rsidR="003E3F26" w:rsidRPr="00DE7857" w:rsidRDefault="003E3F26" w:rsidP="00155C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37"/>
        <w:gridCol w:w="1843"/>
      </w:tblGrid>
      <w:tr w:rsidR="003E3F26" w:rsidRPr="00155C48" w:rsidTr="00155C48">
        <w:trPr>
          <w:trHeight w:val="270"/>
        </w:trPr>
        <w:tc>
          <w:tcPr>
            <w:tcW w:w="82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:rsidR="003E3F26" w:rsidRPr="00155C48" w:rsidRDefault="003E3F26" w:rsidP="00155C48">
            <w:pPr>
              <w:jc w:val="center"/>
              <w:rPr>
                <w:b/>
                <w:bCs/>
              </w:rPr>
            </w:pPr>
            <w:r w:rsidRPr="00155C48">
              <w:rPr>
                <w:b/>
                <w:bCs/>
              </w:rPr>
              <w:t>Spôsob poistenia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:rsidR="003E3F26" w:rsidRPr="00155C48" w:rsidRDefault="003E3F26" w:rsidP="002A7D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Ročné</w:t>
            </w:r>
            <w:r w:rsidRPr="00155C48">
              <w:rPr>
                <w:b/>
                <w:bCs/>
              </w:rPr>
              <w:t xml:space="preserve"> poisteni</w:t>
            </w:r>
            <w:r>
              <w:rPr>
                <w:b/>
                <w:bCs/>
              </w:rPr>
              <w:t>e</w:t>
            </w:r>
          </w:p>
        </w:tc>
      </w:tr>
      <w:tr w:rsidR="003E3F26" w:rsidRPr="00155C48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44B3C">
            <w:r w:rsidRPr="00155C48">
              <w:t>Poistenie  budov</w:t>
            </w:r>
            <w:r>
              <w:t xml:space="preserve"> Nová radnica + umelecké diela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D674D8" w:rsidP="00155C48">
            <w:pPr>
              <w:jc w:val="right"/>
            </w:pPr>
            <w:r>
              <w:t>3071,35</w:t>
            </w:r>
          </w:p>
        </w:tc>
      </w:tr>
      <w:tr w:rsidR="003E3F26" w:rsidRPr="00155C48" w:rsidTr="00155C48">
        <w:trPr>
          <w:trHeight w:val="25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 xml:space="preserve">Poistenie voči tretej osobe </w:t>
            </w:r>
            <w:r>
              <w:t>–</w:t>
            </w:r>
            <w:r w:rsidRPr="00155C48">
              <w:t xml:space="preserve"> Zodpovednosť</w:t>
            </w:r>
            <w:r>
              <w:t xml:space="preserve"> Nová radnica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D674D8" w:rsidP="00155C48">
            <w:pPr>
              <w:jc w:val="right"/>
            </w:pPr>
            <w:r>
              <w:t>5302,69</w:t>
            </w:r>
          </w:p>
        </w:tc>
      </w:tr>
      <w:tr w:rsidR="003E3F26" w:rsidRPr="00155C48" w:rsidTr="00155C48">
        <w:trPr>
          <w:trHeight w:val="25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 xml:space="preserve">Poistenie </w:t>
            </w:r>
            <w:r w:rsidR="00D674D8">
              <w:t>stará tržnica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D674D8" w:rsidP="00144B3C">
            <w:pPr>
              <w:jc w:val="center"/>
            </w:pPr>
            <w:r>
              <w:t xml:space="preserve">                 9062,48</w:t>
            </w:r>
          </w:p>
        </w:tc>
      </w:tr>
      <w:tr w:rsidR="003E3F26" w:rsidRPr="00155C48" w:rsidTr="00155C48">
        <w:trPr>
          <w:trHeight w:val="13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470BAC">
            <w:r w:rsidRPr="00155C48">
              <w:t xml:space="preserve">Poistná zmluva </w:t>
            </w:r>
            <w:r w:rsidR="00D674D8">
              <w:t>–</w:t>
            </w:r>
            <w:r w:rsidRPr="00155C48">
              <w:t xml:space="preserve"> </w:t>
            </w:r>
            <w:r w:rsidR="00D674D8">
              <w:t>majetok Kopčany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D674D8" w:rsidP="00144B3C">
            <w:pPr>
              <w:jc w:val="center"/>
            </w:pPr>
            <w:r>
              <w:t xml:space="preserve">                 3251,05</w:t>
            </w:r>
          </w:p>
        </w:tc>
      </w:tr>
      <w:tr w:rsidR="003E3F26" w:rsidRPr="00155C48" w:rsidTr="00155C48">
        <w:trPr>
          <w:trHeight w:val="304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 xml:space="preserve">Poistenie </w:t>
            </w:r>
            <w:r w:rsidR="00D674D8">
              <w:t>Krízové centrum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D674D8" w:rsidP="00155C48">
            <w:pPr>
              <w:jc w:val="right"/>
            </w:pPr>
            <w:r>
              <w:t>111,68</w:t>
            </w:r>
          </w:p>
        </w:tc>
      </w:tr>
      <w:tr w:rsidR="003E3F26" w:rsidRPr="00155C48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 xml:space="preserve">Poistenie </w:t>
            </w:r>
            <w:r w:rsidR="00D674D8">
              <w:t>ostatné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D674D8" w:rsidP="00155C48">
            <w:pPr>
              <w:jc w:val="right"/>
            </w:pPr>
            <w:r>
              <w:t>2780,12</w:t>
            </w:r>
          </w:p>
        </w:tc>
      </w:tr>
      <w:tr w:rsidR="003E3F26" w:rsidRPr="00155C48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 xml:space="preserve">Poistenie </w:t>
            </w:r>
            <w:r w:rsidR="00AA4ADF">
              <w:t>liečebných nákladov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AA4ADF" w:rsidP="00155C48">
            <w:pPr>
              <w:jc w:val="right"/>
            </w:pPr>
            <w:r>
              <w:t>692,01</w:t>
            </w:r>
          </w:p>
        </w:tc>
      </w:tr>
      <w:tr w:rsidR="003E3F26" w:rsidRPr="00155C48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 xml:space="preserve">Poistná zmluva </w:t>
            </w:r>
            <w:r w:rsidR="00D674D8">
              <w:t>–</w:t>
            </w:r>
            <w:r w:rsidRPr="00155C48">
              <w:t xml:space="preserve"> </w:t>
            </w:r>
            <w:r w:rsidR="00D674D8">
              <w:t xml:space="preserve">TT </w:t>
            </w:r>
            <w:proofErr w:type="spellStart"/>
            <w:r w:rsidR="00D674D8">
              <w:t>Gaštanova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Default="00D674D8" w:rsidP="00155C48">
            <w:pPr>
              <w:jc w:val="right"/>
            </w:pPr>
            <w:r>
              <w:t>27,36</w:t>
            </w:r>
          </w:p>
        </w:tc>
      </w:tr>
      <w:tr w:rsidR="003E3F26" w:rsidRPr="00155C48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 xml:space="preserve">Poistná zmluva - Trolejbusová trať, </w:t>
            </w:r>
            <w:proofErr w:type="spellStart"/>
            <w:r w:rsidRPr="00155C48">
              <w:t>Hroboňova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D674D8" w:rsidP="00155C48">
            <w:pPr>
              <w:jc w:val="right"/>
            </w:pPr>
            <w:r>
              <w:t>4057,08</w:t>
            </w:r>
          </w:p>
        </w:tc>
      </w:tr>
      <w:tr w:rsidR="003E3F26" w:rsidRPr="00155C48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Poistná zmluva - Trolejbusová trať, Patrónka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D674D8" w:rsidP="00155C48">
            <w:pPr>
              <w:jc w:val="right"/>
            </w:pPr>
            <w:r>
              <w:t>3047,24</w:t>
            </w:r>
          </w:p>
        </w:tc>
      </w:tr>
      <w:tr w:rsidR="003E3F26" w:rsidRPr="00155C48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B6118E">
            <w:r w:rsidRPr="00155C48">
              <w:t xml:space="preserve">Poistná zmluva </w:t>
            </w:r>
            <w:r>
              <w:t>–</w:t>
            </w:r>
            <w:r w:rsidRPr="00155C48">
              <w:t xml:space="preserve"> </w:t>
            </w:r>
            <w:r>
              <w:t>ET Radlinského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Default="00D674D8" w:rsidP="00155C48">
            <w:pPr>
              <w:jc w:val="right"/>
            </w:pPr>
            <w:r>
              <w:t>9955,91</w:t>
            </w:r>
          </w:p>
        </w:tc>
      </w:tr>
      <w:tr w:rsidR="003E3F26" w:rsidRPr="00155C48" w:rsidTr="00155C48">
        <w:trPr>
          <w:trHeight w:val="252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Poistná zmluva - Trolejbusová trať, Gaštanová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D674D8" w:rsidP="00155C48">
            <w:pPr>
              <w:jc w:val="right"/>
            </w:pPr>
            <w:r>
              <w:t>489,87</w:t>
            </w:r>
          </w:p>
        </w:tc>
      </w:tr>
      <w:tr w:rsidR="003E3F26" w:rsidRPr="00155C48" w:rsidTr="00155C48">
        <w:trPr>
          <w:trHeight w:val="26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>
              <w:t xml:space="preserve">Poistenie </w:t>
            </w:r>
            <w:r w:rsidR="00AA4ADF">
              <w:t>havarijné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AA4ADF" w:rsidP="00155C48">
            <w:pPr>
              <w:jc w:val="right"/>
            </w:pPr>
            <w:r>
              <w:t>4998,36</w:t>
            </w:r>
          </w:p>
        </w:tc>
      </w:tr>
      <w:tr w:rsidR="003E3F26" w:rsidRPr="00155C48" w:rsidTr="00155C48">
        <w:trPr>
          <w:trHeight w:val="258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DE7857">
            <w:r w:rsidRPr="00155C48">
              <w:t xml:space="preserve">Poistenie </w:t>
            </w:r>
            <w:r>
              <w:t xml:space="preserve">– </w:t>
            </w:r>
            <w:r w:rsidR="00AA4ADF">
              <w:t>povinné zmluvné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AA4ADF" w:rsidP="00155C48">
            <w:pPr>
              <w:jc w:val="right"/>
            </w:pPr>
            <w:r>
              <w:t>3430,79</w:t>
            </w:r>
          </w:p>
        </w:tc>
      </w:tr>
      <w:tr w:rsidR="003E3F26" w:rsidRPr="00155C48" w:rsidTr="00155C48">
        <w:trPr>
          <w:trHeight w:val="26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/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pPr>
              <w:jc w:val="right"/>
            </w:pPr>
          </w:p>
        </w:tc>
      </w:tr>
      <w:tr w:rsidR="003E3F26" w:rsidRPr="00155C48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TT</w:t>
            </w:r>
            <w:r>
              <w:t xml:space="preserve"> </w:t>
            </w:r>
            <w:r w:rsidR="00193853">
              <w:t>–</w:t>
            </w:r>
            <w:r>
              <w:t xml:space="preserve"> </w:t>
            </w:r>
            <w:proofErr w:type="spellStart"/>
            <w:r w:rsidRPr="00155C48">
              <w:t>Trenčianská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D674D8" w:rsidP="00155C48">
            <w:pPr>
              <w:jc w:val="right"/>
            </w:pPr>
            <w:r>
              <w:t>1016,-</w:t>
            </w:r>
          </w:p>
        </w:tc>
      </w:tr>
      <w:tr w:rsidR="003E3F26" w:rsidRPr="00155C48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ET</w:t>
            </w:r>
            <w:r>
              <w:t xml:space="preserve"> </w:t>
            </w:r>
            <w:r w:rsidRPr="00155C48">
              <w:t>-</w:t>
            </w:r>
            <w:r>
              <w:t xml:space="preserve"> </w:t>
            </w:r>
            <w:r w:rsidRPr="00155C48">
              <w:t xml:space="preserve">Dúbravka </w:t>
            </w:r>
            <w:r w:rsidR="00193853">
              <w:t>–</w:t>
            </w:r>
            <w:r>
              <w:t xml:space="preserve"> </w:t>
            </w:r>
            <w:proofErr w:type="spellStart"/>
            <w:r w:rsidRPr="00155C48">
              <w:t>Hanulová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8327C0" w:rsidP="00155C48">
            <w:pPr>
              <w:jc w:val="right"/>
            </w:pPr>
            <w:r>
              <w:t>950</w:t>
            </w:r>
            <w:r w:rsidR="00D674D8">
              <w:t>9</w:t>
            </w:r>
            <w:r>
              <w:t>,</w:t>
            </w:r>
            <w:r w:rsidR="00D674D8">
              <w:t>20</w:t>
            </w:r>
          </w:p>
        </w:tc>
      </w:tr>
      <w:tr w:rsidR="003E3F26" w:rsidRPr="00155C48" w:rsidTr="00155C48">
        <w:trPr>
          <w:trHeight w:val="40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AA4ADF" w:rsidP="00155C48">
            <w:r>
              <w:t>MSP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3E24FA">
            <w:pPr>
              <w:jc w:val="right"/>
            </w:pPr>
          </w:p>
        </w:tc>
      </w:tr>
      <w:tr w:rsidR="003E3F26" w:rsidRPr="00155C48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517707">
            <w:r>
              <w:t xml:space="preserve">Poistenie </w:t>
            </w:r>
            <w:r w:rsidR="00B91CC6">
              <w:t>PZP</w:t>
            </w:r>
            <w:r>
              <w:t xml:space="preserve"> MSP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AA4ADF" w:rsidP="00155C48">
            <w:pPr>
              <w:jc w:val="center"/>
            </w:pPr>
            <w:r>
              <w:t xml:space="preserve">                     </w:t>
            </w:r>
            <w:r w:rsidR="00B91CC6">
              <w:t>4021,41</w:t>
            </w:r>
          </w:p>
        </w:tc>
      </w:tr>
      <w:tr w:rsidR="003E3F26" w:rsidRPr="00155C48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Default="003E3F26" w:rsidP="00517707">
            <w:r>
              <w:t>Poistenie hnuteľný  majetok MSP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Default="00AA4ADF" w:rsidP="00144B3C">
            <w:pPr>
              <w:jc w:val="center"/>
            </w:pPr>
            <w:r>
              <w:t xml:space="preserve">                   </w:t>
            </w:r>
            <w:r w:rsidR="00B91CC6">
              <w:t>11492,24</w:t>
            </w:r>
          </w:p>
        </w:tc>
      </w:tr>
      <w:tr w:rsidR="003E3F26" w:rsidRPr="00155C48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584E08">
            <w:r w:rsidRPr="00155C48">
              <w:t>Havarijné poistenie m</w:t>
            </w:r>
            <w:r>
              <w:t>otorových vozidiel</w:t>
            </w:r>
            <w:r w:rsidRPr="00155C48">
              <w:t xml:space="preserve">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B91CC6" w:rsidP="001113E4">
            <w:pPr>
              <w:jc w:val="right"/>
            </w:pPr>
            <w:r>
              <w:t>11474,96</w:t>
            </w:r>
          </w:p>
        </w:tc>
      </w:tr>
    </w:tbl>
    <w:p w:rsidR="003E3F26" w:rsidRDefault="003E3F26" w:rsidP="00155C48">
      <w:pPr>
        <w:jc w:val="both"/>
        <w:rPr>
          <w:sz w:val="24"/>
          <w:szCs w:val="24"/>
        </w:rPr>
      </w:pPr>
    </w:p>
    <w:p w:rsidR="002E6C7C" w:rsidRDefault="002E6C7C" w:rsidP="00155C48">
      <w:pPr>
        <w:jc w:val="both"/>
        <w:rPr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324"/>
        <w:gridCol w:w="1862"/>
      </w:tblGrid>
      <w:tr w:rsidR="002E6C7C" w:rsidTr="002E6C7C">
        <w:trPr>
          <w:trHeight w:val="270"/>
        </w:trPr>
        <w:tc>
          <w:tcPr>
            <w:tcW w:w="40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:rsidR="002E6C7C" w:rsidRDefault="002E6C7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Spôsob poistenia</w:t>
            </w:r>
          </w:p>
        </w:tc>
        <w:tc>
          <w:tcPr>
            <w:tcW w:w="91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:rsidR="002E6C7C" w:rsidRDefault="002E6C7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poistenia</w:t>
            </w:r>
          </w:p>
        </w:tc>
      </w:tr>
      <w:tr w:rsidR="002E6C7C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Poistenie majetku a</w:t>
            </w:r>
            <w:r w:rsidR="00193853">
              <w:t> </w:t>
            </w:r>
            <w:r>
              <w:t>budov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4 730 698.57</w:t>
            </w:r>
          </w:p>
        </w:tc>
      </w:tr>
      <w:tr w:rsidR="002E6C7C" w:rsidTr="002E6C7C">
        <w:trPr>
          <w:trHeight w:val="25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 xml:space="preserve">Poistenie voči tretej osobe </w:t>
            </w:r>
            <w:r w:rsidR="00193853">
              <w:t>–</w:t>
            </w:r>
            <w:r>
              <w:t xml:space="preserve"> Zodpovednosť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33 193.92</w:t>
            </w:r>
          </w:p>
        </w:tc>
      </w:tr>
      <w:tr w:rsidR="002E6C7C" w:rsidTr="002E6C7C">
        <w:trPr>
          <w:trHeight w:val="25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Poistenie zodpovednosti za škodu spôsobenú prevádzkou motorového vozidla - Flotila PZP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center"/>
            </w:pPr>
            <w:r>
              <w:t>-</w:t>
            </w:r>
          </w:p>
        </w:tc>
      </w:tr>
      <w:tr w:rsidR="002E6C7C" w:rsidTr="002E6C7C">
        <w:trPr>
          <w:trHeight w:val="13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Poistná zmluva - Flotila KASKO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center"/>
            </w:pPr>
            <w:r>
              <w:t>-</w:t>
            </w:r>
          </w:p>
        </w:tc>
      </w:tr>
      <w:tr w:rsidR="002E6C7C" w:rsidTr="002E6C7C">
        <w:trPr>
          <w:trHeight w:val="304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Poistenie automatov na lístky MHD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660 252.00</w:t>
            </w:r>
          </w:p>
        </w:tc>
      </w:tr>
      <w:tr w:rsidR="002E6C7C" w:rsidTr="002E6C7C">
        <w:trPr>
          <w:trHeight w:val="25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Poistenie elektrotechnických zariadení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2 042.19</w:t>
            </w:r>
          </w:p>
        </w:tc>
      </w:tr>
      <w:tr w:rsidR="002E6C7C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 xml:space="preserve">Poistná zmluva - Trolejbusová trať, </w:t>
            </w:r>
            <w:proofErr w:type="spellStart"/>
            <w:r>
              <w:t>Hroboňova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2 722 855.00</w:t>
            </w:r>
          </w:p>
        </w:tc>
      </w:tr>
      <w:tr w:rsidR="002E6C7C" w:rsidTr="002E6C7C">
        <w:trPr>
          <w:trHeight w:val="27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Poistná zmluva - Trolejbusová trať, Patrónka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2 094 382.00</w:t>
            </w:r>
          </w:p>
        </w:tc>
      </w:tr>
      <w:tr w:rsidR="002E6C7C" w:rsidTr="002E6C7C">
        <w:trPr>
          <w:trHeight w:val="252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Poistná zmluva - Trolejbusová trať, Gaštanová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392 569.67</w:t>
            </w:r>
          </w:p>
        </w:tc>
      </w:tr>
      <w:tr w:rsidR="002E6C7C" w:rsidTr="002E6C7C">
        <w:trPr>
          <w:trHeight w:val="26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Hromadná poistná zmluva - liečebné náklady v</w:t>
            </w:r>
            <w:r w:rsidR="00193853">
              <w:t> </w:t>
            </w:r>
            <w:r>
              <w:t>zahraničí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100 000.00</w:t>
            </w:r>
          </w:p>
        </w:tc>
      </w:tr>
      <w:tr w:rsidR="002E6C7C" w:rsidTr="002E6C7C">
        <w:trPr>
          <w:trHeight w:val="258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Poistenie podnikateľov pre prípad poškodenia veci - Umelecké diela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1 694 560.00</w:t>
            </w:r>
          </w:p>
        </w:tc>
      </w:tr>
      <w:tr w:rsidR="002E6C7C" w:rsidTr="002E6C7C">
        <w:trPr>
          <w:trHeight w:val="26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Integrovaná zástavka MHD Radlinského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146 525.65</w:t>
            </w:r>
          </w:p>
        </w:tc>
      </w:tr>
      <w:tr w:rsidR="002E6C7C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 xml:space="preserve">TT </w:t>
            </w:r>
            <w:r w:rsidR="00193853">
              <w:t>–</w:t>
            </w:r>
            <w:r>
              <w:t xml:space="preserve"> </w:t>
            </w:r>
            <w:proofErr w:type="spellStart"/>
            <w:r>
              <w:t>Trenčianská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571 364.79</w:t>
            </w:r>
          </w:p>
        </w:tc>
      </w:tr>
      <w:tr w:rsidR="002E6C7C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 xml:space="preserve">ET - Dúbravka </w:t>
            </w:r>
            <w:r w:rsidR="00193853">
              <w:t>–</w:t>
            </w:r>
            <w:r>
              <w:t xml:space="preserve"> </w:t>
            </w:r>
            <w:proofErr w:type="spellStart"/>
            <w:r>
              <w:t>Hanulová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6 801 771.26</w:t>
            </w:r>
          </w:p>
        </w:tc>
      </w:tr>
      <w:tr w:rsidR="002E6C7C" w:rsidTr="002E6C7C">
        <w:trPr>
          <w:trHeight w:val="40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 xml:space="preserve">Poistenie majetku a budov - Primaciálny palác, </w:t>
            </w:r>
            <w:proofErr w:type="spellStart"/>
            <w:r>
              <w:t>Laurínska</w:t>
            </w:r>
            <w:proofErr w:type="spellEnd"/>
            <w:r>
              <w:t xml:space="preserve"> 5, </w:t>
            </w:r>
            <w:proofErr w:type="spellStart"/>
            <w:r>
              <w:t>Laurínska</w:t>
            </w:r>
            <w:proofErr w:type="spellEnd"/>
            <w:r>
              <w:t xml:space="preserve"> 7, Uršulínska 6, Rudnayovo námestie 4, Budatínska 59/A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C47AEB">
            <w:pPr>
              <w:jc w:val="right"/>
            </w:pPr>
            <w:r>
              <w:t>22 582 146</w:t>
            </w:r>
          </w:p>
        </w:tc>
      </w:tr>
      <w:tr w:rsidR="002E6C7C" w:rsidTr="002E6C7C">
        <w:trPr>
          <w:trHeight w:val="33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/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center"/>
            </w:pPr>
            <w:r>
              <w:t>-</w:t>
            </w:r>
          </w:p>
        </w:tc>
      </w:tr>
      <w:tr w:rsidR="002E6C7C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 xml:space="preserve">Havarijné poistenie motorových vozidiel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299 177,54</w:t>
            </w:r>
          </w:p>
        </w:tc>
      </w:tr>
    </w:tbl>
    <w:p w:rsidR="002E6C7C" w:rsidRDefault="002E6C7C" w:rsidP="00155C48">
      <w:pPr>
        <w:jc w:val="both"/>
        <w:rPr>
          <w:sz w:val="24"/>
          <w:szCs w:val="24"/>
        </w:rPr>
      </w:pPr>
    </w:p>
    <w:p w:rsidR="003E3F26" w:rsidRPr="0071585D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- </w:t>
      </w:r>
      <w:r w:rsidRPr="00B25828">
        <w:rPr>
          <w:b w:val="0"/>
          <w:sz w:val="24"/>
          <w:szCs w:val="24"/>
        </w:rPr>
        <w:t>nemáme</w:t>
      </w:r>
    </w:p>
    <w:p w:rsidR="003E3F26" w:rsidRDefault="003E3F26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E3F26" w:rsidRDefault="003E3F26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E3F26" w:rsidRDefault="003E3F26" w:rsidP="0071585D">
      <w:pPr>
        <w:jc w:val="both"/>
        <w:rPr>
          <w:sz w:val="24"/>
          <w:szCs w:val="24"/>
        </w:rPr>
      </w:pPr>
    </w:p>
    <w:p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Pr="005A1E18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>d/</w:t>
      </w:r>
      <w:r w:rsidRPr="0071585D">
        <w:rPr>
          <w:sz w:val="24"/>
          <w:szCs w:val="24"/>
        </w:rPr>
        <w:t>opis a </w:t>
      </w:r>
      <w:r w:rsidRPr="00B63C37">
        <w:rPr>
          <w:sz w:val="24"/>
          <w:szCs w:val="24"/>
        </w:rPr>
        <w:t xml:space="preserve">hodnota dlhodobého majetku </w:t>
      </w:r>
      <w:r w:rsidRPr="0071585D">
        <w:rPr>
          <w:sz w:val="24"/>
          <w:szCs w:val="24"/>
        </w:rPr>
        <w:t xml:space="preserve">vo vlastníctve účtovnej jednotky </w:t>
      </w:r>
      <w:r>
        <w:rPr>
          <w:sz w:val="24"/>
          <w:szCs w:val="24"/>
        </w:rPr>
        <w:t xml:space="preserve">alebo v správe účtovnej jednotky – </w:t>
      </w:r>
      <w:r w:rsidRPr="005A1E18">
        <w:rPr>
          <w:b w:val="0"/>
          <w:sz w:val="24"/>
          <w:szCs w:val="24"/>
        </w:rPr>
        <w:t>viď tabuľka č. 1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E3F26" w:rsidRPr="00563E6B" w:rsidTr="00D809EC">
        <w:tc>
          <w:tcPr>
            <w:tcW w:w="5220" w:type="dxa"/>
            <w:shd w:val="clear" w:color="auto" w:fill="F2F2F2"/>
          </w:tcPr>
          <w:p w:rsidR="003E3F26" w:rsidRDefault="003E3F26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E3F26" w:rsidRPr="00563E6B" w:rsidRDefault="003E3F26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E3F26" w:rsidRPr="00563E6B" w:rsidRDefault="003E3F26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 w:rsidRPr="00664FF1">
              <w:t>Pozemky</w:t>
            </w:r>
          </w:p>
        </w:tc>
        <w:tc>
          <w:tcPr>
            <w:tcW w:w="4986" w:type="dxa"/>
          </w:tcPr>
          <w:p w:rsidR="003E3F26" w:rsidRPr="003F1064" w:rsidRDefault="00DA6C08" w:rsidP="003F1064">
            <w:r>
              <w:t>636 189 954,99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 w:rsidRPr="00664FF1">
              <w:t>Budovy, stavby</w:t>
            </w:r>
          </w:p>
        </w:tc>
        <w:tc>
          <w:tcPr>
            <w:tcW w:w="4986" w:type="dxa"/>
          </w:tcPr>
          <w:p w:rsidR="003E3F26" w:rsidRPr="003F1064" w:rsidRDefault="00961E6D" w:rsidP="003F1064">
            <w:r>
              <w:t>289 506 285,41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3E3F26" w:rsidRPr="003F1064" w:rsidRDefault="0079604F" w:rsidP="003F1064">
            <w:r>
              <w:t xml:space="preserve">7 461 818,34 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3E3F26" w:rsidRPr="003F1064" w:rsidRDefault="0079604F" w:rsidP="003F1064">
            <w:r>
              <w:t>354 110,27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>
              <w:t>Ostatný dlhodobý hmotný majetok</w:t>
            </w:r>
          </w:p>
        </w:tc>
        <w:tc>
          <w:tcPr>
            <w:tcW w:w="4986" w:type="dxa"/>
          </w:tcPr>
          <w:p w:rsidR="003E3F26" w:rsidRPr="003F1064" w:rsidRDefault="0079604F" w:rsidP="003F1064">
            <w:r>
              <w:t>20 292 848,38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>
              <w:t>Obstaranie dlhodobého hmotného majetku</w:t>
            </w:r>
          </w:p>
        </w:tc>
        <w:tc>
          <w:tcPr>
            <w:tcW w:w="4986" w:type="dxa"/>
          </w:tcPr>
          <w:p w:rsidR="003E3F26" w:rsidRPr="003F1064" w:rsidRDefault="0079604F" w:rsidP="003F1064">
            <w:r>
              <w:t>15 439 137,74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/>
        </w:tc>
        <w:tc>
          <w:tcPr>
            <w:tcW w:w="4986" w:type="dxa"/>
          </w:tcPr>
          <w:p w:rsidR="003E3F26" w:rsidRPr="003F1064" w:rsidRDefault="003E3F26" w:rsidP="003F1064"/>
        </w:tc>
      </w:tr>
      <w:tr w:rsidR="003E3F26" w:rsidRPr="00563E6B" w:rsidTr="00B322A1">
        <w:tc>
          <w:tcPr>
            <w:tcW w:w="5220" w:type="dxa"/>
          </w:tcPr>
          <w:p w:rsidR="003E3F26" w:rsidRPr="00B23BD5" w:rsidRDefault="003E3F26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3E3F26" w:rsidRPr="00E70F27" w:rsidRDefault="00B63C37" w:rsidP="003F1064">
            <w:r>
              <w:t>256 265 547,06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B23BD5" w:rsidRDefault="003E3F26" w:rsidP="00CF6A9E"/>
        </w:tc>
        <w:tc>
          <w:tcPr>
            <w:tcW w:w="4986" w:type="dxa"/>
          </w:tcPr>
          <w:p w:rsidR="003E3F26" w:rsidRPr="0046289D" w:rsidRDefault="003E3F26" w:rsidP="003F1064">
            <w:pPr>
              <w:rPr>
                <w:color w:val="FF0000"/>
              </w:rPr>
            </w:pPr>
          </w:p>
        </w:tc>
      </w:tr>
    </w:tbl>
    <w:p w:rsidR="003E3F26" w:rsidRDefault="003E3F26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E3F26" w:rsidRPr="00871452" w:rsidRDefault="003E3F26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E3F26" w:rsidRPr="00563E6B" w:rsidTr="00D809EC">
        <w:tc>
          <w:tcPr>
            <w:tcW w:w="5220" w:type="dxa"/>
            <w:shd w:val="clear" w:color="auto" w:fill="F2F2F2"/>
          </w:tcPr>
          <w:p w:rsidR="003E3F26" w:rsidRDefault="003E3F26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3E3F26" w:rsidRPr="0004109B" w:rsidRDefault="003E3F26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E3F26" w:rsidRPr="00563E6B" w:rsidRDefault="003E3F26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E3F26" w:rsidRPr="00563E6B" w:rsidTr="00C32792">
        <w:tc>
          <w:tcPr>
            <w:tcW w:w="5220" w:type="dxa"/>
          </w:tcPr>
          <w:p w:rsidR="003E3F26" w:rsidRPr="008C119F" w:rsidRDefault="003E3F26" w:rsidP="00CF6A9E">
            <w:r w:rsidRPr="008C119F">
              <w:t>Majetok, ktorý využíva účtovná jednotka na základe zmluvy</w:t>
            </w:r>
          </w:p>
          <w:p w:rsidR="003E3F26" w:rsidRPr="00B23BD5" w:rsidRDefault="003E3F26" w:rsidP="00CF6A9E">
            <w:r w:rsidRPr="008C119F">
              <w:t xml:space="preserve"> o</w:t>
            </w:r>
            <w:r w:rsidR="00193853">
              <w:t> </w:t>
            </w:r>
            <w:r w:rsidRPr="008C119F">
              <w:t>výpožičke</w:t>
            </w:r>
          </w:p>
        </w:tc>
        <w:tc>
          <w:tcPr>
            <w:tcW w:w="4986" w:type="dxa"/>
          </w:tcPr>
          <w:p w:rsidR="003E3F26" w:rsidRPr="00740002" w:rsidRDefault="003E3F26" w:rsidP="00740002">
            <w:pPr>
              <w:ind w:left="678"/>
            </w:pPr>
            <w:r w:rsidRPr="00E70F27">
              <w:t>6 150,12 -</w:t>
            </w:r>
            <w:r w:rsidRPr="00740002">
              <w:t xml:space="preserve"> majetok CO</w:t>
            </w:r>
          </w:p>
        </w:tc>
      </w:tr>
      <w:tr w:rsidR="003E3F26" w:rsidRPr="00563E6B" w:rsidTr="00C32792">
        <w:tc>
          <w:tcPr>
            <w:tcW w:w="5220" w:type="dxa"/>
          </w:tcPr>
          <w:p w:rsidR="003E3F26" w:rsidRPr="00B23BD5" w:rsidRDefault="003E3F26" w:rsidP="00CF6A9E"/>
        </w:tc>
        <w:tc>
          <w:tcPr>
            <w:tcW w:w="4986" w:type="dxa"/>
          </w:tcPr>
          <w:p w:rsidR="003E3F26" w:rsidRPr="00EC003E" w:rsidRDefault="003E3F26" w:rsidP="00C0630D">
            <w:pPr>
              <w:rPr>
                <w:color w:val="FF0000"/>
              </w:rPr>
            </w:pPr>
          </w:p>
        </w:tc>
      </w:tr>
      <w:tr w:rsidR="003E3F26" w:rsidRPr="00563E6B" w:rsidTr="00C32792">
        <w:tc>
          <w:tcPr>
            <w:tcW w:w="5220" w:type="dxa"/>
          </w:tcPr>
          <w:p w:rsidR="003E3F26" w:rsidRPr="00B23BD5" w:rsidRDefault="003E3F26" w:rsidP="00CF6A9E"/>
        </w:tc>
        <w:tc>
          <w:tcPr>
            <w:tcW w:w="4986" w:type="dxa"/>
          </w:tcPr>
          <w:p w:rsidR="003E3F26" w:rsidRPr="00C0630D" w:rsidRDefault="003E3F26" w:rsidP="00C0630D"/>
        </w:tc>
      </w:tr>
    </w:tbl>
    <w:p w:rsidR="003E3F26" w:rsidRDefault="003E3F26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E3F26" w:rsidRPr="00343665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47295">
        <w:rPr>
          <w:b w:val="0"/>
          <w:sz w:val="24"/>
          <w:szCs w:val="24"/>
        </w:rPr>
        <w:t xml:space="preserve">opis </w:t>
      </w:r>
      <w:r w:rsidRPr="00B63C37">
        <w:rPr>
          <w:b w:val="0"/>
          <w:sz w:val="24"/>
          <w:szCs w:val="24"/>
        </w:rPr>
        <w:t>dôvodov</w:t>
      </w:r>
      <w:r w:rsidRPr="00B63C37">
        <w:rPr>
          <w:sz w:val="24"/>
          <w:szCs w:val="24"/>
        </w:rPr>
        <w:t xml:space="preserve"> zvýšenia, zníženia a zrušenia opravných položiek </w:t>
      </w:r>
      <w:r w:rsidRPr="00B63C37">
        <w:rPr>
          <w:b w:val="0"/>
          <w:sz w:val="24"/>
          <w:szCs w:val="24"/>
        </w:rPr>
        <w:t xml:space="preserve">k dlhodobému nehmotnému majetku a dlhodobému hmotnému </w:t>
      </w:r>
      <w:r w:rsidRPr="00343665">
        <w:rPr>
          <w:b w:val="0"/>
          <w:color w:val="000000"/>
          <w:sz w:val="24"/>
          <w:szCs w:val="24"/>
        </w:rPr>
        <w:t>majetku.</w:t>
      </w:r>
    </w:p>
    <w:p w:rsidR="003E3F26" w:rsidRPr="00146E01" w:rsidRDefault="003E3F26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1492"/>
        <w:gridCol w:w="5528"/>
      </w:tblGrid>
      <w:tr w:rsidR="003E3F26" w:rsidRPr="00563E6B" w:rsidTr="00F84E3E">
        <w:tc>
          <w:tcPr>
            <w:tcW w:w="3186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1492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5528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E3F26" w:rsidRPr="00563E6B" w:rsidTr="00F84E3E">
        <w:tc>
          <w:tcPr>
            <w:tcW w:w="3186" w:type="dxa"/>
          </w:tcPr>
          <w:p w:rsidR="003E3F26" w:rsidRPr="00453E99" w:rsidRDefault="003E3F26" w:rsidP="00C0630D">
            <w:r w:rsidRPr="00453E99">
              <w:t>Most Apollo</w:t>
            </w:r>
          </w:p>
        </w:tc>
        <w:tc>
          <w:tcPr>
            <w:tcW w:w="1492" w:type="dxa"/>
          </w:tcPr>
          <w:p w:rsidR="003E3F26" w:rsidRPr="00453E99" w:rsidRDefault="00B63C37" w:rsidP="00343665">
            <w:pPr>
              <w:jc w:val="right"/>
            </w:pPr>
            <w:r>
              <w:t>49 538 893,90</w:t>
            </w:r>
          </w:p>
        </w:tc>
        <w:tc>
          <w:tcPr>
            <w:tcW w:w="5528" w:type="dxa"/>
          </w:tcPr>
          <w:p w:rsidR="003E3F26" w:rsidRPr="00453E99" w:rsidRDefault="00B63C37" w:rsidP="008C119F">
            <w:r>
              <w:t xml:space="preserve">Zrušenie </w:t>
            </w:r>
            <w:r w:rsidR="003E3F26" w:rsidRPr="00453E99">
              <w:t xml:space="preserve"> opravnej položky </w:t>
            </w:r>
            <w:r>
              <w:t xml:space="preserve"> - zaradenie do majetku</w:t>
            </w:r>
            <w:r w:rsidR="00193853">
              <w:t xml:space="preserve"> a preúčtovanie na účet oprávok</w:t>
            </w:r>
          </w:p>
        </w:tc>
      </w:tr>
      <w:tr w:rsidR="003E3F26" w:rsidRPr="00563E6B" w:rsidTr="00F84E3E">
        <w:tc>
          <w:tcPr>
            <w:tcW w:w="3186" w:type="dxa"/>
          </w:tcPr>
          <w:p w:rsidR="003E3F26" w:rsidRPr="00453E99" w:rsidRDefault="003E3F26" w:rsidP="00C0630D"/>
        </w:tc>
        <w:tc>
          <w:tcPr>
            <w:tcW w:w="1492" w:type="dxa"/>
          </w:tcPr>
          <w:p w:rsidR="003E3F26" w:rsidRPr="00453E99" w:rsidRDefault="003E3F26" w:rsidP="00F84E3E">
            <w:pPr>
              <w:jc w:val="right"/>
            </w:pPr>
          </w:p>
        </w:tc>
        <w:tc>
          <w:tcPr>
            <w:tcW w:w="5528" w:type="dxa"/>
          </w:tcPr>
          <w:p w:rsidR="003E3F26" w:rsidRPr="00453E99" w:rsidRDefault="003E3F26" w:rsidP="00C0630D"/>
        </w:tc>
      </w:tr>
      <w:tr w:rsidR="003E3F26" w:rsidRPr="00563E6B" w:rsidTr="00F84E3E">
        <w:tc>
          <w:tcPr>
            <w:tcW w:w="3186" w:type="dxa"/>
          </w:tcPr>
          <w:p w:rsidR="003E3F26" w:rsidRPr="00C0630D" w:rsidRDefault="003E3F26" w:rsidP="00C0630D"/>
        </w:tc>
        <w:tc>
          <w:tcPr>
            <w:tcW w:w="1492" w:type="dxa"/>
          </w:tcPr>
          <w:p w:rsidR="003E3F26" w:rsidRPr="00C0630D" w:rsidRDefault="003E3F26" w:rsidP="00F84E3E">
            <w:pPr>
              <w:jc w:val="right"/>
            </w:pPr>
          </w:p>
        </w:tc>
        <w:tc>
          <w:tcPr>
            <w:tcW w:w="5528" w:type="dxa"/>
          </w:tcPr>
          <w:p w:rsidR="003E3F26" w:rsidRPr="00C0630D" w:rsidRDefault="003E3F26" w:rsidP="00C0630D"/>
        </w:tc>
      </w:tr>
    </w:tbl>
    <w:p w:rsidR="003E3F26" w:rsidRDefault="003E3F26" w:rsidP="00447295">
      <w:pPr>
        <w:ind w:left="284"/>
        <w:jc w:val="both"/>
        <w:rPr>
          <w:b/>
          <w:sz w:val="24"/>
          <w:szCs w:val="24"/>
        </w:rPr>
      </w:pPr>
    </w:p>
    <w:p w:rsidR="003E3F26" w:rsidRDefault="003E3F26" w:rsidP="00447295">
      <w:pPr>
        <w:ind w:left="284"/>
        <w:jc w:val="both"/>
        <w:rPr>
          <w:b/>
          <w:sz w:val="24"/>
          <w:szCs w:val="24"/>
        </w:rPr>
      </w:pPr>
    </w:p>
    <w:p w:rsidR="003E3F26" w:rsidRPr="00980AB2" w:rsidRDefault="003E3F2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3E3F26" w:rsidRPr="00353BBD" w:rsidRDefault="003E3F2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3E3F26" w:rsidRDefault="003E3F26" w:rsidP="000432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3E3F26" w:rsidRDefault="003E3F26" w:rsidP="00A5132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E3F26" w:rsidRDefault="003E3F26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3E3F26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Pr="00353BBD" w:rsidRDefault="003E3F2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1492"/>
        <w:gridCol w:w="5528"/>
      </w:tblGrid>
      <w:tr w:rsidR="003E3F26" w:rsidRPr="00563E6B" w:rsidTr="005E48F2">
        <w:tc>
          <w:tcPr>
            <w:tcW w:w="3186" w:type="dxa"/>
            <w:shd w:val="clear" w:color="auto" w:fill="F2F2F2"/>
          </w:tcPr>
          <w:p w:rsidR="003E3F26" w:rsidRPr="00EC5A19" w:rsidRDefault="003E3F26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1492" w:type="dxa"/>
            <w:shd w:val="clear" w:color="auto" w:fill="F2F2F2"/>
          </w:tcPr>
          <w:p w:rsidR="003E3F26" w:rsidRPr="00EC5A19" w:rsidRDefault="003E3F26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5528" w:type="dxa"/>
            <w:shd w:val="clear" w:color="auto" w:fill="F2F2F2"/>
          </w:tcPr>
          <w:p w:rsidR="003E3F26" w:rsidRPr="00EC5A19" w:rsidRDefault="003E3F26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3E3F26" w:rsidRPr="00563E6B" w:rsidTr="005E48F2">
        <w:tc>
          <w:tcPr>
            <w:tcW w:w="3186" w:type="dxa"/>
            <w:vAlign w:val="center"/>
          </w:tcPr>
          <w:p w:rsidR="003E3F26" w:rsidRPr="002C0BEE" w:rsidRDefault="00B63C37" w:rsidP="005E48F2">
            <w:r>
              <w:t xml:space="preserve">Ostatný </w:t>
            </w:r>
            <w:proofErr w:type="spellStart"/>
            <w:r>
              <w:t>dlh.fin.majetok</w:t>
            </w:r>
            <w:proofErr w:type="spellEnd"/>
          </w:p>
        </w:tc>
        <w:tc>
          <w:tcPr>
            <w:tcW w:w="1492" w:type="dxa"/>
            <w:vAlign w:val="center"/>
          </w:tcPr>
          <w:p w:rsidR="003E3F26" w:rsidRPr="002C0BEE" w:rsidRDefault="00B63C37" w:rsidP="00E64305">
            <w:pPr>
              <w:jc w:val="right"/>
            </w:pPr>
            <w:r w:rsidRPr="00E64305"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16 166 533,00</w:t>
            </w:r>
          </w:p>
        </w:tc>
        <w:tc>
          <w:tcPr>
            <w:tcW w:w="5528" w:type="dxa"/>
          </w:tcPr>
          <w:p w:rsidR="003E3F26" w:rsidRPr="002C0BEE" w:rsidRDefault="00EA4B10" w:rsidP="00C0630D">
            <w:pPr>
              <w:jc w:val="both"/>
            </w:pPr>
            <w:r>
              <w:t>pozri poznámku čl. II. bod 9.</w:t>
            </w:r>
          </w:p>
        </w:tc>
      </w:tr>
      <w:tr w:rsidR="003E3F26" w:rsidRPr="00563E6B" w:rsidTr="005E48F2">
        <w:tc>
          <w:tcPr>
            <w:tcW w:w="3186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1492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5528" w:type="dxa"/>
          </w:tcPr>
          <w:p w:rsidR="003E3F26" w:rsidRPr="00EC5A19" w:rsidRDefault="003E3F26" w:rsidP="00C0630D">
            <w:pPr>
              <w:jc w:val="both"/>
            </w:pPr>
          </w:p>
        </w:tc>
      </w:tr>
      <w:tr w:rsidR="003E3F26" w:rsidRPr="00563E6B" w:rsidTr="005E48F2">
        <w:tc>
          <w:tcPr>
            <w:tcW w:w="3186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1492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5528" w:type="dxa"/>
          </w:tcPr>
          <w:p w:rsidR="003E3F26" w:rsidRPr="00EC5A19" w:rsidRDefault="003E3F26" w:rsidP="00C0630D">
            <w:pPr>
              <w:jc w:val="both"/>
            </w:pPr>
          </w:p>
        </w:tc>
      </w:tr>
      <w:tr w:rsidR="003E3F26" w:rsidRPr="00563E6B" w:rsidTr="005E48F2">
        <w:tc>
          <w:tcPr>
            <w:tcW w:w="3186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1492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5528" w:type="dxa"/>
          </w:tcPr>
          <w:p w:rsidR="003E3F26" w:rsidRPr="00EC5A19" w:rsidRDefault="003E3F26" w:rsidP="00C0630D">
            <w:pPr>
              <w:jc w:val="both"/>
            </w:pPr>
          </w:p>
        </w:tc>
      </w:tr>
    </w:tbl>
    <w:p w:rsidR="003E3F26" w:rsidRDefault="003E3F26" w:rsidP="00BE6925">
      <w:pPr>
        <w:jc w:val="both"/>
        <w:rPr>
          <w:b/>
        </w:rPr>
      </w:pPr>
    </w:p>
    <w:p w:rsidR="003E3F26" w:rsidRDefault="003E3F26" w:rsidP="00BE6925">
      <w:pPr>
        <w:jc w:val="both"/>
        <w:rPr>
          <w:b/>
        </w:rPr>
      </w:pPr>
    </w:p>
    <w:p w:rsidR="003E3F26" w:rsidRDefault="003E3F26" w:rsidP="00BE6925">
      <w:pPr>
        <w:jc w:val="both"/>
        <w:rPr>
          <w:b/>
        </w:rPr>
      </w:pPr>
    </w:p>
    <w:p w:rsidR="003E3F26" w:rsidRPr="00980AB2" w:rsidRDefault="003E3F2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3E3F26" w:rsidRDefault="003E3F26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3E3F26" w:rsidRPr="00A6137D" w:rsidTr="00C229B3">
        <w:tc>
          <w:tcPr>
            <w:tcW w:w="1843" w:type="dxa"/>
            <w:shd w:val="clear" w:color="auto" w:fill="F2F2F2"/>
          </w:tcPr>
          <w:p w:rsidR="003E3F26" w:rsidRPr="00C0630D" w:rsidRDefault="003E3F26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3E3F26" w:rsidRPr="00C0630D" w:rsidRDefault="003E3F26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E3F26" w:rsidRDefault="003E3F26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11E8F">
              <w:rPr>
                <w:sz w:val="18"/>
                <w:szCs w:val="18"/>
              </w:rPr>
              <w:t>7</w:t>
            </w:r>
          </w:p>
          <w:p w:rsidR="00211E8F" w:rsidRPr="00C0630D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2F2F2"/>
          </w:tcPr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E3F26" w:rsidRDefault="003E3F26" w:rsidP="001556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  <w:p w:rsidR="003E3F26" w:rsidRPr="00C0630D" w:rsidRDefault="003E3F26" w:rsidP="001556E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2F2F2"/>
          </w:tcPr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E3F26" w:rsidRDefault="003E3F26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11E8F">
              <w:rPr>
                <w:sz w:val="18"/>
                <w:szCs w:val="18"/>
              </w:rPr>
              <w:t>7</w:t>
            </w:r>
          </w:p>
          <w:p w:rsidR="00211E8F" w:rsidRPr="00C0630D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2F2F2"/>
          </w:tcPr>
          <w:p w:rsidR="003E3F26" w:rsidRPr="00C0630D" w:rsidRDefault="003E3F26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E3F26" w:rsidRPr="00C0630D" w:rsidRDefault="003E3F26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E3F26" w:rsidRPr="00C0630D" w:rsidRDefault="003E3F26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11E8F">
              <w:rPr>
                <w:sz w:val="18"/>
                <w:szCs w:val="18"/>
              </w:rPr>
              <w:t>6</w:t>
            </w:r>
          </w:p>
        </w:tc>
      </w:tr>
      <w:tr w:rsidR="00885FC8" w:rsidRPr="00A6137D" w:rsidTr="00FD7D1D">
        <w:tc>
          <w:tcPr>
            <w:tcW w:w="1843" w:type="dxa"/>
          </w:tcPr>
          <w:p w:rsidR="00885FC8" w:rsidRPr="00EC5A19" w:rsidRDefault="00885FC8" w:rsidP="00885FC8">
            <w:r>
              <w:t>Dopravný podnik Bratislava, a.s.</w:t>
            </w:r>
          </w:p>
        </w:tc>
        <w:tc>
          <w:tcPr>
            <w:tcW w:w="709" w:type="dxa"/>
          </w:tcPr>
          <w:p w:rsidR="00885FC8" w:rsidRPr="00EC5A19" w:rsidRDefault="00885FC8" w:rsidP="00885FC8">
            <w:r>
              <w:t>121</w:t>
            </w:r>
          </w:p>
        </w:tc>
        <w:tc>
          <w:tcPr>
            <w:tcW w:w="1134" w:type="dxa"/>
            <w:vAlign w:val="center"/>
          </w:tcPr>
          <w:p w:rsidR="00885FC8" w:rsidRPr="00FD5BEE" w:rsidRDefault="00885FC8" w:rsidP="00885FC8">
            <w:r w:rsidRPr="00FD5BEE">
              <w:t>42984806</w:t>
            </w:r>
          </w:p>
        </w:tc>
        <w:tc>
          <w:tcPr>
            <w:tcW w:w="994" w:type="dxa"/>
            <w:vAlign w:val="center"/>
          </w:tcPr>
          <w:p w:rsidR="00885FC8" w:rsidRPr="00EC5A19" w:rsidRDefault="00885FC8" w:rsidP="00885FC8">
            <w:r>
              <w:t>100%</w:t>
            </w:r>
          </w:p>
        </w:tc>
        <w:tc>
          <w:tcPr>
            <w:tcW w:w="990" w:type="dxa"/>
            <w:vAlign w:val="center"/>
          </w:tcPr>
          <w:p w:rsidR="00885FC8" w:rsidRPr="00EC5A19" w:rsidRDefault="00885FC8" w:rsidP="00885FC8">
            <w:r>
              <w:t>100%</w:t>
            </w:r>
          </w:p>
        </w:tc>
        <w:tc>
          <w:tcPr>
            <w:tcW w:w="1134" w:type="dxa"/>
            <w:vAlign w:val="center"/>
          </w:tcPr>
          <w:p w:rsidR="00885FC8" w:rsidRPr="00EC5A19" w:rsidRDefault="005D144B" w:rsidP="004D7FDA">
            <w:r>
              <w:t>27</w:t>
            </w:r>
            <w:r w:rsidR="00B35B2F">
              <w:t>598828</w:t>
            </w:r>
          </w:p>
        </w:tc>
        <w:tc>
          <w:tcPr>
            <w:tcW w:w="1134" w:type="dxa"/>
            <w:vAlign w:val="center"/>
          </w:tcPr>
          <w:p w:rsidR="00885FC8" w:rsidRPr="00EC5A19" w:rsidRDefault="005D144B" w:rsidP="00885FC8">
            <w:r>
              <w:t>29761857</w:t>
            </w:r>
          </w:p>
        </w:tc>
        <w:tc>
          <w:tcPr>
            <w:tcW w:w="1134" w:type="dxa"/>
            <w:vAlign w:val="center"/>
          </w:tcPr>
          <w:p w:rsidR="00885FC8" w:rsidRPr="009F0BD7" w:rsidRDefault="00885FC8" w:rsidP="00885FC8">
            <w:r w:rsidRPr="009F0BD7">
              <w:t>42984806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>
              <w:t>42984806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EC5A19">
            <w:r>
              <w:t>Nadácia Bratislava</w:t>
            </w:r>
          </w:p>
        </w:tc>
        <w:tc>
          <w:tcPr>
            <w:tcW w:w="709" w:type="dxa"/>
          </w:tcPr>
          <w:p w:rsidR="003E3F26" w:rsidRDefault="003E3F26" w:rsidP="00EC5A19"/>
        </w:tc>
        <w:tc>
          <w:tcPr>
            <w:tcW w:w="1134" w:type="dxa"/>
            <w:vAlign w:val="center"/>
          </w:tcPr>
          <w:p w:rsidR="003E3F26" w:rsidRPr="00FD5BEE" w:rsidRDefault="003E3F26" w:rsidP="00FD7D1D"/>
        </w:tc>
        <w:tc>
          <w:tcPr>
            <w:tcW w:w="994" w:type="dxa"/>
            <w:vAlign w:val="center"/>
          </w:tcPr>
          <w:p w:rsidR="003E3F26" w:rsidRDefault="003E3F26" w:rsidP="00FD7D1D"/>
        </w:tc>
        <w:tc>
          <w:tcPr>
            <w:tcW w:w="990" w:type="dxa"/>
            <w:vAlign w:val="center"/>
          </w:tcPr>
          <w:p w:rsidR="003E3F26" w:rsidRDefault="003E3F26" w:rsidP="00FD7D1D"/>
        </w:tc>
        <w:tc>
          <w:tcPr>
            <w:tcW w:w="1134" w:type="dxa"/>
            <w:vAlign w:val="center"/>
          </w:tcPr>
          <w:p w:rsidR="003E3F26" w:rsidRPr="009F0BD7" w:rsidRDefault="003E3F26" w:rsidP="00FD7D1D"/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1134" w:type="dxa"/>
            <w:vAlign w:val="center"/>
          </w:tcPr>
          <w:p w:rsidR="003E3F26" w:rsidRPr="008A6826" w:rsidRDefault="00AB65A7" w:rsidP="00FD7D1D">
            <w:pPr>
              <w:rPr>
                <w:lang w:val="en-US"/>
              </w:rPr>
            </w:pPr>
            <w:r>
              <w:rPr>
                <w:lang w:val="en-US"/>
              </w:rPr>
              <w:t>6639</w:t>
            </w:r>
          </w:p>
        </w:tc>
        <w:tc>
          <w:tcPr>
            <w:tcW w:w="1134" w:type="dxa"/>
            <w:vAlign w:val="center"/>
          </w:tcPr>
          <w:p w:rsidR="003E3F26" w:rsidRDefault="003E3F26" w:rsidP="00811921">
            <w:r>
              <w:t>6639</w:t>
            </w:r>
          </w:p>
        </w:tc>
      </w:tr>
      <w:tr w:rsidR="00885FC8" w:rsidRPr="00A6137D" w:rsidTr="00FD7D1D">
        <w:tc>
          <w:tcPr>
            <w:tcW w:w="1843" w:type="dxa"/>
          </w:tcPr>
          <w:p w:rsidR="00885FC8" w:rsidRPr="00EC5A19" w:rsidRDefault="00885FC8" w:rsidP="00885FC8">
            <w:r>
              <w:t>Odvoz a likvidácia odpadu, a.s.</w:t>
            </w:r>
          </w:p>
        </w:tc>
        <w:tc>
          <w:tcPr>
            <w:tcW w:w="709" w:type="dxa"/>
          </w:tcPr>
          <w:p w:rsidR="00885FC8" w:rsidRPr="00EC5A19" w:rsidRDefault="00885FC8" w:rsidP="00885FC8">
            <w:r>
              <w:t>121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>
              <w:t>31777380</w:t>
            </w:r>
          </w:p>
        </w:tc>
        <w:tc>
          <w:tcPr>
            <w:tcW w:w="994" w:type="dxa"/>
            <w:vAlign w:val="center"/>
          </w:tcPr>
          <w:p w:rsidR="00885FC8" w:rsidRPr="00EC5A19" w:rsidRDefault="00885FC8" w:rsidP="00885FC8">
            <w:r>
              <w:t>100%</w:t>
            </w:r>
          </w:p>
        </w:tc>
        <w:tc>
          <w:tcPr>
            <w:tcW w:w="990" w:type="dxa"/>
            <w:vAlign w:val="center"/>
          </w:tcPr>
          <w:p w:rsidR="00885FC8" w:rsidRPr="00EC5A19" w:rsidRDefault="00885FC8" w:rsidP="00885FC8">
            <w:r>
              <w:t>100%</w:t>
            </w:r>
          </w:p>
        </w:tc>
        <w:tc>
          <w:tcPr>
            <w:tcW w:w="1134" w:type="dxa"/>
            <w:vAlign w:val="center"/>
          </w:tcPr>
          <w:p w:rsidR="00885FC8" w:rsidRPr="00EC5A19" w:rsidRDefault="005D144B" w:rsidP="00885FC8">
            <w:r>
              <w:t>40282810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>
              <w:t>41809946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 w:rsidRPr="009F0BD7">
              <w:t>31777380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>
              <w:t>31777380</w:t>
            </w:r>
          </w:p>
        </w:tc>
      </w:tr>
      <w:tr w:rsidR="00885FC8" w:rsidRPr="00A6137D" w:rsidTr="00FD7D1D">
        <w:tc>
          <w:tcPr>
            <w:tcW w:w="1843" w:type="dxa"/>
          </w:tcPr>
          <w:p w:rsidR="00885FC8" w:rsidRPr="00EC5A19" w:rsidRDefault="00885FC8" w:rsidP="00885FC8">
            <w:r>
              <w:t>KSP, s.r.o.</w:t>
            </w:r>
          </w:p>
        </w:tc>
        <w:tc>
          <w:tcPr>
            <w:tcW w:w="709" w:type="dxa"/>
          </w:tcPr>
          <w:p w:rsidR="00885FC8" w:rsidRPr="00EC5A19" w:rsidRDefault="00885FC8" w:rsidP="00885FC8">
            <w:r>
              <w:t>121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>
              <w:t>3286198</w:t>
            </w:r>
          </w:p>
        </w:tc>
        <w:tc>
          <w:tcPr>
            <w:tcW w:w="994" w:type="dxa"/>
            <w:vAlign w:val="center"/>
          </w:tcPr>
          <w:p w:rsidR="00885FC8" w:rsidRPr="00EC5A19" w:rsidRDefault="00885FC8" w:rsidP="00885FC8">
            <w:r>
              <w:t>100%</w:t>
            </w:r>
          </w:p>
        </w:tc>
        <w:tc>
          <w:tcPr>
            <w:tcW w:w="990" w:type="dxa"/>
            <w:vAlign w:val="center"/>
          </w:tcPr>
          <w:p w:rsidR="00885FC8" w:rsidRPr="00EC5A19" w:rsidRDefault="00885FC8" w:rsidP="00885FC8">
            <w:r>
              <w:t>100%</w:t>
            </w:r>
          </w:p>
        </w:tc>
        <w:tc>
          <w:tcPr>
            <w:tcW w:w="1134" w:type="dxa"/>
            <w:vAlign w:val="center"/>
          </w:tcPr>
          <w:p w:rsidR="00885FC8" w:rsidRPr="00EC5A19" w:rsidRDefault="008E7B22" w:rsidP="00885FC8">
            <w:r>
              <w:t>4353989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>
              <w:t>4286015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 w:rsidRPr="009F0BD7">
              <w:t>3286198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>
              <w:t>3286198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EC5A19">
            <w:r w:rsidRPr="002D4D52">
              <w:t>Mestský parkovací systém, s.r.o. v</w:t>
            </w:r>
            <w:r>
              <w:t> </w:t>
            </w:r>
            <w:r w:rsidRPr="002D4D52">
              <w:t>likvidácii</w:t>
            </w:r>
            <w:r>
              <w:t xml:space="preserve"> (od 1.11.2014)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Default="003E3F26" w:rsidP="00FD7D1D">
            <w:r>
              <w:t>33194</w:t>
            </w:r>
          </w:p>
        </w:tc>
        <w:tc>
          <w:tcPr>
            <w:tcW w:w="994" w:type="dxa"/>
            <w:vAlign w:val="center"/>
          </w:tcPr>
          <w:p w:rsidR="003E3F26" w:rsidRDefault="003E3F26" w:rsidP="00FD7D1D">
            <w:r>
              <w:t>100%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100%</w:t>
            </w:r>
          </w:p>
        </w:tc>
        <w:tc>
          <w:tcPr>
            <w:tcW w:w="1134" w:type="dxa"/>
            <w:vAlign w:val="center"/>
          </w:tcPr>
          <w:p w:rsidR="003E3F26" w:rsidRPr="007B09A9" w:rsidRDefault="003E3F26" w:rsidP="00FD7D1D">
            <w:r w:rsidRPr="00B15FE5">
              <w:t>81727</w:t>
            </w:r>
            <w:r>
              <w:t xml:space="preserve"> </w:t>
            </w:r>
            <w:r>
              <w:rPr>
                <w:sz w:val="24"/>
                <w:szCs w:val="24"/>
              </w:rPr>
              <w:t>**/</w:t>
            </w:r>
          </w:p>
        </w:tc>
        <w:tc>
          <w:tcPr>
            <w:tcW w:w="1134" w:type="dxa"/>
            <w:vAlign w:val="center"/>
          </w:tcPr>
          <w:p w:rsidR="003E3F26" w:rsidRDefault="003E3F26" w:rsidP="00FD7D1D"/>
        </w:tc>
        <w:tc>
          <w:tcPr>
            <w:tcW w:w="1134" w:type="dxa"/>
            <w:vAlign w:val="center"/>
          </w:tcPr>
          <w:p w:rsidR="003E3F26" w:rsidRPr="007B09A9" w:rsidRDefault="003E3F26" w:rsidP="00FD7D1D">
            <w:r w:rsidRPr="00B15FE5">
              <w:t>104387</w:t>
            </w:r>
            <w:r>
              <w:t xml:space="preserve"> </w:t>
            </w:r>
            <w:r>
              <w:rPr>
                <w:sz w:val="24"/>
                <w:szCs w:val="24"/>
              </w:rPr>
              <w:t>**/</w:t>
            </w:r>
          </w:p>
        </w:tc>
        <w:tc>
          <w:tcPr>
            <w:tcW w:w="1134" w:type="dxa"/>
            <w:vAlign w:val="center"/>
          </w:tcPr>
          <w:p w:rsidR="003E3F26" w:rsidRDefault="003E3F26" w:rsidP="00FD7D1D">
            <w:r>
              <w:t>33194</w:t>
            </w:r>
          </w:p>
        </w:tc>
      </w:tr>
      <w:tr w:rsidR="00885FC8" w:rsidRPr="00A6137D" w:rsidTr="00FD7D1D">
        <w:tc>
          <w:tcPr>
            <w:tcW w:w="1843" w:type="dxa"/>
          </w:tcPr>
          <w:p w:rsidR="00885FC8" w:rsidRPr="00EC5A19" w:rsidRDefault="00885FC8" w:rsidP="00885FC8">
            <w:r>
              <w:t>METRO Bratislava, a.s.</w:t>
            </w:r>
          </w:p>
        </w:tc>
        <w:tc>
          <w:tcPr>
            <w:tcW w:w="709" w:type="dxa"/>
          </w:tcPr>
          <w:p w:rsidR="00885FC8" w:rsidRPr="00EC5A19" w:rsidRDefault="00885FC8" w:rsidP="00885FC8">
            <w:r>
              <w:t>121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>
              <w:t>15243200</w:t>
            </w:r>
          </w:p>
        </w:tc>
        <w:tc>
          <w:tcPr>
            <w:tcW w:w="994" w:type="dxa"/>
            <w:vAlign w:val="center"/>
          </w:tcPr>
          <w:p w:rsidR="00885FC8" w:rsidRPr="00EC5A19" w:rsidRDefault="00885FC8" w:rsidP="00885FC8">
            <w:r>
              <w:t>66%</w:t>
            </w:r>
          </w:p>
        </w:tc>
        <w:tc>
          <w:tcPr>
            <w:tcW w:w="990" w:type="dxa"/>
            <w:vAlign w:val="center"/>
          </w:tcPr>
          <w:p w:rsidR="00885FC8" w:rsidRPr="00EC5A19" w:rsidRDefault="00885FC8" w:rsidP="00885FC8">
            <w:r>
              <w:t>66%</w:t>
            </w:r>
          </w:p>
        </w:tc>
        <w:tc>
          <w:tcPr>
            <w:tcW w:w="1134" w:type="dxa"/>
            <w:vAlign w:val="center"/>
          </w:tcPr>
          <w:p w:rsidR="00885FC8" w:rsidRPr="00EC5A19" w:rsidRDefault="005D144B" w:rsidP="00885FC8">
            <w:r>
              <w:t>15677828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>
              <w:t>15661935</w:t>
            </w:r>
          </w:p>
        </w:tc>
        <w:tc>
          <w:tcPr>
            <w:tcW w:w="1134" w:type="dxa"/>
            <w:vAlign w:val="center"/>
          </w:tcPr>
          <w:p w:rsidR="00885FC8" w:rsidRPr="007B09A9" w:rsidRDefault="006F7926" w:rsidP="00885FC8">
            <w:r w:rsidRPr="006F7926">
              <w:t>10060512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 w:rsidRPr="007E7450">
              <w:t>15243200</w:t>
            </w:r>
          </w:p>
        </w:tc>
      </w:tr>
      <w:tr w:rsidR="00D13230" w:rsidRPr="00A6137D" w:rsidTr="00FD7D1D">
        <w:tc>
          <w:tcPr>
            <w:tcW w:w="1843" w:type="dxa"/>
          </w:tcPr>
          <w:p w:rsidR="00D13230" w:rsidRDefault="00D13230" w:rsidP="00D13230">
            <w:r>
              <w:t>Bratislavská vodárenská spoločnosť, a.s.</w:t>
            </w:r>
          </w:p>
        </w:tc>
        <w:tc>
          <w:tcPr>
            <w:tcW w:w="709" w:type="dxa"/>
          </w:tcPr>
          <w:p w:rsidR="00D13230" w:rsidRDefault="00D13230" w:rsidP="00D13230">
            <w:r>
              <w:t>121</w:t>
            </w:r>
          </w:p>
        </w:tc>
        <w:tc>
          <w:tcPr>
            <w:tcW w:w="1134" w:type="dxa"/>
            <w:vAlign w:val="center"/>
          </w:tcPr>
          <w:p w:rsidR="00D13230" w:rsidRPr="00EC5A19" w:rsidRDefault="00D13230" w:rsidP="00D13230">
            <w:r>
              <w:t>281365935</w:t>
            </w:r>
          </w:p>
        </w:tc>
        <w:tc>
          <w:tcPr>
            <w:tcW w:w="994" w:type="dxa"/>
            <w:vAlign w:val="center"/>
          </w:tcPr>
          <w:p w:rsidR="00D13230" w:rsidRDefault="00D13230" w:rsidP="00D13230">
            <w:r>
              <w:t>59,28%</w:t>
            </w:r>
          </w:p>
        </w:tc>
        <w:tc>
          <w:tcPr>
            <w:tcW w:w="990" w:type="dxa"/>
            <w:vAlign w:val="center"/>
          </w:tcPr>
          <w:p w:rsidR="00D13230" w:rsidRDefault="00D13230" w:rsidP="00D13230">
            <w:r>
              <w:t>59,28%</w:t>
            </w:r>
          </w:p>
        </w:tc>
        <w:tc>
          <w:tcPr>
            <w:tcW w:w="1134" w:type="dxa"/>
            <w:vAlign w:val="center"/>
          </w:tcPr>
          <w:p w:rsidR="00D13230" w:rsidRPr="00EC5A19" w:rsidRDefault="00B533C1" w:rsidP="00B533C1">
            <w:r>
              <w:t>387702149</w:t>
            </w:r>
          </w:p>
        </w:tc>
        <w:tc>
          <w:tcPr>
            <w:tcW w:w="1134" w:type="dxa"/>
            <w:vAlign w:val="center"/>
          </w:tcPr>
          <w:p w:rsidR="00D13230" w:rsidRPr="00EC5A19" w:rsidRDefault="00D13230" w:rsidP="00D13230">
            <w:r w:rsidRPr="00D13230">
              <w:t>387357280</w:t>
            </w:r>
          </w:p>
        </w:tc>
        <w:tc>
          <w:tcPr>
            <w:tcW w:w="1134" w:type="dxa"/>
            <w:vAlign w:val="center"/>
          </w:tcPr>
          <w:p w:rsidR="00D13230" w:rsidRPr="005F434A" w:rsidRDefault="00D13230" w:rsidP="00D13230">
            <w:r>
              <w:t>166817520</w:t>
            </w:r>
          </w:p>
        </w:tc>
        <w:tc>
          <w:tcPr>
            <w:tcW w:w="1134" w:type="dxa"/>
            <w:vAlign w:val="center"/>
          </w:tcPr>
          <w:p w:rsidR="00D13230" w:rsidRPr="00EC5A19" w:rsidRDefault="00D13230" w:rsidP="00D13230">
            <w:r>
              <w:t>166817520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465525">
            <w:proofErr w:type="spellStart"/>
            <w:r>
              <w:t>Halbart</w:t>
            </w:r>
            <w:proofErr w:type="spellEnd"/>
            <w:r>
              <w:t xml:space="preserve">-Slovakia,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301583</w:t>
            </w:r>
          </w:p>
        </w:tc>
        <w:tc>
          <w:tcPr>
            <w:tcW w:w="994" w:type="dxa"/>
            <w:vAlign w:val="center"/>
          </w:tcPr>
          <w:p w:rsidR="003E3F26" w:rsidRDefault="003E3F26" w:rsidP="00FD7D1D">
            <w:r>
              <w:t>50%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50%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1134" w:type="dxa"/>
            <w:vAlign w:val="center"/>
          </w:tcPr>
          <w:p w:rsidR="003E3F26" w:rsidRPr="00EC5A19" w:rsidRDefault="003E3F26" w:rsidP="00FD7D1D">
            <w:r w:rsidRPr="009D3E95">
              <w:t>169492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 w:rsidRPr="009D3E95">
              <w:t>169467</w:t>
            </w:r>
          </w:p>
        </w:tc>
        <w:tc>
          <w:tcPr>
            <w:tcW w:w="1134" w:type="dxa"/>
            <w:vAlign w:val="center"/>
          </w:tcPr>
          <w:p w:rsidR="003E3F26" w:rsidRDefault="003E3F26" w:rsidP="00811921">
            <w:r>
              <w:t>167660</w:t>
            </w:r>
          </w:p>
        </w:tc>
      </w:tr>
      <w:tr w:rsidR="003E3F26" w:rsidRPr="002F3021" w:rsidTr="00FD7D1D">
        <w:tc>
          <w:tcPr>
            <w:tcW w:w="1843" w:type="dxa"/>
          </w:tcPr>
          <w:p w:rsidR="003E3F26" w:rsidRDefault="003E3F26" w:rsidP="00EC5A19">
            <w:r>
              <w:t>Národné tenisové centrum, a.s.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994" w:type="dxa"/>
            <w:vAlign w:val="center"/>
          </w:tcPr>
          <w:p w:rsidR="003E3F26" w:rsidRDefault="003E3F26" w:rsidP="00FD7D1D">
            <w:r>
              <w:t>20,52%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20,52%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1437560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EC5A19">
            <w:r>
              <w:t>Bratislavská integrovaná doprava, a.s.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33195</w:t>
            </w:r>
          </w:p>
        </w:tc>
        <w:tc>
          <w:tcPr>
            <w:tcW w:w="994" w:type="dxa"/>
            <w:vAlign w:val="center"/>
          </w:tcPr>
          <w:p w:rsidR="003E3F26" w:rsidRDefault="003E3F26" w:rsidP="00FD7D1D">
            <w:r>
              <w:t>35%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35%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11618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EC5A19">
            <w:r>
              <w:t>INCHEBA Bratislava, a.s.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994" w:type="dxa"/>
            <w:vAlign w:val="center"/>
          </w:tcPr>
          <w:p w:rsidR="003E3F26" w:rsidRDefault="003E3F26" w:rsidP="00FD7D1D">
            <w:r>
              <w:t>11,24%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11,24%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756823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AD29E1">
            <w:r>
              <w:t>Zámocká spoločnosť, a.s. v konkurze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994" w:type="dxa"/>
            <w:vAlign w:val="center"/>
          </w:tcPr>
          <w:p w:rsidR="003E3F26" w:rsidRDefault="003E3F26" w:rsidP="00FD7D1D">
            <w:r>
              <w:t>10%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-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398327</w:t>
            </w:r>
          </w:p>
        </w:tc>
      </w:tr>
    </w:tbl>
    <w:p w:rsidR="003E3F26" w:rsidRDefault="003E3F26" w:rsidP="00EC5A1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*/ Výkazy k 31.12.2016 obchodné spoločnosti do dňa zostavenia poznámok </w:t>
      </w:r>
      <w:r w:rsidRPr="00C65DE4">
        <w:rPr>
          <w:sz w:val="24"/>
          <w:szCs w:val="24"/>
        </w:rPr>
        <w:t>účtovn</w:t>
      </w:r>
      <w:r>
        <w:rPr>
          <w:sz w:val="24"/>
          <w:szCs w:val="24"/>
        </w:rPr>
        <w:t>ej</w:t>
      </w:r>
      <w:r w:rsidRPr="00C65DE4">
        <w:rPr>
          <w:sz w:val="24"/>
          <w:szCs w:val="24"/>
        </w:rPr>
        <w:t xml:space="preserve"> závierk</w:t>
      </w:r>
      <w:r>
        <w:rPr>
          <w:sz w:val="24"/>
          <w:szCs w:val="24"/>
        </w:rPr>
        <w:t xml:space="preserve">y nepredložili  </w:t>
      </w:r>
    </w:p>
    <w:p w:rsidR="003E3F26" w:rsidRDefault="003E3F26" w:rsidP="0010119A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**/ Výkazy k 31.10.2014 – od 1.1.2014 v likvidácii</w:t>
      </w:r>
    </w:p>
    <w:p w:rsidR="003E3F26" w:rsidRDefault="003E3F26" w:rsidP="001A7AF2">
      <w:pPr>
        <w:jc w:val="both"/>
        <w:rPr>
          <w:b/>
          <w:sz w:val="24"/>
          <w:szCs w:val="24"/>
        </w:rPr>
      </w:pPr>
      <w:r w:rsidRPr="00854206">
        <w:rPr>
          <w:color w:val="FF0000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E3F26" w:rsidRPr="006342B3" w:rsidRDefault="003E3F26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3E3F26" w:rsidRPr="006409A6" w:rsidTr="00D809EC">
        <w:tc>
          <w:tcPr>
            <w:tcW w:w="234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Mena</w:t>
            </w:r>
          </w:p>
          <w:p w:rsidR="003E3F26" w:rsidRPr="00BE6925" w:rsidRDefault="003E3F2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E3F26" w:rsidRDefault="003E3F26" w:rsidP="004158DF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211E8F">
              <w:t>7</w:t>
            </w:r>
          </w:p>
          <w:p w:rsidR="00211E8F" w:rsidRPr="00BE6925" w:rsidRDefault="00211E8F" w:rsidP="004158DF">
            <w:pPr>
              <w:jc w:val="center"/>
            </w:pPr>
          </w:p>
        </w:tc>
        <w:tc>
          <w:tcPr>
            <w:tcW w:w="1800" w:type="dxa"/>
            <w:shd w:val="clear" w:color="auto" w:fill="F2F2F2"/>
          </w:tcPr>
          <w:p w:rsidR="003E3F26" w:rsidRPr="00BE6925" w:rsidRDefault="003E3F26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E3F26" w:rsidRPr="00BE6925" w:rsidRDefault="003E3F26" w:rsidP="004158DF">
            <w:pPr>
              <w:jc w:val="center"/>
            </w:pPr>
            <w:r w:rsidRPr="00BE6925">
              <w:t xml:space="preserve">k 31.12. </w:t>
            </w:r>
            <w:r>
              <w:t>2016</w:t>
            </w:r>
          </w:p>
        </w:tc>
      </w:tr>
      <w:tr w:rsidR="003E3F26" w:rsidRPr="00A6137D">
        <w:tc>
          <w:tcPr>
            <w:tcW w:w="2340" w:type="dxa"/>
          </w:tcPr>
          <w:p w:rsidR="003E3F26" w:rsidRPr="00494554" w:rsidRDefault="003E3F26" w:rsidP="00494554">
            <w:r>
              <w:t>Slovenská plavba a prístavy, a.s.</w:t>
            </w:r>
          </w:p>
        </w:tc>
        <w:tc>
          <w:tcPr>
            <w:tcW w:w="90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>
            <w:r>
              <w:t>EUR</w:t>
            </w:r>
          </w:p>
        </w:tc>
        <w:tc>
          <w:tcPr>
            <w:tcW w:w="126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/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</w:pPr>
          </w:p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</w:pPr>
          </w:p>
        </w:tc>
      </w:tr>
      <w:tr w:rsidR="003E3F26" w:rsidRPr="00A6137D">
        <w:tc>
          <w:tcPr>
            <w:tcW w:w="2340" w:type="dxa"/>
          </w:tcPr>
          <w:p w:rsidR="003E3F26" w:rsidRPr="00494554" w:rsidRDefault="003E3F26" w:rsidP="00494554">
            <w:r>
              <w:t xml:space="preserve">Incheba,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>
            <w:r>
              <w:t>EUR</w:t>
            </w:r>
          </w:p>
        </w:tc>
        <w:tc>
          <w:tcPr>
            <w:tcW w:w="126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/>
        </w:tc>
        <w:tc>
          <w:tcPr>
            <w:tcW w:w="1800" w:type="dxa"/>
          </w:tcPr>
          <w:p w:rsidR="003E3F26" w:rsidRPr="00494554" w:rsidRDefault="003E3F26" w:rsidP="00A41F12">
            <w:pPr>
              <w:jc w:val="right"/>
            </w:pPr>
            <w:r>
              <w:t>756823</w:t>
            </w:r>
          </w:p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</w:pPr>
            <w:r>
              <w:t>756823</w:t>
            </w:r>
          </w:p>
        </w:tc>
      </w:tr>
      <w:tr w:rsidR="003E3F26" w:rsidRPr="00A6137D">
        <w:tc>
          <w:tcPr>
            <w:tcW w:w="2340" w:type="dxa"/>
          </w:tcPr>
          <w:p w:rsidR="003E3F26" w:rsidRPr="00494554" w:rsidRDefault="003E3F26" w:rsidP="00494554">
            <w:r>
              <w:t>Zámocká spoločnosť a.s.</w:t>
            </w:r>
          </w:p>
        </w:tc>
        <w:tc>
          <w:tcPr>
            <w:tcW w:w="90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>
            <w:r>
              <w:t>EUR</w:t>
            </w:r>
          </w:p>
        </w:tc>
        <w:tc>
          <w:tcPr>
            <w:tcW w:w="126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/>
        </w:tc>
        <w:tc>
          <w:tcPr>
            <w:tcW w:w="1800" w:type="dxa"/>
          </w:tcPr>
          <w:p w:rsidR="003E3F26" w:rsidRPr="00494554" w:rsidRDefault="003E3F26" w:rsidP="00A41F12">
            <w:pPr>
              <w:jc w:val="right"/>
            </w:pPr>
            <w:r>
              <w:t>398327</w:t>
            </w:r>
          </w:p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</w:pPr>
            <w:r>
              <w:t>398327</w:t>
            </w:r>
          </w:p>
        </w:tc>
      </w:tr>
      <w:tr w:rsidR="003E3F26" w:rsidRPr="00A6137D">
        <w:tc>
          <w:tcPr>
            <w:tcW w:w="2340" w:type="dxa"/>
          </w:tcPr>
          <w:p w:rsidR="003E3F26" w:rsidRPr="00DE58BB" w:rsidRDefault="003E3F26" w:rsidP="00BE6925">
            <w:pPr>
              <w:rPr>
                <w:b/>
              </w:rPr>
            </w:pPr>
            <w:r w:rsidRPr="00DE58BB">
              <w:rPr>
                <w:b/>
              </w:rPr>
              <w:t>Spolu</w:t>
            </w:r>
          </w:p>
        </w:tc>
        <w:tc>
          <w:tcPr>
            <w:tcW w:w="900" w:type="dxa"/>
          </w:tcPr>
          <w:p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Pr="00DE58BB">
              <w:rPr>
                <w:b/>
              </w:rPr>
              <w:t>155150</w:t>
            </w:r>
          </w:p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  <w:rPr>
                <w:b/>
              </w:rPr>
            </w:pPr>
            <w:r>
              <w:rPr>
                <w:b/>
              </w:rPr>
              <w:t>1155150</w:t>
            </w:r>
          </w:p>
        </w:tc>
      </w:tr>
    </w:tbl>
    <w:p w:rsidR="003E3F26" w:rsidRDefault="003E3F26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E3F26" w:rsidRPr="006B1179" w:rsidRDefault="003E3F26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3E3F26" w:rsidRPr="006409A6" w:rsidTr="0088747F">
        <w:tc>
          <w:tcPr>
            <w:tcW w:w="3828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3E3F26" w:rsidRPr="00BE6925" w:rsidRDefault="003E3F26" w:rsidP="004158DF">
            <w:pPr>
              <w:jc w:val="center"/>
            </w:pPr>
            <w:r w:rsidRPr="00BE6925">
              <w:t>Hodnota k 31.12.</w:t>
            </w:r>
            <w:r>
              <w:t>201</w:t>
            </w:r>
            <w:r w:rsidR="00211E8F">
              <w:t>7</w:t>
            </w:r>
          </w:p>
        </w:tc>
        <w:tc>
          <w:tcPr>
            <w:tcW w:w="3260" w:type="dxa"/>
            <w:shd w:val="clear" w:color="auto" w:fill="F2F2F2"/>
          </w:tcPr>
          <w:p w:rsidR="003E3F26" w:rsidRPr="00BE6925" w:rsidRDefault="003E3F26" w:rsidP="004158DF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2016</w:t>
            </w:r>
          </w:p>
        </w:tc>
      </w:tr>
      <w:tr w:rsidR="00D13230" w:rsidRPr="00A6137D" w:rsidTr="00364F38">
        <w:tc>
          <w:tcPr>
            <w:tcW w:w="3828" w:type="dxa"/>
          </w:tcPr>
          <w:p w:rsidR="00D13230" w:rsidRPr="006C7995" w:rsidRDefault="00D13230" w:rsidP="00D13230">
            <w:r>
              <w:t>Dopravný podnik Bratislava, a.s. – transfer na krytie straty</w:t>
            </w:r>
          </w:p>
        </w:tc>
        <w:tc>
          <w:tcPr>
            <w:tcW w:w="3118" w:type="dxa"/>
            <w:vAlign w:val="center"/>
          </w:tcPr>
          <w:p w:rsidR="00D13230" w:rsidRPr="006C7995" w:rsidRDefault="00D13230" w:rsidP="00D13230">
            <w:pPr>
              <w:jc w:val="center"/>
            </w:pPr>
          </w:p>
        </w:tc>
        <w:tc>
          <w:tcPr>
            <w:tcW w:w="3260" w:type="dxa"/>
            <w:vAlign w:val="center"/>
          </w:tcPr>
          <w:p w:rsidR="00D13230" w:rsidRPr="006C7995" w:rsidRDefault="00E20DDC" w:rsidP="00E20DDC">
            <w:pPr>
              <w:jc w:val="center"/>
            </w:pPr>
            <w:r w:rsidRPr="007E7450">
              <w:t>16 166 533</w:t>
            </w:r>
          </w:p>
        </w:tc>
      </w:tr>
      <w:tr w:rsidR="003E3F26" w:rsidRPr="00A6137D" w:rsidTr="0088747F">
        <w:tc>
          <w:tcPr>
            <w:tcW w:w="3828" w:type="dxa"/>
          </w:tcPr>
          <w:p w:rsidR="003E3F26" w:rsidRPr="006C7995" w:rsidRDefault="003E3F26" w:rsidP="006C7995">
            <w:r>
              <w:t xml:space="preserve">Ostatný dlhodobý </w:t>
            </w:r>
            <w:proofErr w:type="spellStart"/>
            <w:r>
              <w:t>fin.majetok</w:t>
            </w:r>
            <w:proofErr w:type="spellEnd"/>
            <w:r>
              <w:t xml:space="preserve"> DPB</w:t>
            </w:r>
          </w:p>
        </w:tc>
        <w:tc>
          <w:tcPr>
            <w:tcW w:w="3118" w:type="dxa"/>
          </w:tcPr>
          <w:p w:rsidR="003E3F26" w:rsidRPr="006C7995" w:rsidRDefault="003E3F26" w:rsidP="004158DF"/>
        </w:tc>
        <w:tc>
          <w:tcPr>
            <w:tcW w:w="3260" w:type="dxa"/>
          </w:tcPr>
          <w:p w:rsidR="003E3F26" w:rsidRPr="006C7995" w:rsidRDefault="003E3F26" w:rsidP="005A07D5"/>
        </w:tc>
      </w:tr>
      <w:tr w:rsidR="003E3F26" w:rsidRPr="00A6137D" w:rsidTr="0088747F">
        <w:tc>
          <w:tcPr>
            <w:tcW w:w="3828" w:type="dxa"/>
          </w:tcPr>
          <w:p w:rsidR="003E3F26" w:rsidRPr="00364F38" w:rsidRDefault="003E3F26" w:rsidP="006C7995">
            <w:pPr>
              <w:rPr>
                <w:b/>
              </w:rPr>
            </w:pPr>
            <w:r w:rsidRPr="00364F38">
              <w:rPr>
                <w:b/>
              </w:rPr>
              <w:t>Spolu</w:t>
            </w:r>
          </w:p>
        </w:tc>
        <w:tc>
          <w:tcPr>
            <w:tcW w:w="3118" w:type="dxa"/>
          </w:tcPr>
          <w:p w:rsidR="003E3F26" w:rsidRPr="006C7995" w:rsidRDefault="003E3F26" w:rsidP="00364F38">
            <w:pPr>
              <w:jc w:val="center"/>
            </w:pPr>
          </w:p>
        </w:tc>
        <w:tc>
          <w:tcPr>
            <w:tcW w:w="3260" w:type="dxa"/>
          </w:tcPr>
          <w:p w:rsidR="003E3F26" w:rsidRPr="006C7995" w:rsidRDefault="003E3F26" w:rsidP="00364F38">
            <w:pPr>
              <w:jc w:val="center"/>
            </w:pPr>
            <w:r>
              <w:t>16</w:t>
            </w:r>
            <w:r w:rsidR="00D13230">
              <w:t> </w:t>
            </w:r>
            <w:r>
              <w:t>166</w:t>
            </w:r>
            <w:r w:rsidR="00D13230">
              <w:t xml:space="preserve"> </w:t>
            </w:r>
            <w:r>
              <w:t>533</w:t>
            </w:r>
          </w:p>
        </w:tc>
      </w:tr>
    </w:tbl>
    <w:p w:rsidR="003E3F26" w:rsidRDefault="003E3F26" w:rsidP="00046E0C">
      <w:pPr>
        <w:ind w:left="2520" w:hanging="2520"/>
        <w:rPr>
          <w:b/>
          <w:sz w:val="24"/>
          <w:szCs w:val="24"/>
        </w:rPr>
      </w:pPr>
    </w:p>
    <w:p w:rsidR="003E3F26" w:rsidRDefault="003E3F26" w:rsidP="0010119A">
      <w:pPr>
        <w:ind w:left="2520" w:hanging="2520"/>
        <w:outlineLvl w:val="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E3F26" w:rsidRPr="00980AB2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E3F26" w:rsidRPr="00104161" w:rsidRDefault="003E3F26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3E3F26" w:rsidRPr="00A6137D" w:rsidTr="00D809EC">
        <w:tc>
          <w:tcPr>
            <w:tcW w:w="2694" w:type="dxa"/>
            <w:shd w:val="clear" w:color="auto" w:fill="F2F2F2"/>
          </w:tcPr>
          <w:p w:rsidR="003E3F26" w:rsidRPr="00104161" w:rsidRDefault="003E3F26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3E3F26" w:rsidRPr="00104161" w:rsidRDefault="003E3F26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3E3F26" w:rsidRPr="00104161" w:rsidRDefault="003E3F26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3E3F26" w:rsidRPr="00104161" w:rsidRDefault="003E3F26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E3F26" w:rsidRPr="00A6137D" w:rsidTr="00397B38">
        <w:tc>
          <w:tcPr>
            <w:tcW w:w="2694" w:type="dxa"/>
          </w:tcPr>
          <w:p w:rsidR="003E3F26" w:rsidRPr="008E7B22" w:rsidRDefault="008E7B22" w:rsidP="00CF241A">
            <w:pPr>
              <w:rPr>
                <w:b/>
              </w:rPr>
            </w:pPr>
            <w:r w:rsidRPr="008E7B22">
              <w:rPr>
                <w:b/>
              </w:rPr>
              <w:t>zásoby</w:t>
            </w:r>
          </w:p>
        </w:tc>
        <w:tc>
          <w:tcPr>
            <w:tcW w:w="1559" w:type="dxa"/>
          </w:tcPr>
          <w:p w:rsidR="003E3F26" w:rsidRPr="008E7B22" w:rsidRDefault="008E7B22" w:rsidP="003C2105">
            <w:r w:rsidRPr="008E7B22">
              <w:t>034</w:t>
            </w:r>
          </w:p>
        </w:tc>
        <w:tc>
          <w:tcPr>
            <w:tcW w:w="2268" w:type="dxa"/>
          </w:tcPr>
          <w:p w:rsidR="003E3F26" w:rsidRPr="008E7B22" w:rsidRDefault="008E7B22" w:rsidP="00A62920">
            <w:r>
              <w:t>235494,54</w:t>
            </w:r>
          </w:p>
        </w:tc>
        <w:tc>
          <w:tcPr>
            <w:tcW w:w="3739" w:type="dxa"/>
          </w:tcPr>
          <w:p w:rsidR="003E3F26" w:rsidRPr="003C2105" w:rsidRDefault="003E3F26" w:rsidP="00CF241A"/>
        </w:tc>
      </w:tr>
      <w:tr w:rsidR="003E3F26" w:rsidRPr="00A6137D" w:rsidTr="00397B38">
        <w:tc>
          <w:tcPr>
            <w:tcW w:w="2694" w:type="dxa"/>
          </w:tcPr>
          <w:p w:rsidR="003E3F26" w:rsidRPr="003C2105" w:rsidRDefault="003E3F26" w:rsidP="003C2105">
            <w:r w:rsidRPr="00A62920">
              <w:t xml:space="preserve">      </w:t>
            </w:r>
          </w:p>
        </w:tc>
        <w:tc>
          <w:tcPr>
            <w:tcW w:w="1559" w:type="dxa"/>
          </w:tcPr>
          <w:p w:rsidR="003E3F26" w:rsidRPr="003C2105" w:rsidRDefault="003E3F26" w:rsidP="003C2105"/>
        </w:tc>
        <w:tc>
          <w:tcPr>
            <w:tcW w:w="2268" w:type="dxa"/>
          </w:tcPr>
          <w:p w:rsidR="003E3F26" w:rsidRPr="003C2105" w:rsidRDefault="003E3F26" w:rsidP="003C2105"/>
        </w:tc>
        <w:tc>
          <w:tcPr>
            <w:tcW w:w="3739" w:type="dxa"/>
          </w:tcPr>
          <w:p w:rsidR="003E3F26" w:rsidRPr="003C2105" w:rsidRDefault="003E3F26" w:rsidP="003C2105"/>
        </w:tc>
      </w:tr>
      <w:tr w:rsidR="003E3F26" w:rsidRPr="00A6137D" w:rsidTr="00397B38">
        <w:tc>
          <w:tcPr>
            <w:tcW w:w="2694" w:type="dxa"/>
          </w:tcPr>
          <w:p w:rsidR="003E3F26" w:rsidRPr="003C2105" w:rsidRDefault="003E3F26" w:rsidP="003C2105"/>
        </w:tc>
        <w:tc>
          <w:tcPr>
            <w:tcW w:w="1559" w:type="dxa"/>
          </w:tcPr>
          <w:p w:rsidR="003E3F26" w:rsidRPr="003C2105" w:rsidRDefault="003E3F26" w:rsidP="003C2105"/>
        </w:tc>
        <w:tc>
          <w:tcPr>
            <w:tcW w:w="2268" w:type="dxa"/>
          </w:tcPr>
          <w:p w:rsidR="003E3F26" w:rsidRPr="003C2105" w:rsidRDefault="003E3F26" w:rsidP="003C2105"/>
        </w:tc>
        <w:tc>
          <w:tcPr>
            <w:tcW w:w="3739" w:type="dxa"/>
          </w:tcPr>
          <w:p w:rsidR="003E3F26" w:rsidRPr="003C2105" w:rsidRDefault="003E3F26" w:rsidP="003C2105"/>
        </w:tc>
      </w:tr>
    </w:tbl>
    <w:p w:rsidR="003E3F26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Pr="00490BB2" w:rsidRDefault="003E3F26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3E3F26" w:rsidRPr="00433B37" w:rsidRDefault="003E3F26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33B37">
        <w:rPr>
          <w:b w:val="0"/>
          <w:sz w:val="24"/>
          <w:szCs w:val="24"/>
        </w:rPr>
        <w:t>Textová časť k tabuľke č.3  .......</w:t>
      </w:r>
      <w:r w:rsidR="00B85137" w:rsidRPr="00433B37">
        <w:rPr>
          <w:b w:val="0"/>
          <w:sz w:val="24"/>
          <w:szCs w:val="24"/>
        </w:rPr>
        <w:t xml:space="preserve">Vzhľadom k opravám už po závierke v RISSE </w:t>
      </w:r>
      <w:r w:rsidR="000A65CE" w:rsidRPr="00433B37">
        <w:rPr>
          <w:b w:val="0"/>
          <w:sz w:val="24"/>
          <w:szCs w:val="24"/>
        </w:rPr>
        <w:t xml:space="preserve">v roku 2016 kontrola </w:t>
      </w:r>
      <w:proofErr w:type="spellStart"/>
      <w:r w:rsidR="000A65CE" w:rsidRPr="00433B37">
        <w:rPr>
          <w:b w:val="0"/>
          <w:sz w:val="24"/>
          <w:szCs w:val="24"/>
        </w:rPr>
        <w:t>Rissu</w:t>
      </w:r>
      <w:proofErr w:type="spellEnd"/>
      <w:r w:rsidR="000A65CE" w:rsidRPr="00433B37">
        <w:rPr>
          <w:b w:val="0"/>
          <w:sz w:val="24"/>
          <w:szCs w:val="24"/>
        </w:rPr>
        <w:t xml:space="preserve">  neumožňuje opraviť predchádzajúce obdobie preto </w:t>
      </w:r>
      <w:r w:rsidR="00261BB6" w:rsidRPr="00433B37">
        <w:rPr>
          <w:b w:val="0"/>
          <w:sz w:val="24"/>
          <w:szCs w:val="24"/>
        </w:rPr>
        <w:t xml:space="preserve">zostatky roku </w:t>
      </w:r>
      <w:r w:rsidR="00261BB6" w:rsidRPr="00433B37">
        <w:rPr>
          <w:b w:val="0"/>
          <w:sz w:val="24"/>
          <w:szCs w:val="24"/>
          <w:lang w:val="en-US"/>
        </w:rPr>
        <w:t xml:space="preserve">2016 </w:t>
      </w:r>
      <w:r w:rsidR="00261BB6" w:rsidRPr="00433B37">
        <w:rPr>
          <w:b w:val="0"/>
          <w:sz w:val="24"/>
          <w:szCs w:val="24"/>
        </w:rPr>
        <w:t>nie sú v tabuľkovej časti poznámok uvedené správne. Z tohto dôvodu pripájame nasledujúcu opravenú tabuľku, ktorá je správna</w:t>
      </w:r>
      <w:r w:rsidRPr="00433B37">
        <w:rPr>
          <w:b w:val="0"/>
          <w:sz w:val="24"/>
          <w:szCs w:val="24"/>
        </w:rPr>
        <w:t>.</w:t>
      </w:r>
    </w:p>
    <w:p w:rsidR="008B218C" w:rsidRDefault="003E3F26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433B37">
        <w:rPr>
          <w:b w:val="0"/>
          <w:sz w:val="24"/>
          <w:szCs w:val="24"/>
        </w:rPr>
        <w:t>.</w:t>
      </w:r>
    </w:p>
    <w:tbl>
      <w:tblPr>
        <w:tblW w:w="10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3"/>
        <w:gridCol w:w="4604"/>
        <w:gridCol w:w="1129"/>
        <w:gridCol w:w="1106"/>
        <w:gridCol w:w="991"/>
        <w:gridCol w:w="710"/>
        <w:gridCol w:w="1187"/>
      </w:tblGrid>
      <w:tr w:rsidR="008B218C" w:rsidRPr="008B218C" w:rsidTr="008B218C">
        <w:trPr>
          <w:trHeight w:val="408"/>
        </w:trPr>
        <w:tc>
          <w:tcPr>
            <w:tcW w:w="40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Číslo účtu</w:t>
            </w:r>
          </w:p>
        </w:tc>
        <w:tc>
          <w:tcPr>
            <w:tcW w:w="468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Názov účtu</w:t>
            </w:r>
          </w:p>
        </w:tc>
        <w:tc>
          <w:tcPr>
            <w:tcW w:w="113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Zostatok opravnej položky 2016</w:t>
            </w:r>
          </w:p>
        </w:tc>
        <w:tc>
          <w:tcPr>
            <w:tcW w:w="111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99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Zníženie</w:t>
            </w:r>
          </w:p>
        </w:tc>
        <w:tc>
          <w:tcPr>
            <w:tcW w:w="70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19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Zostatok opravnej položky 2017</w:t>
            </w:r>
          </w:p>
        </w:tc>
      </w:tr>
      <w:tr w:rsidR="008B218C" w:rsidRPr="008B218C" w:rsidTr="008B218C">
        <w:trPr>
          <w:trHeight w:val="288"/>
        </w:trPr>
        <w:tc>
          <w:tcPr>
            <w:tcW w:w="40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a</w:t>
            </w:r>
          </w:p>
        </w:tc>
        <w:tc>
          <w:tcPr>
            <w:tcW w:w="46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b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4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5</w:t>
            </w:r>
          </w:p>
        </w:tc>
      </w:tr>
      <w:tr w:rsidR="008B218C" w:rsidRPr="008B218C" w:rsidTr="008B218C">
        <w:trPr>
          <w:trHeight w:val="288"/>
        </w:trPr>
        <w:tc>
          <w:tcPr>
            <w:tcW w:w="40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311</w:t>
            </w:r>
          </w:p>
        </w:tc>
        <w:tc>
          <w:tcPr>
            <w:tcW w:w="46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Odberatelia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1 041 053,46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218 728,24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822 325,22</w:t>
            </w:r>
          </w:p>
        </w:tc>
      </w:tr>
      <w:tr w:rsidR="008B218C" w:rsidRPr="008B218C" w:rsidTr="008B218C">
        <w:trPr>
          <w:trHeight w:val="432"/>
        </w:trPr>
        <w:tc>
          <w:tcPr>
            <w:tcW w:w="40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318</w:t>
            </w:r>
          </w:p>
        </w:tc>
        <w:tc>
          <w:tcPr>
            <w:tcW w:w="46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Pohľadávky z nedaňových príjmov obcí a vyšších územných celkov a rozpočtových organizácií zriadených obcou a vyšším územným celkom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587321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7321">
              <w:rPr>
                <w:rFonts w:ascii="Calibri" w:hAnsi="Calibri" w:cs="Calibri"/>
                <w:color w:val="000000"/>
                <w:sz w:val="16"/>
                <w:szCs w:val="16"/>
              </w:rPr>
              <w:t>23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r w:rsidRPr="00587321">
              <w:rPr>
                <w:rFonts w:ascii="Calibri" w:hAnsi="Calibri" w:cs="Calibri"/>
                <w:color w:val="000000"/>
                <w:sz w:val="16"/>
                <w:szCs w:val="16"/>
              </w:rPr>
              <w:t>451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r w:rsidRPr="00587321">
              <w:rPr>
                <w:rFonts w:ascii="Calibri" w:hAnsi="Calibri" w:cs="Calibri"/>
                <w:color w:val="000000"/>
                <w:sz w:val="16"/>
                <w:szCs w:val="16"/>
              </w:rPr>
              <w:t>698,42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587321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7321">
              <w:rPr>
                <w:rFonts w:ascii="Calibri" w:hAnsi="Calibri" w:cs="Calibri"/>
                <w:color w:val="000000"/>
                <w:sz w:val="16"/>
                <w:szCs w:val="16"/>
              </w:rPr>
              <w:t>5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r w:rsidRPr="00587321">
              <w:rPr>
                <w:rFonts w:ascii="Calibri" w:hAnsi="Calibri" w:cs="Calibri"/>
                <w:color w:val="000000"/>
                <w:sz w:val="16"/>
                <w:szCs w:val="16"/>
              </w:rPr>
              <w:t>313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r w:rsidRPr="00587321">
              <w:rPr>
                <w:rFonts w:ascii="Calibri" w:hAnsi="Calibri" w:cs="Calibri"/>
                <w:color w:val="000000"/>
                <w:sz w:val="16"/>
                <w:szCs w:val="16"/>
              </w:rPr>
              <w:t>097,73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221 638,72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28 543 157,43</w:t>
            </w:r>
          </w:p>
        </w:tc>
      </w:tr>
      <w:tr w:rsidR="008B218C" w:rsidRPr="008B218C" w:rsidTr="008B218C">
        <w:trPr>
          <w:trHeight w:val="288"/>
        </w:trPr>
        <w:tc>
          <w:tcPr>
            <w:tcW w:w="40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319</w:t>
            </w:r>
          </w:p>
        </w:tc>
        <w:tc>
          <w:tcPr>
            <w:tcW w:w="46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Pohľadávky z daňových príjmov obcí a vyšších územných celkov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2 077 885,45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1 443 771,87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3 521 657,32</w:t>
            </w:r>
          </w:p>
        </w:tc>
      </w:tr>
      <w:tr w:rsidR="008B218C" w:rsidRPr="008B218C" w:rsidTr="008B218C">
        <w:trPr>
          <w:trHeight w:val="288"/>
        </w:trPr>
        <w:tc>
          <w:tcPr>
            <w:tcW w:w="40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46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Pohľadávky voči zamestnancom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3 314,95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3 314,95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0,00</w:t>
            </w:r>
          </w:p>
        </w:tc>
      </w:tr>
      <w:tr w:rsidR="008B218C" w:rsidRPr="008B218C" w:rsidTr="008B218C">
        <w:trPr>
          <w:trHeight w:val="288"/>
        </w:trPr>
        <w:tc>
          <w:tcPr>
            <w:tcW w:w="40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372</w:t>
            </w:r>
          </w:p>
        </w:tc>
        <w:tc>
          <w:tcPr>
            <w:tcW w:w="46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Transfery a ostatné zúčtovanie so subjektami mimo verejnej správy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2 543 517,23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2 543 517,23</w:t>
            </w:r>
          </w:p>
        </w:tc>
      </w:tr>
      <w:tr w:rsidR="008B218C" w:rsidRPr="008B218C" w:rsidTr="008B218C">
        <w:trPr>
          <w:trHeight w:val="288"/>
        </w:trPr>
        <w:tc>
          <w:tcPr>
            <w:tcW w:w="40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378</w:t>
            </w:r>
          </w:p>
        </w:tc>
        <w:tc>
          <w:tcPr>
            <w:tcW w:w="46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51 300 372,59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296 473,28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797 002,69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50 799 843,18</w:t>
            </w:r>
          </w:p>
        </w:tc>
      </w:tr>
      <w:tr w:rsidR="008B218C" w:rsidRPr="008B218C" w:rsidTr="008B218C">
        <w:trPr>
          <w:trHeight w:val="288"/>
        </w:trPr>
        <w:tc>
          <w:tcPr>
            <w:tcW w:w="40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468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68 910 860,51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18 560 324,47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1 237 369,65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3 314,95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86 230 500,38</w:t>
            </w:r>
          </w:p>
        </w:tc>
      </w:tr>
    </w:tbl>
    <w:p w:rsidR="003E3F26" w:rsidRDefault="003E3F26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</w:t>
      </w:r>
    </w:p>
    <w:p w:rsidR="003E3F26" w:rsidRDefault="003E3F26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3E3F2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E3F26" w:rsidRPr="00CC4187" w:rsidRDefault="003E3F26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</w:t>
      </w:r>
      <w:r w:rsidR="000B6750">
        <w:rPr>
          <w:b w:val="0"/>
          <w:sz w:val="24"/>
          <w:szCs w:val="24"/>
        </w:rPr>
        <w:t>109 455 751,90</w:t>
      </w:r>
    </w:p>
    <w:p w:rsidR="003E3F26" w:rsidRDefault="003E3F26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3E3F26" w:rsidRDefault="003E3F2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E3F26" w:rsidRPr="00CC4187" w:rsidRDefault="003E3F26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</w:t>
      </w:r>
      <w:r w:rsidR="00050A72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E3F26" w:rsidRDefault="000B6750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splatnosti 25164105,58</w:t>
      </w:r>
    </w:p>
    <w:p w:rsidR="000B6750" w:rsidRDefault="000B6750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do 1 roka 23225251,52</w:t>
      </w:r>
    </w:p>
    <w:p w:rsidR="000B6750" w:rsidRDefault="000B6750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 ako 5 rokov 1938854,06</w:t>
      </w:r>
    </w:p>
    <w:p w:rsidR="000B6750" w:rsidRDefault="000B6750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 splatnosti 84291646,32</w:t>
      </w:r>
    </w:p>
    <w:p w:rsidR="003E3F26" w:rsidRDefault="003E3F26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3E3F26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3E3F26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Pr="00980AB2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E3F26" w:rsidRPr="006B1179" w:rsidRDefault="003E3F2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4961"/>
      </w:tblGrid>
      <w:tr w:rsidR="003E3F26" w:rsidRPr="00A6137D" w:rsidTr="00931782">
        <w:tc>
          <w:tcPr>
            <w:tcW w:w="2835" w:type="dxa"/>
            <w:shd w:val="clear" w:color="auto" w:fill="F2F2F2"/>
          </w:tcPr>
          <w:p w:rsidR="003E3F26" w:rsidRPr="0095583D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10" w:type="dxa"/>
            <w:shd w:val="clear" w:color="auto" w:fill="F2F2F2"/>
          </w:tcPr>
          <w:p w:rsidR="003E3F26" w:rsidRPr="0095583D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4961" w:type="dxa"/>
            <w:shd w:val="clear" w:color="auto" w:fill="F2F2F2"/>
          </w:tcPr>
          <w:p w:rsidR="003E3F26" w:rsidRPr="0095583D" w:rsidRDefault="003E3F26" w:rsidP="0070721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11E8F">
              <w:rPr>
                <w:b/>
              </w:rPr>
              <w:t>7</w:t>
            </w:r>
          </w:p>
        </w:tc>
      </w:tr>
      <w:tr w:rsidR="003E3F26" w:rsidRPr="00A6137D" w:rsidTr="00931782">
        <w:tc>
          <w:tcPr>
            <w:tcW w:w="2835" w:type="dxa"/>
          </w:tcPr>
          <w:p w:rsidR="003E3F26" w:rsidRPr="00254788" w:rsidRDefault="003E3F26" w:rsidP="00254788">
            <w:r>
              <w:t>Peniaze</w:t>
            </w:r>
          </w:p>
        </w:tc>
        <w:tc>
          <w:tcPr>
            <w:tcW w:w="2410" w:type="dxa"/>
          </w:tcPr>
          <w:p w:rsidR="003E3F26" w:rsidRPr="00254788" w:rsidRDefault="003E3F26" w:rsidP="00254788">
            <w:r>
              <w:t>086</w:t>
            </w:r>
          </w:p>
        </w:tc>
        <w:tc>
          <w:tcPr>
            <w:tcW w:w="4961" w:type="dxa"/>
          </w:tcPr>
          <w:p w:rsidR="003E3F26" w:rsidRPr="00254788" w:rsidRDefault="0019048F" w:rsidP="00CD5FAF">
            <w:r>
              <w:t>8560,23</w:t>
            </w:r>
          </w:p>
        </w:tc>
      </w:tr>
      <w:tr w:rsidR="003E3F26" w:rsidRPr="00A6137D" w:rsidTr="00E34144">
        <w:trPr>
          <w:trHeight w:val="275"/>
        </w:trPr>
        <w:tc>
          <w:tcPr>
            <w:tcW w:w="2835" w:type="dxa"/>
          </w:tcPr>
          <w:p w:rsidR="003E3F26" w:rsidRPr="00254788" w:rsidRDefault="003E3F26" w:rsidP="00254788">
            <w:r>
              <w:t>Ceniny</w:t>
            </w:r>
          </w:p>
        </w:tc>
        <w:tc>
          <w:tcPr>
            <w:tcW w:w="2410" w:type="dxa"/>
          </w:tcPr>
          <w:p w:rsidR="003E3F26" w:rsidRPr="00254788" w:rsidRDefault="003E3F26" w:rsidP="00254788">
            <w:r>
              <w:t>087</w:t>
            </w:r>
          </w:p>
        </w:tc>
        <w:tc>
          <w:tcPr>
            <w:tcW w:w="4961" w:type="dxa"/>
          </w:tcPr>
          <w:p w:rsidR="003E3F26" w:rsidRPr="00254788" w:rsidRDefault="0019048F" w:rsidP="00254788">
            <w:r>
              <w:t>1018,40</w:t>
            </w:r>
          </w:p>
        </w:tc>
      </w:tr>
      <w:tr w:rsidR="003E3F26" w:rsidRPr="00A6137D" w:rsidTr="00931782">
        <w:tc>
          <w:tcPr>
            <w:tcW w:w="2835" w:type="dxa"/>
          </w:tcPr>
          <w:p w:rsidR="003E3F26" w:rsidRPr="00254788" w:rsidRDefault="003E3F26" w:rsidP="00254788">
            <w:r>
              <w:t>Bankové účty</w:t>
            </w:r>
          </w:p>
        </w:tc>
        <w:tc>
          <w:tcPr>
            <w:tcW w:w="2410" w:type="dxa"/>
          </w:tcPr>
          <w:p w:rsidR="003E3F26" w:rsidRPr="00254788" w:rsidRDefault="003E3F26" w:rsidP="00254788">
            <w:r>
              <w:t>088</w:t>
            </w:r>
          </w:p>
        </w:tc>
        <w:tc>
          <w:tcPr>
            <w:tcW w:w="4961" w:type="dxa"/>
          </w:tcPr>
          <w:p w:rsidR="003E3F26" w:rsidRPr="00254788" w:rsidRDefault="0019048F" w:rsidP="0070721F">
            <w:r>
              <w:t>51806359,31</w:t>
            </w:r>
          </w:p>
        </w:tc>
      </w:tr>
      <w:tr w:rsidR="003E3F26" w:rsidRPr="00A6137D" w:rsidTr="00931782">
        <w:tc>
          <w:tcPr>
            <w:tcW w:w="2835" w:type="dxa"/>
          </w:tcPr>
          <w:p w:rsidR="003E3F26" w:rsidRPr="00931782" w:rsidRDefault="003E3F26" w:rsidP="00254788">
            <w:pPr>
              <w:rPr>
                <w:b/>
              </w:rPr>
            </w:pPr>
            <w:r w:rsidRPr="00931782">
              <w:rPr>
                <w:b/>
              </w:rPr>
              <w:t>Spolu</w:t>
            </w:r>
          </w:p>
        </w:tc>
        <w:tc>
          <w:tcPr>
            <w:tcW w:w="2410" w:type="dxa"/>
          </w:tcPr>
          <w:p w:rsidR="003E3F26" w:rsidRPr="00254788" w:rsidRDefault="003E3F26" w:rsidP="00254788"/>
        </w:tc>
        <w:tc>
          <w:tcPr>
            <w:tcW w:w="4961" w:type="dxa"/>
          </w:tcPr>
          <w:p w:rsidR="003E3F26" w:rsidRPr="00254788" w:rsidRDefault="0019048F" w:rsidP="00254788">
            <w:r>
              <w:t>51815937,94</w:t>
            </w:r>
          </w:p>
        </w:tc>
      </w:tr>
    </w:tbl>
    <w:p w:rsidR="003E3F26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Pr="00254788" w:rsidRDefault="003E3F2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Default="003E3F26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3E3F26" w:rsidRPr="0095583D" w:rsidRDefault="003E3F26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3E3F26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3E3F26" w:rsidRPr="0095583D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3E3F26" w:rsidRPr="00A6137D" w:rsidTr="00774437">
        <w:tc>
          <w:tcPr>
            <w:tcW w:w="6096" w:type="dxa"/>
          </w:tcPr>
          <w:p w:rsidR="003E3F26" w:rsidRPr="00074670" w:rsidRDefault="003E3F26" w:rsidP="0007467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3E3F26" w:rsidRPr="00074670" w:rsidRDefault="003E3F26" w:rsidP="00A41F12">
            <w:r>
              <w:t xml:space="preserve"> organizácia nemá záložné právo na majetok</w:t>
            </w:r>
          </w:p>
        </w:tc>
      </w:tr>
      <w:tr w:rsidR="003E3F26" w:rsidRPr="00A6137D" w:rsidTr="00774437">
        <w:tc>
          <w:tcPr>
            <w:tcW w:w="6096" w:type="dxa"/>
          </w:tcPr>
          <w:p w:rsidR="003E3F26" w:rsidRPr="00074670" w:rsidRDefault="003E3F26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3E3F26" w:rsidRPr="00074670" w:rsidRDefault="003E3F26" w:rsidP="00A41F12">
            <w:r>
              <w:t>organizácia nemá obmedzené právo</w:t>
            </w:r>
          </w:p>
        </w:tc>
      </w:tr>
    </w:tbl>
    <w:p w:rsidR="003E3F26" w:rsidRDefault="003E3F26" w:rsidP="00254788">
      <w:pPr>
        <w:ind w:left="360"/>
        <w:jc w:val="both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3E3F26" w:rsidRPr="00117BD3" w:rsidRDefault="003E3F26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992"/>
        <w:gridCol w:w="1134"/>
        <w:gridCol w:w="1276"/>
        <w:gridCol w:w="2126"/>
        <w:gridCol w:w="1559"/>
      </w:tblGrid>
      <w:tr w:rsidR="003E3F26" w:rsidRPr="006409A6" w:rsidTr="003800FF">
        <w:tc>
          <w:tcPr>
            <w:tcW w:w="2268" w:type="dxa"/>
            <w:shd w:val="clear" w:color="auto" w:fill="F2F2F2"/>
          </w:tcPr>
          <w:p w:rsidR="003E3F26" w:rsidRPr="00FA12D3" w:rsidRDefault="003E3F26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851" w:type="dxa"/>
            <w:shd w:val="clear" w:color="auto" w:fill="F2F2F2"/>
          </w:tcPr>
          <w:p w:rsidR="003E3F26" w:rsidRPr="00FA12D3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992" w:type="dxa"/>
            <w:shd w:val="clear" w:color="auto" w:fill="F2F2F2"/>
          </w:tcPr>
          <w:p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276" w:type="dxa"/>
            <w:shd w:val="clear" w:color="auto" w:fill="F2F2F2"/>
          </w:tcPr>
          <w:p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26" w:type="dxa"/>
            <w:shd w:val="clear" w:color="auto" w:fill="F2F2F2"/>
          </w:tcPr>
          <w:p w:rsidR="003E3F26" w:rsidRPr="00146CDA" w:rsidRDefault="003E3F26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3E3F26" w:rsidRPr="00FA12D3" w:rsidRDefault="003E3F26" w:rsidP="0070721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19048F">
              <w:rPr>
                <w:b/>
              </w:rPr>
              <w:t>6</w:t>
            </w:r>
          </w:p>
        </w:tc>
        <w:tc>
          <w:tcPr>
            <w:tcW w:w="1559" w:type="dxa"/>
            <w:shd w:val="clear" w:color="auto" w:fill="F2F2F2"/>
          </w:tcPr>
          <w:p w:rsidR="003E3F26" w:rsidRPr="00146CDA" w:rsidRDefault="003E3F26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3E3F26" w:rsidRPr="00FA12D3" w:rsidRDefault="003E3F26" w:rsidP="0070721F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9048F">
              <w:rPr>
                <w:b/>
              </w:rPr>
              <w:t>7</w:t>
            </w:r>
          </w:p>
        </w:tc>
      </w:tr>
      <w:tr w:rsidR="003E3F26" w:rsidRPr="00A6137D" w:rsidTr="003800FF">
        <w:tc>
          <w:tcPr>
            <w:tcW w:w="2268" w:type="dxa"/>
          </w:tcPr>
          <w:p w:rsidR="003E3F26" w:rsidRPr="00074670" w:rsidRDefault="003E3F26" w:rsidP="00DD2B70"/>
        </w:tc>
        <w:tc>
          <w:tcPr>
            <w:tcW w:w="851" w:type="dxa"/>
          </w:tcPr>
          <w:p w:rsidR="003E3F26" w:rsidRPr="00074670" w:rsidRDefault="003E3F26" w:rsidP="00DD2B70">
            <w:r>
              <w:t>104</w:t>
            </w:r>
          </w:p>
        </w:tc>
        <w:tc>
          <w:tcPr>
            <w:tcW w:w="992" w:type="dxa"/>
          </w:tcPr>
          <w:p w:rsidR="003E3F26" w:rsidRPr="00074670" w:rsidRDefault="003E3F26" w:rsidP="00DD2B70"/>
        </w:tc>
        <w:tc>
          <w:tcPr>
            <w:tcW w:w="1134" w:type="dxa"/>
          </w:tcPr>
          <w:p w:rsidR="003E3F26" w:rsidRPr="00074670" w:rsidRDefault="003E3F26" w:rsidP="00DD2B70">
            <w:r>
              <w:t>EUR</w:t>
            </w:r>
          </w:p>
        </w:tc>
        <w:tc>
          <w:tcPr>
            <w:tcW w:w="1276" w:type="dxa"/>
          </w:tcPr>
          <w:p w:rsidR="003E3F26" w:rsidRPr="00074670" w:rsidRDefault="003E3F26" w:rsidP="00DD2B70"/>
        </w:tc>
        <w:tc>
          <w:tcPr>
            <w:tcW w:w="2126" w:type="dxa"/>
          </w:tcPr>
          <w:p w:rsidR="003E3F26" w:rsidRPr="00074670" w:rsidRDefault="003E3F26" w:rsidP="00DD2B70">
            <w:r>
              <w:t>0</w:t>
            </w:r>
          </w:p>
        </w:tc>
        <w:tc>
          <w:tcPr>
            <w:tcW w:w="1559" w:type="dxa"/>
          </w:tcPr>
          <w:p w:rsidR="003E3F26" w:rsidRPr="00074670" w:rsidRDefault="003E3F26" w:rsidP="00DD2B70">
            <w:r>
              <w:t>0</w:t>
            </w:r>
          </w:p>
        </w:tc>
      </w:tr>
      <w:tr w:rsidR="003E3F26" w:rsidRPr="00A6137D" w:rsidTr="003800FF">
        <w:tc>
          <w:tcPr>
            <w:tcW w:w="2268" w:type="dxa"/>
          </w:tcPr>
          <w:p w:rsidR="003E3F26" w:rsidRPr="00074670" w:rsidRDefault="003E3F26" w:rsidP="00DD2B70"/>
        </w:tc>
        <w:tc>
          <w:tcPr>
            <w:tcW w:w="851" w:type="dxa"/>
          </w:tcPr>
          <w:p w:rsidR="003E3F26" w:rsidRPr="00074670" w:rsidRDefault="003E3F26" w:rsidP="00DD2B70"/>
        </w:tc>
        <w:tc>
          <w:tcPr>
            <w:tcW w:w="992" w:type="dxa"/>
          </w:tcPr>
          <w:p w:rsidR="003E3F26" w:rsidRPr="00074670" w:rsidRDefault="003E3F26" w:rsidP="00DD2B70"/>
        </w:tc>
        <w:tc>
          <w:tcPr>
            <w:tcW w:w="1134" w:type="dxa"/>
          </w:tcPr>
          <w:p w:rsidR="003E3F26" w:rsidRPr="00074670" w:rsidRDefault="003E3F26" w:rsidP="00DD2B70"/>
        </w:tc>
        <w:tc>
          <w:tcPr>
            <w:tcW w:w="1276" w:type="dxa"/>
          </w:tcPr>
          <w:p w:rsidR="003E3F26" w:rsidRPr="00074670" w:rsidRDefault="003E3F26" w:rsidP="00DD2B70"/>
        </w:tc>
        <w:tc>
          <w:tcPr>
            <w:tcW w:w="2126" w:type="dxa"/>
          </w:tcPr>
          <w:p w:rsidR="003E3F26" w:rsidRPr="00074670" w:rsidRDefault="003E3F26" w:rsidP="00DD2B70"/>
        </w:tc>
        <w:tc>
          <w:tcPr>
            <w:tcW w:w="1559" w:type="dxa"/>
          </w:tcPr>
          <w:p w:rsidR="003E3F26" w:rsidRPr="00074670" w:rsidRDefault="003E3F26" w:rsidP="00DD2B70"/>
        </w:tc>
      </w:tr>
      <w:tr w:rsidR="003E3F26" w:rsidRPr="00A6137D" w:rsidTr="003800FF">
        <w:tc>
          <w:tcPr>
            <w:tcW w:w="2268" w:type="dxa"/>
          </w:tcPr>
          <w:p w:rsidR="003E3F26" w:rsidRPr="00074670" w:rsidRDefault="003E3F26" w:rsidP="00DD2B70"/>
        </w:tc>
        <w:tc>
          <w:tcPr>
            <w:tcW w:w="851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992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1134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1276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1559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</w:tr>
    </w:tbl>
    <w:p w:rsidR="003E3F26" w:rsidRDefault="003E3F26" w:rsidP="009E06FD">
      <w:pPr>
        <w:ind w:left="284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E3F26" w:rsidRPr="00E74C03" w:rsidRDefault="003E3F26" w:rsidP="0010119A">
      <w:pPr>
        <w:jc w:val="both"/>
        <w:outlineLvl w:val="0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992"/>
        <w:gridCol w:w="3969"/>
      </w:tblGrid>
      <w:tr w:rsidR="003E3F26" w:rsidRPr="00E94F6D" w:rsidTr="00742530">
        <w:tc>
          <w:tcPr>
            <w:tcW w:w="5245" w:type="dxa"/>
            <w:shd w:val="clear" w:color="auto" w:fill="F2F2F2"/>
          </w:tcPr>
          <w:p w:rsidR="003E3F26" w:rsidRPr="00E74C03" w:rsidRDefault="003E3F26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992" w:type="dxa"/>
            <w:shd w:val="clear" w:color="auto" w:fill="F2F2F2"/>
          </w:tcPr>
          <w:p w:rsidR="003E3F26" w:rsidRPr="00E74C03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3969" w:type="dxa"/>
            <w:shd w:val="clear" w:color="auto" w:fill="F2F2F2"/>
          </w:tcPr>
          <w:p w:rsidR="003E3F26" w:rsidRPr="00E74C03" w:rsidRDefault="003E3F26" w:rsidP="0070721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11E8F">
              <w:rPr>
                <w:b/>
              </w:rPr>
              <w:t>7</w:t>
            </w:r>
          </w:p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992" w:type="dxa"/>
          </w:tcPr>
          <w:p w:rsidR="003E3F26" w:rsidRPr="00010F84" w:rsidRDefault="003E3F26" w:rsidP="00010F84">
            <w:r>
              <w:t>111</w:t>
            </w:r>
          </w:p>
        </w:tc>
        <w:tc>
          <w:tcPr>
            <w:tcW w:w="3969" w:type="dxa"/>
          </w:tcPr>
          <w:p w:rsidR="003E3F26" w:rsidRPr="00010F84" w:rsidRDefault="00BD60E3" w:rsidP="00010F84">
            <w:r>
              <w:t>27977,80</w:t>
            </w:r>
          </w:p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/>
        </w:tc>
        <w:tc>
          <w:tcPr>
            <w:tcW w:w="992" w:type="dxa"/>
          </w:tcPr>
          <w:p w:rsidR="003E3F26" w:rsidRPr="00010F84" w:rsidRDefault="003E3F26" w:rsidP="00010F84"/>
        </w:tc>
        <w:tc>
          <w:tcPr>
            <w:tcW w:w="3969" w:type="dxa"/>
          </w:tcPr>
          <w:p w:rsidR="003E3F26" w:rsidRPr="00010F84" w:rsidRDefault="003E3F26" w:rsidP="00010F84"/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/>
        </w:tc>
        <w:tc>
          <w:tcPr>
            <w:tcW w:w="992" w:type="dxa"/>
          </w:tcPr>
          <w:p w:rsidR="003E3F26" w:rsidRPr="00010F84" w:rsidRDefault="003E3F26" w:rsidP="00010F84"/>
        </w:tc>
        <w:tc>
          <w:tcPr>
            <w:tcW w:w="3969" w:type="dxa"/>
          </w:tcPr>
          <w:p w:rsidR="003E3F26" w:rsidRPr="00010F84" w:rsidRDefault="003E3F26" w:rsidP="00010F84"/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/>
        </w:tc>
        <w:tc>
          <w:tcPr>
            <w:tcW w:w="992" w:type="dxa"/>
          </w:tcPr>
          <w:p w:rsidR="003E3F26" w:rsidRPr="00010F84" w:rsidRDefault="003E3F26" w:rsidP="00010F84"/>
        </w:tc>
        <w:tc>
          <w:tcPr>
            <w:tcW w:w="3969" w:type="dxa"/>
          </w:tcPr>
          <w:p w:rsidR="003E3F26" w:rsidRPr="00010F84" w:rsidRDefault="003E3F26" w:rsidP="00010F84"/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>
            <w:r w:rsidRPr="00074670">
              <w:t xml:space="preserve">Príjmy budúcich období  spolu z toho: </w:t>
            </w:r>
          </w:p>
        </w:tc>
        <w:tc>
          <w:tcPr>
            <w:tcW w:w="992" w:type="dxa"/>
          </w:tcPr>
          <w:p w:rsidR="003E3F26" w:rsidRPr="00010F84" w:rsidRDefault="003E3F26" w:rsidP="00010F84">
            <w:r>
              <w:t>113</w:t>
            </w:r>
          </w:p>
        </w:tc>
        <w:tc>
          <w:tcPr>
            <w:tcW w:w="3969" w:type="dxa"/>
          </w:tcPr>
          <w:p w:rsidR="003E3F26" w:rsidRPr="00010F84" w:rsidRDefault="003E3F26" w:rsidP="00CD5FAF">
            <w:r w:rsidRPr="00742530">
              <w:t>0</w:t>
            </w:r>
          </w:p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/>
        </w:tc>
        <w:tc>
          <w:tcPr>
            <w:tcW w:w="992" w:type="dxa"/>
          </w:tcPr>
          <w:p w:rsidR="003E3F26" w:rsidRPr="00010F84" w:rsidRDefault="003E3F26" w:rsidP="00010F84"/>
        </w:tc>
        <w:tc>
          <w:tcPr>
            <w:tcW w:w="3969" w:type="dxa"/>
          </w:tcPr>
          <w:p w:rsidR="003E3F26" w:rsidRPr="00010F84" w:rsidRDefault="003E3F26" w:rsidP="00010F84"/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>
            <w:pPr>
              <w:jc w:val="both"/>
            </w:pPr>
          </w:p>
        </w:tc>
        <w:tc>
          <w:tcPr>
            <w:tcW w:w="992" w:type="dxa"/>
          </w:tcPr>
          <w:p w:rsidR="003E3F26" w:rsidRPr="00010F84" w:rsidRDefault="003E3F26" w:rsidP="00010F84">
            <w:pPr>
              <w:rPr>
                <w:b/>
              </w:rPr>
            </w:pPr>
          </w:p>
        </w:tc>
        <w:tc>
          <w:tcPr>
            <w:tcW w:w="3969" w:type="dxa"/>
          </w:tcPr>
          <w:p w:rsidR="003E3F26" w:rsidRPr="00010F84" w:rsidRDefault="003E3F26" w:rsidP="00010F84">
            <w:pPr>
              <w:rPr>
                <w:b/>
              </w:rPr>
            </w:pPr>
          </w:p>
        </w:tc>
      </w:tr>
    </w:tbl>
    <w:p w:rsidR="003E3F26" w:rsidRDefault="003E3F26" w:rsidP="00CE5157">
      <w:pPr>
        <w:jc w:val="center"/>
        <w:rPr>
          <w:b/>
          <w:sz w:val="24"/>
          <w:szCs w:val="24"/>
        </w:rPr>
      </w:pPr>
    </w:p>
    <w:p w:rsidR="003E3F26" w:rsidRDefault="003E3F26" w:rsidP="00CE5157">
      <w:pPr>
        <w:jc w:val="center"/>
        <w:rPr>
          <w:b/>
          <w:sz w:val="24"/>
          <w:szCs w:val="24"/>
        </w:rPr>
      </w:pPr>
    </w:p>
    <w:p w:rsidR="003E3F26" w:rsidRPr="003C4B7A" w:rsidRDefault="003E3F26" w:rsidP="0010119A">
      <w:pPr>
        <w:jc w:val="center"/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3E3F26" w:rsidRDefault="003E3F26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E3F26" w:rsidRPr="003C4B7A" w:rsidRDefault="003E3F26" w:rsidP="00CE5157">
      <w:pPr>
        <w:jc w:val="center"/>
        <w:rPr>
          <w:b/>
          <w:sz w:val="24"/>
          <w:szCs w:val="24"/>
        </w:rPr>
      </w:pPr>
    </w:p>
    <w:p w:rsidR="003E3F26" w:rsidRDefault="003E3F26" w:rsidP="0010119A">
      <w:pPr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371"/>
      </w:tblGrid>
      <w:tr w:rsidR="003E3F26" w:rsidRPr="00A6137D" w:rsidTr="00F6372B">
        <w:tc>
          <w:tcPr>
            <w:tcW w:w="2835" w:type="dxa"/>
            <w:shd w:val="clear" w:color="auto" w:fill="F2F2F2"/>
          </w:tcPr>
          <w:p w:rsidR="003E3F26" w:rsidRPr="00144874" w:rsidRDefault="003E3F26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7371" w:type="dxa"/>
            <w:shd w:val="clear" w:color="auto" w:fill="F2F2F2"/>
          </w:tcPr>
          <w:p w:rsidR="003E3F26" w:rsidRDefault="003E3F26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3E3F26" w:rsidRPr="00144874" w:rsidRDefault="003E3F26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3E3F26" w:rsidRPr="00A6137D" w:rsidTr="00F6372B">
        <w:tc>
          <w:tcPr>
            <w:tcW w:w="2835" w:type="dxa"/>
          </w:tcPr>
          <w:p w:rsidR="003E3F26" w:rsidRPr="00FA1A6F" w:rsidRDefault="003E3F26" w:rsidP="008A04CF">
            <w:r w:rsidRPr="00E64FB6">
              <w:t>4281</w:t>
            </w:r>
          </w:p>
        </w:tc>
        <w:tc>
          <w:tcPr>
            <w:tcW w:w="7371" w:type="dxa"/>
          </w:tcPr>
          <w:p w:rsidR="003E3F26" w:rsidRPr="00E84BA9" w:rsidRDefault="00073FF7" w:rsidP="00FA1A6F">
            <w:r w:rsidRPr="00E84BA9">
              <w:t xml:space="preserve">5  957 870,- </w:t>
            </w:r>
            <w:r w:rsidR="00267B2F" w:rsidRPr="00E84BA9">
              <w:t>Rozpustenie rezerv</w:t>
            </w:r>
            <w:r w:rsidR="00035888" w:rsidRPr="00E84BA9">
              <w:t>y</w:t>
            </w:r>
            <w:r w:rsidR="00267B2F" w:rsidRPr="00E84BA9">
              <w:t xml:space="preserve"> na súdne spory</w:t>
            </w:r>
            <w:r w:rsidR="00EB7522" w:rsidRPr="00E84BA9">
              <w:t xml:space="preserve">, </w:t>
            </w:r>
            <w:proofErr w:type="spellStart"/>
            <w:r w:rsidR="00EB7522" w:rsidRPr="00E84BA9">
              <w:t>kv</w:t>
            </w:r>
            <w:r w:rsidR="00EB7522" w:rsidRPr="00E84BA9">
              <w:rPr>
                <w:lang w:val="en-US"/>
              </w:rPr>
              <w:t>ôli</w:t>
            </w:r>
            <w:proofErr w:type="spellEnd"/>
            <w:r w:rsidR="00EB7522" w:rsidRPr="00E84BA9">
              <w:rPr>
                <w:lang w:val="en-US"/>
              </w:rPr>
              <w:t xml:space="preserve"> </w:t>
            </w:r>
            <w:proofErr w:type="spellStart"/>
            <w:r w:rsidR="00EB7522" w:rsidRPr="00E84BA9">
              <w:rPr>
                <w:lang w:val="en-US"/>
              </w:rPr>
              <w:t>strateniu</w:t>
            </w:r>
            <w:proofErr w:type="spellEnd"/>
            <w:r w:rsidR="00EB7522" w:rsidRPr="00E84BA9">
              <w:rPr>
                <w:lang w:val="en-US"/>
              </w:rPr>
              <w:t xml:space="preserve"> </w:t>
            </w:r>
            <w:proofErr w:type="spellStart"/>
            <w:r w:rsidR="00EB7522" w:rsidRPr="00E84BA9">
              <w:rPr>
                <w:lang w:val="en-US"/>
              </w:rPr>
              <w:t>opodstanenia</w:t>
            </w:r>
            <w:proofErr w:type="spellEnd"/>
          </w:p>
        </w:tc>
      </w:tr>
      <w:tr w:rsidR="003E3F26" w:rsidRPr="00A6137D" w:rsidTr="00F6372B">
        <w:tc>
          <w:tcPr>
            <w:tcW w:w="2835" w:type="dxa"/>
          </w:tcPr>
          <w:p w:rsidR="003E3F26" w:rsidRPr="00267B2F" w:rsidRDefault="00854283" w:rsidP="00FA1A6F">
            <w:r w:rsidRPr="00267B2F">
              <w:t>428 1 1</w:t>
            </w:r>
          </w:p>
        </w:tc>
        <w:tc>
          <w:tcPr>
            <w:tcW w:w="7371" w:type="dxa"/>
          </w:tcPr>
          <w:p w:rsidR="003E3F26" w:rsidRPr="00E84BA9" w:rsidRDefault="00854283" w:rsidP="00FA1A6F">
            <w:r w:rsidRPr="00E84BA9">
              <w:t xml:space="preserve">11 266 532,69 </w:t>
            </w:r>
            <w:r w:rsidR="00EB7522" w:rsidRPr="00E84BA9">
              <w:t>od</w:t>
            </w:r>
            <w:r w:rsidR="009B3835" w:rsidRPr="00E84BA9">
              <w:t>účtovanie straty DPMB roky 2010,11,12,13 z účtu 325</w:t>
            </w:r>
          </w:p>
        </w:tc>
      </w:tr>
    </w:tbl>
    <w:p w:rsidR="003E3F26" w:rsidRDefault="003E3F26" w:rsidP="00D54E80">
      <w:pPr>
        <w:rPr>
          <w:b/>
          <w:sz w:val="24"/>
          <w:szCs w:val="24"/>
        </w:rPr>
      </w:pPr>
    </w:p>
    <w:p w:rsidR="003E3F26" w:rsidRDefault="003E3F26" w:rsidP="00D54E80">
      <w:pPr>
        <w:rPr>
          <w:b/>
          <w:sz w:val="24"/>
          <w:szCs w:val="24"/>
        </w:rPr>
      </w:pPr>
    </w:p>
    <w:p w:rsidR="003E3F26" w:rsidRDefault="003E3F26" w:rsidP="00D54E80">
      <w:pPr>
        <w:rPr>
          <w:b/>
          <w:sz w:val="24"/>
          <w:szCs w:val="24"/>
        </w:rPr>
      </w:pPr>
    </w:p>
    <w:p w:rsidR="003E3F26" w:rsidRDefault="003E3F26" w:rsidP="00D54E80">
      <w:pPr>
        <w:rPr>
          <w:b/>
          <w:sz w:val="24"/>
          <w:szCs w:val="24"/>
        </w:rPr>
      </w:pPr>
    </w:p>
    <w:p w:rsidR="003E3F26" w:rsidRDefault="003E3F26" w:rsidP="0010119A">
      <w:pPr>
        <w:outlineLvl w:val="0"/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E3F26" w:rsidRDefault="003E3F26" w:rsidP="00D54E80">
      <w:pPr>
        <w:rPr>
          <w:b/>
          <w:sz w:val="24"/>
          <w:szCs w:val="24"/>
        </w:rPr>
      </w:pPr>
    </w:p>
    <w:p w:rsidR="003E3F26" w:rsidRPr="00CB7800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3E3F26" w:rsidRDefault="003E3F26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rezerv. V roku 201</w:t>
      </w:r>
      <w:r w:rsidR="00211E8F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sme vytvárali rezervy na prebiehajúce súdne spory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3E3F26" w:rsidRPr="00144874" w:rsidTr="00D809EC">
        <w:tc>
          <w:tcPr>
            <w:tcW w:w="4500" w:type="dxa"/>
            <w:shd w:val="clear" w:color="auto" w:fill="F2F2F2"/>
          </w:tcPr>
          <w:p w:rsidR="003E3F26" w:rsidRPr="00144874" w:rsidRDefault="003E3F26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3E3F26" w:rsidRPr="00144874" w:rsidRDefault="003E3F26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E3F26" w:rsidRPr="00CA5280" w:rsidTr="00774437">
        <w:tc>
          <w:tcPr>
            <w:tcW w:w="4500" w:type="dxa"/>
          </w:tcPr>
          <w:p w:rsidR="003E3F26" w:rsidRPr="00130086" w:rsidRDefault="003E3F26" w:rsidP="00A5206E">
            <w:pPr>
              <w:rPr>
                <w:b/>
                <w:color w:val="FF0000"/>
              </w:rPr>
            </w:pPr>
            <w:r>
              <w:t>Prebiehajúce a hroziace súdne spory</w:t>
            </w:r>
          </w:p>
        </w:tc>
        <w:tc>
          <w:tcPr>
            <w:tcW w:w="5706" w:type="dxa"/>
          </w:tcPr>
          <w:p w:rsidR="003E3F26" w:rsidRPr="00CA5280" w:rsidRDefault="0071437C" w:rsidP="00A5206E">
            <w:r>
              <w:t>1392582,32</w:t>
            </w:r>
          </w:p>
        </w:tc>
      </w:tr>
      <w:tr w:rsidR="003E3F26" w:rsidRPr="00CA5280" w:rsidTr="00774437">
        <w:tc>
          <w:tcPr>
            <w:tcW w:w="4500" w:type="dxa"/>
          </w:tcPr>
          <w:p w:rsidR="003E3F26" w:rsidRPr="00CA5280" w:rsidRDefault="003E3F26" w:rsidP="00A5206E"/>
        </w:tc>
        <w:tc>
          <w:tcPr>
            <w:tcW w:w="5706" w:type="dxa"/>
          </w:tcPr>
          <w:p w:rsidR="003E3F26" w:rsidRPr="00CA5280" w:rsidRDefault="003E3F26" w:rsidP="00A5206E"/>
        </w:tc>
      </w:tr>
      <w:tr w:rsidR="003E3F26" w:rsidRPr="00CA5280" w:rsidTr="00774437">
        <w:tc>
          <w:tcPr>
            <w:tcW w:w="4500" w:type="dxa"/>
          </w:tcPr>
          <w:p w:rsidR="003E3F26" w:rsidRPr="00CA5280" w:rsidRDefault="003E3F26" w:rsidP="00A5206E"/>
        </w:tc>
        <w:tc>
          <w:tcPr>
            <w:tcW w:w="5706" w:type="dxa"/>
          </w:tcPr>
          <w:p w:rsidR="003E3F26" w:rsidRPr="00CA5280" w:rsidRDefault="003E3F26" w:rsidP="00A5206E"/>
        </w:tc>
      </w:tr>
    </w:tbl>
    <w:p w:rsidR="003E3F26" w:rsidRPr="00111B4C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E3F26" w:rsidRPr="00111B4C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D5FF9" w:rsidRPr="00111B4C" w:rsidRDefault="003E3F26" w:rsidP="00FD5FF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</w:t>
      </w:r>
      <w:r w:rsidR="00FD5FF9">
        <w:rPr>
          <w:b w:val="0"/>
          <w:sz w:val="24"/>
          <w:szCs w:val="24"/>
        </w:rPr>
        <w:t>Krátkodobé záväzky 14 794 967,73</w:t>
      </w:r>
    </w:p>
    <w:p w:rsidR="003E3F26" w:rsidRPr="00111B4C" w:rsidRDefault="003E3F26" w:rsidP="00E341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E3F26" w:rsidRPr="00111B4C" w:rsidRDefault="003E3F2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E3F26" w:rsidRPr="00111B4C" w:rsidRDefault="003E3F26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3E3F26" w:rsidRPr="00111B4C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3E3F26" w:rsidRPr="00CC4187" w:rsidRDefault="003E3F26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</w:t>
      </w:r>
      <w:r w:rsidR="00FD5FF9">
        <w:rPr>
          <w:b w:val="0"/>
          <w:sz w:val="24"/>
          <w:szCs w:val="24"/>
        </w:rPr>
        <w:t>Dlhodobé záväzky 86659,-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</w:t>
      </w:r>
    </w:p>
    <w:p w:rsidR="003E3F26" w:rsidRDefault="003E3F26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E3F26" w:rsidRDefault="003E3F2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E3F26" w:rsidRDefault="003E3F26" w:rsidP="0083287E">
      <w:pPr>
        <w:rPr>
          <w:b/>
          <w:sz w:val="24"/>
          <w:szCs w:val="24"/>
        </w:rPr>
      </w:pPr>
    </w:p>
    <w:p w:rsidR="003E3F26" w:rsidRPr="007C7B50" w:rsidRDefault="003E3F26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7C7B50"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4819"/>
      </w:tblGrid>
      <w:tr w:rsidR="003E3F26" w:rsidRPr="00A6137D" w:rsidTr="005C377E">
        <w:tc>
          <w:tcPr>
            <w:tcW w:w="3402" w:type="dxa"/>
            <w:shd w:val="clear" w:color="auto" w:fill="F2F2F2"/>
          </w:tcPr>
          <w:p w:rsidR="003E3F26" w:rsidRPr="00104161" w:rsidRDefault="003E3F26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5" w:type="dxa"/>
            <w:shd w:val="clear" w:color="auto" w:fill="F2F2F2"/>
          </w:tcPr>
          <w:p w:rsidR="003E3F26" w:rsidRPr="00104161" w:rsidRDefault="003E3F26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3E3F26" w:rsidRPr="00104161" w:rsidRDefault="003E3F26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E3F26" w:rsidRPr="00A6137D" w:rsidTr="005C377E">
        <w:tc>
          <w:tcPr>
            <w:tcW w:w="3402" w:type="dxa"/>
          </w:tcPr>
          <w:p w:rsidR="003E3F26" w:rsidRPr="00CC6D63" w:rsidRDefault="003E3F26" w:rsidP="00D853F9">
            <w:r w:rsidRPr="00CC6D63">
              <w:t>A.R.K. technické služby, s.r.o.</w:t>
            </w:r>
          </w:p>
        </w:tc>
        <w:tc>
          <w:tcPr>
            <w:tcW w:w="1985" w:type="dxa"/>
          </w:tcPr>
          <w:p w:rsidR="003E3F26" w:rsidRPr="00CC6D63" w:rsidRDefault="0043082D" w:rsidP="00C919F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343 119,10</w:t>
            </w:r>
          </w:p>
        </w:tc>
        <w:tc>
          <w:tcPr>
            <w:tcW w:w="4819" w:type="dxa"/>
          </w:tcPr>
          <w:p w:rsidR="003E3F26" w:rsidRPr="00CC6D63" w:rsidRDefault="003E3F26" w:rsidP="00D853F9">
            <w:r w:rsidRPr="00CC6D63">
              <w:t>Zimná – letná údržba</w:t>
            </w:r>
          </w:p>
        </w:tc>
      </w:tr>
      <w:tr w:rsidR="003E3F26" w:rsidRPr="00A6137D" w:rsidTr="005C377E">
        <w:tc>
          <w:tcPr>
            <w:tcW w:w="3402" w:type="dxa"/>
          </w:tcPr>
          <w:p w:rsidR="003E3F26" w:rsidRPr="00CC6D63" w:rsidRDefault="003E3F26" w:rsidP="00D853F9">
            <w:r w:rsidRPr="00CC6D63">
              <w:t>.</w:t>
            </w:r>
            <w:r w:rsidR="00E20DDC">
              <w:t>OLO a.s</w:t>
            </w:r>
          </w:p>
        </w:tc>
        <w:tc>
          <w:tcPr>
            <w:tcW w:w="1985" w:type="dxa"/>
          </w:tcPr>
          <w:p w:rsidR="003E3F26" w:rsidRPr="00CC6D63" w:rsidRDefault="00E20DDC" w:rsidP="000F1FDE">
            <w:r>
              <w:t>2</w:t>
            </w:r>
            <w:r w:rsidR="0043082D">
              <w:t> 079 588,-</w:t>
            </w:r>
          </w:p>
        </w:tc>
        <w:tc>
          <w:tcPr>
            <w:tcW w:w="4819" w:type="dxa"/>
          </w:tcPr>
          <w:p w:rsidR="003E3F26" w:rsidRPr="00CC6D63" w:rsidRDefault="00E20DDC" w:rsidP="00E20DDC">
            <w:r>
              <w:t xml:space="preserve">Odvoz odpadu </w:t>
            </w:r>
          </w:p>
        </w:tc>
      </w:tr>
      <w:tr w:rsidR="003E3F26" w:rsidRPr="00A6137D" w:rsidTr="005C377E">
        <w:tc>
          <w:tcPr>
            <w:tcW w:w="3402" w:type="dxa"/>
          </w:tcPr>
          <w:p w:rsidR="003E3F26" w:rsidRPr="00CC6D63" w:rsidRDefault="003E3F26" w:rsidP="00D853F9">
            <w:r w:rsidRPr="00CC6D63">
              <w:t>.</w:t>
            </w:r>
            <w:r w:rsidR="0043082D">
              <w:t>BVS</w:t>
            </w:r>
          </w:p>
        </w:tc>
        <w:tc>
          <w:tcPr>
            <w:tcW w:w="1985" w:type="dxa"/>
          </w:tcPr>
          <w:p w:rsidR="003E3F26" w:rsidRPr="00CC6D63" w:rsidRDefault="0043082D" w:rsidP="000F1FDE">
            <w:r>
              <w:t>405 377,53</w:t>
            </w:r>
          </w:p>
        </w:tc>
        <w:tc>
          <w:tcPr>
            <w:tcW w:w="4819" w:type="dxa"/>
          </w:tcPr>
          <w:p w:rsidR="003E3F26" w:rsidRPr="00CC6D63" w:rsidRDefault="003E3F26" w:rsidP="00D853F9"/>
        </w:tc>
      </w:tr>
      <w:tr w:rsidR="003E3F26" w:rsidRPr="00A6137D" w:rsidTr="005C377E">
        <w:tc>
          <w:tcPr>
            <w:tcW w:w="3402" w:type="dxa"/>
          </w:tcPr>
          <w:p w:rsidR="003E3F26" w:rsidRPr="00CC6D63" w:rsidRDefault="003E3F26" w:rsidP="001A3333"/>
        </w:tc>
        <w:tc>
          <w:tcPr>
            <w:tcW w:w="1985" w:type="dxa"/>
          </w:tcPr>
          <w:p w:rsidR="003E3F26" w:rsidRPr="00CC6D63" w:rsidRDefault="003E3F26" w:rsidP="001A3333"/>
        </w:tc>
        <w:tc>
          <w:tcPr>
            <w:tcW w:w="4819" w:type="dxa"/>
          </w:tcPr>
          <w:p w:rsidR="003E3F26" w:rsidRPr="00CC6D63" w:rsidRDefault="003E3F26" w:rsidP="001A3333"/>
        </w:tc>
      </w:tr>
    </w:tbl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3E3F26" w:rsidRDefault="003E3F26" w:rsidP="00DF0F10">
      <w:pPr>
        <w:rPr>
          <w:b/>
          <w:sz w:val="24"/>
          <w:szCs w:val="24"/>
        </w:rPr>
      </w:pPr>
    </w:p>
    <w:p w:rsidR="003E3F26" w:rsidRPr="00E84BA9" w:rsidRDefault="003E3F26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E84BA9">
        <w:rPr>
          <w:b w:val="0"/>
          <w:sz w:val="24"/>
          <w:szCs w:val="24"/>
        </w:rPr>
        <w:t>dlhodobé bankové úvery a krátkodobé bankové úvery - tabuľka č.9</w:t>
      </w:r>
    </w:p>
    <w:p w:rsidR="003E3F26" w:rsidRDefault="003E3F26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84BA9">
        <w:rPr>
          <w:b w:val="0"/>
          <w:sz w:val="24"/>
          <w:szCs w:val="24"/>
        </w:rPr>
        <w:t>Textová časť k tabuľke č.9 ....</w:t>
      </w:r>
      <w:r w:rsidR="00D002F1" w:rsidRPr="00E84BA9">
        <w:rPr>
          <w:b w:val="0"/>
          <w:sz w:val="24"/>
          <w:szCs w:val="24"/>
        </w:rPr>
        <w:t xml:space="preserve"> Vzhľadom k opravám už po závierke v RISSE v roku 2016 kontrola </w:t>
      </w:r>
      <w:proofErr w:type="spellStart"/>
      <w:r w:rsidR="00D002F1" w:rsidRPr="00E84BA9">
        <w:rPr>
          <w:b w:val="0"/>
          <w:sz w:val="24"/>
          <w:szCs w:val="24"/>
        </w:rPr>
        <w:t>Rissu</w:t>
      </w:r>
      <w:proofErr w:type="spellEnd"/>
      <w:r w:rsidR="00D002F1" w:rsidRPr="00E84BA9">
        <w:rPr>
          <w:b w:val="0"/>
          <w:sz w:val="24"/>
          <w:szCs w:val="24"/>
        </w:rPr>
        <w:t xml:space="preserve">  neumožňuje opraviť predchádzajúce obdobie preto </w:t>
      </w:r>
      <w:r w:rsidR="00261BB6" w:rsidRPr="00E84BA9">
        <w:rPr>
          <w:b w:val="0"/>
          <w:sz w:val="24"/>
          <w:szCs w:val="24"/>
        </w:rPr>
        <w:t xml:space="preserve">zostatky roku </w:t>
      </w:r>
      <w:r w:rsidR="00261BB6" w:rsidRPr="00E84BA9">
        <w:rPr>
          <w:b w:val="0"/>
          <w:sz w:val="24"/>
          <w:szCs w:val="24"/>
          <w:lang w:val="en-US"/>
        </w:rPr>
        <w:t xml:space="preserve">2016 </w:t>
      </w:r>
      <w:r w:rsidR="00261BB6" w:rsidRPr="00E84BA9">
        <w:rPr>
          <w:b w:val="0"/>
          <w:sz w:val="24"/>
          <w:szCs w:val="24"/>
        </w:rPr>
        <w:t>nie sú v tabuľkovej časti poznámok uvedené správne. Z tohto dôvodu pripájame nasledujúcu opravenú tabuľku, ktorá je správna.</w:t>
      </w:r>
    </w:p>
    <w:p w:rsidR="00261BB6" w:rsidRPr="00CC4187" w:rsidRDefault="00261BB6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1100"/>
        <w:gridCol w:w="1360"/>
        <w:gridCol w:w="1080"/>
        <w:gridCol w:w="1300"/>
        <w:gridCol w:w="1340"/>
        <w:gridCol w:w="1420"/>
        <w:gridCol w:w="1540"/>
      </w:tblGrid>
      <w:tr w:rsidR="00D002F1" w:rsidRPr="00D002F1" w:rsidTr="00D002F1">
        <w:trPr>
          <w:trHeight w:val="288"/>
        </w:trPr>
        <w:tc>
          <w:tcPr>
            <w:tcW w:w="104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Úroková sadzba v %</w:t>
            </w:r>
          </w:p>
        </w:tc>
        <w:tc>
          <w:tcPr>
            <w:tcW w:w="110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440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Krátkodobá časť</w:t>
            </w:r>
          </w:p>
        </w:tc>
        <w:tc>
          <w:tcPr>
            <w:tcW w:w="2640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Dlhodobá časť</w:t>
            </w:r>
          </w:p>
        </w:tc>
        <w:tc>
          <w:tcPr>
            <w:tcW w:w="142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Výška istiny 2017</w:t>
            </w:r>
          </w:p>
        </w:tc>
        <w:tc>
          <w:tcPr>
            <w:tcW w:w="154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Nákladový úrok za rok 2017</w:t>
            </w:r>
          </w:p>
        </w:tc>
      </w:tr>
      <w:tr w:rsidR="00D002F1" w:rsidRPr="00D002F1" w:rsidTr="00D002F1">
        <w:trPr>
          <w:trHeight w:val="480"/>
        </w:trPr>
        <w:tc>
          <w:tcPr>
            <w:tcW w:w="104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:rsidR="00D002F1" w:rsidRPr="00D002F1" w:rsidRDefault="00D002F1" w:rsidP="00D002F1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:rsidR="00D002F1" w:rsidRPr="00D002F1" w:rsidRDefault="00D002F1" w:rsidP="00D002F1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Zostatok 2017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Zostatok 2016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Zostatok 2017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Zostatok 2016</w:t>
            </w:r>
          </w:p>
        </w:tc>
        <w:tc>
          <w:tcPr>
            <w:tcW w:w="142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:rsidR="00D002F1" w:rsidRPr="00D002F1" w:rsidRDefault="00D002F1" w:rsidP="00D002F1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:rsidR="00D002F1" w:rsidRPr="00D002F1" w:rsidRDefault="00D002F1" w:rsidP="00D002F1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</w:tr>
      <w:tr w:rsidR="00D002F1" w:rsidRPr="00D002F1" w:rsidTr="00D002F1">
        <w:trPr>
          <w:trHeight w:val="288"/>
        </w:trPr>
        <w:tc>
          <w:tcPr>
            <w:tcW w:w="10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9</w:t>
            </w:r>
          </w:p>
        </w:tc>
      </w:tr>
      <w:tr w:rsidR="00D002F1" w:rsidRPr="00D002F1" w:rsidTr="00D002F1">
        <w:trPr>
          <w:trHeight w:val="576"/>
        </w:trPr>
        <w:tc>
          <w:tcPr>
            <w:tcW w:w="10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0,57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29.09.2029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40 000 000,00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35 000 000,00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40 000 000,00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99 353,33</w:t>
            </w:r>
          </w:p>
        </w:tc>
      </w:tr>
      <w:tr w:rsidR="00D002F1" w:rsidRPr="00D002F1" w:rsidTr="00D002F1">
        <w:trPr>
          <w:trHeight w:val="288"/>
        </w:trPr>
        <w:tc>
          <w:tcPr>
            <w:tcW w:w="10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0,315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31.12.2024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7 000 000,00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7 000 000,00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8 330,00</w:t>
            </w:r>
          </w:p>
        </w:tc>
      </w:tr>
      <w:tr w:rsidR="00D002F1" w:rsidRPr="00D002F1" w:rsidTr="00D002F1">
        <w:trPr>
          <w:trHeight w:val="576"/>
        </w:trPr>
        <w:tc>
          <w:tcPr>
            <w:tcW w:w="10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0,61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26.09.2019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5 000 00</w:t>
            </w: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0,0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77 311 500,00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77</w:t>
            </w: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311 500,00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77 311 500,00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464 015,20</w:t>
            </w:r>
          </w:p>
        </w:tc>
      </w:tr>
      <w:tr w:rsidR="00D002F1" w:rsidRPr="00D002F1" w:rsidTr="00D002F1">
        <w:trPr>
          <w:trHeight w:val="288"/>
        </w:trPr>
        <w:tc>
          <w:tcPr>
            <w:tcW w:w="10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5 000 00</w:t>
            </w: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0,0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124 311 500,00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11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</w:t>
            </w: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311 500,00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124 311 500,00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571 698,53</w:t>
            </w:r>
          </w:p>
        </w:tc>
      </w:tr>
    </w:tbl>
    <w:p w:rsidR="003E3F26" w:rsidRPr="000F1FDE" w:rsidRDefault="003E3F26" w:rsidP="005030C3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:rsidR="003E3F26" w:rsidRPr="00DB59AD" w:rsidRDefault="003E3F26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DB59AD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417"/>
        <w:gridCol w:w="1134"/>
        <w:gridCol w:w="1418"/>
        <w:gridCol w:w="1489"/>
      </w:tblGrid>
      <w:tr w:rsidR="003E3F26" w:rsidRPr="0000311D" w:rsidTr="006A28BF">
        <w:tc>
          <w:tcPr>
            <w:tcW w:w="3119" w:type="dxa"/>
            <w:shd w:val="clear" w:color="auto" w:fill="F2F2F2"/>
          </w:tcPr>
          <w:p w:rsidR="003E3F26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843" w:type="dxa"/>
            <w:shd w:val="clear" w:color="auto" w:fill="F2F2F2"/>
          </w:tcPr>
          <w:p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3E3F26" w:rsidRPr="006B31B4" w:rsidRDefault="003E3F26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417" w:type="dxa"/>
            <w:shd w:val="clear" w:color="auto" w:fill="F2F2F2"/>
          </w:tcPr>
          <w:p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3E3F26" w:rsidRPr="006B31B4" w:rsidRDefault="003E3F26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3E3F26" w:rsidRPr="006B31B4" w:rsidRDefault="003E3F26" w:rsidP="00DB59A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11E8F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3E3F26" w:rsidRPr="006B31B4" w:rsidRDefault="003E3F26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3E3F26" w:rsidRPr="006B31B4" w:rsidRDefault="003E3F26" w:rsidP="00DB59A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3E3F26" w:rsidRPr="00A6137D" w:rsidTr="006A28BF">
        <w:tc>
          <w:tcPr>
            <w:tcW w:w="3119" w:type="dxa"/>
          </w:tcPr>
          <w:p w:rsidR="003E3F26" w:rsidRPr="002829A4" w:rsidRDefault="003E3F26" w:rsidP="00647251">
            <w:r>
              <w:t>Ministerstvo fi</w:t>
            </w:r>
            <w:r w:rsidRPr="002829A4">
              <w:t>nanc</w:t>
            </w:r>
            <w:r>
              <w:t>i</w:t>
            </w:r>
            <w:r w:rsidRPr="002829A4">
              <w:t>í SR</w:t>
            </w:r>
          </w:p>
        </w:tc>
        <w:tc>
          <w:tcPr>
            <w:tcW w:w="1843" w:type="dxa"/>
          </w:tcPr>
          <w:p w:rsidR="003E3F26" w:rsidRPr="00074670" w:rsidRDefault="003E3F26" w:rsidP="00647251">
            <w:r>
              <w:t>dlhodobá</w:t>
            </w:r>
          </w:p>
        </w:tc>
        <w:tc>
          <w:tcPr>
            <w:tcW w:w="1417" w:type="dxa"/>
          </w:tcPr>
          <w:p w:rsidR="003E3F26" w:rsidRPr="00074670" w:rsidRDefault="003E3F26" w:rsidP="006A28BF">
            <w:r>
              <w:t>Plnenie funkcií Hl. m. SR Bratislavy</w:t>
            </w:r>
          </w:p>
        </w:tc>
        <w:tc>
          <w:tcPr>
            <w:tcW w:w="1134" w:type="dxa"/>
          </w:tcPr>
          <w:p w:rsidR="00CD263C" w:rsidRDefault="00CD263C" w:rsidP="00FF3DD8"/>
          <w:p w:rsidR="00CD263C" w:rsidRDefault="00CD263C" w:rsidP="00FF3DD8">
            <w:r>
              <w:t>31.12.2020</w:t>
            </w:r>
          </w:p>
          <w:p w:rsidR="003E3F26" w:rsidRDefault="00CD263C" w:rsidP="00FF3DD8">
            <w:r>
              <w:t xml:space="preserve">31.12.2021 </w:t>
            </w:r>
          </w:p>
          <w:p w:rsidR="00CD263C" w:rsidRDefault="00CD263C" w:rsidP="00FF3DD8">
            <w:r>
              <w:t>31.12.2022</w:t>
            </w:r>
          </w:p>
          <w:p w:rsidR="00CD263C" w:rsidRDefault="00CD263C" w:rsidP="00FF3DD8">
            <w:r>
              <w:t>31.12.2023</w:t>
            </w:r>
          </w:p>
          <w:p w:rsidR="00CD263C" w:rsidRPr="00074670" w:rsidRDefault="00CD263C" w:rsidP="00FF3DD8"/>
        </w:tc>
        <w:tc>
          <w:tcPr>
            <w:tcW w:w="1418" w:type="dxa"/>
          </w:tcPr>
          <w:p w:rsidR="003E3F26" w:rsidRPr="00074670" w:rsidRDefault="00573761" w:rsidP="00647251">
            <w:r>
              <w:t>10 000 000</w:t>
            </w:r>
          </w:p>
        </w:tc>
        <w:tc>
          <w:tcPr>
            <w:tcW w:w="1489" w:type="dxa"/>
          </w:tcPr>
          <w:p w:rsidR="003E3F26" w:rsidRPr="00FF3DD8" w:rsidRDefault="003E3F26" w:rsidP="000A083C">
            <w:r w:rsidRPr="00FF3DD8">
              <w:t>10 000 000</w:t>
            </w:r>
          </w:p>
        </w:tc>
      </w:tr>
      <w:tr w:rsidR="003E3F26" w:rsidRPr="00A6137D" w:rsidTr="006A28BF">
        <w:tc>
          <w:tcPr>
            <w:tcW w:w="3119" w:type="dxa"/>
          </w:tcPr>
          <w:p w:rsidR="003E3F26" w:rsidRPr="00074670" w:rsidRDefault="003E3F26" w:rsidP="00647251"/>
        </w:tc>
        <w:tc>
          <w:tcPr>
            <w:tcW w:w="1843" w:type="dxa"/>
          </w:tcPr>
          <w:p w:rsidR="003E3F26" w:rsidRPr="00074670" w:rsidRDefault="003E3F26" w:rsidP="00647251"/>
        </w:tc>
        <w:tc>
          <w:tcPr>
            <w:tcW w:w="1417" w:type="dxa"/>
          </w:tcPr>
          <w:p w:rsidR="003E3F26" w:rsidRPr="00074670" w:rsidRDefault="003E3F26" w:rsidP="00647251"/>
        </w:tc>
        <w:tc>
          <w:tcPr>
            <w:tcW w:w="1134" w:type="dxa"/>
          </w:tcPr>
          <w:p w:rsidR="003E3F26" w:rsidRPr="00074670" w:rsidRDefault="003E3F26" w:rsidP="00647251"/>
        </w:tc>
        <w:tc>
          <w:tcPr>
            <w:tcW w:w="1418" w:type="dxa"/>
          </w:tcPr>
          <w:p w:rsidR="003E3F26" w:rsidRPr="00074670" w:rsidRDefault="003E3F26" w:rsidP="00647251"/>
        </w:tc>
        <w:tc>
          <w:tcPr>
            <w:tcW w:w="1489" w:type="dxa"/>
          </w:tcPr>
          <w:p w:rsidR="003E3F26" w:rsidRPr="00074670" w:rsidRDefault="003E3F26" w:rsidP="00647251"/>
        </w:tc>
      </w:tr>
      <w:tr w:rsidR="003E3F26" w:rsidRPr="00A6137D" w:rsidTr="006A28BF">
        <w:tc>
          <w:tcPr>
            <w:tcW w:w="3119" w:type="dxa"/>
          </w:tcPr>
          <w:p w:rsidR="003E3F26" w:rsidRPr="00074670" w:rsidRDefault="003E3F26" w:rsidP="00647251"/>
        </w:tc>
        <w:tc>
          <w:tcPr>
            <w:tcW w:w="1843" w:type="dxa"/>
          </w:tcPr>
          <w:p w:rsidR="003E3F26" w:rsidRPr="00074670" w:rsidRDefault="003E3F26" w:rsidP="00647251"/>
        </w:tc>
        <w:tc>
          <w:tcPr>
            <w:tcW w:w="1417" w:type="dxa"/>
          </w:tcPr>
          <w:p w:rsidR="003E3F26" w:rsidRPr="00074670" w:rsidRDefault="003E3F26" w:rsidP="00647251"/>
        </w:tc>
        <w:tc>
          <w:tcPr>
            <w:tcW w:w="1134" w:type="dxa"/>
          </w:tcPr>
          <w:p w:rsidR="003E3F26" w:rsidRPr="00074670" w:rsidRDefault="003E3F26" w:rsidP="00647251"/>
        </w:tc>
        <w:tc>
          <w:tcPr>
            <w:tcW w:w="1418" w:type="dxa"/>
          </w:tcPr>
          <w:p w:rsidR="003E3F26" w:rsidRPr="00074670" w:rsidRDefault="003E3F26" w:rsidP="00647251"/>
        </w:tc>
        <w:tc>
          <w:tcPr>
            <w:tcW w:w="1489" w:type="dxa"/>
          </w:tcPr>
          <w:p w:rsidR="003E3F26" w:rsidRPr="00074670" w:rsidRDefault="003E3F26" w:rsidP="00647251"/>
        </w:tc>
      </w:tr>
      <w:tr w:rsidR="003E3F26" w:rsidRPr="00A6137D" w:rsidTr="006A28BF">
        <w:tc>
          <w:tcPr>
            <w:tcW w:w="3119" w:type="dxa"/>
          </w:tcPr>
          <w:p w:rsidR="003E3F26" w:rsidRPr="00074670" w:rsidRDefault="003E3F26" w:rsidP="00647251"/>
        </w:tc>
        <w:tc>
          <w:tcPr>
            <w:tcW w:w="1843" w:type="dxa"/>
          </w:tcPr>
          <w:p w:rsidR="003E3F26" w:rsidRPr="00074670" w:rsidRDefault="003E3F26" w:rsidP="00647251"/>
        </w:tc>
        <w:tc>
          <w:tcPr>
            <w:tcW w:w="1417" w:type="dxa"/>
          </w:tcPr>
          <w:p w:rsidR="003E3F26" w:rsidRPr="00074670" w:rsidRDefault="003E3F26" w:rsidP="00647251"/>
        </w:tc>
        <w:tc>
          <w:tcPr>
            <w:tcW w:w="1134" w:type="dxa"/>
          </w:tcPr>
          <w:p w:rsidR="003E3F26" w:rsidRPr="00074670" w:rsidRDefault="003E3F26" w:rsidP="00647251"/>
        </w:tc>
        <w:tc>
          <w:tcPr>
            <w:tcW w:w="1418" w:type="dxa"/>
          </w:tcPr>
          <w:p w:rsidR="003E3F26" w:rsidRPr="00074670" w:rsidRDefault="003E3F26" w:rsidP="00647251"/>
        </w:tc>
        <w:tc>
          <w:tcPr>
            <w:tcW w:w="1489" w:type="dxa"/>
          </w:tcPr>
          <w:p w:rsidR="003E3F26" w:rsidRPr="00074670" w:rsidRDefault="003E3F26" w:rsidP="00647251"/>
        </w:tc>
      </w:tr>
      <w:tr w:rsidR="003E3F26" w:rsidRPr="00A6137D" w:rsidTr="006A28BF">
        <w:tc>
          <w:tcPr>
            <w:tcW w:w="3119" w:type="dxa"/>
          </w:tcPr>
          <w:p w:rsidR="003E3F26" w:rsidRPr="00074670" w:rsidRDefault="003E3F26" w:rsidP="00647251"/>
        </w:tc>
        <w:tc>
          <w:tcPr>
            <w:tcW w:w="1843" w:type="dxa"/>
          </w:tcPr>
          <w:p w:rsidR="003E3F26" w:rsidRPr="00074670" w:rsidRDefault="003E3F26" w:rsidP="00647251"/>
        </w:tc>
        <w:tc>
          <w:tcPr>
            <w:tcW w:w="1417" w:type="dxa"/>
          </w:tcPr>
          <w:p w:rsidR="003E3F26" w:rsidRPr="00074670" w:rsidRDefault="003E3F26" w:rsidP="00647251"/>
        </w:tc>
        <w:tc>
          <w:tcPr>
            <w:tcW w:w="1134" w:type="dxa"/>
          </w:tcPr>
          <w:p w:rsidR="003E3F26" w:rsidRPr="00074670" w:rsidRDefault="003E3F26" w:rsidP="00647251"/>
        </w:tc>
        <w:tc>
          <w:tcPr>
            <w:tcW w:w="1418" w:type="dxa"/>
          </w:tcPr>
          <w:p w:rsidR="003E3F26" w:rsidRPr="00074670" w:rsidRDefault="003E3F26" w:rsidP="00647251"/>
        </w:tc>
        <w:tc>
          <w:tcPr>
            <w:tcW w:w="1489" w:type="dxa"/>
          </w:tcPr>
          <w:p w:rsidR="003E3F26" w:rsidRPr="00074670" w:rsidRDefault="003E3F26" w:rsidP="00647251"/>
        </w:tc>
      </w:tr>
    </w:tbl>
    <w:p w:rsidR="003E3F26" w:rsidRDefault="003E3F26" w:rsidP="00611434">
      <w:pPr>
        <w:rPr>
          <w:b/>
          <w:sz w:val="24"/>
          <w:szCs w:val="24"/>
        </w:rPr>
      </w:pPr>
    </w:p>
    <w:p w:rsidR="003E3F26" w:rsidRPr="008A6826" w:rsidRDefault="00CD263C" w:rsidP="00611434">
      <w:pPr>
        <w:rPr>
          <w:sz w:val="24"/>
          <w:szCs w:val="24"/>
        </w:rPr>
      </w:pPr>
      <w:proofErr w:type="spellStart"/>
      <w:r w:rsidRPr="008A6826">
        <w:rPr>
          <w:sz w:val="24"/>
          <w:szCs w:val="24"/>
        </w:rPr>
        <w:t>Návrátná</w:t>
      </w:r>
      <w:proofErr w:type="spellEnd"/>
      <w:r w:rsidRPr="008A6826">
        <w:rPr>
          <w:sz w:val="24"/>
          <w:szCs w:val="24"/>
        </w:rPr>
        <w:t xml:space="preserve"> finan</w:t>
      </w:r>
      <w:r w:rsidRPr="00CD263C">
        <w:rPr>
          <w:sz w:val="24"/>
          <w:szCs w:val="24"/>
        </w:rPr>
        <w:t>čná výpomoc bude splaten</w:t>
      </w:r>
      <w:r>
        <w:rPr>
          <w:sz w:val="24"/>
          <w:szCs w:val="24"/>
        </w:rPr>
        <w:t>á</w:t>
      </w:r>
      <w:r w:rsidRPr="008A6826">
        <w:rPr>
          <w:sz w:val="24"/>
          <w:szCs w:val="24"/>
        </w:rPr>
        <w:t xml:space="preserve"> v štyroch splátkach</w:t>
      </w:r>
      <w:r>
        <w:rPr>
          <w:sz w:val="24"/>
          <w:szCs w:val="24"/>
        </w:rPr>
        <w:t>, každá</w:t>
      </w:r>
      <w:r w:rsidRPr="008A6826">
        <w:rPr>
          <w:sz w:val="24"/>
          <w:szCs w:val="24"/>
        </w:rPr>
        <w:t xml:space="preserve"> v hodnote </w:t>
      </w:r>
      <w:r w:rsidRPr="008A6826">
        <w:rPr>
          <w:sz w:val="24"/>
          <w:szCs w:val="24"/>
          <w:lang w:val="en-US"/>
        </w:rPr>
        <w:t>2 500 000 Eur</w:t>
      </w:r>
      <w:r>
        <w:rPr>
          <w:sz w:val="24"/>
          <w:szCs w:val="24"/>
          <w:lang w:val="en-US"/>
        </w:rPr>
        <w:t>. D</w:t>
      </w:r>
      <w:proofErr w:type="spellStart"/>
      <w:r w:rsidR="004D50BF">
        <w:rPr>
          <w:sz w:val="24"/>
          <w:szCs w:val="24"/>
        </w:rPr>
        <w:t>átum</w:t>
      </w:r>
      <w:proofErr w:type="spellEnd"/>
      <w:r w:rsidR="004D50BF">
        <w:rPr>
          <w:sz w:val="24"/>
          <w:szCs w:val="24"/>
        </w:rPr>
        <w:t xml:space="preserve"> prvej splátky je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>31.12.2020.</w:t>
      </w:r>
    </w:p>
    <w:p w:rsidR="003E3F26" w:rsidRPr="008A6826" w:rsidRDefault="003E3F26" w:rsidP="00611434">
      <w:pPr>
        <w:rPr>
          <w:sz w:val="24"/>
          <w:szCs w:val="24"/>
        </w:rPr>
      </w:pPr>
    </w:p>
    <w:p w:rsidR="003E3F26" w:rsidRDefault="003E3F26" w:rsidP="00611434">
      <w:pPr>
        <w:rPr>
          <w:b/>
          <w:sz w:val="24"/>
          <w:szCs w:val="24"/>
        </w:rPr>
      </w:pPr>
    </w:p>
    <w:p w:rsidR="003E3F26" w:rsidRDefault="003E3F26" w:rsidP="00611434">
      <w:pPr>
        <w:rPr>
          <w:b/>
          <w:sz w:val="24"/>
          <w:szCs w:val="24"/>
        </w:rPr>
      </w:pPr>
    </w:p>
    <w:p w:rsidR="003E3F26" w:rsidRDefault="003E3F26" w:rsidP="00611434">
      <w:pPr>
        <w:rPr>
          <w:b/>
          <w:sz w:val="24"/>
          <w:szCs w:val="24"/>
        </w:rPr>
      </w:pPr>
    </w:p>
    <w:p w:rsidR="003E3F26" w:rsidRDefault="003E3F26" w:rsidP="00611434">
      <w:pPr>
        <w:rPr>
          <w:b/>
          <w:sz w:val="24"/>
          <w:szCs w:val="24"/>
        </w:rPr>
      </w:pPr>
    </w:p>
    <w:p w:rsidR="003E3F26" w:rsidRPr="00454DF8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454DF8">
        <w:rPr>
          <w:b/>
          <w:sz w:val="24"/>
          <w:szCs w:val="24"/>
        </w:rPr>
        <w:t xml:space="preserve">Časové rozlíšenie </w:t>
      </w:r>
    </w:p>
    <w:p w:rsidR="003E3F26" w:rsidRPr="00736743" w:rsidRDefault="003E3F2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992"/>
        <w:gridCol w:w="5245"/>
      </w:tblGrid>
      <w:tr w:rsidR="003E3F26" w:rsidRPr="00074670" w:rsidTr="00C93E96">
        <w:tc>
          <w:tcPr>
            <w:tcW w:w="4111" w:type="dxa"/>
            <w:shd w:val="clear" w:color="auto" w:fill="F2F2F2"/>
          </w:tcPr>
          <w:p w:rsidR="003E3F26" w:rsidRPr="00671D3A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992" w:type="dxa"/>
            <w:shd w:val="clear" w:color="auto" w:fill="F2F2F2"/>
          </w:tcPr>
          <w:p w:rsidR="003E3F26" w:rsidRDefault="003E3F26" w:rsidP="00E90188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5245" w:type="dxa"/>
            <w:shd w:val="clear" w:color="auto" w:fill="F2F2F2"/>
          </w:tcPr>
          <w:p w:rsidR="003E3F26" w:rsidRPr="00671D3A" w:rsidRDefault="003E3F26" w:rsidP="004F162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11E8F">
              <w:rPr>
                <w:b/>
              </w:rPr>
              <w:t>7</w:t>
            </w:r>
          </w:p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992" w:type="dxa"/>
          </w:tcPr>
          <w:p w:rsidR="003E3F26" w:rsidRPr="00671D3A" w:rsidRDefault="003E3F26" w:rsidP="00671D3A">
            <w:pPr>
              <w:rPr>
                <w:b/>
              </w:rPr>
            </w:pPr>
            <w:r>
              <w:rPr>
                <w:b/>
              </w:rPr>
              <w:t>181</w:t>
            </w:r>
          </w:p>
        </w:tc>
        <w:tc>
          <w:tcPr>
            <w:tcW w:w="5245" w:type="dxa"/>
          </w:tcPr>
          <w:p w:rsidR="003E3F26" w:rsidRPr="008A6826" w:rsidRDefault="00596E8E" w:rsidP="00671D3A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50 273</w:t>
            </w:r>
          </w:p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074670">
            <w:r>
              <w:t>Podnikateľská činnosť</w:t>
            </w:r>
          </w:p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Pr="00671D3A" w:rsidRDefault="003E3F26" w:rsidP="00050A72"/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074670"/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Pr="00671D3A" w:rsidRDefault="003E3F26" w:rsidP="00671D3A"/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074670">
            <w:r w:rsidRPr="00074670">
              <w:t>Výnosy budúcich období spolu z toho:</w:t>
            </w:r>
          </w:p>
        </w:tc>
        <w:tc>
          <w:tcPr>
            <w:tcW w:w="992" w:type="dxa"/>
          </w:tcPr>
          <w:p w:rsidR="003E3F26" w:rsidRPr="00671D3A" w:rsidRDefault="003E3F26" w:rsidP="00671D3A">
            <w:pPr>
              <w:rPr>
                <w:b/>
              </w:rPr>
            </w:pPr>
            <w:r>
              <w:rPr>
                <w:b/>
              </w:rPr>
              <w:t>182</w:t>
            </w:r>
          </w:p>
        </w:tc>
        <w:tc>
          <w:tcPr>
            <w:tcW w:w="5245" w:type="dxa"/>
          </w:tcPr>
          <w:p w:rsidR="003E3F26" w:rsidRPr="00671D3A" w:rsidRDefault="00050A72" w:rsidP="00050A72">
            <w:pPr>
              <w:rPr>
                <w:b/>
              </w:rPr>
            </w:pPr>
            <w:r>
              <w:rPr>
                <w:b/>
              </w:rPr>
              <w:t>155</w:t>
            </w:r>
            <w:r w:rsidR="00454DF8">
              <w:rPr>
                <w:b/>
              </w:rPr>
              <w:t> </w:t>
            </w:r>
            <w:r>
              <w:rPr>
                <w:b/>
              </w:rPr>
              <w:t>607</w:t>
            </w:r>
            <w:r w:rsidR="00454DF8">
              <w:rPr>
                <w:b/>
              </w:rPr>
              <w:t xml:space="preserve"> </w:t>
            </w:r>
            <w:r>
              <w:rPr>
                <w:b/>
              </w:rPr>
              <w:t>386,62</w:t>
            </w:r>
          </w:p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074670">
            <w:r>
              <w:t>Fond statickej dopravy</w:t>
            </w:r>
          </w:p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Pr="00671D3A" w:rsidRDefault="003E3F26" w:rsidP="004F162E">
            <w:r>
              <w:t>44</w:t>
            </w:r>
            <w:r w:rsidR="00DF7AF2">
              <w:t>2 304,62</w:t>
            </w:r>
          </w:p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4F162E">
            <w:r>
              <w:t>Fond na podporu TK a</w:t>
            </w:r>
            <w:r w:rsidR="000A0F17">
              <w:t> </w:t>
            </w:r>
            <w:r>
              <w:t>Športu</w:t>
            </w:r>
          </w:p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Pr="00671D3A" w:rsidRDefault="00DF7AF2" w:rsidP="00671D3A">
            <w:r>
              <w:t>323 400,22</w:t>
            </w:r>
          </w:p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8C378C">
            <w:r>
              <w:t>Iné – kapitálový transfer</w:t>
            </w:r>
          </w:p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Pr="00671D3A" w:rsidRDefault="00573761" w:rsidP="004F162E">
            <w:r>
              <w:t>15</w:t>
            </w:r>
            <w:r w:rsidR="00454DF8">
              <w:t>4 797 160,18</w:t>
            </w:r>
          </w:p>
        </w:tc>
      </w:tr>
      <w:tr w:rsidR="003E3F26" w:rsidRPr="00074670" w:rsidTr="00C93E96">
        <w:tc>
          <w:tcPr>
            <w:tcW w:w="4111" w:type="dxa"/>
          </w:tcPr>
          <w:p w:rsidR="003E3F26" w:rsidRDefault="00DF7AF2" w:rsidP="008C378C">
            <w:r>
              <w:t>Rezervný fond</w:t>
            </w:r>
          </w:p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Default="00DF7AF2" w:rsidP="00671D3A">
            <w:r>
              <w:t>44 521,60</w:t>
            </w:r>
          </w:p>
        </w:tc>
      </w:tr>
    </w:tbl>
    <w:p w:rsidR="003E3F26" w:rsidRDefault="003E3F26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E3F26" w:rsidRPr="00736743" w:rsidRDefault="003E3F2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3E3F26" w:rsidRPr="00A6137D" w:rsidTr="00D809EC">
        <w:tc>
          <w:tcPr>
            <w:tcW w:w="5529" w:type="dxa"/>
            <w:shd w:val="clear" w:color="auto" w:fill="F2F2F2"/>
          </w:tcPr>
          <w:p w:rsidR="003E3F26" w:rsidRPr="00671D3A" w:rsidRDefault="003E3F26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3E3F26" w:rsidRPr="00671D3A" w:rsidRDefault="003E3F26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3E3F26" w:rsidRPr="00A6137D" w:rsidTr="0025243E">
        <w:tc>
          <w:tcPr>
            <w:tcW w:w="5529" w:type="dxa"/>
          </w:tcPr>
          <w:p w:rsidR="003E3F26" w:rsidRPr="003F04BE" w:rsidRDefault="003E3F26" w:rsidP="00A63F73">
            <w:pPr>
              <w:tabs>
                <w:tab w:val="left" w:pos="1395"/>
              </w:tabs>
            </w:pPr>
            <w:r w:rsidRPr="003F04BE">
              <w:t xml:space="preserve">3841  - transfer na kap. Majetok                           </w:t>
            </w:r>
          </w:p>
        </w:tc>
        <w:tc>
          <w:tcPr>
            <w:tcW w:w="4819" w:type="dxa"/>
          </w:tcPr>
          <w:p w:rsidR="003E3F26" w:rsidRPr="00FD1969" w:rsidRDefault="006E2056" w:rsidP="00270D25">
            <w:r>
              <w:t>13 808 924,37</w:t>
            </w:r>
          </w:p>
        </w:tc>
      </w:tr>
      <w:tr w:rsidR="003E3F26" w:rsidRPr="00A6137D" w:rsidTr="0025243E">
        <w:tc>
          <w:tcPr>
            <w:tcW w:w="5529" w:type="dxa"/>
          </w:tcPr>
          <w:p w:rsidR="003E3F26" w:rsidRPr="003F04BE" w:rsidRDefault="003E3F26" w:rsidP="00A63F73">
            <w:r w:rsidRPr="003F04BE">
              <w:t xml:space="preserve">3842 89186 - Fond statickej dopravy                          </w:t>
            </w:r>
          </w:p>
        </w:tc>
        <w:tc>
          <w:tcPr>
            <w:tcW w:w="4819" w:type="dxa"/>
          </w:tcPr>
          <w:p w:rsidR="003E3F26" w:rsidRPr="00FD1969" w:rsidRDefault="006E2056" w:rsidP="00FD1969">
            <w:r>
              <w:t>77,50</w:t>
            </w:r>
          </w:p>
        </w:tc>
      </w:tr>
      <w:tr w:rsidR="003E3F26" w:rsidRPr="00A6137D" w:rsidTr="0025243E">
        <w:tc>
          <w:tcPr>
            <w:tcW w:w="5529" w:type="dxa"/>
          </w:tcPr>
          <w:p w:rsidR="003E3F26" w:rsidRPr="00FD1969" w:rsidRDefault="003E3F26" w:rsidP="000F24B3">
            <w:r w:rsidRPr="003F04BE">
              <w:t>3842 89188- Fond na podporu tel. kultúry a</w:t>
            </w:r>
            <w:r>
              <w:t> </w:t>
            </w:r>
            <w:r w:rsidRPr="003F04BE">
              <w:t>športu</w:t>
            </w:r>
            <w:r>
              <w:t xml:space="preserve">        </w:t>
            </w:r>
          </w:p>
        </w:tc>
        <w:tc>
          <w:tcPr>
            <w:tcW w:w="4819" w:type="dxa"/>
          </w:tcPr>
          <w:p w:rsidR="003E3F26" w:rsidRPr="00FD1969" w:rsidRDefault="006E2056" w:rsidP="00FD1969">
            <w:r>
              <w:t>213 538,17</w:t>
            </w:r>
          </w:p>
        </w:tc>
      </w:tr>
      <w:tr w:rsidR="003E3F26" w:rsidRPr="00A6137D" w:rsidTr="0025243E">
        <w:tc>
          <w:tcPr>
            <w:tcW w:w="5529" w:type="dxa"/>
          </w:tcPr>
          <w:p w:rsidR="003E3F26" w:rsidRPr="00FD1969" w:rsidRDefault="003E3F26" w:rsidP="00FD1969"/>
        </w:tc>
        <w:tc>
          <w:tcPr>
            <w:tcW w:w="4819" w:type="dxa"/>
          </w:tcPr>
          <w:p w:rsidR="003E3F26" w:rsidRPr="00FD1969" w:rsidRDefault="003E3F26" w:rsidP="00FD1969"/>
        </w:tc>
      </w:tr>
      <w:tr w:rsidR="003E3F26" w:rsidRPr="00A6137D" w:rsidTr="0025243E">
        <w:tc>
          <w:tcPr>
            <w:tcW w:w="5529" w:type="dxa"/>
          </w:tcPr>
          <w:p w:rsidR="003E3F26" w:rsidRPr="00FD1969" w:rsidRDefault="003E3F26" w:rsidP="00FD1969"/>
        </w:tc>
        <w:tc>
          <w:tcPr>
            <w:tcW w:w="4819" w:type="dxa"/>
          </w:tcPr>
          <w:p w:rsidR="003E3F26" w:rsidRPr="00FD1969" w:rsidRDefault="003E3F26" w:rsidP="00FD1969"/>
        </w:tc>
      </w:tr>
    </w:tbl>
    <w:p w:rsidR="003E3F26" w:rsidRDefault="003E3F2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Pr="00911237" w:rsidRDefault="003E3F26" w:rsidP="0010119A">
      <w:pPr>
        <w:jc w:val="center"/>
        <w:outlineLvl w:val="0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3E3F26" w:rsidRPr="00354616" w:rsidRDefault="003E3F26" w:rsidP="00143E09">
      <w:pPr>
        <w:jc w:val="center"/>
        <w:rPr>
          <w:b/>
          <w:sz w:val="24"/>
          <w:szCs w:val="24"/>
        </w:rPr>
      </w:pPr>
      <w:r w:rsidRPr="00354616">
        <w:rPr>
          <w:b/>
          <w:sz w:val="24"/>
          <w:szCs w:val="24"/>
        </w:rPr>
        <w:t xml:space="preserve">Informácie o výnosoch a nákladoch </w:t>
      </w:r>
    </w:p>
    <w:p w:rsidR="003E3F26" w:rsidRPr="00354616" w:rsidRDefault="003E3F2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Default="003E3F2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824E3">
        <w:rPr>
          <w:b/>
          <w:sz w:val="24"/>
          <w:szCs w:val="24"/>
        </w:rPr>
        <w:t>Výnosy</w:t>
      </w:r>
      <w:r>
        <w:rPr>
          <w:b/>
          <w:sz w:val="24"/>
          <w:szCs w:val="24"/>
        </w:rPr>
        <w:t xml:space="preserve">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3E3F26" w:rsidRDefault="003E3F26" w:rsidP="00074670">
            <w:pPr>
              <w:jc w:val="center"/>
              <w:rPr>
                <w:b/>
              </w:rPr>
            </w:pPr>
          </w:p>
          <w:p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3E3F26" w:rsidRPr="002F4BC9" w:rsidTr="00D809EC">
        <w:tc>
          <w:tcPr>
            <w:tcW w:w="6096" w:type="dxa"/>
            <w:shd w:val="clear" w:color="auto" w:fill="F2F2F2"/>
          </w:tcPr>
          <w:p w:rsidR="003E3F26" w:rsidRDefault="003E3F26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3E3F26" w:rsidRPr="009D13CA" w:rsidRDefault="00D12E12" w:rsidP="000A083C">
            <w:pPr>
              <w:jc w:val="right"/>
            </w:pPr>
            <w:r>
              <w:t>16 071 276,09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2F4BC9"/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85288B">
            <w:r>
              <w:t>623 - Aktivácia DNM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  <w:r w:rsidRPr="0085288B">
              <w:t>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A41F12">
            <w:r>
              <w:t>624 - Aktivácia DHM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3E3F26" w:rsidRPr="00C958C7" w:rsidRDefault="00467417" w:rsidP="000F24B3">
            <w:pPr>
              <w:jc w:val="right"/>
            </w:pPr>
            <w:r>
              <w:t>204 626 469,06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>
              <w:t>632 -</w:t>
            </w:r>
            <w:r w:rsidRPr="00074670">
              <w:t xml:space="preserve"> Daňové výnosy samosprávy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C958C7" w:rsidRDefault="00467417" w:rsidP="000F24B3">
            <w:pPr>
              <w:jc w:val="right"/>
            </w:pPr>
            <w:r>
              <w:t>172 266 765,26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>
              <w:t>633 -</w:t>
            </w:r>
            <w:r w:rsidRPr="00074670">
              <w:t xml:space="preserve"> Výnosy z poplatkov 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C958C7" w:rsidRDefault="003E3F26" w:rsidP="000A083C">
            <w:pPr>
              <w:jc w:val="right"/>
            </w:pPr>
            <w:r w:rsidRPr="0085288B">
              <w:t>3</w:t>
            </w:r>
            <w:r>
              <w:t>2</w:t>
            </w:r>
            <w:r w:rsidR="00467417">
              <w:t> 359 703,83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3E3F26" w:rsidRPr="00C958C7" w:rsidRDefault="00467417" w:rsidP="000F24B3">
            <w:pPr>
              <w:jc w:val="right"/>
            </w:pPr>
            <w:r>
              <w:t>9 897 351,26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>661 - Tržby z predaja CP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  <w:r w:rsidRPr="00BD1DDC">
              <w:t>.00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F04D5A">
            <w:r>
              <w:t xml:space="preserve">662 </w:t>
            </w:r>
            <w:r w:rsidR="000A0F17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3E3F26" w:rsidRPr="00C958C7" w:rsidRDefault="00467417" w:rsidP="000F24B3">
            <w:pPr>
              <w:jc w:val="right"/>
            </w:pPr>
            <w:r>
              <w:t>51 136,29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>
              <w:t>665 – Výnosy z dlhodobého finančného majetku</w:t>
            </w:r>
          </w:p>
        </w:tc>
        <w:tc>
          <w:tcPr>
            <w:tcW w:w="4110" w:type="dxa"/>
          </w:tcPr>
          <w:p w:rsidR="003E3F26" w:rsidRPr="00BD1DDC" w:rsidRDefault="00467417" w:rsidP="000F24B3">
            <w:pPr>
              <w:jc w:val="right"/>
            </w:pPr>
            <w:r>
              <w:t>4 478 198,91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>
              <w:t>668 - Ostatné finančné výnosy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C958C7" w:rsidRDefault="00467417" w:rsidP="000F24B3">
            <w:pPr>
              <w:jc w:val="right"/>
            </w:pPr>
            <w:r>
              <w:t>5 368 015,56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F04D5A">
            <w:r>
              <w:t>672 - Náhrady škôd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3E3F26" w:rsidRPr="00074670" w:rsidRDefault="00467417" w:rsidP="001606DE">
            <w:pPr>
              <w:jc w:val="right"/>
            </w:pPr>
            <w:r>
              <w:t>19 225 212,89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 w:rsidRPr="00915134">
              <w:t>691 - Výnosy z bežných transferov z rozpočtu obce, VÚC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E3F26" w:rsidRPr="00915134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467417" w:rsidP="00D37F9D">
            <w:pPr>
              <w:jc w:val="right"/>
            </w:pPr>
            <w:r>
              <w:t>938 412,06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3E3F26" w:rsidRPr="00074670" w:rsidRDefault="00467417" w:rsidP="00D37F9D">
            <w:pPr>
              <w:jc w:val="right"/>
            </w:pPr>
            <w:r>
              <w:t>13 762 169,05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467417" w:rsidP="00D37F9D">
            <w:pPr>
              <w:jc w:val="right"/>
            </w:pPr>
            <w:r>
              <w:t>70 713,25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467417" w:rsidP="00D37F9D">
            <w:pPr>
              <w:jc w:val="right"/>
            </w:pPr>
            <w:r>
              <w:t>809,51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8B2B7C" w:rsidTr="00DC6FCE">
        <w:tc>
          <w:tcPr>
            <w:tcW w:w="6096" w:type="dxa"/>
          </w:tcPr>
          <w:p w:rsidR="003E3F26" w:rsidRDefault="003E3F26" w:rsidP="00915134">
            <w:r>
              <w:t>699 - Výnosy samosprávy  z odvodu rozpočtových príjmov</w:t>
            </w:r>
          </w:p>
          <w:p w:rsidR="003E3F26" w:rsidRDefault="003E3F26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3E3F26" w:rsidRPr="00074670" w:rsidRDefault="00467417" w:rsidP="000A083C">
            <w:pPr>
              <w:jc w:val="right"/>
            </w:pPr>
            <w:r>
              <w:t xml:space="preserve"> 4 453 109,02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3E3F26" w:rsidRPr="00074670" w:rsidRDefault="00467417" w:rsidP="00D37F9D">
            <w:pPr>
              <w:jc w:val="right"/>
            </w:pPr>
            <w:r>
              <w:t>54 628 983,09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F04D5A">
            <w:r>
              <w:t>641 – Tržby z predaja DHM a DNM</w:t>
            </w:r>
          </w:p>
        </w:tc>
        <w:tc>
          <w:tcPr>
            <w:tcW w:w="4110" w:type="dxa"/>
          </w:tcPr>
          <w:p w:rsidR="003E3F26" w:rsidRPr="00074670" w:rsidRDefault="00467417" w:rsidP="00D37F9D">
            <w:pPr>
              <w:jc w:val="right"/>
            </w:pPr>
            <w:r>
              <w:t>4 377 432,83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3E3F26" w:rsidRPr="00074670" w:rsidRDefault="00467417" w:rsidP="00D37F9D">
            <w:pPr>
              <w:jc w:val="right"/>
            </w:pPr>
            <w:r>
              <w:t>311 847,03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3E3F26" w:rsidRPr="00074670" w:rsidRDefault="00236E86" w:rsidP="00D37F9D">
            <w:pPr>
              <w:jc w:val="right"/>
            </w:pPr>
            <w:r>
              <w:t>598 743,57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F04D5A">
            <w:r>
              <w:t>646 – Výnosy z odpísaných pohľadávok</w:t>
            </w:r>
          </w:p>
        </w:tc>
        <w:tc>
          <w:tcPr>
            <w:tcW w:w="4110" w:type="dxa"/>
          </w:tcPr>
          <w:p w:rsidR="003E3F26" w:rsidRDefault="00236E86" w:rsidP="00D37F9D">
            <w:pPr>
              <w:jc w:val="right"/>
            </w:pPr>
            <w:r>
              <w:t>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C632E">
            <w:r>
              <w:t>648 - Ostatné výnosy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236E86" w:rsidP="00D37F9D">
            <w:pPr>
              <w:jc w:val="right"/>
            </w:pPr>
            <w:r>
              <w:t>49 340 959,66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Default="003E3F26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3E3F26" w:rsidRPr="00074670" w:rsidRDefault="00236E86" w:rsidP="00D37F9D">
            <w:pPr>
              <w:jc w:val="right"/>
            </w:pPr>
            <w:r>
              <w:t>1 211 604,68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E3F26" w:rsidRDefault="003E3F26" w:rsidP="00C66F5A">
            <w:pPr>
              <w:numPr>
                <w:ilvl w:val="0"/>
                <w:numId w:val="26"/>
              </w:numPr>
            </w:pPr>
          </w:p>
          <w:p w:rsidR="003E3F26" w:rsidRDefault="003E3F26" w:rsidP="00C66F5A">
            <w:r>
              <w:t>658 - Zúčtovanie ostatných opravných položiek z prevádzkovej činnosti</w:t>
            </w:r>
          </w:p>
          <w:p w:rsidR="003E3F26" w:rsidRPr="00C66F5A" w:rsidRDefault="003E3F26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Default="003E3F26" w:rsidP="001606DE">
            <w:pPr>
              <w:jc w:val="right"/>
            </w:pPr>
            <w:r>
              <w:t>0,00</w:t>
            </w:r>
          </w:p>
          <w:p w:rsidR="003E3F26" w:rsidRPr="00074670" w:rsidRDefault="00236E86" w:rsidP="00D37F9D">
            <w:pPr>
              <w:jc w:val="right"/>
            </w:pPr>
            <w:r>
              <w:t>1 211 604,68</w:t>
            </w:r>
          </w:p>
        </w:tc>
      </w:tr>
    </w:tbl>
    <w:p w:rsidR="003E3F26" w:rsidRDefault="003E3F26" w:rsidP="001E75CD">
      <w:pPr>
        <w:ind w:left="284"/>
        <w:rPr>
          <w:b/>
          <w:sz w:val="24"/>
          <w:szCs w:val="24"/>
        </w:rPr>
      </w:pPr>
    </w:p>
    <w:p w:rsidR="006028C1" w:rsidRPr="008A6826" w:rsidRDefault="006028C1" w:rsidP="001E75CD">
      <w:pPr>
        <w:ind w:left="284"/>
        <w:rPr>
          <w:sz w:val="24"/>
          <w:szCs w:val="24"/>
        </w:rPr>
      </w:pPr>
      <w:r w:rsidRPr="008A6826">
        <w:rPr>
          <w:sz w:val="24"/>
          <w:szCs w:val="24"/>
        </w:rPr>
        <w:t xml:space="preserve">Na účte </w:t>
      </w:r>
      <w:r>
        <w:rPr>
          <w:sz w:val="24"/>
          <w:szCs w:val="24"/>
        </w:rPr>
        <w:t xml:space="preserve">648 Ostatné výnosy vykázalo mesto predovšetkým pozemky pripísané na list vlastníctva na základe registra obnovenej evidencie pozemkov v hodnote 41,7 mil. EUR. Ide predovšetkým o veľké množstvo pozemkov, ktoré nemajú komerčné využitie a mesto ich neplánuje realizovať prostredníctvom predaja. Sú to pozemky v rôznych častiach Bratislavy, ktoré sú napr. pod cestami, pod bytovými domami a ich reálna hodnota sa nedá spoľahlivo určiť. Mesto tieto pozemky oceňuje konzistentne na základe v minulosti platného zákona č. 465/91 zb. </w:t>
      </w:r>
    </w:p>
    <w:p w:rsidR="006028C1" w:rsidRDefault="006028C1" w:rsidP="001E75CD">
      <w:pPr>
        <w:ind w:left="284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895DF0" w:rsidTr="00D644DA">
        <w:tc>
          <w:tcPr>
            <w:tcW w:w="6096" w:type="dxa"/>
          </w:tcPr>
          <w:p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</w:tcPr>
          <w:p w:rsidR="003E3F26" w:rsidRPr="00074670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</w:tcPr>
          <w:p w:rsidR="003E3F26" w:rsidRPr="008A784C" w:rsidRDefault="00236E86" w:rsidP="002E682C">
            <w:pPr>
              <w:jc w:val="right"/>
            </w:pPr>
            <w:r>
              <w:t>8 272 514,75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</w:tcPr>
          <w:p w:rsidR="003E3F26" w:rsidRPr="008A784C" w:rsidRDefault="00236E86" w:rsidP="002E682C">
            <w:pPr>
              <w:jc w:val="right"/>
            </w:pPr>
            <w:r>
              <w:t xml:space="preserve">1 384 298,87 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074670">
            <w:r>
              <w:t>502 -</w:t>
            </w:r>
            <w:r w:rsidRPr="00074670">
              <w:t xml:space="preserve"> Spotreba energie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236E86" w:rsidP="0090370F">
            <w:pPr>
              <w:jc w:val="right"/>
            </w:pPr>
            <w:r>
              <w:t>6 888 215,88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</w:tcPr>
          <w:p w:rsidR="003E3F26" w:rsidRPr="008A784C" w:rsidRDefault="003E3F26" w:rsidP="002E682C">
            <w:pPr>
              <w:jc w:val="right"/>
            </w:pPr>
            <w:r>
              <w:t>6</w:t>
            </w:r>
            <w:r w:rsidR="00236E86">
              <w:t>4 733 420,48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4110" w:type="dxa"/>
          </w:tcPr>
          <w:p w:rsidR="003E3F26" w:rsidRPr="008A784C" w:rsidRDefault="00236E86" w:rsidP="002E682C">
            <w:pPr>
              <w:jc w:val="right"/>
            </w:pPr>
            <w:r>
              <w:t>24 415 394,09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</w:tcPr>
          <w:p w:rsidR="003E3F26" w:rsidRPr="008A784C" w:rsidRDefault="00236E86" w:rsidP="002E682C">
            <w:pPr>
              <w:jc w:val="right"/>
            </w:pPr>
            <w:r>
              <w:t>180 946,09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F04D5A">
            <w:r>
              <w:t>513 -</w:t>
            </w:r>
            <w:r w:rsidRPr="00074670">
              <w:t xml:space="preserve"> Náklady na reprezentáciu </w:t>
            </w:r>
          </w:p>
          <w:p w:rsidR="003E3F26" w:rsidRPr="00074670" w:rsidRDefault="003E3F26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236E86" w:rsidP="002E682C">
            <w:pPr>
              <w:jc w:val="right"/>
            </w:pPr>
            <w:r>
              <w:t>354 826,28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074670">
            <w:r>
              <w:t>518 -</w:t>
            </w:r>
            <w:r w:rsidRPr="00074670">
              <w:t xml:space="preserve"> Ostatné služby 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3E3F26" w:rsidP="0090370F">
            <w:pPr>
              <w:jc w:val="right"/>
            </w:pPr>
            <w:r w:rsidRPr="00346951">
              <w:t>3</w:t>
            </w:r>
            <w:r w:rsidR="00236E86">
              <w:t>9 782 253,69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</w:tcPr>
          <w:p w:rsidR="003E3F26" w:rsidRPr="008A784C" w:rsidRDefault="00236E86" w:rsidP="002E682C">
            <w:pPr>
              <w:jc w:val="right"/>
            </w:pPr>
            <w:r>
              <w:t>21 159 906,42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</w:tcPr>
          <w:p w:rsidR="003E3F26" w:rsidRPr="008A784C" w:rsidRDefault="00236E86" w:rsidP="002E682C">
            <w:pPr>
              <w:jc w:val="right"/>
            </w:pPr>
            <w:r>
              <w:t>14 724 070,41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>
              <w:t>524 - Zákonné sociálne náklady</w:t>
            </w:r>
          </w:p>
        </w:tc>
        <w:tc>
          <w:tcPr>
            <w:tcW w:w="4110" w:type="dxa"/>
          </w:tcPr>
          <w:p w:rsidR="003E3F26" w:rsidRPr="008A784C" w:rsidRDefault="00236E86" w:rsidP="002E682C">
            <w:pPr>
              <w:jc w:val="right"/>
            </w:pPr>
            <w:r>
              <w:t xml:space="preserve"> 5 187 021,61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8640E2">
            <w:r>
              <w:t>525 – Ostatné sociálne poistenie</w:t>
            </w:r>
          </w:p>
        </w:tc>
        <w:tc>
          <w:tcPr>
            <w:tcW w:w="4110" w:type="dxa"/>
          </w:tcPr>
          <w:p w:rsidR="003E3F26" w:rsidRPr="00540E4A" w:rsidRDefault="00236E86" w:rsidP="002E682C">
            <w:pPr>
              <w:jc w:val="right"/>
            </w:pPr>
            <w:r>
              <w:t>194 995,33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8640E2">
            <w:r>
              <w:t xml:space="preserve">527 - Zákonné sociálne náklady </w:t>
            </w:r>
          </w:p>
        </w:tc>
        <w:tc>
          <w:tcPr>
            <w:tcW w:w="4110" w:type="dxa"/>
          </w:tcPr>
          <w:p w:rsidR="003E3F26" w:rsidRPr="008A784C" w:rsidRDefault="00236E86" w:rsidP="002E682C">
            <w:pPr>
              <w:jc w:val="right"/>
            </w:pPr>
            <w:r>
              <w:t>809 741,19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8640E2">
            <w:r>
              <w:t>528 – Ostatné sociálne náklady</w:t>
            </w:r>
          </w:p>
        </w:tc>
        <w:tc>
          <w:tcPr>
            <w:tcW w:w="4110" w:type="dxa"/>
          </w:tcPr>
          <w:p w:rsidR="003E3F26" w:rsidRPr="00540E4A" w:rsidRDefault="00712534" w:rsidP="002E682C">
            <w:pPr>
              <w:jc w:val="right"/>
            </w:pPr>
            <w:r>
              <w:t>244 077,88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</w:tcPr>
          <w:p w:rsidR="003E3F26" w:rsidRPr="008A784C" w:rsidRDefault="00712534" w:rsidP="002E682C">
            <w:pPr>
              <w:jc w:val="right"/>
            </w:pPr>
            <w:r>
              <w:t>891 305,24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>
              <w:t>532 - Daň z nehnuteľností</w:t>
            </w:r>
          </w:p>
        </w:tc>
        <w:tc>
          <w:tcPr>
            <w:tcW w:w="4110" w:type="dxa"/>
          </w:tcPr>
          <w:p w:rsidR="003E3F26" w:rsidRPr="008A784C" w:rsidRDefault="00712534" w:rsidP="001606DE">
            <w:pPr>
              <w:jc w:val="right"/>
            </w:pPr>
            <w:r>
              <w:t>287,25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CA5A50">
            <w:r>
              <w:t xml:space="preserve">531 - </w:t>
            </w:r>
            <w:r w:rsidRPr="00540E4A">
              <w:t>Daň z motorových vozidiel</w:t>
            </w:r>
          </w:p>
        </w:tc>
        <w:tc>
          <w:tcPr>
            <w:tcW w:w="4110" w:type="dxa"/>
          </w:tcPr>
          <w:p w:rsidR="003E3F26" w:rsidRPr="00540E4A" w:rsidRDefault="00712534" w:rsidP="00393B9C">
            <w:pPr>
              <w:jc w:val="right"/>
            </w:pPr>
            <w:r>
              <w:t>544,79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CA5A50">
            <w:r>
              <w:t>538 - Ostatné dane a poplatky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712534" w:rsidP="0090370F">
            <w:pPr>
              <w:jc w:val="right"/>
            </w:pPr>
            <w:r>
              <w:t>890 473,20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</w:tcPr>
          <w:p w:rsidR="003E3F26" w:rsidRPr="008A784C" w:rsidRDefault="00596E8E" w:rsidP="00393B9C">
            <w:pPr>
              <w:jc w:val="right"/>
            </w:pPr>
            <w:r w:rsidRPr="008A6826">
              <w:rPr>
                <w:lang w:val="en-US"/>
              </w:rPr>
              <w:t>32608988,83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CA5A50">
            <w:r>
              <w:t>551 - Odpisy  DNM a DHM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E3F26" w:rsidRPr="00074670" w:rsidRDefault="003E3F26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</w:tcPr>
          <w:p w:rsidR="003E3F26" w:rsidRPr="008A784C" w:rsidRDefault="00712534" w:rsidP="00712534">
            <w:pPr>
              <w:jc w:val="right"/>
            </w:pPr>
            <w:r>
              <w:t>24 116 963,55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074670">
            <w:r>
              <w:t>553 - Tvorba ostatných rezerv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712534" w:rsidP="001606DE">
            <w:pPr>
              <w:jc w:val="right"/>
            </w:pPr>
            <w:r>
              <w:t>1 467 762,32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CA5A50">
            <w:r>
              <w:t>558 - Tvorba ostatných opravných položiek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E3F26" w:rsidRPr="00074670" w:rsidRDefault="003E3F26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</w:tcPr>
          <w:p w:rsidR="003E3F26" w:rsidRPr="008A784C" w:rsidRDefault="00712534" w:rsidP="001606DE">
            <w:pPr>
              <w:jc w:val="right"/>
            </w:pPr>
            <w:r>
              <w:t>7 024 262,96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</w:tcPr>
          <w:p w:rsidR="003E3F26" w:rsidRPr="008A784C" w:rsidRDefault="00712534" w:rsidP="00393B9C">
            <w:pPr>
              <w:jc w:val="right"/>
            </w:pPr>
            <w:r>
              <w:t>736 269,87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>
              <w:t>561 - Predané CP a podiely</w:t>
            </w:r>
          </w:p>
        </w:tc>
        <w:tc>
          <w:tcPr>
            <w:tcW w:w="4110" w:type="dxa"/>
          </w:tcPr>
          <w:p w:rsidR="003E3F26" w:rsidRPr="008A784C" w:rsidRDefault="003E3F26" w:rsidP="001606DE">
            <w:pPr>
              <w:jc w:val="right"/>
            </w:pPr>
            <w:r w:rsidRPr="00190A30">
              <w:t>.00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0F6D88">
            <w:r>
              <w:t>562 - Úroky</w:t>
            </w:r>
          </w:p>
        </w:tc>
        <w:tc>
          <w:tcPr>
            <w:tcW w:w="4110" w:type="dxa"/>
          </w:tcPr>
          <w:p w:rsidR="003E3F26" w:rsidRPr="00074670" w:rsidRDefault="00712534" w:rsidP="00393B9C">
            <w:pPr>
              <w:jc w:val="right"/>
            </w:pPr>
            <w:r>
              <w:t>571 698,53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568 - Ostatné finančné náklady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712534" w:rsidP="00393B9C">
            <w:pPr>
              <w:jc w:val="right"/>
            </w:pPr>
            <w:r>
              <w:t>164 321,97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>
              <w:t>572 - Škody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</w:tcPr>
          <w:p w:rsidR="003E3F26" w:rsidRPr="00074670" w:rsidRDefault="00596E8E" w:rsidP="00D266CE">
            <w:pPr>
              <w:jc w:val="right"/>
            </w:pPr>
            <w:r w:rsidRPr="00596E8E">
              <w:t>122313363,57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584 - Náklady na transfery z rozpočtu obce, VÚC do RO, PO zriadených obcou alebo VÚC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</w:tcPr>
          <w:p w:rsidR="003E3F26" w:rsidRPr="00074670" w:rsidRDefault="003824E3" w:rsidP="00393B9C">
            <w:pPr>
              <w:jc w:val="right"/>
            </w:pPr>
            <w:r>
              <w:t>38905 969 ,56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074670">
            <w:r>
              <w:t>585 - Náklady na transfery z rozpočtu obce, VÚC ostatným subjektov verejnej správy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</w:tcPr>
          <w:p w:rsidR="003E3F26" w:rsidRPr="00074670" w:rsidRDefault="003824E3" w:rsidP="00393B9C">
            <w:pPr>
              <w:jc w:val="right"/>
            </w:pPr>
            <w:r>
              <w:t>6 235 925,07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586 - Náklady na transfery z rozpočtu obce, VÚC subjektov mimo verejnej správy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>bežný transfer</w:t>
            </w:r>
          </w:p>
        </w:tc>
        <w:tc>
          <w:tcPr>
            <w:tcW w:w="4110" w:type="dxa"/>
          </w:tcPr>
          <w:p w:rsidR="003E3F26" w:rsidRPr="00074670" w:rsidRDefault="003824E3" w:rsidP="00D266CE">
            <w:pPr>
              <w:jc w:val="right"/>
            </w:pPr>
            <w:r>
              <w:t>77 171 468,94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587 - Náklady na ostatné transfery</w:t>
            </w:r>
          </w:p>
          <w:p w:rsidR="003E3F26" w:rsidRPr="009C0DB4" w:rsidRDefault="003E3F26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588 - Náklady z odvodu príjmov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589 - Náklady z budúceho odvodu príjmov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644DA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</w:tcPr>
          <w:p w:rsidR="003E3F26" w:rsidRPr="00074670" w:rsidRDefault="003824E3" w:rsidP="00393B9C">
            <w:pPr>
              <w:jc w:val="right"/>
            </w:pPr>
            <w:r>
              <w:t>12 146 988,01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0F6D88">
            <w:r>
              <w:t>541 - ZC predaného DNM a DHM</w:t>
            </w:r>
          </w:p>
        </w:tc>
        <w:tc>
          <w:tcPr>
            <w:tcW w:w="4110" w:type="dxa"/>
          </w:tcPr>
          <w:p w:rsidR="003E3F26" w:rsidRPr="00074670" w:rsidRDefault="003824E3" w:rsidP="00393B9C">
            <w:pPr>
              <w:jc w:val="right"/>
            </w:pPr>
            <w:r>
              <w:t>1 119 221,45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0F6D88">
            <w:r>
              <w:t>544 - Zmluvné pokuty, penále a úroky z omeškania</w:t>
            </w:r>
          </w:p>
        </w:tc>
        <w:tc>
          <w:tcPr>
            <w:tcW w:w="4110" w:type="dxa"/>
          </w:tcPr>
          <w:p w:rsidR="003E3F26" w:rsidRPr="00074670" w:rsidRDefault="003824E3" w:rsidP="00393B9C">
            <w:pPr>
              <w:jc w:val="right"/>
            </w:pPr>
            <w:r>
              <w:t>992,38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0F6D88">
            <w:r>
              <w:t>545 - Ostatné pokuty, penále a úroky z omeškania</w:t>
            </w:r>
          </w:p>
        </w:tc>
        <w:tc>
          <w:tcPr>
            <w:tcW w:w="4110" w:type="dxa"/>
          </w:tcPr>
          <w:p w:rsidR="003E3F26" w:rsidRPr="008A784C" w:rsidRDefault="003824E3" w:rsidP="00393B9C">
            <w:pPr>
              <w:jc w:val="right"/>
            </w:pPr>
            <w:r>
              <w:t>39 423,38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5E29B4">
            <w:r>
              <w:t>546 - Odpis pohľadávky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3824E3" w:rsidP="00393B9C">
            <w:pPr>
              <w:jc w:val="right"/>
            </w:pPr>
            <w:r>
              <w:t>1 169 241,06</w:t>
            </w:r>
          </w:p>
        </w:tc>
      </w:tr>
      <w:tr w:rsidR="003E3F26" w:rsidRPr="00CD7E97" w:rsidTr="00D644DA">
        <w:tc>
          <w:tcPr>
            <w:tcW w:w="6096" w:type="dxa"/>
          </w:tcPr>
          <w:p w:rsidR="003E3F26" w:rsidRDefault="003E3F26" w:rsidP="005E29B4">
            <w:r>
              <w:t>548 - Ostatné náklady na prevádzkovú činnosť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3824E3" w:rsidP="00DE46B4">
            <w:pPr>
              <w:jc w:val="right"/>
            </w:pPr>
            <w:r>
              <w:t>9 818 109,74</w:t>
            </w:r>
          </w:p>
        </w:tc>
      </w:tr>
      <w:tr w:rsidR="003E3F26" w:rsidRPr="00CD7E97" w:rsidTr="008640E2">
        <w:tc>
          <w:tcPr>
            <w:tcW w:w="6096" w:type="dxa"/>
          </w:tcPr>
          <w:p w:rsidR="003E3F26" w:rsidRDefault="003E3F26" w:rsidP="005E29B4">
            <w:r>
              <w:t>549 - Manká a škody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3E3F26" w:rsidP="00DE46B4">
            <w:pPr>
              <w:jc w:val="right"/>
            </w:pPr>
            <w:r>
              <w:t>0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8640E2" w:rsidRDefault="003E3F26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E3F26" w:rsidRDefault="003E3F26" w:rsidP="006F04E2">
            <w:r>
              <w:t>591 - Splatná daň z príjmov</w:t>
            </w:r>
          </w:p>
        </w:tc>
        <w:tc>
          <w:tcPr>
            <w:tcW w:w="4110" w:type="dxa"/>
          </w:tcPr>
          <w:p w:rsidR="003E3F26" w:rsidRPr="009D13CA" w:rsidRDefault="003824E3" w:rsidP="001606DE">
            <w:pPr>
              <w:jc w:val="right"/>
            </w:pPr>
            <w:r>
              <w:t>499,89</w:t>
            </w:r>
          </w:p>
        </w:tc>
      </w:tr>
    </w:tbl>
    <w:p w:rsidR="003E3F26" w:rsidRDefault="003E3F26" w:rsidP="000F6D88">
      <w:pPr>
        <w:ind w:left="284"/>
        <w:rPr>
          <w:b/>
          <w:sz w:val="24"/>
          <w:szCs w:val="24"/>
        </w:rPr>
      </w:pPr>
    </w:p>
    <w:p w:rsidR="003E3F26" w:rsidRDefault="003E3F26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8A784C" w:rsidTr="008F6EEF">
        <w:tc>
          <w:tcPr>
            <w:tcW w:w="6096" w:type="dxa"/>
            <w:shd w:val="clear" w:color="auto" w:fill="F2F2F2"/>
          </w:tcPr>
          <w:p w:rsidR="003E3F26" w:rsidRDefault="003E3F26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</w:tcPr>
          <w:p w:rsidR="003E3F26" w:rsidRPr="008A784C" w:rsidRDefault="003E3F26" w:rsidP="008F6EEF">
            <w:pPr>
              <w:jc w:val="right"/>
            </w:pPr>
          </w:p>
        </w:tc>
      </w:tr>
      <w:tr w:rsidR="003E3F26" w:rsidRPr="008A784C" w:rsidTr="008F6EEF">
        <w:tc>
          <w:tcPr>
            <w:tcW w:w="6096" w:type="dxa"/>
          </w:tcPr>
          <w:p w:rsidR="003E3F26" w:rsidRDefault="003E3F26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</w:tcPr>
          <w:p w:rsidR="003E3F26" w:rsidRPr="008A784C" w:rsidRDefault="003E3F26" w:rsidP="008F6EEF">
            <w:pPr>
              <w:jc w:val="right"/>
            </w:pPr>
          </w:p>
        </w:tc>
      </w:tr>
      <w:tr w:rsidR="003E3F26" w:rsidRPr="008A784C" w:rsidTr="008F6EEF">
        <w:tc>
          <w:tcPr>
            <w:tcW w:w="6096" w:type="dxa"/>
          </w:tcPr>
          <w:p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</w:tcPr>
          <w:p w:rsidR="003E3F26" w:rsidRPr="008A784C" w:rsidRDefault="004D0774" w:rsidP="00DE46B4">
            <w:pPr>
              <w:jc w:val="right"/>
            </w:pPr>
            <w:r>
              <w:t>89 500</w:t>
            </w:r>
            <w:r w:rsidR="00ED499A">
              <w:t>,-</w:t>
            </w:r>
          </w:p>
        </w:tc>
      </w:tr>
      <w:tr w:rsidR="003E3F26" w:rsidRPr="008A784C" w:rsidTr="008F6EEF">
        <w:tc>
          <w:tcPr>
            <w:tcW w:w="6096" w:type="dxa"/>
          </w:tcPr>
          <w:p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</w:tcPr>
          <w:p w:rsidR="003E3F26" w:rsidRPr="008A784C" w:rsidRDefault="003E3F26" w:rsidP="008F6EEF">
            <w:pPr>
              <w:jc w:val="right"/>
            </w:pPr>
          </w:p>
        </w:tc>
      </w:tr>
      <w:tr w:rsidR="003E3F26" w:rsidRPr="008A784C" w:rsidTr="008F6EEF">
        <w:tc>
          <w:tcPr>
            <w:tcW w:w="6096" w:type="dxa"/>
          </w:tcPr>
          <w:p w:rsidR="003E3F26" w:rsidRPr="00074670" w:rsidRDefault="003E3F26" w:rsidP="004D0774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  <w:r w:rsidR="00ED499A">
              <w:rPr>
                <w:rFonts w:ascii="ms sans serif" w:hAnsi="ms sans serif"/>
                <w:color w:val="000000"/>
              </w:rPr>
              <w:t xml:space="preserve"> </w:t>
            </w:r>
          </w:p>
        </w:tc>
        <w:tc>
          <w:tcPr>
            <w:tcW w:w="4110" w:type="dxa"/>
          </w:tcPr>
          <w:p w:rsidR="003E3F26" w:rsidRPr="008A784C" w:rsidRDefault="003E3F26" w:rsidP="008F6EEF">
            <w:pPr>
              <w:jc w:val="right"/>
            </w:pPr>
          </w:p>
        </w:tc>
      </w:tr>
      <w:tr w:rsidR="003E3F26" w:rsidRPr="008A784C" w:rsidTr="008F6EEF">
        <w:tc>
          <w:tcPr>
            <w:tcW w:w="6096" w:type="dxa"/>
          </w:tcPr>
          <w:p w:rsidR="003E3F26" w:rsidRPr="00074670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</w:tcPr>
          <w:p w:rsidR="003E3F26" w:rsidRPr="008A784C" w:rsidRDefault="003E3F26" w:rsidP="008F6EEF">
            <w:pPr>
              <w:jc w:val="right"/>
            </w:pPr>
          </w:p>
        </w:tc>
      </w:tr>
      <w:tr w:rsidR="003E3F26" w:rsidRPr="008A784C" w:rsidTr="008F6EEF">
        <w:tc>
          <w:tcPr>
            <w:tcW w:w="6096" w:type="dxa"/>
          </w:tcPr>
          <w:p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  <w:r w:rsidR="004D0774">
              <w:rPr>
                <w:rFonts w:ascii="ms sans serif" w:hAnsi="ms sans serif"/>
                <w:color w:val="000000"/>
              </w:rPr>
              <w:t xml:space="preserve"> </w:t>
            </w:r>
          </w:p>
        </w:tc>
        <w:tc>
          <w:tcPr>
            <w:tcW w:w="4110" w:type="dxa"/>
          </w:tcPr>
          <w:p w:rsidR="003E3F26" w:rsidRPr="008A784C" w:rsidRDefault="004D0774" w:rsidP="008F6EEF">
            <w:pPr>
              <w:jc w:val="right"/>
            </w:pPr>
            <w:r>
              <w:t>148 980,-</w:t>
            </w:r>
          </w:p>
        </w:tc>
      </w:tr>
    </w:tbl>
    <w:p w:rsidR="009F679B" w:rsidRDefault="00EA4B10" w:rsidP="00EA4B10">
      <w:pPr>
        <w:pStyle w:val="Normal1"/>
        <w:spacing w:before="120" w:beforeAutospacing="0" w:after="0" w:afterAutospacing="0"/>
        <w:jc w:val="both"/>
        <w:rPr>
          <w:lang w:val="sk-SK" w:eastAsia="sk-SK"/>
        </w:rPr>
      </w:pPr>
      <w:r w:rsidRPr="00B34C9C">
        <w:rPr>
          <w:lang w:val="sk-SK" w:eastAsia="sk-SK"/>
        </w:rPr>
        <w:t>Okrem služieb štatutárneho auditu</w:t>
      </w:r>
      <w:r>
        <w:rPr>
          <w:lang w:val="sk-SK" w:eastAsia="sk-SK"/>
        </w:rPr>
        <w:t>,</w:t>
      </w:r>
      <w:r w:rsidRPr="00B34C9C">
        <w:rPr>
          <w:lang w:val="sk-SK" w:eastAsia="sk-SK"/>
        </w:rPr>
        <w:t xml:space="preserve"> </w:t>
      </w:r>
      <w:r>
        <w:rPr>
          <w:lang w:val="sk-SK" w:eastAsia="sk-SK"/>
        </w:rPr>
        <w:t>spoločnosť Deloitte Audit s.r.o. poskytla</w:t>
      </w:r>
      <w:r w:rsidRPr="00B34C9C">
        <w:rPr>
          <w:lang w:val="sk-SK" w:eastAsia="sk-SK"/>
        </w:rPr>
        <w:t xml:space="preserve"> mestu a podnikom, v</w:t>
      </w:r>
      <w:r w:rsidRPr="00F201EA">
        <w:rPr>
          <w:lang w:val="sk-SK" w:eastAsia="sk-SK"/>
        </w:rPr>
        <w:t> </w:t>
      </w:r>
      <w:r w:rsidRPr="00B34C9C">
        <w:rPr>
          <w:lang w:val="sk-SK" w:eastAsia="sk-SK"/>
        </w:rPr>
        <w:t>ktorých má mesto rozhodujúci vplyv služby</w:t>
      </w:r>
      <w:r>
        <w:rPr>
          <w:lang w:val="sk-SK" w:eastAsia="sk-SK"/>
        </w:rPr>
        <w:t xml:space="preserve"> od 1. januára 2016 k dátumu zostavenia účtovnej závierky tieto neaudítorské služby</w:t>
      </w:r>
      <w:r w:rsidRPr="00B34C9C">
        <w:rPr>
          <w:lang w:val="sk-SK" w:eastAsia="sk-SK"/>
        </w:rPr>
        <w:t>:</w:t>
      </w:r>
    </w:p>
    <w:p w:rsidR="000A0F17" w:rsidRDefault="000A0F17" w:rsidP="00EA4B10">
      <w:pPr>
        <w:pStyle w:val="Normal1"/>
        <w:spacing w:before="120" w:beforeAutospacing="0" w:after="0" w:afterAutospacing="0"/>
        <w:jc w:val="both"/>
        <w:rPr>
          <w:lang w:val="sk-SK" w:eastAsia="sk-SK"/>
        </w:rPr>
      </w:pPr>
    </w:p>
    <w:p w:rsidR="000A0F17" w:rsidRPr="008A6826" w:rsidRDefault="000A0F17" w:rsidP="000A0F17">
      <w:pPr>
        <w:pStyle w:val="Odsekzoznamu"/>
        <w:numPr>
          <w:ilvl w:val="0"/>
          <w:numId w:val="4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 xml:space="preserve">Poradenské služby v oblasti auditu, analýzy prevádzky a budúcich požiadaviek a možností verejného osvetlenia. </w:t>
      </w:r>
    </w:p>
    <w:p w:rsidR="000A0F17" w:rsidRPr="008A6826" w:rsidRDefault="000A0F17" w:rsidP="000A0F17">
      <w:pPr>
        <w:pStyle w:val="Odsekzoznamu"/>
        <w:spacing w:after="120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0A0F17" w:rsidRPr="008A6826" w:rsidRDefault="000A0F17" w:rsidP="000A0F17">
      <w:pPr>
        <w:pStyle w:val="Odsekzoznamu"/>
        <w:numPr>
          <w:ilvl w:val="0"/>
          <w:numId w:val="4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 xml:space="preserve">Audit fungovania parkovacej politiky v BA a jej mestských častí a vypracovanie koncepcie </w:t>
      </w:r>
      <w:proofErr w:type="spellStart"/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tech</w:t>
      </w:r>
      <w:proofErr w:type="spellEnd"/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 xml:space="preserve">. </w:t>
      </w:r>
      <w:proofErr w:type="spellStart"/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zar</w:t>
      </w:r>
      <w:proofErr w:type="spellEnd"/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 xml:space="preserve">. - posúdenie nákladovej a výnosovej stránky. </w:t>
      </w:r>
    </w:p>
    <w:p w:rsidR="000A0F17" w:rsidRPr="008A6826" w:rsidRDefault="000A0F17" w:rsidP="000A0F17">
      <w:pPr>
        <w:pStyle w:val="Odsekzoznamu"/>
        <w:ind w:left="426" w:hanging="426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0A0F17" w:rsidRPr="008A6826" w:rsidRDefault="000A0F17" w:rsidP="000A0F17">
      <w:pPr>
        <w:ind w:left="426" w:hanging="426"/>
        <w:rPr>
          <w:sz w:val="24"/>
          <w:szCs w:val="24"/>
        </w:rPr>
      </w:pPr>
      <w:r w:rsidRPr="008A6826">
        <w:rPr>
          <w:sz w:val="24"/>
          <w:szCs w:val="24"/>
        </w:rPr>
        <w:br w:type="page"/>
      </w:r>
    </w:p>
    <w:p w:rsidR="000A0F17" w:rsidRPr="008A6826" w:rsidRDefault="000A0F17" w:rsidP="000A0F17">
      <w:pPr>
        <w:pStyle w:val="Odsekzoznamu"/>
        <w:numPr>
          <w:ilvl w:val="0"/>
          <w:numId w:val="4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 xml:space="preserve">Audit parkovacej politiky BA a jej mestských častí - posúdenie legislatívnych aspektov, podklady pre ver. obstarávanie CPRS - návrh komunikačnej stratégie. </w:t>
      </w:r>
    </w:p>
    <w:p w:rsidR="000A0F17" w:rsidRPr="008A6826" w:rsidRDefault="000A0F17" w:rsidP="000A0F17">
      <w:pPr>
        <w:pStyle w:val="Odsekzoznamu"/>
        <w:spacing w:after="120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0A0F17" w:rsidRPr="008A6826" w:rsidRDefault="000A0F17" w:rsidP="000A0F17">
      <w:pPr>
        <w:pStyle w:val="Odsekzoznamu"/>
        <w:numPr>
          <w:ilvl w:val="0"/>
          <w:numId w:val="4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Poradenské služby v oblasti auditu a technickej asistencie pri tvorbe koncepcie verejného osvetlenia v nadväznosti na budúce zefektívnenie celkového prevádzkového modelu verejného osvetlenia a asistencie pri príprave funkčnej a technickej špecifikácie, klasifikácii komunikácií, tvorbe ekonomického modelu a podpore pre VO podľa predloženej a akceptovanej ponuky.</w:t>
      </w:r>
    </w:p>
    <w:p w:rsidR="000A0F17" w:rsidRPr="008A6826" w:rsidRDefault="000A0F17" w:rsidP="000A0F17">
      <w:pPr>
        <w:pStyle w:val="Odsekzoznamu"/>
        <w:ind w:left="426" w:hanging="426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0A0F17" w:rsidRPr="008A6826" w:rsidRDefault="000A0F17" w:rsidP="000A0F17">
      <w:pPr>
        <w:pStyle w:val="Odsekzoznamu"/>
        <w:numPr>
          <w:ilvl w:val="0"/>
          <w:numId w:val="4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Posúdenie hospodárenia dotrieďovacieho závodu OLO, a.s.</w:t>
      </w:r>
    </w:p>
    <w:p w:rsidR="000A0F17" w:rsidRPr="008A6826" w:rsidRDefault="000A0F17" w:rsidP="000A0F17">
      <w:pPr>
        <w:pStyle w:val="Odsekzoznamu"/>
        <w:ind w:left="426" w:hanging="426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0A0F17" w:rsidRPr="008A6826" w:rsidRDefault="000A0F17" w:rsidP="000A0F17">
      <w:pPr>
        <w:pStyle w:val="Odsekzoznamu"/>
        <w:numPr>
          <w:ilvl w:val="0"/>
          <w:numId w:val="4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Zmapovanie procesov a toku dokumentov na obchodnom úseku spoločnosti BVS, a.s.</w:t>
      </w:r>
    </w:p>
    <w:p w:rsidR="000A0F17" w:rsidRPr="008A6826" w:rsidRDefault="000A0F17" w:rsidP="000A0F17">
      <w:pPr>
        <w:pStyle w:val="Odsekzoznamu"/>
        <w:ind w:left="426" w:hanging="426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0A0F17" w:rsidRPr="008A6826" w:rsidRDefault="000A0F17" w:rsidP="000A0F17">
      <w:pPr>
        <w:pStyle w:val="Odsekzoznamu"/>
        <w:numPr>
          <w:ilvl w:val="0"/>
          <w:numId w:val="4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Analýza ekonomických a finančných rizík z mandátnej zmluvy v spoločnosti Dopravný podnik hlavného mesta.</w:t>
      </w:r>
    </w:p>
    <w:p w:rsidR="000A0F17" w:rsidRPr="008A6826" w:rsidRDefault="000A0F17" w:rsidP="000A0F17">
      <w:pPr>
        <w:pStyle w:val="Odsekzoznamu"/>
        <w:ind w:left="426" w:hanging="426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0A0F17" w:rsidRPr="008A6826" w:rsidRDefault="000A0F17" w:rsidP="000A0F17">
      <w:pPr>
        <w:pStyle w:val="Odsekzoznamu"/>
        <w:numPr>
          <w:ilvl w:val="0"/>
          <w:numId w:val="4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Overenie ekonomicky oprávnených nákladov za rok 2015, 2016, 2017 v súvislosti s Rámcovou zmluvou o službách vo verejnom záujme na roky 2014 - 2023.</w:t>
      </w:r>
    </w:p>
    <w:p w:rsidR="000A0F17" w:rsidRPr="008A6826" w:rsidRDefault="000A0F17" w:rsidP="000A0F17">
      <w:pPr>
        <w:pStyle w:val="Odsekzoznamu"/>
        <w:ind w:left="426" w:hanging="426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0A0F17" w:rsidRPr="008A6826" w:rsidRDefault="000A0F17" w:rsidP="000A0F17">
      <w:pPr>
        <w:pStyle w:val="Odsekzoznamu"/>
        <w:numPr>
          <w:ilvl w:val="0"/>
          <w:numId w:val="4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Účtovné stanovisko na tému určenia splatnosti pohľadávky pre BVS, a.s.</w:t>
      </w:r>
    </w:p>
    <w:p w:rsidR="000A0F17" w:rsidRPr="008A6826" w:rsidRDefault="000A0F17" w:rsidP="000A0F17">
      <w:pPr>
        <w:pStyle w:val="Odsekzoznamu"/>
        <w:ind w:left="426" w:hanging="426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0A0F17" w:rsidRPr="008A6826" w:rsidRDefault="000A0F17" w:rsidP="000A0F17">
      <w:pPr>
        <w:pStyle w:val="Odsekzoznamu"/>
        <w:numPr>
          <w:ilvl w:val="0"/>
          <w:numId w:val="4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Konzultácie pri riešení otázok súvisiacich s účtovnou závierkou za r. 2015 spoločnosti BVS, a.s.</w:t>
      </w:r>
    </w:p>
    <w:p w:rsidR="000A0F17" w:rsidRPr="008A6826" w:rsidRDefault="000A0F17" w:rsidP="000A0F17">
      <w:pPr>
        <w:pStyle w:val="Odsekzoznamu"/>
        <w:ind w:left="426" w:hanging="426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0A0F17" w:rsidRPr="008A6826" w:rsidRDefault="000A0F17" w:rsidP="000A0F17">
      <w:pPr>
        <w:pStyle w:val="Odsekzoznamu"/>
        <w:numPr>
          <w:ilvl w:val="0"/>
          <w:numId w:val="4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Poradenstvo ohľadom konsolidácie účtovných závierok  v rozsahu 20 hodín pre spoločnosť BVS, a.s.</w:t>
      </w:r>
    </w:p>
    <w:p w:rsidR="000A0F17" w:rsidRPr="008A6826" w:rsidRDefault="000A0F17" w:rsidP="000A0F17">
      <w:pPr>
        <w:pStyle w:val="Odsekzoznamu"/>
        <w:ind w:left="426" w:hanging="426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0A0F17" w:rsidRPr="008A6826" w:rsidRDefault="000A0F17" w:rsidP="000A0F17">
      <w:pPr>
        <w:pStyle w:val="Odsekzoznamu"/>
        <w:numPr>
          <w:ilvl w:val="0"/>
          <w:numId w:val="4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Poradenstvo k posúdeniu vhodnosti alternatív majetkovo právneho Vysporiadania objektu Janíkov dvor pre spoločnosť DPB, a.s.</w:t>
      </w:r>
    </w:p>
    <w:p w:rsidR="000A0F17" w:rsidRPr="008A6826" w:rsidRDefault="000A0F17" w:rsidP="000A0F17">
      <w:pPr>
        <w:pStyle w:val="Odsekzoznamu"/>
        <w:ind w:left="426" w:hanging="426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0A0F17" w:rsidRPr="008A6826" w:rsidRDefault="000A0F17" w:rsidP="000A0F17">
      <w:pPr>
        <w:pStyle w:val="Odsekzoznamu"/>
        <w:numPr>
          <w:ilvl w:val="0"/>
          <w:numId w:val="4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 xml:space="preserve">Vypracovanie analýzy 1. alternatívy dobrovoľnej likvidácie spoločnosti </w:t>
      </w:r>
      <w:proofErr w:type="spellStart"/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Halbart</w:t>
      </w:r>
      <w:proofErr w:type="spellEnd"/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-Slovakia a vyčíslenie daňových dopadov mesto.</w:t>
      </w:r>
    </w:p>
    <w:p w:rsidR="000A0F17" w:rsidRPr="008A6826" w:rsidRDefault="000A0F17" w:rsidP="000A0F17">
      <w:pPr>
        <w:pStyle w:val="Odsekzoznamu"/>
        <w:ind w:left="426" w:hanging="426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0A0F17" w:rsidRPr="008A6826" w:rsidRDefault="000A0F17" w:rsidP="000A0F17">
      <w:pPr>
        <w:pStyle w:val="Odsekzoznamu"/>
        <w:numPr>
          <w:ilvl w:val="0"/>
          <w:numId w:val="4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Poradenstvo ohľadom konsolidácie účtovných závierok  v rozsahu 40 hodín pre spoločnosť BVS, a.s.</w:t>
      </w:r>
    </w:p>
    <w:p w:rsidR="000A0F17" w:rsidRPr="008A6826" w:rsidRDefault="000A0F17" w:rsidP="000A0F17">
      <w:pPr>
        <w:pStyle w:val="Odsekzoznamu"/>
        <w:ind w:left="426" w:hanging="426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0A0F17" w:rsidRPr="008A6826" w:rsidRDefault="000A0F17" w:rsidP="000A0F17">
      <w:pPr>
        <w:pStyle w:val="Odsekzoznamu"/>
        <w:numPr>
          <w:ilvl w:val="0"/>
          <w:numId w:val="41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Poradenstvo ohľadom účtovného posúdenia pokút z pohľadu IFRS pre DPB, a.s.</w:t>
      </w:r>
    </w:p>
    <w:p w:rsidR="000A0F17" w:rsidRPr="008A6826" w:rsidRDefault="000A0F17" w:rsidP="000A0F17">
      <w:pPr>
        <w:pStyle w:val="Odsekzoznamu"/>
        <w:ind w:left="426" w:hanging="426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0A0F17" w:rsidRPr="00007C20" w:rsidRDefault="000A0F17" w:rsidP="000A0F17">
      <w:pPr>
        <w:pStyle w:val="Odsekzoznamu"/>
        <w:numPr>
          <w:ilvl w:val="0"/>
          <w:numId w:val="41"/>
        </w:numPr>
        <w:spacing w:after="120" w:line="240" w:lineRule="auto"/>
        <w:ind w:left="426" w:hanging="426"/>
        <w:jc w:val="both"/>
        <w:rPr>
          <w:rFonts w:ascii="Verdana" w:hAnsi="Verdana"/>
          <w:sz w:val="16"/>
          <w:szCs w:val="16"/>
        </w:rPr>
      </w:pPr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 xml:space="preserve">Posúdenie možností ukončenia činnosti hlavného mesta v spoločnosti </w:t>
      </w:r>
      <w:proofErr w:type="spellStart"/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Halbart</w:t>
      </w:r>
      <w:proofErr w:type="spellEnd"/>
      <w:r w:rsidRPr="008A6826">
        <w:rPr>
          <w:rFonts w:ascii="Times New Roman" w:eastAsia="Times New Roman" w:hAnsi="Times New Roman"/>
          <w:sz w:val="24"/>
          <w:szCs w:val="24"/>
          <w:lang w:eastAsia="sk-SK"/>
        </w:rPr>
        <w:t>-Slovakia</w:t>
      </w:r>
      <w:r w:rsidRPr="00007C20">
        <w:rPr>
          <w:rFonts w:ascii="Verdana" w:hAnsi="Verdana"/>
          <w:sz w:val="16"/>
          <w:szCs w:val="16"/>
        </w:rPr>
        <w:t>.</w:t>
      </w:r>
    </w:p>
    <w:p w:rsidR="00EA4B10" w:rsidRDefault="00EA4B10" w:rsidP="00EA4B10">
      <w:pPr>
        <w:pStyle w:val="Normal1"/>
        <w:spacing w:before="120" w:beforeAutospacing="0" w:after="0" w:afterAutospacing="0"/>
        <w:jc w:val="both"/>
        <w:rPr>
          <w:lang w:val="sk-SK" w:eastAsia="sk-SK"/>
        </w:rPr>
      </w:pPr>
    </w:p>
    <w:p w:rsidR="00EA4B10" w:rsidRDefault="00EA4B10" w:rsidP="00EA4B10">
      <w:pPr>
        <w:pStyle w:val="Normal1"/>
        <w:spacing w:before="120" w:beforeAutospacing="0" w:after="0" w:afterAutospacing="0"/>
        <w:jc w:val="both"/>
        <w:rPr>
          <w:rFonts w:ascii="inherit" w:hAnsi="inherit"/>
          <w:color w:val="000000"/>
        </w:rPr>
      </w:pPr>
    </w:p>
    <w:p w:rsidR="003E3F26" w:rsidRDefault="003E3F26" w:rsidP="00A53990">
      <w:pPr>
        <w:jc w:val="center"/>
        <w:rPr>
          <w:b/>
          <w:sz w:val="24"/>
          <w:szCs w:val="24"/>
        </w:rPr>
      </w:pPr>
    </w:p>
    <w:p w:rsidR="008D7F27" w:rsidRDefault="008D7F27" w:rsidP="008D7F27">
      <w:pPr>
        <w:jc w:val="center"/>
        <w:rPr>
          <w:b/>
          <w:sz w:val="24"/>
          <w:szCs w:val="24"/>
        </w:rPr>
      </w:pPr>
    </w:p>
    <w:p w:rsidR="008D7F27" w:rsidRDefault="008D7F27" w:rsidP="008D7F27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76"/>
        <w:gridCol w:w="879"/>
        <w:gridCol w:w="1998"/>
        <w:gridCol w:w="1923"/>
      </w:tblGrid>
      <w:tr w:rsidR="008D7F27" w:rsidTr="008D7F27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Číslo</w:t>
            </w:r>
            <w:proofErr w:type="spellEnd"/>
          </w:p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účtu</w:t>
            </w:r>
            <w:proofErr w:type="spellEnd"/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Tržby</w:t>
            </w:r>
            <w:proofErr w:type="spellEnd"/>
            <w:r>
              <w:rPr>
                <w:b/>
                <w:lang w:val="en-US" w:eastAsia="en-US"/>
              </w:rPr>
              <w:t xml:space="preserve"> a </w:t>
            </w:r>
            <w:proofErr w:type="spellStart"/>
            <w:r>
              <w:rPr>
                <w:b/>
                <w:lang w:val="en-US" w:eastAsia="en-US"/>
              </w:rPr>
              <w:t>výrobné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náklady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</w:p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príspevkových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organizácií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Číslo</w:t>
            </w:r>
            <w:proofErr w:type="spellEnd"/>
          </w:p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riadku</w:t>
            </w:r>
            <w:proofErr w:type="spellEnd"/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Bežné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účtovné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obdobie</w:t>
            </w:r>
            <w:proofErr w:type="spellEnd"/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Bezprostredne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</w:p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predchádzajúce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</w:p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účtovné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obdobie</w:t>
            </w:r>
            <w:proofErr w:type="spellEnd"/>
          </w:p>
        </w:tc>
      </w:tr>
      <w:tr w:rsidR="008D7F27" w:rsidTr="008D7F27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a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b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c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601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Tržby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za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vlastné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výrobky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409737,56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302316,65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602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Pr="008D7F27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Tržby</w:t>
            </w:r>
            <w:proofErr w:type="spellEnd"/>
            <w:r>
              <w:rPr>
                <w:lang w:val="en-US" w:eastAsia="en-US"/>
              </w:rPr>
              <w:t xml:space="preserve"> z </w:t>
            </w:r>
            <w:proofErr w:type="spellStart"/>
            <w:r>
              <w:rPr>
                <w:lang w:val="en-US" w:eastAsia="en-US"/>
              </w:rPr>
              <w:t>predaja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služieb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9475803,47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9379146,63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604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Tržby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za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tovar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03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131449,80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137319,94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Predaný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tovar</w:t>
            </w:r>
            <w:proofErr w:type="spellEnd"/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04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66184,27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69137,53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E2056" w:rsidRDefault="006E2056" w:rsidP="006E2056">
            <w:pPr>
              <w:rPr>
                <w:b/>
                <w:lang w:val="en-US" w:eastAsia="en-US"/>
              </w:rPr>
            </w:pP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2056" w:rsidRDefault="006E2056" w:rsidP="006E2056">
            <w:pPr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Tržby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celkom</w:t>
            </w:r>
            <w:proofErr w:type="spellEnd"/>
            <w:r>
              <w:rPr>
                <w:b/>
                <w:lang w:val="en-US" w:eastAsia="en-US"/>
              </w:rPr>
              <w:t xml:space="preserve"> /01+02+03-04/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05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E2056" w:rsidRDefault="004B24EF" w:rsidP="006E2056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10083175,10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2056" w:rsidRDefault="006E2056" w:rsidP="006E2056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9887920,75</w:t>
            </w:r>
          </w:p>
          <w:p w:rsidR="006E2056" w:rsidRDefault="006E2056" w:rsidP="006E2056">
            <w:pPr>
              <w:jc w:val="right"/>
              <w:rPr>
                <w:b/>
                <w:lang w:val="en-US" w:eastAsia="en-US"/>
              </w:rPr>
            </w:pP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Spotreba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materiálu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06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1905537,63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1772983,18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Spotreba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energie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07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2335729,54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2404042,23</w:t>
            </w:r>
          </w:p>
          <w:p w:rsidR="006E2056" w:rsidRDefault="006E2056" w:rsidP="006E2056">
            <w:pPr>
              <w:jc w:val="right"/>
              <w:rPr>
                <w:lang w:val="en-US" w:eastAsia="en-US"/>
              </w:rPr>
            </w:pP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503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Spotreba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ostatných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neskladovateľných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dodávok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08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0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Oprava</w:t>
            </w:r>
            <w:proofErr w:type="spellEnd"/>
            <w:r>
              <w:rPr>
                <w:lang w:val="en-US" w:eastAsia="en-US"/>
              </w:rPr>
              <w:t xml:space="preserve"> a </w:t>
            </w:r>
            <w:proofErr w:type="spellStart"/>
            <w:r>
              <w:rPr>
                <w:lang w:val="en-US" w:eastAsia="en-US"/>
              </w:rPr>
              <w:t>udržiavanie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09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3562322,38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2470515,18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Cestovné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10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45552,06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35153,49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513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Náklady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reprezentáciu</w:t>
            </w:r>
            <w:proofErr w:type="spellEnd"/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7416,34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9230,62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Ostatné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služby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B24EF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6926264,70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6608331,18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Mzdové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náklady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13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8307885,86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7724611,65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Zákonné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sociálne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poistenie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14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2797806,09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2597421,12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525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Ostatné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sociálne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poistenie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15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57157,14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43617,14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527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Zákonné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sociálne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náklady</w:t>
            </w:r>
            <w:proofErr w:type="spellEnd"/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16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463256,24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473106,10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Ostané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sociálne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náklady</w:t>
            </w:r>
            <w:proofErr w:type="spellEnd"/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17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1139,18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855,17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531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Daň</w:t>
            </w:r>
            <w:proofErr w:type="spellEnd"/>
            <w:r>
              <w:rPr>
                <w:lang w:val="en-US" w:eastAsia="en-US"/>
              </w:rPr>
              <w:t xml:space="preserve"> z </w:t>
            </w:r>
            <w:proofErr w:type="spellStart"/>
            <w:r>
              <w:rPr>
                <w:lang w:val="en-US" w:eastAsia="en-US"/>
              </w:rPr>
              <w:t>motorových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vozidiel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18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5797,51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6856,76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532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Daň</w:t>
            </w:r>
            <w:proofErr w:type="spellEnd"/>
            <w:r>
              <w:rPr>
                <w:lang w:val="en-US" w:eastAsia="en-US"/>
              </w:rPr>
              <w:t xml:space="preserve"> z </w:t>
            </w:r>
            <w:proofErr w:type="spellStart"/>
            <w:r>
              <w:rPr>
                <w:lang w:val="en-US" w:eastAsia="en-US"/>
              </w:rPr>
              <w:t>nehnuteľností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19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0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538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Ostatné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dane</w:t>
            </w:r>
            <w:proofErr w:type="spellEnd"/>
            <w:r>
              <w:rPr>
                <w:lang w:val="en-US" w:eastAsia="en-US"/>
              </w:rPr>
              <w:t xml:space="preserve"> a </w:t>
            </w:r>
            <w:proofErr w:type="spellStart"/>
            <w:r>
              <w:rPr>
                <w:lang w:val="en-US" w:eastAsia="en-US"/>
              </w:rPr>
              <w:t>poplatky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20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71751,24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68762,82</w:t>
            </w:r>
          </w:p>
        </w:tc>
      </w:tr>
      <w:tr w:rsidR="006E2056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551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Odpisy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dlhodobého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nehmotného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majetku</w:t>
            </w:r>
            <w:proofErr w:type="spellEnd"/>
            <w:r>
              <w:rPr>
                <w:lang w:val="en-US" w:eastAsia="en-US"/>
              </w:rPr>
              <w:t xml:space="preserve"> a </w:t>
            </w:r>
            <w:proofErr w:type="spellStart"/>
            <w:r>
              <w:rPr>
                <w:lang w:val="en-US" w:eastAsia="en-US"/>
              </w:rPr>
              <w:t>dlhodobého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hmotného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majetku</w:t>
            </w:r>
            <w:proofErr w:type="spellEnd"/>
            <w:r>
              <w:rPr>
                <w:lang w:val="en-US" w:eastAsia="en-US"/>
              </w:rPr>
              <w:t xml:space="preserve"> 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56" w:rsidRDefault="0042585A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4951143,85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056" w:rsidRDefault="006E2056" w:rsidP="006E2056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5023625,69</w:t>
            </w:r>
          </w:p>
        </w:tc>
      </w:tr>
      <w:tr w:rsidR="006E2056" w:rsidTr="008D7F27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E2056" w:rsidRDefault="006E2056" w:rsidP="006E2056">
            <w:pPr>
              <w:rPr>
                <w:lang w:val="en-US" w:eastAsia="en-US"/>
              </w:rPr>
            </w:pP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2056" w:rsidRDefault="006E2056" w:rsidP="006E2056">
            <w:pPr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Výrobné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náklady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celkom</w:t>
            </w:r>
            <w:proofErr w:type="spellEnd"/>
            <w:r>
              <w:rPr>
                <w:b/>
                <w:lang w:val="en-US" w:eastAsia="en-US"/>
              </w:rPr>
              <w:t xml:space="preserve"> /r.06 </w:t>
            </w:r>
            <w:proofErr w:type="spellStart"/>
            <w:r>
              <w:rPr>
                <w:b/>
                <w:lang w:val="en-US" w:eastAsia="en-US"/>
              </w:rPr>
              <w:t>až</w:t>
            </w:r>
            <w:proofErr w:type="spellEnd"/>
            <w:r>
              <w:rPr>
                <w:b/>
                <w:lang w:val="en-US" w:eastAsia="en-US"/>
              </w:rPr>
              <w:t xml:space="preserve"> r.21/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2056" w:rsidRDefault="006E2056" w:rsidP="006E2056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E2056" w:rsidRDefault="0042585A" w:rsidP="006E2056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31438759,8</w:t>
            </w:r>
          </w:p>
          <w:p w:rsidR="006E2056" w:rsidRDefault="006E2056" w:rsidP="006E2056">
            <w:pPr>
              <w:jc w:val="right"/>
              <w:rPr>
                <w:b/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2056" w:rsidRDefault="006E2056" w:rsidP="006E2056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25060086,92</w:t>
            </w:r>
          </w:p>
          <w:p w:rsidR="006E2056" w:rsidRDefault="006E2056" w:rsidP="006E2056">
            <w:pPr>
              <w:jc w:val="right"/>
              <w:rPr>
                <w:b/>
                <w:lang w:val="en-US" w:eastAsia="en-US"/>
              </w:rPr>
            </w:pPr>
          </w:p>
          <w:p w:rsidR="006E2056" w:rsidRDefault="006E2056" w:rsidP="006E2056">
            <w:pPr>
              <w:jc w:val="right"/>
              <w:rPr>
                <w:b/>
                <w:lang w:val="en-US" w:eastAsia="en-US"/>
              </w:rPr>
            </w:pPr>
          </w:p>
        </w:tc>
      </w:tr>
    </w:tbl>
    <w:p w:rsidR="008D7F27" w:rsidRDefault="008D7F27" w:rsidP="008D7F27">
      <w:pPr>
        <w:jc w:val="center"/>
        <w:rPr>
          <w:b/>
        </w:rPr>
      </w:pPr>
    </w:p>
    <w:p w:rsidR="00532C78" w:rsidRDefault="00532C78" w:rsidP="00E34144">
      <w:pPr>
        <w:rPr>
          <w:b/>
          <w:sz w:val="24"/>
          <w:szCs w:val="24"/>
        </w:rPr>
      </w:pPr>
    </w:p>
    <w:p w:rsidR="00532C78" w:rsidRDefault="00532C78" w:rsidP="00E34144">
      <w:pPr>
        <w:rPr>
          <w:b/>
          <w:sz w:val="24"/>
          <w:szCs w:val="24"/>
        </w:rPr>
      </w:pPr>
    </w:p>
    <w:p w:rsidR="003E3F26" w:rsidRDefault="003E3F26" w:rsidP="00A53990">
      <w:pPr>
        <w:jc w:val="center"/>
        <w:rPr>
          <w:b/>
          <w:sz w:val="24"/>
          <w:szCs w:val="24"/>
        </w:rPr>
      </w:pPr>
    </w:p>
    <w:p w:rsidR="003E3F26" w:rsidRPr="00813FE8" w:rsidRDefault="003E3F26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DA7763" w:rsidRPr="007E745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E7450">
        <w:rPr>
          <w:b w:val="0"/>
          <w:sz w:val="24"/>
          <w:szCs w:val="24"/>
        </w:rPr>
        <w:t xml:space="preserve">Textová časť : </w:t>
      </w:r>
    </w:p>
    <w:p w:rsidR="00DA7763" w:rsidRPr="007E745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E7450">
        <w:rPr>
          <w:b w:val="0"/>
          <w:sz w:val="24"/>
          <w:szCs w:val="24"/>
        </w:rPr>
        <w:t xml:space="preserve">Príspevková organizácia  spĺňa podmienky podľa § 21 ods. 2 zákona č.523/2004 Z. z. </w:t>
      </w:r>
      <w:r w:rsidRPr="007E7450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</w:t>
      </w:r>
      <w:r w:rsidRPr="007E7450">
        <w:rPr>
          <w:b w:val="0"/>
          <w:sz w:val="24"/>
          <w:szCs w:val="24"/>
        </w:rPr>
        <w:t xml:space="preserve">     </w:t>
      </w:r>
    </w:p>
    <w:p w:rsidR="00DA7763" w:rsidRPr="007E7450" w:rsidRDefault="00DA7763" w:rsidP="00DA776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E7450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7E7450">
        <w:rPr>
          <w:rFonts w:cs="Tahoma"/>
          <w:b w:val="0"/>
          <w:bCs/>
          <w:sz w:val="22"/>
          <w:szCs w:val="22"/>
        </w:rPr>
        <w:t xml:space="preserve">  áno            </w:t>
      </w:r>
      <w:r w:rsidR="00200A62" w:rsidRPr="007E7450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7450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64B34">
        <w:rPr>
          <w:rFonts w:cs="Tahoma"/>
          <w:b w:val="0"/>
          <w:bCs/>
          <w:sz w:val="22"/>
          <w:szCs w:val="22"/>
        </w:rPr>
      </w:r>
      <w:r w:rsidR="00364B34">
        <w:rPr>
          <w:rFonts w:cs="Tahoma"/>
          <w:b w:val="0"/>
          <w:bCs/>
          <w:sz w:val="22"/>
          <w:szCs w:val="22"/>
        </w:rPr>
        <w:fldChar w:fldCharType="separate"/>
      </w:r>
      <w:r w:rsidR="00200A62" w:rsidRPr="007E7450">
        <w:rPr>
          <w:rFonts w:cs="Tahoma"/>
          <w:b w:val="0"/>
          <w:bCs/>
          <w:sz w:val="22"/>
          <w:szCs w:val="22"/>
        </w:rPr>
        <w:fldChar w:fldCharType="end"/>
      </w:r>
      <w:r w:rsidRPr="007E7450">
        <w:rPr>
          <w:rFonts w:cs="Tahoma"/>
          <w:b w:val="0"/>
          <w:bCs/>
          <w:sz w:val="22"/>
          <w:szCs w:val="22"/>
        </w:rPr>
        <w:t xml:space="preserve">  nie</w:t>
      </w:r>
    </w:p>
    <w:p w:rsidR="003E3F26" w:rsidRDefault="003E3F26" w:rsidP="00A53990">
      <w:pPr>
        <w:jc w:val="center"/>
        <w:rPr>
          <w:b/>
          <w:sz w:val="24"/>
          <w:szCs w:val="24"/>
        </w:rPr>
      </w:pPr>
    </w:p>
    <w:p w:rsidR="003E3F26" w:rsidRDefault="003E3F26" w:rsidP="00A53990">
      <w:pPr>
        <w:jc w:val="center"/>
        <w:rPr>
          <w:b/>
          <w:sz w:val="24"/>
          <w:szCs w:val="24"/>
        </w:rPr>
      </w:pPr>
    </w:p>
    <w:p w:rsidR="003E3F26" w:rsidRPr="00FC435A" w:rsidRDefault="003E3F26" w:rsidP="0010119A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E3F26" w:rsidRDefault="003E3F26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E3F26" w:rsidRPr="00FC435A" w:rsidRDefault="003E3F26" w:rsidP="00A53990">
      <w:pPr>
        <w:jc w:val="center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973DA5">
        <w:rPr>
          <w:b/>
          <w:sz w:val="24"/>
          <w:szCs w:val="24"/>
        </w:rPr>
        <w:t>Majetok a</w:t>
      </w:r>
      <w:r>
        <w:rPr>
          <w:b/>
          <w:sz w:val="24"/>
          <w:szCs w:val="24"/>
        </w:rPr>
        <w:t xml:space="preserve">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3E3F26" w:rsidRPr="00A6137D" w:rsidTr="00D809EC">
        <w:tc>
          <w:tcPr>
            <w:tcW w:w="4140" w:type="dxa"/>
            <w:shd w:val="clear" w:color="auto" w:fill="F2F2F2"/>
          </w:tcPr>
          <w:p w:rsidR="003E3F26" w:rsidRDefault="003E3F2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3E3F26" w:rsidRPr="00D36E89" w:rsidRDefault="003E3F2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3E3F26" w:rsidRPr="00D36E89" w:rsidRDefault="003E3F2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3E3F26" w:rsidRPr="00D36E89" w:rsidRDefault="003E3F2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3E3F26" w:rsidRPr="00A6137D" w:rsidTr="009C632E">
        <w:tc>
          <w:tcPr>
            <w:tcW w:w="4140" w:type="dxa"/>
          </w:tcPr>
          <w:p w:rsidR="003E3F26" w:rsidRPr="008A39F7" w:rsidRDefault="003E3F26" w:rsidP="008A39F7"/>
        </w:tc>
        <w:tc>
          <w:tcPr>
            <w:tcW w:w="3060" w:type="dxa"/>
          </w:tcPr>
          <w:p w:rsidR="003E3F26" w:rsidRPr="008A39F7" w:rsidRDefault="003E3F26" w:rsidP="008A39F7"/>
        </w:tc>
        <w:tc>
          <w:tcPr>
            <w:tcW w:w="2880" w:type="dxa"/>
          </w:tcPr>
          <w:p w:rsidR="003E3F26" w:rsidRPr="008A39F7" w:rsidRDefault="003E3F26" w:rsidP="008A39F7"/>
        </w:tc>
      </w:tr>
      <w:tr w:rsidR="003E3F26" w:rsidRPr="00A6137D" w:rsidTr="009C632E">
        <w:tc>
          <w:tcPr>
            <w:tcW w:w="4140" w:type="dxa"/>
          </w:tcPr>
          <w:p w:rsidR="003E3F26" w:rsidRPr="008A39F7" w:rsidRDefault="003E3F26" w:rsidP="008A39F7"/>
        </w:tc>
        <w:tc>
          <w:tcPr>
            <w:tcW w:w="3060" w:type="dxa"/>
          </w:tcPr>
          <w:p w:rsidR="003E3F26" w:rsidRPr="008A39F7" w:rsidRDefault="003E3F26" w:rsidP="008A39F7"/>
        </w:tc>
        <w:tc>
          <w:tcPr>
            <w:tcW w:w="2880" w:type="dxa"/>
          </w:tcPr>
          <w:p w:rsidR="003E3F26" w:rsidRPr="008A39F7" w:rsidRDefault="003E3F26" w:rsidP="008A39F7"/>
        </w:tc>
      </w:tr>
      <w:tr w:rsidR="003E3F26" w:rsidRPr="00A6137D" w:rsidTr="009C632E">
        <w:tc>
          <w:tcPr>
            <w:tcW w:w="4140" w:type="dxa"/>
          </w:tcPr>
          <w:p w:rsidR="003E3F26" w:rsidRPr="008A39F7" w:rsidRDefault="003E3F26" w:rsidP="008A39F7"/>
        </w:tc>
        <w:tc>
          <w:tcPr>
            <w:tcW w:w="3060" w:type="dxa"/>
          </w:tcPr>
          <w:p w:rsidR="003E3F26" w:rsidRPr="008A39F7" w:rsidRDefault="003E3F26" w:rsidP="008A39F7"/>
        </w:tc>
        <w:tc>
          <w:tcPr>
            <w:tcW w:w="2880" w:type="dxa"/>
          </w:tcPr>
          <w:p w:rsidR="003E3F26" w:rsidRPr="008A39F7" w:rsidRDefault="003E3F26" w:rsidP="008A39F7"/>
        </w:tc>
      </w:tr>
    </w:tbl>
    <w:p w:rsidR="003E3F26" w:rsidRDefault="003E3F26" w:rsidP="00091AC0">
      <w:pPr>
        <w:ind w:left="284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E3F26" w:rsidRPr="00F813E7" w:rsidTr="00D809EC">
        <w:tc>
          <w:tcPr>
            <w:tcW w:w="4111" w:type="dxa"/>
            <w:shd w:val="clear" w:color="auto" w:fill="F2F2F2"/>
          </w:tcPr>
          <w:p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362 046,08</w:t>
            </w: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973DA5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Vlastné </w:t>
            </w:r>
            <w:proofErr w:type="spellStart"/>
            <w:r>
              <w:rPr>
                <w:sz w:val="18"/>
                <w:szCs w:val="18"/>
              </w:rPr>
              <w:t>hospod</w:t>
            </w:r>
            <w:proofErr w:type="spellEnd"/>
            <w:r>
              <w:rPr>
                <w:sz w:val="18"/>
                <w:szCs w:val="18"/>
              </w:rPr>
              <w:t>. MSP</w:t>
            </w:r>
          </w:p>
        </w:tc>
        <w:tc>
          <w:tcPr>
            <w:tcW w:w="3119" w:type="dxa"/>
          </w:tcPr>
          <w:p w:rsidR="003E3F26" w:rsidRPr="00170EDE" w:rsidRDefault="00973DA5" w:rsidP="000335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150 055,10</w:t>
            </w:r>
          </w:p>
        </w:tc>
        <w:tc>
          <w:tcPr>
            <w:tcW w:w="2835" w:type="dxa"/>
          </w:tcPr>
          <w:p w:rsidR="003E3F26" w:rsidRPr="00170EDE" w:rsidRDefault="00973DA5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7821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3E3F26" w:rsidRPr="00170EDE" w:rsidRDefault="003E3F26" w:rsidP="00A26D7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7921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3E3F26" w:rsidRPr="00170EDE" w:rsidRDefault="00973DA5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944000,00</w:t>
            </w: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7951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3E3F26" w:rsidRPr="00170EDE" w:rsidRDefault="003E3F26" w:rsidP="000335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6 160</w:t>
            </w: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789</w:t>
            </w:r>
            <w:r w:rsidR="00973DA5">
              <w:rPr>
                <w:sz w:val="18"/>
                <w:szCs w:val="18"/>
              </w:rPr>
              <w:t>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3E3F2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Pozemky zverené do správy RO,PO,MČ</w:t>
            </w:r>
          </w:p>
        </w:tc>
        <w:tc>
          <w:tcPr>
            <w:tcW w:w="3119" w:type="dxa"/>
          </w:tcPr>
          <w:p w:rsidR="003E3F26" w:rsidRPr="00170EDE" w:rsidRDefault="00973DA5" w:rsidP="00B1641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291 747 072,18</w:t>
            </w: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7971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170EDE" w:rsidRDefault="003E3F2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Budovy zverené do správy RO,PO,MČ</w:t>
            </w:r>
          </w:p>
        </w:tc>
        <w:tc>
          <w:tcPr>
            <w:tcW w:w="3119" w:type="dxa"/>
          </w:tcPr>
          <w:p w:rsidR="003E3F26" w:rsidRPr="00170EDE" w:rsidRDefault="00973DA5" w:rsidP="000335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62 241 952,61</w:t>
            </w: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786</w:t>
            </w:r>
          </w:p>
        </w:tc>
      </w:tr>
    </w:tbl>
    <w:p w:rsidR="003E3F26" w:rsidRDefault="003E3F26" w:rsidP="007572FC">
      <w:pPr>
        <w:rPr>
          <w:b/>
          <w:sz w:val="24"/>
          <w:szCs w:val="24"/>
        </w:rPr>
      </w:pPr>
    </w:p>
    <w:p w:rsidR="003E3F26" w:rsidRDefault="003E3F26" w:rsidP="007572FC">
      <w:pPr>
        <w:rPr>
          <w:b/>
          <w:sz w:val="24"/>
          <w:szCs w:val="24"/>
        </w:rPr>
      </w:pPr>
    </w:p>
    <w:p w:rsidR="003E3F26" w:rsidRDefault="003E3F26" w:rsidP="007572FC">
      <w:pPr>
        <w:rPr>
          <w:b/>
          <w:sz w:val="24"/>
          <w:szCs w:val="24"/>
        </w:rPr>
      </w:pPr>
    </w:p>
    <w:p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:rsidR="003E3F26" w:rsidRPr="000C38A4" w:rsidRDefault="003E3F26" w:rsidP="0010119A">
      <w:pPr>
        <w:jc w:val="center"/>
        <w:outlineLvl w:val="0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3E3F26" w:rsidRPr="00833E3A" w:rsidRDefault="003E3F26" w:rsidP="00B352C8">
      <w:pPr>
        <w:jc w:val="center"/>
        <w:rPr>
          <w:b/>
          <w:sz w:val="24"/>
          <w:szCs w:val="24"/>
        </w:rPr>
      </w:pPr>
      <w:r w:rsidRPr="00833E3A">
        <w:rPr>
          <w:b/>
          <w:sz w:val="24"/>
          <w:szCs w:val="24"/>
        </w:rPr>
        <w:t>Informácie o iných aktívach a iných pasívach</w:t>
      </w:r>
    </w:p>
    <w:p w:rsidR="003E3F26" w:rsidRPr="00833E3A" w:rsidRDefault="003E3F26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Default="003E3F2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tbl>
      <w:tblPr>
        <w:tblW w:w="10572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80"/>
        <w:gridCol w:w="1080"/>
        <w:gridCol w:w="1092"/>
        <w:gridCol w:w="1220"/>
      </w:tblGrid>
      <w:tr w:rsidR="00B6420A" w:rsidRPr="00B6420A" w:rsidTr="00812ECC">
        <w:trPr>
          <w:trHeight w:val="288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20A" w:rsidRPr="00B6420A" w:rsidRDefault="003E3F26" w:rsidP="00812EC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3255A0">
              <w:rPr>
                <w:sz w:val="24"/>
                <w:szCs w:val="24"/>
              </w:rPr>
              <w:t xml:space="preserve">opis a 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      </w:r>
            <w:r>
              <w:rPr>
                <w:sz w:val="24"/>
                <w:szCs w:val="24"/>
              </w:rPr>
              <w:t xml:space="preserve">- </w:t>
            </w:r>
            <w:r w:rsidRPr="003255A0">
              <w:rPr>
                <w:sz w:val="24"/>
                <w:szCs w:val="24"/>
              </w:rPr>
              <w:t>tabuľka č.1</w:t>
            </w:r>
            <w:r>
              <w:rPr>
                <w:sz w:val="24"/>
                <w:szCs w:val="24"/>
              </w:rPr>
              <w:t>0</w:t>
            </w:r>
            <w:r w:rsidR="00B6420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20A" w:rsidRPr="00B6420A" w:rsidRDefault="00B6420A" w:rsidP="00B6420A"/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20A" w:rsidRPr="00B6420A" w:rsidRDefault="00B6420A" w:rsidP="00B6420A"/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20A" w:rsidRPr="00B6420A" w:rsidRDefault="00B6420A" w:rsidP="00B6420A"/>
        </w:tc>
      </w:tr>
    </w:tbl>
    <w:p w:rsidR="003E3F26" w:rsidRPr="003255A0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 </w:t>
      </w:r>
    </w:p>
    <w:p w:rsidR="003E3F26" w:rsidRDefault="003E3F26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3E3F26" w:rsidRPr="00F973D6" w:rsidTr="00D809EC">
        <w:tc>
          <w:tcPr>
            <w:tcW w:w="1985" w:type="dxa"/>
            <w:shd w:val="clear" w:color="auto" w:fill="F2F2F2"/>
          </w:tcPr>
          <w:p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 xml:space="preserve">Názov poskytovateľa </w:t>
            </w:r>
          </w:p>
          <w:p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nenávratného finančného príspevku</w:t>
            </w:r>
          </w:p>
          <w:p w:rsidR="003E3F26" w:rsidRPr="0019297D" w:rsidRDefault="003E3F26" w:rsidP="003C2577">
            <w:pPr>
              <w:rPr>
                <w:b/>
                <w:sz w:val="18"/>
                <w:szCs w:val="18"/>
              </w:rPr>
            </w:pPr>
          </w:p>
          <w:p w:rsidR="003E3F26" w:rsidRPr="0019297D" w:rsidRDefault="003E3F26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3E3F26" w:rsidRPr="0019297D" w:rsidRDefault="003E3F26" w:rsidP="00E52E80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19297D">
              <w:rPr>
                <w:b/>
                <w:sz w:val="18"/>
                <w:szCs w:val="18"/>
              </w:rPr>
              <w:t>prefinancovaných</w:t>
            </w:r>
            <w:proofErr w:type="spellEnd"/>
            <w:r w:rsidRPr="0019297D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211E8F">
              <w:rPr>
                <w:b/>
                <w:sz w:val="18"/>
                <w:szCs w:val="18"/>
              </w:rPr>
              <w:t>7</w:t>
            </w:r>
          </w:p>
        </w:tc>
      </w:tr>
      <w:tr w:rsidR="003E3F26" w:rsidRPr="00170EDE" w:rsidTr="00341C28">
        <w:tc>
          <w:tcPr>
            <w:tcW w:w="1985" w:type="dxa"/>
          </w:tcPr>
          <w:p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</w:tr>
      <w:tr w:rsidR="003E3F26" w:rsidRPr="00170EDE" w:rsidTr="00341C28">
        <w:tc>
          <w:tcPr>
            <w:tcW w:w="1985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</w:tr>
      <w:tr w:rsidR="003E3F26" w:rsidRPr="00170EDE" w:rsidTr="00341C28">
        <w:tc>
          <w:tcPr>
            <w:tcW w:w="1985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</w:tr>
    </w:tbl>
    <w:p w:rsidR="003E3F26" w:rsidRDefault="003E3F26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E3F26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3E3F26" w:rsidRDefault="003E3F2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E3F26" w:rsidRDefault="003E3F2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3E3F26" w:rsidRPr="00A20D7D" w:rsidRDefault="003E3F26" w:rsidP="00A20D7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3E3F26" w:rsidRPr="008A6826" w:rsidRDefault="0014312B" w:rsidP="00341C28">
      <w:pPr>
        <w:pStyle w:val="Pismenka"/>
        <w:tabs>
          <w:tab w:val="clear" w:pos="426"/>
        </w:tabs>
        <w:rPr>
          <w:b w:val="0"/>
          <w:sz w:val="24"/>
          <w:szCs w:val="24"/>
          <w:lang w:val="en-US"/>
        </w:rPr>
      </w:pPr>
      <w:r>
        <w:rPr>
          <w:b w:val="0"/>
          <w:sz w:val="24"/>
          <w:szCs w:val="24"/>
        </w:rPr>
        <w:t xml:space="preserve">Hlavné mesto Bratislava je účastníkom súdnych sporov, kde celková žalovaná suma predstavuje </w:t>
      </w:r>
      <w:r>
        <w:rPr>
          <w:b w:val="0"/>
          <w:sz w:val="24"/>
          <w:szCs w:val="24"/>
          <w:lang w:val="en-US"/>
        </w:rPr>
        <w:t xml:space="preserve">51 589 291 Eur. </w:t>
      </w:r>
      <w:proofErr w:type="spellStart"/>
      <w:r>
        <w:rPr>
          <w:b w:val="0"/>
          <w:sz w:val="24"/>
          <w:szCs w:val="24"/>
          <w:lang w:val="en-US"/>
        </w:rPr>
        <w:t>Hlavn</w:t>
      </w:r>
      <w:proofErr w:type="spellEnd"/>
      <w:r>
        <w:rPr>
          <w:b w:val="0"/>
          <w:sz w:val="24"/>
          <w:szCs w:val="24"/>
        </w:rPr>
        <w:t xml:space="preserve">é mesto Bratislava má vytvorenú rezervu na súdne spory v hodnote </w:t>
      </w:r>
      <w:r w:rsidRPr="0014312B">
        <w:rPr>
          <w:b w:val="0"/>
          <w:sz w:val="24"/>
          <w:szCs w:val="24"/>
        </w:rPr>
        <w:t>16</w:t>
      </w:r>
      <w:r>
        <w:rPr>
          <w:b w:val="0"/>
          <w:sz w:val="24"/>
          <w:szCs w:val="24"/>
        </w:rPr>
        <w:t xml:space="preserve"> </w:t>
      </w:r>
      <w:r w:rsidRPr="0014312B">
        <w:rPr>
          <w:b w:val="0"/>
          <w:sz w:val="24"/>
          <w:szCs w:val="24"/>
        </w:rPr>
        <w:t>576</w:t>
      </w:r>
      <w:r>
        <w:rPr>
          <w:b w:val="0"/>
          <w:sz w:val="24"/>
          <w:szCs w:val="24"/>
        </w:rPr>
        <w:t xml:space="preserve"> </w:t>
      </w:r>
      <w:r w:rsidRPr="0014312B">
        <w:rPr>
          <w:b w:val="0"/>
          <w:sz w:val="24"/>
          <w:szCs w:val="24"/>
        </w:rPr>
        <w:t>907</w:t>
      </w:r>
      <w:r>
        <w:rPr>
          <w:b w:val="0"/>
          <w:sz w:val="24"/>
          <w:szCs w:val="24"/>
        </w:rPr>
        <w:t xml:space="preserve"> Eur.</w:t>
      </w: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82261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F9429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537AF" w:rsidRDefault="00D537AF" w:rsidP="00F9429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F9429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E3F26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3E3F26" w:rsidRDefault="003E3F26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E3F26" w:rsidRPr="00D47786" w:rsidTr="00E61951">
        <w:tc>
          <w:tcPr>
            <w:tcW w:w="2410" w:type="dxa"/>
            <w:shd w:val="clear" w:color="auto" w:fill="F2F2F2"/>
          </w:tcPr>
          <w:p w:rsidR="003E3F26" w:rsidRPr="00D47786" w:rsidRDefault="003E3F26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3E3F26" w:rsidRDefault="003E3F26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3E3F26" w:rsidRPr="00D47786" w:rsidRDefault="003E3F26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3E3F26" w:rsidRPr="00D47786" w:rsidRDefault="003E3F26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3E3F26" w:rsidRPr="00170EDE" w:rsidTr="00E61951">
        <w:tc>
          <w:tcPr>
            <w:tcW w:w="2410" w:type="dxa"/>
          </w:tcPr>
          <w:p w:rsidR="003E3F26" w:rsidRPr="00170EDE" w:rsidRDefault="003E3F26" w:rsidP="009C632E">
            <w:r>
              <w:t>Iné aktíva</w:t>
            </w:r>
          </w:p>
        </w:tc>
        <w:tc>
          <w:tcPr>
            <w:tcW w:w="4536" w:type="dxa"/>
          </w:tcPr>
          <w:p w:rsidR="003E3F26" w:rsidRPr="00170EDE" w:rsidRDefault="003E3F26" w:rsidP="00CD3D41">
            <w:r>
              <w:t>Nie</w:t>
            </w:r>
          </w:p>
        </w:tc>
        <w:tc>
          <w:tcPr>
            <w:tcW w:w="3119" w:type="dxa"/>
          </w:tcPr>
          <w:p w:rsidR="003E3F26" w:rsidRPr="00170EDE" w:rsidRDefault="003E3F26" w:rsidP="00CD3D41"/>
        </w:tc>
      </w:tr>
      <w:tr w:rsidR="003E3F26" w:rsidRPr="00170EDE" w:rsidTr="00E61951">
        <w:tc>
          <w:tcPr>
            <w:tcW w:w="2410" w:type="dxa"/>
          </w:tcPr>
          <w:p w:rsidR="003E3F26" w:rsidRPr="00170EDE" w:rsidRDefault="003E3F26" w:rsidP="009C632E">
            <w:r>
              <w:t>Iné pasíva</w:t>
            </w:r>
          </w:p>
        </w:tc>
        <w:tc>
          <w:tcPr>
            <w:tcW w:w="4536" w:type="dxa"/>
          </w:tcPr>
          <w:p w:rsidR="003E3F26" w:rsidRPr="00170EDE" w:rsidRDefault="003E3F26" w:rsidP="00CD3D41">
            <w:r>
              <w:t>Nie</w:t>
            </w:r>
          </w:p>
        </w:tc>
        <w:tc>
          <w:tcPr>
            <w:tcW w:w="3119" w:type="dxa"/>
          </w:tcPr>
          <w:p w:rsidR="003E3F26" w:rsidRPr="00170EDE" w:rsidRDefault="003E3F26" w:rsidP="00CD3D41"/>
        </w:tc>
      </w:tr>
    </w:tbl>
    <w:p w:rsidR="003E3F26" w:rsidRDefault="003E3F26" w:rsidP="009C632E">
      <w:pPr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3E3F26" w:rsidRDefault="003E3F26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3E3F26" w:rsidRDefault="003E3F26" w:rsidP="00725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</w:t>
      </w:r>
    </w:p>
    <w:p w:rsidR="003E3F26" w:rsidRPr="007572FC" w:rsidRDefault="003E3F26" w:rsidP="00725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12ECC" w:rsidRPr="004F6B66" w:rsidRDefault="00812ECC" w:rsidP="00812EC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4F6B66">
        <w:rPr>
          <w:b w:val="0"/>
          <w:sz w:val="24"/>
          <w:szCs w:val="24"/>
        </w:rPr>
        <w:t>oprava po závierke -</w:t>
      </w:r>
      <w:r w:rsidR="00F97B82" w:rsidRPr="004F6B66">
        <w:rPr>
          <w:b w:val="0"/>
          <w:sz w:val="24"/>
          <w:szCs w:val="24"/>
        </w:rPr>
        <w:t xml:space="preserve"> chýba </w:t>
      </w:r>
      <w:r w:rsidR="00261BB6" w:rsidRPr="004F6B66">
        <w:rPr>
          <w:b w:val="0"/>
          <w:sz w:val="24"/>
          <w:szCs w:val="24"/>
        </w:rPr>
        <w:t xml:space="preserve">vyplnenie </w:t>
      </w:r>
      <w:r w:rsidR="00F97B82" w:rsidRPr="004F6B66">
        <w:rPr>
          <w:b w:val="0"/>
          <w:sz w:val="24"/>
          <w:szCs w:val="24"/>
        </w:rPr>
        <w:t xml:space="preserve">v tabuľkovej časti, </w:t>
      </w:r>
      <w:r w:rsidR="00261BB6" w:rsidRPr="004F6B66">
        <w:rPr>
          <w:b w:val="0"/>
          <w:sz w:val="24"/>
          <w:szCs w:val="24"/>
        </w:rPr>
        <w:t xml:space="preserve">preto uvádzame reálne zostatky v </w:t>
      </w:r>
      <w:r w:rsidR="00F97B82" w:rsidRPr="004F6B66">
        <w:rPr>
          <w:b w:val="0"/>
          <w:sz w:val="24"/>
          <w:szCs w:val="24"/>
        </w:rPr>
        <w:t>nasledovn</w:t>
      </w:r>
      <w:r w:rsidR="00261BB6" w:rsidRPr="004F6B66">
        <w:rPr>
          <w:b w:val="0"/>
          <w:sz w:val="24"/>
          <w:szCs w:val="24"/>
        </w:rPr>
        <w:t>ej</w:t>
      </w:r>
      <w:r w:rsidR="00F97B82" w:rsidRPr="004F6B66">
        <w:rPr>
          <w:b w:val="0"/>
          <w:sz w:val="24"/>
          <w:szCs w:val="24"/>
        </w:rPr>
        <w:t xml:space="preserve"> tabuľk</w:t>
      </w:r>
      <w:r w:rsidR="00261BB6" w:rsidRPr="004F6B66">
        <w:rPr>
          <w:b w:val="0"/>
          <w:sz w:val="24"/>
          <w:szCs w:val="24"/>
        </w:rPr>
        <w:t>e, ktorá je správna</w:t>
      </w:r>
      <w:r w:rsidR="00F97B82" w:rsidRPr="004F6B66">
        <w:rPr>
          <w:b w:val="0"/>
          <w:sz w:val="24"/>
          <w:szCs w:val="24"/>
          <w:lang w:val="en-US"/>
        </w:rPr>
        <w:t>:</w:t>
      </w:r>
    </w:p>
    <w:tbl>
      <w:tblPr>
        <w:tblW w:w="10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29"/>
        <w:gridCol w:w="1059"/>
        <w:gridCol w:w="1092"/>
        <w:gridCol w:w="1220"/>
      </w:tblGrid>
      <w:tr w:rsidR="00812ECC" w:rsidRPr="00B6420A" w:rsidTr="00267B2F">
        <w:trPr>
          <w:trHeight w:val="288"/>
        </w:trPr>
        <w:tc>
          <w:tcPr>
            <w:tcW w:w="71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bookmarkStart w:id="0" w:name="_GoBack"/>
            <w:bookmarkEnd w:id="0"/>
            <w:r w:rsidRPr="00B6420A">
              <w:rPr>
                <w:rFonts w:ascii="Calibri" w:hAnsi="Calibri" w:cs="Calibri"/>
                <w:b/>
                <w:bCs/>
                <w:sz w:val="18"/>
                <w:szCs w:val="18"/>
              </w:rPr>
              <w:t>Iné aktíva a iné pasíva</w:t>
            </w:r>
          </w:p>
        </w:tc>
        <w:tc>
          <w:tcPr>
            <w:tcW w:w="108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B6420A">
              <w:rPr>
                <w:rFonts w:ascii="Calibri" w:hAnsi="Calibri" w:cs="Calibri"/>
                <w:b/>
                <w:bCs/>
                <w:sz w:val="18"/>
                <w:szCs w:val="18"/>
              </w:rPr>
              <w:t>Číslo riadku</w:t>
            </w:r>
          </w:p>
        </w:tc>
        <w:tc>
          <w:tcPr>
            <w:tcW w:w="104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B6420A">
              <w:rPr>
                <w:rFonts w:ascii="Calibri" w:hAnsi="Calibri" w:cs="Calibri"/>
                <w:b/>
                <w:bCs/>
                <w:sz w:val="18"/>
                <w:szCs w:val="18"/>
              </w:rPr>
              <w:t>Zostatok 2017</w:t>
            </w:r>
          </w:p>
        </w:tc>
        <w:tc>
          <w:tcPr>
            <w:tcW w:w="100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B6420A">
              <w:rPr>
                <w:rFonts w:ascii="Calibri" w:hAnsi="Calibri" w:cs="Calibri"/>
                <w:b/>
                <w:bCs/>
                <w:sz w:val="18"/>
                <w:szCs w:val="18"/>
              </w:rPr>
              <w:t>Zostatok 2016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b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2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Budúce právo zo servisných zmlúv, poistných zmlúv, koncesionárskych zmlúv, licenčných zmlúv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Aktívne súdne spory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Ostatné iné aktíva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Záväzky z poskytnutých záruk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Záväzky z existujúcich alebo hroziacich súdnych sporov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35 012 384,-</w:t>
            </w: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22 534 777,11</w:t>
            </w: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Záväzky zo všeobecne záväzných právnych predpisov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06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Záväzky z ručenia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Záväzky súvisiace s odstránením znečistenia životného prostredia a environmentálnych záťaží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Ostatné iné pasíva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09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Povinnosti z devízových termínovaných obchodov a iných finančných derivátov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Povinnosti z opčných obchodov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Zákonná alebo zmluvná povinnosť odobrať určité produkty, napríklad z dodávateľských zmlúv alebo odberateľských zmlúv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Povinnosti  z  nájomných zmlúv, servisných zmlúv, poistných zmlúv, koncesionárskych zmlúv, licenčných zmlúv a podobných zmlúv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Iné povinnosti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</w:tbl>
    <w:p w:rsidR="003E3F26" w:rsidRPr="0072571D" w:rsidRDefault="003E3F26" w:rsidP="00725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E3F26" w:rsidRDefault="003E3F26" w:rsidP="00643ADF">
      <w:pPr>
        <w:jc w:val="center"/>
        <w:rPr>
          <w:b/>
          <w:sz w:val="24"/>
          <w:szCs w:val="24"/>
        </w:rPr>
      </w:pPr>
    </w:p>
    <w:p w:rsidR="00812ECC" w:rsidRDefault="00812ECC" w:rsidP="00812EC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812ECC" w:rsidRPr="00CC4187" w:rsidRDefault="00812ECC" w:rsidP="00812EC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812ECC" w:rsidRDefault="00812ECC" w:rsidP="00812EC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</w:p>
    <w:tbl>
      <w:tblPr>
        <w:tblW w:w="10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40"/>
        <w:gridCol w:w="3240"/>
      </w:tblGrid>
      <w:tr w:rsidR="00812ECC" w:rsidRPr="0082261E" w:rsidTr="00267B2F">
        <w:trPr>
          <w:trHeight w:val="288"/>
        </w:trPr>
        <w:tc>
          <w:tcPr>
            <w:tcW w:w="694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12ECC" w:rsidRPr="0082261E" w:rsidRDefault="00812ECC" w:rsidP="00267B2F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2261E">
              <w:rPr>
                <w:rFonts w:ascii="Calibri" w:hAnsi="Calibri" w:cs="Calibri"/>
                <w:b/>
                <w:bCs/>
                <w:sz w:val="22"/>
                <w:szCs w:val="22"/>
              </w:rPr>
              <w:t>Nehnuteľná kultúrna pamiatka</w:t>
            </w:r>
          </w:p>
        </w:tc>
        <w:tc>
          <w:tcPr>
            <w:tcW w:w="324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12ECC" w:rsidRPr="0082261E" w:rsidRDefault="00812ECC" w:rsidP="00267B2F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2261E">
              <w:rPr>
                <w:rFonts w:ascii="Calibri" w:hAnsi="Calibri" w:cs="Calibri"/>
                <w:b/>
                <w:bCs/>
                <w:sz w:val="22"/>
                <w:szCs w:val="22"/>
              </w:rPr>
              <w:t>Hodnota 2017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OTZ/812/669 - NKP Kaplnka Rozálka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141 000,00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OTZ/812/042/3 - NKP Biela 6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22 028,41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OTZ/812/667 - NKP Rudnayovo nám.4, polyf.obj.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8 427,44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OTZ/803/018/1 - NKP Panská 2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32 791,34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OTZ/803/048/1 - NKP Michalská 26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935,94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OTZ/803/055/1 - NKP Panská 4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156 970,36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OTZ/803/061/1 - NKP Sedlárska 6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104 115,48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OTZ/801/006/2 - NKP Medená 6, Kúpeľná 9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367 559,42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OTZ/812/019/3 - NKP </w:t>
            </w:r>
            <w:proofErr w:type="spellStart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Nám.SNP</w:t>
            </w:r>
            <w:proofErr w:type="spellEnd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25 Stará tržnica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OTZ/812/280 - NKP Nová radnica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359 573,30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OTZ/812/005/2 - NKP Hviezdoslav.nám.17 - kino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171 252,79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OTZ/801/033/1 - NKP Uršulínska 11, polyfunkč.obj.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15 316,30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OTZ/801/034/1 - NKP Prepoštská 4, nebytový objekt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34 605,76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OTZ/812/661/1 - NKP Farská 3, Kostol Klarisiek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279 982,01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OTZ/803/042/1 - NKP </w:t>
            </w:r>
            <w:proofErr w:type="spellStart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Laurinská</w:t>
            </w:r>
            <w:proofErr w:type="spellEnd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3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151 480,38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OTZ/803/057/1 - NKP Panská 35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66 388,37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OTZ/803/098/2 - NKP BKIS Klobučnícka 2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132 672,74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OTZ/812/018/5 - NKP Sedlárska 4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16 984,85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OTZ/812/281 - NKP Uršulínska 6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542,39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OTZ/812/053/2 - NKP </w:t>
            </w:r>
            <w:proofErr w:type="spellStart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nábr.L.Svobodu</w:t>
            </w:r>
            <w:proofErr w:type="spellEnd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2 Vodná veža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OTZ/812/284 - NKP Primaciálny palác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362 077,16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OTZ/812/704 - Dom obsluhy </w:t>
            </w:r>
            <w:proofErr w:type="spellStart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vod.veže</w:t>
            </w:r>
            <w:proofErr w:type="spellEnd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, </w:t>
            </w:r>
            <w:proofErr w:type="spellStart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Tyršovo</w:t>
            </w:r>
            <w:proofErr w:type="spellEnd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nábr</w:t>
            </w:r>
            <w:proofErr w:type="spellEnd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141 000,00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OTZ/812/338 - NKP CVČ Štefánikova 39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267 000,00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OTZ/812/068 - NKP CVČ Štefánikova 35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375 518,27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2261E">
              <w:rPr>
                <w:rFonts w:ascii="Calibri" w:hAnsi="Calibri" w:cs="Calibri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2261E">
              <w:rPr>
                <w:rFonts w:ascii="Calibri" w:hAnsi="Calibri" w:cs="Calibri"/>
                <w:b/>
                <w:bCs/>
                <w:sz w:val="22"/>
                <w:szCs w:val="22"/>
              </w:rPr>
              <w:t>3 208 222,71</w:t>
            </w:r>
          </w:p>
        </w:tc>
      </w:tr>
    </w:tbl>
    <w:p w:rsidR="00812ECC" w:rsidRDefault="00812ECC" w:rsidP="00812EC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12ECC" w:rsidRDefault="00812ECC" w:rsidP="00812EC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643ADF">
      <w:pPr>
        <w:jc w:val="center"/>
        <w:rPr>
          <w:b/>
          <w:sz w:val="24"/>
          <w:szCs w:val="24"/>
        </w:rPr>
      </w:pPr>
    </w:p>
    <w:p w:rsidR="003E3F26" w:rsidRDefault="003E3F26" w:rsidP="00643ADF">
      <w:pPr>
        <w:jc w:val="center"/>
        <w:rPr>
          <w:b/>
          <w:sz w:val="24"/>
          <w:szCs w:val="24"/>
        </w:rPr>
      </w:pPr>
    </w:p>
    <w:p w:rsidR="003E3F26" w:rsidRDefault="003E3F26" w:rsidP="00643ADF">
      <w:pPr>
        <w:jc w:val="center"/>
        <w:rPr>
          <w:b/>
          <w:sz w:val="24"/>
          <w:szCs w:val="24"/>
        </w:rPr>
      </w:pPr>
    </w:p>
    <w:p w:rsidR="003E3F26" w:rsidRDefault="003E3F26" w:rsidP="00643ADF">
      <w:pPr>
        <w:jc w:val="center"/>
        <w:rPr>
          <w:b/>
          <w:sz w:val="24"/>
          <w:szCs w:val="24"/>
        </w:rPr>
      </w:pPr>
    </w:p>
    <w:p w:rsidR="003E3F26" w:rsidRDefault="003E3F26" w:rsidP="00643ADF">
      <w:pPr>
        <w:jc w:val="center"/>
        <w:rPr>
          <w:b/>
          <w:sz w:val="24"/>
          <w:szCs w:val="24"/>
        </w:rPr>
      </w:pPr>
    </w:p>
    <w:p w:rsidR="003E3F26" w:rsidRDefault="003E3F26" w:rsidP="00643ADF">
      <w:pPr>
        <w:jc w:val="center"/>
        <w:rPr>
          <w:b/>
          <w:sz w:val="24"/>
          <w:szCs w:val="24"/>
        </w:rPr>
      </w:pPr>
    </w:p>
    <w:p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:rsidR="003E3F26" w:rsidRDefault="003E3F26" w:rsidP="0010119A">
      <w:pPr>
        <w:jc w:val="center"/>
        <w:outlineLvl w:val="0"/>
        <w:rPr>
          <w:b/>
          <w:sz w:val="24"/>
          <w:szCs w:val="24"/>
        </w:rPr>
      </w:pPr>
    </w:p>
    <w:p w:rsidR="003E3F26" w:rsidRPr="000C6B6E" w:rsidRDefault="003E3F26" w:rsidP="0010119A">
      <w:pPr>
        <w:jc w:val="center"/>
        <w:outlineLvl w:val="0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3E3F26" w:rsidRPr="000C6B6E" w:rsidRDefault="003E3F26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3E3F26" w:rsidRPr="00FC435A" w:rsidRDefault="003E3F26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3E3F26" w:rsidRPr="00FC435A" w:rsidRDefault="003E3F26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3E3F26" w:rsidRDefault="003E3F26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3E3F26" w:rsidRDefault="003E3F26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3E3F26" w:rsidRPr="00F51D43" w:rsidTr="00D809EC">
        <w:tc>
          <w:tcPr>
            <w:tcW w:w="2127" w:type="dxa"/>
            <w:shd w:val="clear" w:color="auto" w:fill="F2F2F2"/>
          </w:tcPr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Pr="000C6B6E" w:rsidRDefault="003E3F26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Default="003E3F26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3E3F26" w:rsidRPr="000C6B6E" w:rsidRDefault="003E3F26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3E3F26" w:rsidRPr="000C6B6E" w:rsidRDefault="003E3F26" w:rsidP="004C71DE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3E3F26" w:rsidRPr="000C6B6E" w:rsidRDefault="003E3F26" w:rsidP="004C71DE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3E3F26" w:rsidRPr="000C6B6E" w:rsidRDefault="003E3F26" w:rsidP="00DE4ADF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3E3F26" w:rsidRPr="000C6B6E" w:rsidRDefault="003E3F26" w:rsidP="0052674C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3E3F26" w:rsidRPr="00F51D43" w:rsidTr="004D0EA9">
        <w:tc>
          <w:tcPr>
            <w:tcW w:w="2127" w:type="dxa"/>
          </w:tcPr>
          <w:p w:rsidR="003E3F26" w:rsidRPr="00EC5A19" w:rsidRDefault="003E3F26" w:rsidP="001E6CED">
            <w:r>
              <w:t>Dopravný podnik Bratislava, a.s.</w:t>
            </w:r>
          </w:p>
        </w:tc>
        <w:tc>
          <w:tcPr>
            <w:tcW w:w="1701" w:type="dxa"/>
          </w:tcPr>
          <w:p w:rsidR="003E3F26" w:rsidRPr="000C6B6E" w:rsidRDefault="003E3F26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3E3F26" w:rsidRPr="000C6B6E" w:rsidRDefault="004F0F40" w:rsidP="004C2D03">
            <w:r>
              <w:t>75601152,32</w:t>
            </w:r>
          </w:p>
        </w:tc>
        <w:tc>
          <w:tcPr>
            <w:tcW w:w="2268" w:type="dxa"/>
          </w:tcPr>
          <w:p w:rsidR="003E3F26" w:rsidRPr="000C6B6E" w:rsidRDefault="00D9391D" w:rsidP="009F1DD7">
            <w:r>
              <w:t>97,96</w:t>
            </w:r>
            <w:r w:rsidR="003E3F26">
              <w:t xml:space="preserve">% z celkového objemu poskytnutých </w:t>
            </w:r>
            <w:proofErr w:type="spellStart"/>
            <w:r w:rsidR="003E3F26">
              <w:t>transférov</w:t>
            </w:r>
            <w:proofErr w:type="spellEnd"/>
          </w:p>
        </w:tc>
        <w:tc>
          <w:tcPr>
            <w:tcW w:w="1984" w:type="dxa"/>
          </w:tcPr>
          <w:p w:rsidR="003E3F26" w:rsidRPr="000C6B6E" w:rsidRDefault="003E3F26" w:rsidP="00CD3D41"/>
        </w:tc>
      </w:tr>
      <w:tr w:rsidR="003E3F26" w:rsidRPr="00F51D43" w:rsidTr="004D0EA9">
        <w:tc>
          <w:tcPr>
            <w:tcW w:w="2127" w:type="dxa"/>
          </w:tcPr>
          <w:p w:rsidR="003E3F26" w:rsidRPr="00EC5A19" w:rsidRDefault="003E3F26" w:rsidP="001E6CED">
            <w:r>
              <w:t>Odvoz a likvidácia odpadu, a.s.</w:t>
            </w:r>
          </w:p>
        </w:tc>
        <w:tc>
          <w:tcPr>
            <w:tcW w:w="1701" w:type="dxa"/>
          </w:tcPr>
          <w:p w:rsidR="003E3F26" w:rsidRPr="000C6B6E" w:rsidRDefault="003E3F26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Iné obchody</w:t>
            </w:r>
          </w:p>
        </w:tc>
        <w:tc>
          <w:tcPr>
            <w:tcW w:w="1984" w:type="dxa"/>
          </w:tcPr>
          <w:p w:rsidR="003E3F26" w:rsidRPr="000C6B6E" w:rsidRDefault="003E3F26" w:rsidP="009F1DD7">
            <w:r>
              <w:t>2</w:t>
            </w:r>
            <w:r w:rsidR="00D51E0A">
              <w:t>5 018 042</w:t>
            </w:r>
            <w:r>
              <w:t>,-</w:t>
            </w:r>
          </w:p>
        </w:tc>
        <w:tc>
          <w:tcPr>
            <w:tcW w:w="2268" w:type="dxa"/>
          </w:tcPr>
          <w:p w:rsidR="003E3F26" w:rsidRPr="000C6B6E" w:rsidRDefault="003E3F26" w:rsidP="001A7AF2">
            <w:r>
              <w:t>6</w:t>
            </w:r>
            <w:r w:rsidR="00D51E0A">
              <w:t>2</w:t>
            </w:r>
            <w:r>
              <w:t>,</w:t>
            </w:r>
            <w:r w:rsidR="00D51E0A">
              <w:t>87</w:t>
            </w:r>
            <w:r>
              <w:t xml:space="preserve"> % z celkového objemu prijatých služieb</w:t>
            </w:r>
          </w:p>
        </w:tc>
        <w:tc>
          <w:tcPr>
            <w:tcW w:w="1984" w:type="dxa"/>
          </w:tcPr>
          <w:p w:rsidR="003E3F26" w:rsidRPr="000C6B6E" w:rsidRDefault="003E3F26" w:rsidP="00CD3D41"/>
        </w:tc>
      </w:tr>
    </w:tbl>
    <w:p w:rsidR="003E3F26" w:rsidRDefault="003E3F26" w:rsidP="00E133D0">
      <w:pPr>
        <w:ind w:left="284"/>
        <w:jc w:val="both"/>
        <w:rPr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973DA5" w:rsidRDefault="00973DA5" w:rsidP="00973DA5">
      <w:pPr>
        <w:jc w:val="center"/>
        <w:rPr>
          <w:b/>
          <w:sz w:val="24"/>
          <w:szCs w:val="24"/>
        </w:rPr>
      </w:pPr>
      <w:r>
        <w:rPr>
          <w:b/>
          <w:shd w:val="clear" w:color="auto" w:fill="FFFFFF"/>
        </w:rPr>
        <w:t xml:space="preserve">                               </w:t>
      </w:r>
      <w:r>
        <w:rPr>
          <w:b/>
          <w:sz w:val="24"/>
          <w:szCs w:val="24"/>
        </w:rPr>
        <w:t>Čl. IX</w:t>
      </w:r>
    </w:p>
    <w:p w:rsidR="00973DA5" w:rsidRDefault="00973DA5" w:rsidP="00973DA5">
      <w:pPr>
        <w:pStyle w:val="F2-ZkladnText"/>
        <w:jc w:val="left"/>
        <w:rPr>
          <w:b/>
          <w:shd w:val="clear" w:color="auto" w:fill="FFFFFF"/>
        </w:rPr>
      </w:pPr>
    </w:p>
    <w:p w:rsidR="00973DA5" w:rsidRDefault="00973DA5" w:rsidP="00973DA5">
      <w:pPr>
        <w:pStyle w:val="F2-ZkladnText"/>
        <w:jc w:val="left"/>
        <w:rPr>
          <w:shd w:val="clear" w:color="auto" w:fill="FFFFFF"/>
        </w:rPr>
      </w:pPr>
      <w:proofErr w:type="spellStart"/>
      <w:r w:rsidRPr="00203853">
        <w:rPr>
          <w:b/>
          <w:shd w:val="clear" w:color="auto" w:fill="FFFFFF"/>
        </w:rPr>
        <w:t>Informácie</w:t>
      </w:r>
      <w:proofErr w:type="spellEnd"/>
      <w:r w:rsidRPr="00203853">
        <w:rPr>
          <w:b/>
          <w:shd w:val="clear" w:color="auto" w:fill="FFFFFF"/>
        </w:rPr>
        <w:t xml:space="preserve"> o </w:t>
      </w:r>
      <w:proofErr w:type="spellStart"/>
      <w:r w:rsidRPr="00203853">
        <w:rPr>
          <w:b/>
          <w:shd w:val="clear" w:color="auto" w:fill="FFFFFF"/>
        </w:rPr>
        <w:t>rozpočte</w:t>
      </w:r>
      <w:proofErr w:type="spellEnd"/>
      <w:r w:rsidRPr="00203853">
        <w:rPr>
          <w:b/>
          <w:shd w:val="clear" w:color="auto" w:fill="FFFFFF"/>
        </w:rPr>
        <w:t xml:space="preserve"> a </w:t>
      </w:r>
      <w:proofErr w:type="spellStart"/>
      <w:r w:rsidRPr="00203853">
        <w:rPr>
          <w:b/>
          <w:shd w:val="clear" w:color="auto" w:fill="FFFFFF"/>
        </w:rPr>
        <w:t>hodnotenie</w:t>
      </w:r>
      <w:proofErr w:type="spellEnd"/>
      <w:r w:rsidRPr="00203853">
        <w:rPr>
          <w:b/>
          <w:shd w:val="clear" w:color="auto" w:fill="FFFFFF"/>
        </w:rPr>
        <w:t xml:space="preserve"> </w:t>
      </w:r>
      <w:proofErr w:type="spellStart"/>
      <w:r w:rsidRPr="00203853">
        <w:rPr>
          <w:b/>
          <w:shd w:val="clear" w:color="auto" w:fill="FFFFFF"/>
        </w:rPr>
        <w:t>plnenia</w:t>
      </w:r>
      <w:proofErr w:type="spellEnd"/>
      <w:r w:rsidRPr="00203853">
        <w:rPr>
          <w:b/>
          <w:shd w:val="clear" w:color="auto" w:fill="FFFFFF"/>
        </w:rPr>
        <w:t xml:space="preserve"> </w:t>
      </w:r>
      <w:proofErr w:type="spellStart"/>
      <w:r w:rsidRPr="00203853">
        <w:rPr>
          <w:b/>
          <w:shd w:val="clear" w:color="auto" w:fill="FFFFFF"/>
        </w:rPr>
        <w:t>rozpočtu</w:t>
      </w:r>
      <w:proofErr w:type="spellEnd"/>
      <w:r w:rsidRPr="00203853">
        <w:rPr>
          <w:b/>
          <w:shd w:val="clear" w:color="auto" w:fill="FFFFFF"/>
        </w:rPr>
        <w:t xml:space="preserve"> </w:t>
      </w:r>
      <w:r w:rsidRPr="00203853">
        <w:rPr>
          <w:shd w:val="clear" w:color="auto" w:fill="FFFFFF"/>
        </w:rPr>
        <w:t xml:space="preserve">– </w:t>
      </w:r>
      <w:proofErr w:type="spellStart"/>
      <w:r w:rsidRPr="00203853">
        <w:rPr>
          <w:shd w:val="clear" w:color="auto" w:fill="FFFFFF"/>
        </w:rPr>
        <w:t>tabuľka</w:t>
      </w:r>
      <w:proofErr w:type="spellEnd"/>
      <w:r w:rsidRPr="00203853">
        <w:rPr>
          <w:shd w:val="clear" w:color="auto" w:fill="FFFFFF"/>
        </w:rPr>
        <w:t xml:space="preserve"> č. 12</w:t>
      </w:r>
      <w:r>
        <w:rPr>
          <w:shd w:val="clear" w:color="auto" w:fill="FFFFFF"/>
        </w:rPr>
        <w:t xml:space="preserve"> </w:t>
      </w:r>
      <w:r w:rsidRPr="00203853">
        <w:rPr>
          <w:shd w:val="clear" w:color="auto" w:fill="FFFFFF"/>
        </w:rPr>
        <w:t xml:space="preserve">- 14 </w:t>
      </w:r>
    </w:p>
    <w:p w:rsidR="00973DA5" w:rsidRPr="0045223C" w:rsidRDefault="00973DA5" w:rsidP="00973DA5">
      <w:pPr>
        <w:pStyle w:val="F2-ZkladnText"/>
        <w:jc w:val="left"/>
        <w:rPr>
          <w:b/>
          <w:shd w:val="clear" w:color="auto" w:fill="FFFFFF"/>
        </w:rPr>
      </w:pPr>
      <w:proofErr w:type="spellStart"/>
      <w:r w:rsidRPr="0045223C">
        <w:rPr>
          <w:b/>
          <w:shd w:val="clear" w:color="auto" w:fill="FFFFFF"/>
        </w:rPr>
        <w:t>Textová</w:t>
      </w:r>
      <w:proofErr w:type="spellEnd"/>
      <w:r w:rsidRPr="0045223C">
        <w:rPr>
          <w:b/>
          <w:shd w:val="clear" w:color="auto" w:fill="FFFFFF"/>
        </w:rPr>
        <w:t xml:space="preserve"> </w:t>
      </w:r>
      <w:proofErr w:type="spellStart"/>
      <w:r w:rsidRPr="0045223C">
        <w:rPr>
          <w:b/>
          <w:shd w:val="clear" w:color="auto" w:fill="FFFFFF"/>
        </w:rPr>
        <w:t>časť</w:t>
      </w:r>
      <w:proofErr w:type="spellEnd"/>
      <w:r w:rsidRPr="0045223C">
        <w:rPr>
          <w:b/>
          <w:shd w:val="clear" w:color="auto" w:fill="FFFFFF"/>
        </w:rPr>
        <w:t xml:space="preserve"> k </w:t>
      </w:r>
      <w:proofErr w:type="spellStart"/>
      <w:r w:rsidRPr="0045223C">
        <w:rPr>
          <w:b/>
          <w:shd w:val="clear" w:color="auto" w:fill="FFFFFF"/>
        </w:rPr>
        <w:t>tabuľke</w:t>
      </w:r>
      <w:proofErr w:type="spellEnd"/>
      <w:r w:rsidRPr="0045223C">
        <w:rPr>
          <w:b/>
          <w:shd w:val="clear" w:color="auto" w:fill="FFFFFF"/>
        </w:rPr>
        <w:t xml:space="preserve"> č. 12 -14 </w:t>
      </w: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5D144B" w:rsidRDefault="005D144B" w:rsidP="005D144B">
      <w:pPr>
        <w:pStyle w:val="F2-ZkladnText"/>
        <w:ind w:firstLine="708"/>
        <w:rPr>
          <w:shd w:val="clear" w:color="auto" w:fill="FFFFFF"/>
        </w:rPr>
      </w:pPr>
    </w:p>
    <w:p w:rsidR="005D144B" w:rsidRDefault="005D144B" w:rsidP="005D144B">
      <w:pPr>
        <w:pStyle w:val="F2-ZkladnText"/>
        <w:jc w:val="center"/>
        <w:rPr>
          <w:shd w:val="clear" w:color="auto" w:fill="FFFFFF"/>
        </w:rPr>
      </w:pPr>
      <w:proofErr w:type="spellStart"/>
      <w:r>
        <w:rPr>
          <w:b/>
          <w:sz w:val="32"/>
          <w:szCs w:val="32"/>
          <w:shd w:val="clear" w:color="auto" w:fill="FFFFFF"/>
        </w:rPr>
        <w:t>Rozpočtové</w:t>
      </w:r>
      <w:proofErr w:type="spellEnd"/>
      <w:r>
        <w:rPr>
          <w:b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b/>
          <w:sz w:val="32"/>
          <w:szCs w:val="32"/>
          <w:shd w:val="clear" w:color="auto" w:fill="FFFFFF"/>
        </w:rPr>
        <w:t>opatrenia</w:t>
      </w:r>
      <w:proofErr w:type="spellEnd"/>
      <w:r>
        <w:rPr>
          <w:b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b/>
          <w:sz w:val="32"/>
          <w:szCs w:val="32"/>
          <w:shd w:val="clear" w:color="auto" w:fill="FFFFFF"/>
        </w:rPr>
        <w:t>za</w:t>
      </w:r>
      <w:proofErr w:type="spellEnd"/>
      <w:r>
        <w:rPr>
          <w:b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b/>
          <w:sz w:val="32"/>
          <w:szCs w:val="32"/>
          <w:shd w:val="clear" w:color="auto" w:fill="FFFFFF"/>
        </w:rPr>
        <w:t>rok</w:t>
      </w:r>
      <w:proofErr w:type="spellEnd"/>
      <w:r>
        <w:rPr>
          <w:b/>
          <w:sz w:val="32"/>
          <w:szCs w:val="32"/>
          <w:shd w:val="clear" w:color="auto" w:fill="FFFFFF"/>
        </w:rPr>
        <w:t xml:space="preserve"> 2017</w:t>
      </w:r>
    </w:p>
    <w:p w:rsidR="005D144B" w:rsidRDefault="005D144B" w:rsidP="005D144B">
      <w:pPr>
        <w:pStyle w:val="F2-ZkladnText"/>
        <w:rPr>
          <w:shd w:val="clear" w:color="auto" w:fill="FFFFFF"/>
        </w:rPr>
      </w:pPr>
    </w:p>
    <w:p w:rsidR="005D144B" w:rsidRDefault="005D144B" w:rsidP="005D144B">
      <w:pPr>
        <w:pStyle w:val="F2-ZkladnText"/>
        <w:rPr>
          <w:szCs w:val="24"/>
          <w:shd w:val="clear" w:color="auto" w:fill="FFFFFF"/>
        </w:rPr>
      </w:pPr>
    </w:p>
    <w:p w:rsidR="005D144B" w:rsidRDefault="005D144B" w:rsidP="005D144B">
      <w:pPr>
        <w:pStyle w:val="F2-ZkladnTex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Rozpočet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hlavného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mesta</w:t>
      </w:r>
      <w:proofErr w:type="spellEnd"/>
      <w:r>
        <w:rPr>
          <w:szCs w:val="24"/>
          <w:shd w:val="clear" w:color="auto" w:fill="FFFFFF"/>
        </w:rPr>
        <w:t xml:space="preserve"> SR </w:t>
      </w:r>
      <w:proofErr w:type="spellStart"/>
      <w:r>
        <w:rPr>
          <w:szCs w:val="24"/>
          <w:shd w:val="clear" w:color="auto" w:fill="FFFFFF"/>
        </w:rPr>
        <w:t>Bratislavy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na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rok</w:t>
      </w:r>
      <w:proofErr w:type="spellEnd"/>
      <w:r>
        <w:rPr>
          <w:szCs w:val="24"/>
          <w:shd w:val="clear" w:color="auto" w:fill="FFFFFF"/>
        </w:rPr>
        <w:t xml:space="preserve"> 2017 </w:t>
      </w:r>
      <w:proofErr w:type="spellStart"/>
      <w:r>
        <w:rPr>
          <w:szCs w:val="24"/>
          <w:shd w:val="clear" w:color="auto" w:fill="FFFFFF"/>
        </w:rPr>
        <w:t>bol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schválený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ako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vyrovnaný</w:t>
      </w:r>
      <w:proofErr w:type="spellEnd"/>
      <w:r>
        <w:rPr>
          <w:szCs w:val="24"/>
          <w:shd w:val="clear" w:color="auto" w:fill="FFFFFF"/>
        </w:rPr>
        <w:t xml:space="preserve"> v </w:t>
      </w:r>
      <w:proofErr w:type="spellStart"/>
      <w:r>
        <w:rPr>
          <w:szCs w:val="24"/>
          <w:shd w:val="clear" w:color="auto" w:fill="FFFFFF"/>
        </w:rPr>
        <w:t>objeme</w:t>
      </w:r>
      <w:proofErr w:type="spellEnd"/>
      <w:r>
        <w:rPr>
          <w:szCs w:val="24"/>
          <w:shd w:val="clear" w:color="auto" w:fill="FFFFFF"/>
        </w:rPr>
        <w:t xml:space="preserve"> 343 250 936 </w:t>
      </w:r>
      <w:proofErr w:type="spellStart"/>
      <w:r>
        <w:rPr>
          <w:szCs w:val="24"/>
          <w:shd w:val="clear" w:color="auto" w:fill="FFFFFF"/>
        </w:rPr>
        <w:t>eur</w:t>
      </w:r>
      <w:proofErr w:type="spellEnd"/>
      <w:r>
        <w:rPr>
          <w:szCs w:val="24"/>
          <w:shd w:val="clear" w:color="auto" w:fill="FFFFFF"/>
        </w:rPr>
        <w:t xml:space="preserve"> (</w:t>
      </w:r>
      <w:proofErr w:type="spellStart"/>
      <w:r>
        <w:rPr>
          <w:szCs w:val="24"/>
          <w:shd w:val="clear" w:color="auto" w:fill="FFFFFF"/>
        </w:rPr>
        <w:t>príjmy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celkom</w:t>
      </w:r>
      <w:proofErr w:type="spellEnd"/>
      <w:r>
        <w:rPr>
          <w:szCs w:val="24"/>
          <w:shd w:val="clear" w:color="auto" w:fill="FFFFFF"/>
        </w:rPr>
        <w:t xml:space="preserve"> a </w:t>
      </w:r>
      <w:proofErr w:type="spellStart"/>
      <w:r>
        <w:rPr>
          <w:szCs w:val="24"/>
          <w:shd w:val="clear" w:color="auto" w:fill="FFFFFF"/>
        </w:rPr>
        <w:t>výdavky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celkom</w:t>
      </w:r>
      <w:proofErr w:type="spellEnd"/>
      <w:r>
        <w:rPr>
          <w:szCs w:val="24"/>
          <w:shd w:val="clear" w:color="auto" w:fill="FFFFFF"/>
        </w:rPr>
        <w:t xml:space="preserve">). </w:t>
      </w:r>
    </w:p>
    <w:p w:rsidR="005D144B" w:rsidRDefault="005D144B" w:rsidP="005D144B">
      <w:pPr>
        <w:pStyle w:val="F2-ZkladnText"/>
        <w:rPr>
          <w:szCs w:val="24"/>
          <w:shd w:val="clear" w:color="auto" w:fill="FFFFFF"/>
        </w:rPr>
      </w:pPr>
    </w:p>
    <w:p w:rsidR="005D144B" w:rsidRDefault="005D144B" w:rsidP="005D144B">
      <w:pPr>
        <w:pStyle w:val="F2-ZkladnText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V </w:t>
      </w:r>
      <w:proofErr w:type="spellStart"/>
      <w:r>
        <w:rPr>
          <w:szCs w:val="24"/>
          <w:shd w:val="clear" w:color="auto" w:fill="FFFFFF"/>
        </w:rPr>
        <w:t>priebehu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roka</w:t>
      </w:r>
      <w:proofErr w:type="spellEnd"/>
      <w:r>
        <w:rPr>
          <w:szCs w:val="24"/>
          <w:shd w:val="clear" w:color="auto" w:fill="FFFFFF"/>
        </w:rPr>
        <w:t xml:space="preserve"> 2017 bolo </w:t>
      </w:r>
      <w:proofErr w:type="spellStart"/>
      <w:r>
        <w:rPr>
          <w:szCs w:val="24"/>
          <w:shd w:val="clear" w:color="auto" w:fill="FFFFFF"/>
        </w:rPr>
        <w:t>poslancami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mestského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zastupiteľstva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schválených</w:t>
      </w:r>
      <w:proofErr w:type="spellEnd"/>
      <w:r>
        <w:rPr>
          <w:szCs w:val="24"/>
          <w:shd w:val="clear" w:color="auto" w:fill="FFFFFF"/>
        </w:rPr>
        <w:t xml:space="preserve"> v </w:t>
      </w:r>
      <w:proofErr w:type="spellStart"/>
      <w:r>
        <w:rPr>
          <w:szCs w:val="24"/>
          <w:shd w:val="clear" w:color="auto" w:fill="FFFFFF"/>
        </w:rPr>
        <w:t>MsZ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šesť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zmien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rozpočtu</w:t>
      </w:r>
      <w:proofErr w:type="spellEnd"/>
      <w:r>
        <w:rPr>
          <w:szCs w:val="24"/>
          <w:shd w:val="clear" w:color="auto" w:fill="FFFFFF"/>
        </w:rPr>
        <w:t xml:space="preserve">. </w:t>
      </w:r>
      <w:proofErr w:type="spellStart"/>
      <w:r>
        <w:rPr>
          <w:szCs w:val="24"/>
          <w:shd w:val="clear" w:color="auto" w:fill="FFFFFF"/>
        </w:rPr>
        <w:t>Päť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rozpočtových</w:t>
      </w:r>
      <w:proofErr w:type="spellEnd"/>
      <w:r>
        <w:rPr>
          <w:szCs w:val="24"/>
          <w:shd w:val="clear" w:color="auto" w:fill="FFFFFF"/>
        </w:rPr>
        <w:t xml:space="preserve">  </w:t>
      </w:r>
      <w:proofErr w:type="spellStart"/>
      <w:r>
        <w:rPr>
          <w:szCs w:val="24"/>
          <w:shd w:val="clear" w:color="auto" w:fill="FFFFFF"/>
        </w:rPr>
        <w:t>opatrení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schválil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hlavného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mesta</w:t>
      </w:r>
      <w:proofErr w:type="spellEnd"/>
      <w:r>
        <w:rPr>
          <w:szCs w:val="24"/>
          <w:shd w:val="clear" w:color="auto" w:fill="FFFFFF"/>
        </w:rPr>
        <w:t xml:space="preserve"> SR </w:t>
      </w:r>
      <w:proofErr w:type="spellStart"/>
      <w:r>
        <w:rPr>
          <w:szCs w:val="24"/>
          <w:shd w:val="clear" w:color="auto" w:fill="FFFFFF"/>
        </w:rPr>
        <w:t>Bratislavy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na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základe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splnomocnenia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mestského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zastupiteľstva</w:t>
      </w:r>
      <w:proofErr w:type="spellEnd"/>
      <w:r>
        <w:rPr>
          <w:szCs w:val="24"/>
          <w:shd w:val="clear" w:color="auto" w:fill="FFFFFF"/>
        </w:rPr>
        <w:t xml:space="preserve"> zo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07.-08.12.2016, </w:t>
      </w:r>
      <w:proofErr w:type="spellStart"/>
      <w:r>
        <w:rPr>
          <w:szCs w:val="24"/>
          <w:shd w:val="clear" w:color="auto" w:fill="FFFFFF"/>
        </w:rPr>
        <w:t>uznesenie</w:t>
      </w:r>
      <w:proofErr w:type="spellEnd"/>
      <w:r>
        <w:rPr>
          <w:szCs w:val="24"/>
          <w:shd w:val="clear" w:color="auto" w:fill="FFFFFF"/>
        </w:rPr>
        <w:t xml:space="preserve"> č. 684/2016. </w:t>
      </w:r>
      <w:proofErr w:type="spellStart"/>
      <w:r>
        <w:rPr>
          <w:szCs w:val="24"/>
          <w:shd w:val="clear" w:color="auto" w:fill="FFFFFF"/>
        </w:rPr>
        <w:t>Rozpočtovými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opatreniami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boli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vykonané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presuny</w:t>
      </w:r>
      <w:proofErr w:type="spellEnd"/>
      <w:r>
        <w:rPr>
          <w:szCs w:val="24"/>
          <w:shd w:val="clear" w:color="auto" w:fill="FFFFFF"/>
        </w:rPr>
        <w:t xml:space="preserve">  </w:t>
      </w:r>
      <w:proofErr w:type="spellStart"/>
      <w:r>
        <w:rPr>
          <w:szCs w:val="24"/>
          <w:shd w:val="clear" w:color="auto" w:fill="FFFFFF"/>
        </w:rPr>
        <w:t>rozpočtových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prostriedkov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zabezpečení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vyrovnanosti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rozpočtu</w:t>
      </w:r>
      <w:proofErr w:type="spellEnd"/>
      <w:r>
        <w:rPr>
          <w:szCs w:val="24"/>
          <w:shd w:val="clear" w:color="auto" w:fill="FFFFFF"/>
        </w:rPr>
        <w:t xml:space="preserve">. </w:t>
      </w:r>
    </w:p>
    <w:p w:rsidR="005D144B" w:rsidRDefault="005D144B" w:rsidP="005D144B">
      <w:pPr>
        <w:pStyle w:val="F2-ZkladnText"/>
        <w:rPr>
          <w:szCs w:val="24"/>
          <w:shd w:val="clear" w:color="auto" w:fill="FFFFFF"/>
        </w:rPr>
      </w:pPr>
    </w:p>
    <w:p w:rsidR="005D144B" w:rsidRDefault="005D144B" w:rsidP="005D144B">
      <w:pPr>
        <w:pStyle w:val="F2-ZkladnTex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Upravený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rozpočet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hlavného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mesta</w:t>
      </w:r>
      <w:proofErr w:type="spellEnd"/>
      <w:r>
        <w:rPr>
          <w:szCs w:val="24"/>
          <w:shd w:val="clear" w:color="auto" w:fill="FFFFFF"/>
        </w:rPr>
        <w:t xml:space="preserve"> SR </w:t>
      </w:r>
      <w:proofErr w:type="spellStart"/>
      <w:r>
        <w:rPr>
          <w:szCs w:val="24"/>
          <w:shd w:val="clear" w:color="auto" w:fill="FFFFFF"/>
        </w:rPr>
        <w:t>Bratislavy</w:t>
      </w:r>
      <w:proofErr w:type="spellEnd"/>
      <w:r>
        <w:rPr>
          <w:szCs w:val="24"/>
          <w:shd w:val="clear" w:color="auto" w:fill="FFFFFF"/>
        </w:rPr>
        <w:t xml:space="preserve"> k 31.12.2017 </w:t>
      </w:r>
      <w:proofErr w:type="spellStart"/>
      <w:r>
        <w:rPr>
          <w:szCs w:val="24"/>
          <w:shd w:val="clear" w:color="auto" w:fill="FFFFFF"/>
        </w:rPr>
        <w:t>predstavoval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sumu</w:t>
      </w:r>
      <w:proofErr w:type="spellEnd"/>
      <w:r>
        <w:rPr>
          <w:szCs w:val="24"/>
          <w:shd w:val="clear" w:color="auto" w:fill="FFFFFF"/>
        </w:rPr>
        <w:t xml:space="preserve"> 300 397 244 </w:t>
      </w:r>
      <w:proofErr w:type="spellStart"/>
      <w:r>
        <w:rPr>
          <w:szCs w:val="24"/>
          <w:shd w:val="clear" w:color="auto" w:fill="FFFFFF"/>
        </w:rPr>
        <w:t>eur</w:t>
      </w:r>
      <w:proofErr w:type="spellEnd"/>
      <w:r>
        <w:rPr>
          <w:szCs w:val="24"/>
          <w:shd w:val="clear" w:color="auto" w:fill="FFFFFF"/>
        </w:rPr>
        <w:t xml:space="preserve"> (</w:t>
      </w:r>
      <w:proofErr w:type="spellStart"/>
      <w:r>
        <w:rPr>
          <w:szCs w:val="24"/>
          <w:shd w:val="clear" w:color="auto" w:fill="FFFFFF"/>
        </w:rPr>
        <w:t>príjmy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celkom</w:t>
      </w:r>
      <w:proofErr w:type="spellEnd"/>
      <w:r>
        <w:rPr>
          <w:szCs w:val="24"/>
          <w:shd w:val="clear" w:color="auto" w:fill="FFFFFF"/>
        </w:rPr>
        <w:t xml:space="preserve"> a </w:t>
      </w:r>
      <w:proofErr w:type="spellStart"/>
      <w:r>
        <w:rPr>
          <w:szCs w:val="24"/>
          <w:shd w:val="clear" w:color="auto" w:fill="FFFFFF"/>
        </w:rPr>
        <w:t>výdavky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celkom</w:t>
      </w:r>
      <w:proofErr w:type="spellEnd"/>
      <w:r>
        <w:rPr>
          <w:szCs w:val="24"/>
          <w:shd w:val="clear" w:color="auto" w:fill="FFFFFF"/>
        </w:rPr>
        <w:t>).</w:t>
      </w:r>
    </w:p>
    <w:p w:rsidR="005D144B" w:rsidRDefault="005D144B" w:rsidP="005D144B">
      <w:pPr>
        <w:pStyle w:val="F2-ZkladnText"/>
        <w:rPr>
          <w:szCs w:val="24"/>
          <w:shd w:val="clear" w:color="auto" w:fill="FFFFFF"/>
        </w:rPr>
      </w:pPr>
    </w:p>
    <w:p w:rsidR="005D144B" w:rsidRDefault="005D144B" w:rsidP="005D144B">
      <w:pPr>
        <w:pStyle w:val="F2-ZkladnText"/>
        <w:rPr>
          <w:szCs w:val="24"/>
          <w:shd w:val="clear" w:color="auto" w:fill="FFFFFF"/>
        </w:rPr>
      </w:pPr>
    </w:p>
    <w:p w:rsidR="005D144B" w:rsidRDefault="005D144B" w:rsidP="005D144B">
      <w:pPr>
        <w:pStyle w:val="F2-ZkladnText"/>
        <w:jc w:val="center"/>
        <w:rPr>
          <w:b/>
          <w:szCs w:val="24"/>
          <w:shd w:val="clear" w:color="auto" w:fill="FFFFFF"/>
        </w:rPr>
      </w:pPr>
      <w:proofErr w:type="spellStart"/>
      <w:r>
        <w:rPr>
          <w:b/>
          <w:szCs w:val="24"/>
          <w:shd w:val="clear" w:color="auto" w:fill="FFFFFF"/>
        </w:rPr>
        <w:t>Prehľad</w:t>
      </w:r>
      <w:proofErr w:type="spellEnd"/>
      <w:r>
        <w:rPr>
          <w:b/>
          <w:szCs w:val="24"/>
          <w:shd w:val="clear" w:color="auto" w:fill="FFFFFF"/>
        </w:rPr>
        <w:t xml:space="preserve"> o </w:t>
      </w:r>
      <w:proofErr w:type="spellStart"/>
      <w:r>
        <w:rPr>
          <w:b/>
          <w:szCs w:val="24"/>
          <w:shd w:val="clear" w:color="auto" w:fill="FFFFFF"/>
        </w:rPr>
        <w:t>vykonaných</w:t>
      </w:r>
      <w:proofErr w:type="spellEnd"/>
      <w:r>
        <w:rPr>
          <w:b/>
          <w:szCs w:val="24"/>
          <w:shd w:val="clear" w:color="auto" w:fill="FFFFFF"/>
        </w:rPr>
        <w:t xml:space="preserve"> </w:t>
      </w:r>
      <w:proofErr w:type="spellStart"/>
      <w:r>
        <w:rPr>
          <w:b/>
          <w:szCs w:val="24"/>
          <w:shd w:val="clear" w:color="auto" w:fill="FFFFFF"/>
        </w:rPr>
        <w:t>rozpočtových</w:t>
      </w:r>
      <w:proofErr w:type="spellEnd"/>
      <w:r>
        <w:rPr>
          <w:b/>
          <w:szCs w:val="24"/>
          <w:shd w:val="clear" w:color="auto" w:fill="FFFFFF"/>
        </w:rPr>
        <w:t xml:space="preserve"> </w:t>
      </w:r>
      <w:proofErr w:type="spellStart"/>
      <w:r>
        <w:rPr>
          <w:b/>
          <w:szCs w:val="24"/>
          <w:shd w:val="clear" w:color="auto" w:fill="FFFFFF"/>
        </w:rPr>
        <w:t>opatreniach</w:t>
      </w:r>
      <w:proofErr w:type="spellEnd"/>
    </w:p>
    <w:p w:rsidR="005D144B" w:rsidRDefault="005D144B" w:rsidP="005D144B">
      <w:pPr>
        <w:pStyle w:val="F2-ZkladnText"/>
        <w:rPr>
          <w:szCs w:val="24"/>
          <w:shd w:val="clear" w:color="auto" w:fill="FFFFFF"/>
        </w:rPr>
      </w:pPr>
    </w:p>
    <w:p w:rsidR="005D144B" w:rsidRDefault="005D144B" w:rsidP="005D144B">
      <w:pPr>
        <w:pStyle w:val="F2-ZkladnText"/>
        <w:numPr>
          <w:ilvl w:val="0"/>
          <w:numId w:val="39"/>
        </w:numPr>
        <w:ind w:left="567" w:hanging="567"/>
        <w:jc w:val="lef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Rozpočtové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opatrenie</w:t>
      </w:r>
      <w:proofErr w:type="spellEnd"/>
      <w:r>
        <w:rPr>
          <w:szCs w:val="24"/>
          <w:shd w:val="clear" w:color="auto" w:fill="FFFFFF"/>
        </w:rPr>
        <w:t xml:space="preserve"> č. 1 </w:t>
      </w:r>
      <w:proofErr w:type="spellStart"/>
      <w:r>
        <w:rPr>
          <w:szCs w:val="24"/>
          <w:shd w:val="clear" w:color="auto" w:fill="FFFFFF"/>
        </w:rPr>
        <w:t>schválené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primátorom</w:t>
      </w:r>
      <w:proofErr w:type="spellEnd"/>
      <w:r>
        <w:rPr>
          <w:szCs w:val="24"/>
          <w:shd w:val="clear" w:color="auto" w:fill="FFFFFF"/>
        </w:rPr>
        <w:t xml:space="preserve"> hl. m. SR </w:t>
      </w:r>
      <w:proofErr w:type="spellStart"/>
      <w:r>
        <w:rPr>
          <w:szCs w:val="24"/>
          <w:shd w:val="clear" w:color="auto" w:fill="FFFFFF"/>
        </w:rPr>
        <w:t>Bratislavy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25.1.2017</w:t>
      </w:r>
    </w:p>
    <w:p w:rsidR="005D144B" w:rsidRDefault="005D144B" w:rsidP="005D144B">
      <w:pPr>
        <w:pStyle w:val="F2-ZkladnText"/>
        <w:numPr>
          <w:ilvl w:val="0"/>
          <w:numId w:val="39"/>
        </w:numPr>
        <w:ind w:left="567" w:hanging="567"/>
        <w:jc w:val="lef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Rozpočtové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opatrenie</w:t>
      </w:r>
      <w:proofErr w:type="spellEnd"/>
      <w:r>
        <w:rPr>
          <w:szCs w:val="24"/>
          <w:shd w:val="clear" w:color="auto" w:fill="FFFFFF"/>
        </w:rPr>
        <w:t xml:space="preserve"> č. 2 </w:t>
      </w:r>
      <w:proofErr w:type="spellStart"/>
      <w:r>
        <w:rPr>
          <w:szCs w:val="24"/>
          <w:shd w:val="clear" w:color="auto" w:fill="FFFFFF"/>
        </w:rPr>
        <w:t>schválené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primátorom</w:t>
      </w:r>
      <w:proofErr w:type="spellEnd"/>
      <w:r>
        <w:rPr>
          <w:szCs w:val="24"/>
          <w:shd w:val="clear" w:color="auto" w:fill="FFFFFF"/>
        </w:rPr>
        <w:t xml:space="preserve"> hl. m. SR </w:t>
      </w:r>
      <w:proofErr w:type="spellStart"/>
      <w:r>
        <w:rPr>
          <w:szCs w:val="24"/>
          <w:shd w:val="clear" w:color="auto" w:fill="FFFFFF"/>
        </w:rPr>
        <w:t>Bratislavy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31.3.2017</w:t>
      </w:r>
    </w:p>
    <w:p w:rsidR="005D144B" w:rsidRDefault="005D144B" w:rsidP="005D144B">
      <w:pPr>
        <w:pStyle w:val="F2-ZkladnText"/>
        <w:numPr>
          <w:ilvl w:val="0"/>
          <w:numId w:val="39"/>
        </w:numPr>
        <w:ind w:left="567" w:hanging="567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 xml:space="preserve">I. </w:t>
      </w:r>
      <w:proofErr w:type="spellStart"/>
      <w:r>
        <w:rPr>
          <w:szCs w:val="24"/>
          <w:shd w:val="clear" w:color="auto" w:fill="FFFFFF"/>
        </w:rPr>
        <w:t>zmena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rozpočtu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schválená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uznesením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MsZ</w:t>
      </w:r>
      <w:proofErr w:type="spellEnd"/>
      <w:r>
        <w:rPr>
          <w:szCs w:val="24"/>
          <w:shd w:val="clear" w:color="auto" w:fill="FFFFFF"/>
        </w:rPr>
        <w:t xml:space="preserve"> č. 846/2017 zo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25.5.2017</w:t>
      </w:r>
    </w:p>
    <w:p w:rsidR="005D144B" w:rsidRDefault="005D144B" w:rsidP="005D144B">
      <w:pPr>
        <w:pStyle w:val="F2-ZkladnText"/>
        <w:numPr>
          <w:ilvl w:val="0"/>
          <w:numId w:val="39"/>
        </w:numPr>
        <w:ind w:left="567" w:hanging="567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 xml:space="preserve">II. </w:t>
      </w:r>
      <w:proofErr w:type="spellStart"/>
      <w:r>
        <w:rPr>
          <w:szCs w:val="24"/>
          <w:shd w:val="clear" w:color="auto" w:fill="FFFFFF"/>
        </w:rPr>
        <w:t>zmena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rozpočtu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schválená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uznesením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MsZ</w:t>
      </w:r>
      <w:proofErr w:type="spellEnd"/>
      <w:r>
        <w:rPr>
          <w:szCs w:val="24"/>
          <w:shd w:val="clear" w:color="auto" w:fill="FFFFFF"/>
        </w:rPr>
        <w:t xml:space="preserve"> č. 885/2017 zo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29.6.2017</w:t>
      </w:r>
    </w:p>
    <w:p w:rsidR="005D144B" w:rsidRDefault="005D144B" w:rsidP="005D144B">
      <w:pPr>
        <w:pStyle w:val="F2-ZkladnText"/>
        <w:numPr>
          <w:ilvl w:val="0"/>
          <w:numId w:val="39"/>
        </w:numPr>
        <w:ind w:left="567" w:hanging="567"/>
        <w:jc w:val="lef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Rozpočtové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opatrenie</w:t>
      </w:r>
      <w:proofErr w:type="spellEnd"/>
      <w:r>
        <w:rPr>
          <w:szCs w:val="24"/>
          <w:shd w:val="clear" w:color="auto" w:fill="FFFFFF"/>
        </w:rPr>
        <w:t xml:space="preserve"> č. 3 </w:t>
      </w:r>
      <w:proofErr w:type="spellStart"/>
      <w:r>
        <w:rPr>
          <w:szCs w:val="24"/>
          <w:shd w:val="clear" w:color="auto" w:fill="FFFFFF"/>
        </w:rPr>
        <w:t>schválené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primátorom</w:t>
      </w:r>
      <w:proofErr w:type="spellEnd"/>
      <w:r>
        <w:rPr>
          <w:szCs w:val="24"/>
          <w:shd w:val="clear" w:color="auto" w:fill="FFFFFF"/>
        </w:rPr>
        <w:t xml:space="preserve"> hl. m. SR </w:t>
      </w:r>
      <w:proofErr w:type="spellStart"/>
      <w:r>
        <w:rPr>
          <w:szCs w:val="24"/>
          <w:shd w:val="clear" w:color="auto" w:fill="FFFFFF"/>
        </w:rPr>
        <w:t>Bratislavy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30.6.2017</w:t>
      </w:r>
    </w:p>
    <w:p w:rsidR="005D144B" w:rsidRDefault="005D144B" w:rsidP="005D144B">
      <w:pPr>
        <w:pStyle w:val="F2-ZkladnText"/>
        <w:numPr>
          <w:ilvl w:val="0"/>
          <w:numId w:val="39"/>
        </w:numPr>
        <w:ind w:left="567" w:hanging="567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 xml:space="preserve">III. </w:t>
      </w:r>
      <w:proofErr w:type="spellStart"/>
      <w:r>
        <w:rPr>
          <w:szCs w:val="24"/>
          <w:shd w:val="clear" w:color="auto" w:fill="FFFFFF"/>
        </w:rPr>
        <w:t>zmena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rozpočtu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schválená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uznesením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MsZ</w:t>
      </w:r>
      <w:proofErr w:type="spellEnd"/>
      <w:r>
        <w:rPr>
          <w:szCs w:val="24"/>
          <w:shd w:val="clear" w:color="auto" w:fill="FFFFFF"/>
        </w:rPr>
        <w:t xml:space="preserve"> č. 886/2017 zo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14.7.2017</w:t>
      </w:r>
    </w:p>
    <w:p w:rsidR="005D144B" w:rsidRDefault="005D144B" w:rsidP="005D144B">
      <w:pPr>
        <w:pStyle w:val="F2-ZkladnText"/>
        <w:numPr>
          <w:ilvl w:val="0"/>
          <w:numId w:val="39"/>
        </w:numPr>
        <w:ind w:left="567" w:hanging="567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 xml:space="preserve">IV. </w:t>
      </w:r>
      <w:proofErr w:type="spellStart"/>
      <w:r>
        <w:rPr>
          <w:szCs w:val="24"/>
          <w:shd w:val="clear" w:color="auto" w:fill="FFFFFF"/>
        </w:rPr>
        <w:t>zmena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rozpočtu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schválená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uznesením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MsZ</w:t>
      </w:r>
      <w:proofErr w:type="spellEnd"/>
      <w:r>
        <w:rPr>
          <w:szCs w:val="24"/>
          <w:shd w:val="clear" w:color="auto" w:fill="FFFFFF"/>
        </w:rPr>
        <w:t xml:space="preserve"> č. 939/2017 zo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28.9.2017</w:t>
      </w:r>
    </w:p>
    <w:p w:rsidR="005D144B" w:rsidRDefault="005D144B" w:rsidP="005D144B">
      <w:pPr>
        <w:pStyle w:val="F2-ZkladnText"/>
        <w:numPr>
          <w:ilvl w:val="0"/>
          <w:numId w:val="39"/>
        </w:numPr>
        <w:ind w:left="567" w:hanging="567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 xml:space="preserve">V. </w:t>
      </w:r>
      <w:proofErr w:type="spellStart"/>
      <w:r>
        <w:rPr>
          <w:szCs w:val="24"/>
          <w:shd w:val="clear" w:color="auto" w:fill="FFFFFF"/>
        </w:rPr>
        <w:t>zmena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rozpočtu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schválená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uznesením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MsZ</w:t>
      </w:r>
      <w:proofErr w:type="spellEnd"/>
      <w:r>
        <w:rPr>
          <w:szCs w:val="24"/>
          <w:shd w:val="clear" w:color="auto" w:fill="FFFFFF"/>
        </w:rPr>
        <w:t xml:space="preserve"> č. 988/2017 zo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20.11.2017</w:t>
      </w:r>
    </w:p>
    <w:p w:rsidR="005D144B" w:rsidRDefault="005D144B" w:rsidP="005D144B">
      <w:pPr>
        <w:pStyle w:val="F2-ZkladnText"/>
        <w:numPr>
          <w:ilvl w:val="0"/>
          <w:numId w:val="39"/>
        </w:numPr>
        <w:ind w:left="567" w:hanging="567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 xml:space="preserve">VI. </w:t>
      </w:r>
      <w:proofErr w:type="spellStart"/>
      <w:r>
        <w:rPr>
          <w:szCs w:val="24"/>
          <w:shd w:val="clear" w:color="auto" w:fill="FFFFFF"/>
        </w:rPr>
        <w:t>zmena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rozpočtu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schválená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uznesením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MsZ</w:t>
      </w:r>
      <w:proofErr w:type="spellEnd"/>
      <w:r>
        <w:rPr>
          <w:szCs w:val="24"/>
          <w:shd w:val="clear" w:color="auto" w:fill="FFFFFF"/>
        </w:rPr>
        <w:t xml:space="preserve"> č. 1008/2017 zo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7.12.2017</w:t>
      </w:r>
    </w:p>
    <w:p w:rsidR="005D144B" w:rsidRDefault="005D144B" w:rsidP="005D144B">
      <w:pPr>
        <w:pStyle w:val="F2-ZkladnText"/>
        <w:numPr>
          <w:ilvl w:val="0"/>
          <w:numId w:val="39"/>
        </w:numPr>
        <w:tabs>
          <w:tab w:val="left" w:pos="567"/>
        </w:tabs>
        <w:ind w:left="284" w:hanging="284"/>
        <w:jc w:val="lef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Rozpočtové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opatrenie</w:t>
      </w:r>
      <w:proofErr w:type="spellEnd"/>
      <w:r>
        <w:rPr>
          <w:szCs w:val="24"/>
          <w:shd w:val="clear" w:color="auto" w:fill="FFFFFF"/>
        </w:rPr>
        <w:t xml:space="preserve"> č. 4 </w:t>
      </w:r>
      <w:proofErr w:type="spellStart"/>
      <w:r>
        <w:rPr>
          <w:szCs w:val="24"/>
          <w:shd w:val="clear" w:color="auto" w:fill="FFFFFF"/>
        </w:rPr>
        <w:t>schválené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primátorom</w:t>
      </w:r>
      <w:proofErr w:type="spellEnd"/>
      <w:r>
        <w:rPr>
          <w:szCs w:val="24"/>
          <w:shd w:val="clear" w:color="auto" w:fill="FFFFFF"/>
        </w:rPr>
        <w:t xml:space="preserve"> hl. m. SR </w:t>
      </w:r>
      <w:proofErr w:type="spellStart"/>
      <w:r>
        <w:rPr>
          <w:szCs w:val="24"/>
          <w:shd w:val="clear" w:color="auto" w:fill="FFFFFF"/>
        </w:rPr>
        <w:t>Bratislavy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11.12.2017</w:t>
      </w:r>
    </w:p>
    <w:p w:rsidR="005D144B" w:rsidRDefault="005D144B" w:rsidP="005D144B">
      <w:pPr>
        <w:pStyle w:val="F2-ZkladnText"/>
        <w:numPr>
          <w:ilvl w:val="0"/>
          <w:numId w:val="39"/>
        </w:numPr>
        <w:tabs>
          <w:tab w:val="left" w:pos="567"/>
        </w:tabs>
        <w:ind w:left="284" w:hanging="284"/>
        <w:jc w:val="lef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Rozpočtové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opatrenie</w:t>
      </w:r>
      <w:proofErr w:type="spellEnd"/>
      <w:r>
        <w:rPr>
          <w:szCs w:val="24"/>
          <w:shd w:val="clear" w:color="auto" w:fill="FFFFFF"/>
        </w:rPr>
        <w:t xml:space="preserve"> č. 5 </w:t>
      </w:r>
      <w:proofErr w:type="spellStart"/>
      <w:r>
        <w:rPr>
          <w:szCs w:val="24"/>
          <w:shd w:val="clear" w:color="auto" w:fill="FFFFFF"/>
        </w:rPr>
        <w:t>schválené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primátorom</w:t>
      </w:r>
      <w:proofErr w:type="spellEnd"/>
      <w:r>
        <w:rPr>
          <w:szCs w:val="24"/>
          <w:shd w:val="clear" w:color="auto" w:fill="FFFFFF"/>
        </w:rPr>
        <w:t xml:space="preserve"> hl. m. SR </w:t>
      </w:r>
      <w:proofErr w:type="spellStart"/>
      <w:r>
        <w:rPr>
          <w:szCs w:val="24"/>
          <w:shd w:val="clear" w:color="auto" w:fill="FFFFFF"/>
        </w:rPr>
        <w:t>Bratislavy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28.12.2017</w:t>
      </w:r>
    </w:p>
    <w:p w:rsidR="005D144B" w:rsidRDefault="005D144B" w:rsidP="005D144B">
      <w:pPr>
        <w:pStyle w:val="F2-ZkladnText"/>
        <w:ind w:left="284"/>
        <w:jc w:val="left"/>
        <w:rPr>
          <w:szCs w:val="24"/>
          <w:shd w:val="clear" w:color="auto" w:fill="FFFFFF"/>
        </w:rPr>
      </w:pPr>
    </w:p>
    <w:p w:rsidR="005D144B" w:rsidRDefault="005D144B" w:rsidP="005D144B">
      <w:pPr>
        <w:pStyle w:val="F2-ZkladnText"/>
        <w:rPr>
          <w:szCs w:val="24"/>
          <w:shd w:val="clear" w:color="auto" w:fill="FFFFFF"/>
        </w:rPr>
      </w:pPr>
    </w:p>
    <w:p w:rsidR="005D144B" w:rsidRDefault="005D144B" w:rsidP="005D144B">
      <w:pPr>
        <w:pStyle w:val="F2-ZkladnTex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Dopad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rozpočtových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opatrení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na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rozpočet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mesta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je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uvedený</w:t>
      </w:r>
      <w:proofErr w:type="spellEnd"/>
      <w:r>
        <w:rPr>
          <w:szCs w:val="24"/>
          <w:shd w:val="clear" w:color="auto" w:fill="FFFFFF"/>
        </w:rPr>
        <w:t xml:space="preserve"> v </w:t>
      </w:r>
      <w:proofErr w:type="spellStart"/>
      <w:r>
        <w:rPr>
          <w:szCs w:val="24"/>
          <w:shd w:val="clear" w:color="auto" w:fill="FFFFFF"/>
        </w:rPr>
        <w:t>nasledujúcej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tabuľke</w:t>
      </w:r>
      <w:proofErr w:type="spellEnd"/>
      <w:r>
        <w:rPr>
          <w:szCs w:val="24"/>
          <w:shd w:val="clear" w:color="auto" w:fill="FFFFFF"/>
        </w:rPr>
        <w:t>.</w:t>
      </w:r>
    </w:p>
    <w:p w:rsidR="005D144B" w:rsidRDefault="005D144B" w:rsidP="005D144B">
      <w:pPr>
        <w:rPr>
          <w:sz w:val="22"/>
          <w:szCs w:val="22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5E0643" w:rsidRDefault="005E0643" w:rsidP="00C82316">
      <w:pPr>
        <w:jc w:val="center"/>
        <w:rPr>
          <w:b/>
          <w:sz w:val="24"/>
          <w:szCs w:val="24"/>
        </w:rPr>
      </w:pPr>
    </w:p>
    <w:p w:rsidR="005E0643" w:rsidRDefault="005E0643" w:rsidP="00C82316">
      <w:pPr>
        <w:jc w:val="center"/>
        <w:rPr>
          <w:b/>
          <w:sz w:val="24"/>
          <w:szCs w:val="24"/>
        </w:rPr>
      </w:pPr>
    </w:p>
    <w:p w:rsidR="005E0643" w:rsidRDefault="005E0643" w:rsidP="00C82316">
      <w:pPr>
        <w:jc w:val="center"/>
        <w:rPr>
          <w:b/>
          <w:sz w:val="24"/>
          <w:szCs w:val="24"/>
        </w:rPr>
      </w:pPr>
    </w:p>
    <w:p w:rsidR="005E0643" w:rsidRDefault="005E0643" w:rsidP="00C82316">
      <w:pPr>
        <w:jc w:val="center"/>
        <w:rPr>
          <w:b/>
          <w:sz w:val="24"/>
          <w:szCs w:val="24"/>
        </w:rPr>
      </w:pPr>
    </w:p>
    <w:p w:rsidR="005E0643" w:rsidRDefault="005E0643" w:rsidP="00C82316">
      <w:pPr>
        <w:jc w:val="center"/>
        <w:rPr>
          <w:b/>
          <w:sz w:val="24"/>
          <w:szCs w:val="24"/>
        </w:rPr>
      </w:pPr>
    </w:p>
    <w:p w:rsidR="005E0643" w:rsidRDefault="005E0643" w:rsidP="00C82316">
      <w:pPr>
        <w:jc w:val="center"/>
        <w:rPr>
          <w:b/>
          <w:sz w:val="24"/>
          <w:szCs w:val="24"/>
        </w:rPr>
      </w:pPr>
    </w:p>
    <w:p w:rsidR="005E0643" w:rsidRDefault="005E0643" w:rsidP="00C82316">
      <w:pPr>
        <w:jc w:val="center"/>
        <w:rPr>
          <w:b/>
          <w:sz w:val="24"/>
          <w:szCs w:val="24"/>
        </w:rPr>
      </w:pPr>
    </w:p>
    <w:p w:rsidR="005E0643" w:rsidRDefault="005E0643" w:rsidP="00C82316">
      <w:pPr>
        <w:jc w:val="center"/>
        <w:rPr>
          <w:b/>
          <w:sz w:val="24"/>
          <w:szCs w:val="24"/>
        </w:rPr>
      </w:pPr>
    </w:p>
    <w:p w:rsidR="005E0643" w:rsidRDefault="005E0643" w:rsidP="00C82316">
      <w:pPr>
        <w:jc w:val="center"/>
        <w:rPr>
          <w:b/>
          <w:sz w:val="24"/>
          <w:szCs w:val="24"/>
        </w:rPr>
      </w:pPr>
    </w:p>
    <w:p w:rsidR="005E0643" w:rsidRDefault="005E0643" w:rsidP="00C82316">
      <w:pPr>
        <w:jc w:val="center"/>
        <w:rPr>
          <w:b/>
          <w:sz w:val="24"/>
          <w:szCs w:val="24"/>
        </w:rPr>
      </w:pPr>
    </w:p>
    <w:p w:rsidR="003E3F26" w:rsidRDefault="003E3F26" w:rsidP="00C525DA">
      <w:pPr>
        <w:pStyle w:val="F2-ZkladnText"/>
        <w:rPr>
          <w:shd w:val="clear" w:color="auto" w:fill="FFFFFF"/>
        </w:rPr>
      </w:pPr>
      <w:bookmarkStart w:id="1" w:name="_Hlk508274032"/>
    </w:p>
    <w:p w:rsidR="003E3F26" w:rsidRDefault="003E3F26" w:rsidP="00C82316">
      <w:pPr>
        <w:jc w:val="center"/>
        <w:rPr>
          <w:b/>
          <w:sz w:val="24"/>
          <w:szCs w:val="24"/>
        </w:rPr>
      </w:pPr>
    </w:p>
    <w:bookmarkEnd w:id="1"/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B031CD">
      <w:pPr>
        <w:jc w:val="center"/>
        <w:rPr>
          <w:b/>
          <w:sz w:val="24"/>
          <w:szCs w:val="24"/>
        </w:rPr>
      </w:pPr>
    </w:p>
    <w:p w:rsidR="003E3F26" w:rsidRDefault="003E3F26" w:rsidP="00C525DA">
      <w:pPr>
        <w:outlineLvl w:val="0"/>
        <w:rPr>
          <w:b/>
          <w:sz w:val="24"/>
          <w:szCs w:val="24"/>
        </w:rPr>
      </w:pPr>
    </w:p>
    <w:p w:rsidR="003E3F26" w:rsidRDefault="003E3F26" w:rsidP="00C525DA">
      <w:pPr>
        <w:outlineLvl w:val="0"/>
        <w:rPr>
          <w:b/>
          <w:sz w:val="24"/>
          <w:szCs w:val="24"/>
        </w:rPr>
      </w:pPr>
    </w:p>
    <w:p w:rsidR="003E3F26" w:rsidRDefault="003E3F26" w:rsidP="00C525DA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</w:t>
      </w:r>
    </w:p>
    <w:p w:rsidR="003E3F26" w:rsidRDefault="003E3F26" w:rsidP="00C525DA">
      <w:pPr>
        <w:outlineLvl w:val="0"/>
        <w:rPr>
          <w:b/>
          <w:sz w:val="24"/>
          <w:szCs w:val="24"/>
        </w:rPr>
      </w:pPr>
    </w:p>
    <w:p w:rsidR="003E3F26" w:rsidRDefault="003E3F26" w:rsidP="00C525DA">
      <w:pPr>
        <w:outlineLvl w:val="0"/>
        <w:rPr>
          <w:b/>
          <w:sz w:val="24"/>
          <w:szCs w:val="24"/>
        </w:rPr>
      </w:pPr>
    </w:p>
    <w:p w:rsidR="003E3F26" w:rsidRPr="00FC435A" w:rsidRDefault="003E3F26" w:rsidP="00C525DA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Čl. X</w:t>
      </w:r>
    </w:p>
    <w:p w:rsidR="003E3F26" w:rsidRDefault="003E3F26" w:rsidP="00B031CD">
      <w:pPr>
        <w:jc w:val="center"/>
        <w:rPr>
          <w:b/>
          <w:sz w:val="24"/>
          <w:szCs w:val="24"/>
        </w:rPr>
      </w:pPr>
    </w:p>
    <w:p w:rsidR="003E3F26" w:rsidRDefault="003E3F26" w:rsidP="00A20D7D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E3F26" w:rsidRDefault="003E3F26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30EB2" w:rsidRDefault="00630EB2" w:rsidP="00B031CD">
      <w:pPr>
        <w:jc w:val="center"/>
        <w:rPr>
          <w:b/>
          <w:sz w:val="24"/>
          <w:szCs w:val="24"/>
        </w:rPr>
      </w:pPr>
    </w:p>
    <w:p w:rsidR="00630EB2" w:rsidRDefault="00630EB2" w:rsidP="00B031CD">
      <w:pPr>
        <w:jc w:val="center"/>
        <w:rPr>
          <w:b/>
          <w:sz w:val="24"/>
          <w:szCs w:val="24"/>
        </w:rPr>
      </w:pPr>
    </w:p>
    <w:p w:rsidR="003E3F26" w:rsidRPr="0047284F" w:rsidRDefault="00630EB2" w:rsidP="002109F4">
      <w:pPr>
        <w:rPr>
          <w:sz w:val="24"/>
          <w:szCs w:val="24"/>
        </w:rPr>
      </w:pPr>
      <w:r>
        <w:rPr>
          <w:sz w:val="24"/>
          <w:szCs w:val="24"/>
        </w:rPr>
        <w:t>Po účtovnej závierky nenastali žiadne zmeny.</w:t>
      </w:r>
    </w:p>
    <w:sectPr w:rsidR="003E3F26" w:rsidRPr="0047284F" w:rsidSect="003F26DE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0D20" w:rsidRDefault="00DF0D20">
      <w:r>
        <w:separator/>
      </w:r>
    </w:p>
  </w:endnote>
  <w:endnote w:type="continuationSeparator" w:id="0">
    <w:p w:rsidR="00DF0D20" w:rsidRDefault="00DF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64B34" w:rsidRDefault="00364B3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64B34" w:rsidRDefault="00364B3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64B34" w:rsidRDefault="00364B3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25</w:t>
    </w:r>
    <w:r>
      <w:rPr>
        <w:rStyle w:val="slostrany"/>
      </w:rPr>
      <w:fldChar w:fldCharType="end"/>
    </w:r>
  </w:p>
  <w:p w:rsidR="00364B34" w:rsidRDefault="00364B3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0D20" w:rsidRDefault="00DF0D20">
      <w:r>
        <w:separator/>
      </w:r>
    </w:p>
  </w:footnote>
  <w:footnote w:type="continuationSeparator" w:id="0">
    <w:p w:rsidR="00DF0D20" w:rsidRDefault="00DF0D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64B34" w:rsidRPr="00464EA5" w:rsidRDefault="00364B34" w:rsidP="009F6B7E">
    <w:pPr>
      <w:pStyle w:val="Hlavika"/>
      <w:jc w:val="center"/>
      <w:rPr>
        <w:i/>
        <w:iCs/>
        <w:sz w:val="28"/>
        <w:szCs w:val="28"/>
      </w:rPr>
    </w:pPr>
    <w:r w:rsidRPr="002A4ABB">
      <w:rPr>
        <w:i/>
        <w:iCs/>
        <w:sz w:val="28"/>
        <w:szCs w:val="28"/>
      </w:rPr>
      <w:t>Hlavné mesto SR Bratislava, Primaciáln</w:t>
    </w:r>
    <w:r>
      <w:rPr>
        <w:i/>
        <w:iCs/>
        <w:sz w:val="28"/>
        <w:szCs w:val="28"/>
      </w:rPr>
      <w:t>e námestie 1, 814 99 Bratislava</w:t>
    </w:r>
  </w:p>
  <w:p w:rsidR="00364B34" w:rsidRDefault="00364B34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2017</w:t>
    </w:r>
  </w:p>
  <w:p w:rsidR="00364B34" w:rsidRDefault="00364B34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364B34" w:rsidRDefault="00364B3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4F275A6"/>
    <w:multiLevelType w:val="hybridMultilevel"/>
    <w:tmpl w:val="186C67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97F7334"/>
    <w:multiLevelType w:val="hybridMultilevel"/>
    <w:tmpl w:val="B0983A1C"/>
    <w:lvl w:ilvl="0" w:tplc="41220B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059473F"/>
    <w:multiLevelType w:val="hybridMultilevel"/>
    <w:tmpl w:val="DC46FD82"/>
    <w:lvl w:ilvl="0" w:tplc="D002668A">
      <w:numFmt w:val="bullet"/>
      <w:lvlText w:val="·"/>
      <w:lvlJc w:val="left"/>
      <w:pPr>
        <w:tabs>
          <w:tab w:val="num" w:pos="638"/>
        </w:tabs>
        <w:ind w:left="752" w:hanging="284"/>
      </w:pPr>
      <w:rPr>
        <w:rFonts w:ascii="MV Boli" w:hAnsi="MV Boli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6FB5AF9"/>
    <w:multiLevelType w:val="hybridMultilevel"/>
    <w:tmpl w:val="A44C67E6"/>
    <w:lvl w:ilvl="0" w:tplc="D002668A">
      <w:numFmt w:val="bullet"/>
      <w:lvlText w:val="·"/>
      <w:lvlJc w:val="left"/>
      <w:pPr>
        <w:tabs>
          <w:tab w:val="num" w:pos="638"/>
        </w:tabs>
        <w:ind w:left="752" w:hanging="284"/>
      </w:pPr>
      <w:rPr>
        <w:rFonts w:ascii="MV Boli" w:hAnsi="MV Boli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607905"/>
    <w:multiLevelType w:val="hybridMultilevel"/>
    <w:tmpl w:val="20C0B820"/>
    <w:lvl w:ilvl="0" w:tplc="83BC4EB0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F0250C2"/>
    <w:multiLevelType w:val="multilevel"/>
    <w:tmpl w:val="E9342AC2"/>
    <w:lvl w:ilvl="0">
      <w:start w:val="3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5DF84455"/>
    <w:multiLevelType w:val="hybridMultilevel"/>
    <w:tmpl w:val="44ACD84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1AF3285"/>
    <w:multiLevelType w:val="hybridMultilevel"/>
    <w:tmpl w:val="89808BBC"/>
    <w:lvl w:ilvl="0" w:tplc="2BB2C22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8" w15:restartNumberingAfterBreak="0">
    <w:nsid w:val="7EAF5EC9"/>
    <w:multiLevelType w:val="hybridMultilevel"/>
    <w:tmpl w:val="3D067808"/>
    <w:lvl w:ilvl="0" w:tplc="83BC4EB0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6"/>
  </w:num>
  <w:num w:numId="7">
    <w:abstractNumId w:val="26"/>
  </w:num>
  <w:num w:numId="8">
    <w:abstractNumId w:val="28"/>
  </w:num>
  <w:num w:numId="9">
    <w:abstractNumId w:val="8"/>
  </w:num>
  <w:num w:numId="10">
    <w:abstractNumId w:val="23"/>
  </w:num>
  <w:num w:numId="11">
    <w:abstractNumId w:val="30"/>
  </w:num>
  <w:num w:numId="12">
    <w:abstractNumId w:val="15"/>
  </w:num>
  <w:num w:numId="13">
    <w:abstractNumId w:val="32"/>
  </w:num>
  <w:num w:numId="14">
    <w:abstractNumId w:val="0"/>
  </w:num>
  <w:num w:numId="15">
    <w:abstractNumId w:val="2"/>
  </w:num>
  <w:num w:numId="16">
    <w:abstractNumId w:val="19"/>
  </w:num>
  <w:num w:numId="17">
    <w:abstractNumId w:val="33"/>
  </w:num>
  <w:num w:numId="18">
    <w:abstractNumId w:val="24"/>
  </w:num>
  <w:num w:numId="19">
    <w:abstractNumId w:val="17"/>
  </w:num>
  <w:num w:numId="20">
    <w:abstractNumId w:val="1"/>
  </w:num>
  <w:num w:numId="21">
    <w:abstractNumId w:val="25"/>
  </w:num>
  <w:num w:numId="22">
    <w:abstractNumId w:val="37"/>
  </w:num>
  <w:num w:numId="23">
    <w:abstractNumId w:val="14"/>
  </w:num>
  <w:num w:numId="24">
    <w:abstractNumId w:val="6"/>
  </w:num>
  <w:num w:numId="25">
    <w:abstractNumId w:val="3"/>
  </w:num>
  <w:num w:numId="26">
    <w:abstractNumId w:val="35"/>
  </w:num>
  <w:num w:numId="27">
    <w:abstractNumId w:val="9"/>
  </w:num>
  <w:num w:numId="28">
    <w:abstractNumId w:val="16"/>
  </w:num>
  <w:num w:numId="29">
    <w:abstractNumId w:val="29"/>
  </w:num>
  <w:num w:numId="30">
    <w:abstractNumId w:val="12"/>
  </w:num>
  <w:num w:numId="31">
    <w:abstractNumId w:val="11"/>
  </w:num>
  <w:num w:numId="32">
    <w:abstractNumId w:val="27"/>
  </w:num>
  <w:num w:numId="33">
    <w:abstractNumId w:val="21"/>
  </w:num>
  <w:num w:numId="34">
    <w:abstractNumId w:val="38"/>
  </w:num>
  <w:num w:numId="35">
    <w:abstractNumId w:val="10"/>
  </w:num>
  <w:num w:numId="36">
    <w:abstractNumId w:val="13"/>
  </w:num>
  <w:num w:numId="37">
    <w:abstractNumId w:val="31"/>
  </w:num>
  <w:num w:numId="3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</w:num>
  <w:num w:numId="41">
    <w:abstractNumId w:val="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6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F0A"/>
    <w:rsid w:val="000105F8"/>
    <w:rsid w:val="00010F84"/>
    <w:rsid w:val="00011C00"/>
    <w:rsid w:val="00012015"/>
    <w:rsid w:val="000124A2"/>
    <w:rsid w:val="00014499"/>
    <w:rsid w:val="00014CCD"/>
    <w:rsid w:val="00016073"/>
    <w:rsid w:val="0001784A"/>
    <w:rsid w:val="0002056B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352C"/>
    <w:rsid w:val="00033D06"/>
    <w:rsid w:val="0003437A"/>
    <w:rsid w:val="000344AB"/>
    <w:rsid w:val="00035888"/>
    <w:rsid w:val="0004109B"/>
    <w:rsid w:val="000425B7"/>
    <w:rsid w:val="000432DE"/>
    <w:rsid w:val="00043ECF"/>
    <w:rsid w:val="00045CEA"/>
    <w:rsid w:val="00046E0C"/>
    <w:rsid w:val="00050356"/>
    <w:rsid w:val="00050594"/>
    <w:rsid w:val="00050A72"/>
    <w:rsid w:val="00050C57"/>
    <w:rsid w:val="00050F1B"/>
    <w:rsid w:val="00051290"/>
    <w:rsid w:val="00051A56"/>
    <w:rsid w:val="000521A4"/>
    <w:rsid w:val="0005237F"/>
    <w:rsid w:val="00053596"/>
    <w:rsid w:val="0005392F"/>
    <w:rsid w:val="00053CE0"/>
    <w:rsid w:val="00054476"/>
    <w:rsid w:val="00056302"/>
    <w:rsid w:val="00056633"/>
    <w:rsid w:val="00061A2E"/>
    <w:rsid w:val="00061F12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3FF7"/>
    <w:rsid w:val="00074670"/>
    <w:rsid w:val="00074D4B"/>
    <w:rsid w:val="0007726B"/>
    <w:rsid w:val="000805E3"/>
    <w:rsid w:val="00080D27"/>
    <w:rsid w:val="00081B11"/>
    <w:rsid w:val="00084E0C"/>
    <w:rsid w:val="0008765A"/>
    <w:rsid w:val="0009085C"/>
    <w:rsid w:val="00091AC0"/>
    <w:rsid w:val="000954C2"/>
    <w:rsid w:val="000958E6"/>
    <w:rsid w:val="00095C7E"/>
    <w:rsid w:val="00095F8E"/>
    <w:rsid w:val="00095FB0"/>
    <w:rsid w:val="000970ED"/>
    <w:rsid w:val="000A083C"/>
    <w:rsid w:val="000A0F17"/>
    <w:rsid w:val="000A217D"/>
    <w:rsid w:val="000A2B1C"/>
    <w:rsid w:val="000A2C3B"/>
    <w:rsid w:val="000A3DA2"/>
    <w:rsid w:val="000A44FF"/>
    <w:rsid w:val="000A6495"/>
    <w:rsid w:val="000A65CE"/>
    <w:rsid w:val="000B1F81"/>
    <w:rsid w:val="000B2154"/>
    <w:rsid w:val="000B2E44"/>
    <w:rsid w:val="000B3EC4"/>
    <w:rsid w:val="000B41C9"/>
    <w:rsid w:val="000B60D1"/>
    <w:rsid w:val="000B6750"/>
    <w:rsid w:val="000B70E1"/>
    <w:rsid w:val="000B74EE"/>
    <w:rsid w:val="000B7E0C"/>
    <w:rsid w:val="000C1111"/>
    <w:rsid w:val="000C1CF3"/>
    <w:rsid w:val="000C230D"/>
    <w:rsid w:val="000C3172"/>
    <w:rsid w:val="000C334F"/>
    <w:rsid w:val="000C38A4"/>
    <w:rsid w:val="000C443A"/>
    <w:rsid w:val="000C446E"/>
    <w:rsid w:val="000C49A0"/>
    <w:rsid w:val="000C4EC5"/>
    <w:rsid w:val="000C634B"/>
    <w:rsid w:val="000C6B6E"/>
    <w:rsid w:val="000C7324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29DC"/>
    <w:rsid w:val="000E4A24"/>
    <w:rsid w:val="000E5400"/>
    <w:rsid w:val="000E6E05"/>
    <w:rsid w:val="000E70AC"/>
    <w:rsid w:val="000F01D5"/>
    <w:rsid w:val="000F186C"/>
    <w:rsid w:val="000F1FDE"/>
    <w:rsid w:val="000F24B3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19A"/>
    <w:rsid w:val="0010266E"/>
    <w:rsid w:val="00103A49"/>
    <w:rsid w:val="00104161"/>
    <w:rsid w:val="001056E1"/>
    <w:rsid w:val="0010649A"/>
    <w:rsid w:val="00106935"/>
    <w:rsid w:val="00107F1B"/>
    <w:rsid w:val="001113E4"/>
    <w:rsid w:val="00111B4C"/>
    <w:rsid w:val="00111C9B"/>
    <w:rsid w:val="0011496E"/>
    <w:rsid w:val="001164A4"/>
    <w:rsid w:val="00116A48"/>
    <w:rsid w:val="00117BD3"/>
    <w:rsid w:val="00120BA4"/>
    <w:rsid w:val="00122700"/>
    <w:rsid w:val="001244F1"/>
    <w:rsid w:val="00124BD6"/>
    <w:rsid w:val="00130086"/>
    <w:rsid w:val="00131601"/>
    <w:rsid w:val="00131872"/>
    <w:rsid w:val="001318ED"/>
    <w:rsid w:val="00131B55"/>
    <w:rsid w:val="0013207F"/>
    <w:rsid w:val="0013285C"/>
    <w:rsid w:val="00132D9C"/>
    <w:rsid w:val="00133BA9"/>
    <w:rsid w:val="00133C1D"/>
    <w:rsid w:val="0014183C"/>
    <w:rsid w:val="00142D96"/>
    <w:rsid w:val="0014312B"/>
    <w:rsid w:val="00143E09"/>
    <w:rsid w:val="00144874"/>
    <w:rsid w:val="00144B3C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6E3"/>
    <w:rsid w:val="00155C48"/>
    <w:rsid w:val="001560A4"/>
    <w:rsid w:val="0015760D"/>
    <w:rsid w:val="001606DE"/>
    <w:rsid w:val="001616F5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2C00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048F"/>
    <w:rsid w:val="00190A30"/>
    <w:rsid w:val="00190E2C"/>
    <w:rsid w:val="001926E4"/>
    <w:rsid w:val="0019297D"/>
    <w:rsid w:val="00193853"/>
    <w:rsid w:val="0019515D"/>
    <w:rsid w:val="0019563F"/>
    <w:rsid w:val="00196462"/>
    <w:rsid w:val="001A1107"/>
    <w:rsid w:val="001A3333"/>
    <w:rsid w:val="001A3706"/>
    <w:rsid w:val="001A5069"/>
    <w:rsid w:val="001A55D7"/>
    <w:rsid w:val="001A5C81"/>
    <w:rsid w:val="001A66EC"/>
    <w:rsid w:val="001A7AF2"/>
    <w:rsid w:val="001B0433"/>
    <w:rsid w:val="001B1C0F"/>
    <w:rsid w:val="001B2089"/>
    <w:rsid w:val="001B331A"/>
    <w:rsid w:val="001B4220"/>
    <w:rsid w:val="001B6352"/>
    <w:rsid w:val="001B6514"/>
    <w:rsid w:val="001B6EC4"/>
    <w:rsid w:val="001B7997"/>
    <w:rsid w:val="001C0253"/>
    <w:rsid w:val="001C1255"/>
    <w:rsid w:val="001C1DFE"/>
    <w:rsid w:val="001C1F3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B85"/>
    <w:rsid w:val="001D3E99"/>
    <w:rsid w:val="001D4A65"/>
    <w:rsid w:val="001D58F8"/>
    <w:rsid w:val="001D631C"/>
    <w:rsid w:val="001D727A"/>
    <w:rsid w:val="001E00AA"/>
    <w:rsid w:val="001E14CB"/>
    <w:rsid w:val="001E1F25"/>
    <w:rsid w:val="001E2C2A"/>
    <w:rsid w:val="001E5157"/>
    <w:rsid w:val="001E54AF"/>
    <w:rsid w:val="001E6CED"/>
    <w:rsid w:val="001E7435"/>
    <w:rsid w:val="001E75CD"/>
    <w:rsid w:val="001E7DD6"/>
    <w:rsid w:val="001F0DF9"/>
    <w:rsid w:val="001F0E41"/>
    <w:rsid w:val="001F3097"/>
    <w:rsid w:val="001F36C6"/>
    <w:rsid w:val="001F3C59"/>
    <w:rsid w:val="001F47AA"/>
    <w:rsid w:val="001F49CB"/>
    <w:rsid w:val="0020080C"/>
    <w:rsid w:val="00200A62"/>
    <w:rsid w:val="00203366"/>
    <w:rsid w:val="00203609"/>
    <w:rsid w:val="00203853"/>
    <w:rsid w:val="00204496"/>
    <w:rsid w:val="002057D7"/>
    <w:rsid w:val="0020591D"/>
    <w:rsid w:val="00205DA7"/>
    <w:rsid w:val="002071D9"/>
    <w:rsid w:val="002109F4"/>
    <w:rsid w:val="00210B3B"/>
    <w:rsid w:val="002115FA"/>
    <w:rsid w:val="00211E8F"/>
    <w:rsid w:val="00213389"/>
    <w:rsid w:val="0021378C"/>
    <w:rsid w:val="00214AC5"/>
    <w:rsid w:val="00215EF8"/>
    <w:rsid w:val="0021755B"/>
    <w:rsid w:val="00217F8C"/>
    <w:rsid w:val="0022038C"/>
    <w:rsid w:val="00221584"/>
    <w:rsid w:val="00221F49"/>
    <w:rsid w:val="002229B9"/>
    <w:rsid w:val="0022333A"/>
    <w:rsid w:val="00226D3B"/>
    <w:rsid w:val="00226FB5"/>
    <w:rsid w:val="00227D82"/>
    <w:rsid w:val="002305AC"/>
    <w:rsid w:val="002309A2"/>
    <w:rsid w:val="00230B65"/>
    <w:rsid w:val="00230C0D"/>
    <w:rsid w:val="00234E03"/>
    <w:rsid w:val="00235C5B"/>
    <w:rsid w:val="00236E86"/>
    <w:rsid w:val="0024494D"/>
    <w:rsid w:val="00245E32"/>
    <w:rsid w:val="002461E3"/>
    <w:rsid w:val="00246805"/>
    <w:rsid w:val="00246871"/>
    <w:rsid w:val="00246A7A"/>
    <w:rsid w:val="002473B4"/>
    <w:rsid w:val="00247E3F"/>
    <w:rsid w:val="00250217"/>
    <w:rsid w:val="002504B4"/>
    <w:rsid w:val="00250EA3"/>
    <w:rsid w:val="00250F07"/>
    <w:rsid w:val="00251130"/>
    <w:rsid w:val="0025243E"/>
    <w:rsid w:val="00252A4A"/>
    <w:rsid w:val="00252E03"/>
    <w:rsid w:val="002531FE"/>
    <w:rsid w:val="00254788"/>
    <w:rsid w:val="00255342"/>
    <w:rsid w:val="002557E9"/>
    <w:rsid w:val="00255EC9"/>
    <w:rsid w:val="002561CF"/>
    <w:rsid w:val="002564B5"/>
    <w:rsid w:val="00256A55"/>
    <w:rsid w:val="00256C42"/>
    <w:rsid w:val="00260A27"/>
    <w:rsid w:val="00261BB6"/>
    <w:rsid w:val="00262773"/>
    <w:rsid w:val="00263786"/>
    <w:rsid w:val="00264EC9"/>
    <w:rsid w:val="00267A10"/>
    <w:rsid w:val="00267B2F"/>
    <w:rsid w:val="00270D25"/>
    <w:rsid w:val="002721C8"/>
    <w:rsid w:val="00273D60"/>
    <w:rsid w:val="00276769"/>
    <w:rsid w:val="00276FF5"/>
    <w:rsid w:val="00280EB4"/>
    <w:rsid w:val="002829A4"/>
    <w:rsid w:val="002836B1"/>
    <w:rsid w:val="00286DCC"/>
    <w:rsid w:val="002901EE"/>
    <w:rsid w:val="00293CD8"/>
    <w:rsid w:val="00294794"/>
    <w:rsid w:val="00295133"/>
    <w:rsid w:val="00295247"/>
    <w:rsid w:val="00295547"/>
    <w:rsid w:val="002966C9"/>
    <w:rsid w:val="00296711"/>
    <w:rsid w:val="0029796E"/>
    <w:rsid w:val="002A06FF"/>
    <w:rsid w:val="002A1975"/>
    <w:rsid w:val="002A209D"/>
    <w:rsid w:val="002A2888"/>
    <w:rsid w:val="002A29FA"/>
    <w:rsid w:val="002A2B9A"/>
    <w:rsid w:val="002A45E1"/>
    <w:rsid w:val="002A4ABB"/>
    <w:rsid w:val="002A6743"/>
    <w:rsid w:val="002A6D9C"/>
    <w:rsid w:val="002A72BB"/>
    <w:rsid w:val="002A7D0A"/>
    <w:rsid w:val="002B21DE"/>
    <w:rsid w:val="002B4847"/>
    <w:rsid w:val="002B4D1C"/>
    <w:rsid w:val="002B5C77"/>
    <w:rsid w:val="002B615A"/>
    <w:rsid w:val="002C0BEE"/>
    <w:rsid w:val="002C1116"/>
    <w:rsid w:val="002C14AD"/>
    <w:rsid w:val="002C331F"/>
    <w:rsid w:val="002C3790"/>
    <w:rsid w:val="002C39D0"/>
    <w:rsid w:val="002C4F50"/>
    <w:rsid w:val="002C5210"/>
    <w:rsid w:val="002C5EAA"/>
    <w:rsid w:val="002C7222"/>
    <w:rsid w:val="002C7F37"/>
    <w:rsid w:val="002D00C9"/>
    <w:rsid w:val="002D1247"/>
    <w:rsid w:val="002D4443"/>
    <w:rsid w:val="002D4B3F"/>
    <w:rsid w:val="002D4D52"/>
    <w:rsid w:val="002D5563"/>
    <w:rsid w:val="002D5868"/>
    <w:rsid w:val="002D6454"/>
    <w:rsid w:val="002D70D2"/>
    <w:rsid w:val="002D7FBD"/>
    <w:rsid w:val="002E0AE8"/>
    <w:rsid w:val="002E1E9E"/>
    <w:rsid w:val="002E376D"/>
    <w:rsid w:val="002E682C"/>
    <w:rsid w:val="002E6C7C"/>
    <w:rsid w:val="002E7548"/>
    <w:rsid w:val="002F0458"/>
    <w:rsid w:val="002F1D1F"/>
    <w:rsid w:val="002F3021"/>
    <w:rsid w:val="002F4BC9"/>
    <w:rsid w:val="002F5B6E"/>
    <w:rsid w:val="002F6C41"/>
    <w:rsid w:val="0030409F"/>
    <w:rsid w:val="003045C2"/>
    <w:rsid w:val="00304A0C"/>
    <w:rsid w:val="003050C0"/>
    <w:rsid w:val="00306F05"/>
    <w:rsid w:val="003108DD"/>
    <w:rsid w:val="003125B2"/>
    <w:rsid w:val="00312F8D"/>
    <w:rsid w:val="00313F06"/>
    <w:rsid w:val="003144A2"/>
    <w:rsid w:val="00314B33"/>
    <w:rsid w:val="00314D59"/>
    <w:rsid w:val="00315E89"/>
    <w:rsid w:val="0031609E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767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E5C"/>
    <w:rsid w:val="00343665"/>
    <w:rsid w:val="00344976"/>
    <w:rsid w:val="00344F1B"/>
    <w:rsid w:val="00345954"/>
    <w:rsid w:val="00345BB5"/>
    <w:rsid w:val="00345EE1"/>
    <w:rsid w:val="00346951"/>
    <w:rsid w:val="00346E5D"/>
    <w:rsid w:val="00347A08"/>
    <w:rsid w:val="003503AB"/>
    <w:rsid w:val="003505A3"/>
    <w:rsid w:val="00350A43"/>
    <w:rsid w:val="00350F74"/>
    <w:rsid w:val="0035104D"/>
    <w:rsid w:val="0035228D"/>
    <w:rsid w:val="003528AA"/>
    <w:rsid w:val="003534E9"/>
    <w:rsid w:val="00353BBD"/>
    <w:rsid w:val="00353C26"/>
    <w:rsid w:val="00354616"/>
    <w:rsid w:val="00356F8D"/>
    <w:rsid w:val="003622C5"/>
    <w:rsid w:val="00364B34"/>
    <w:rsid w:val="00364F38"/>
    <w:rsid w:val="003653B5"/>
    <w:rsid w:val="0036659F"/>
    <w:rsid w:val="00366930"/>
    <w:rsid w:val="00370D5D"/>
    <w:rsid w:val="003715B4"/>
    <w:rsid w:val="00371686"/>
    <w:rsid w:val="003716B5"/>
    <w:rsid w:val="00372853"/>
    <w:rsid w:val="00375F92"/>
    <w:rsid w:val="00376BFB"/>
    <w:rsid w:val="00377715"/>
    <w:rsid w:val="003777E8"/>
    <w:rsid w:val="00377832"/>
    <w:rsid w:val="003800FF"/>
    <w:rsid w:val="00381316"/>
    <w:rsid w:val="003824E3"/>
    <w:rsid w:val="0038302D"/>
    <w:rsid w:val="00384D80"/>
    <w:rsid w:val="00385852"/>
    <w:rsid w:val="00385E54"/>
    <w:rsid w:val="003861F4"/>
    <w:rsid w:val="003868F1"/>
    <w:rsid w:val="0038755C"/>
    <w:rsid w:val="003917EC"/>
    <w:rsid w:val="00393B9C"/>
    <w:rsid w:val="00396B96"/>
    <w:rsid w:val="00397B38"/>
    <w:rsid w:val="003A0D9C"/>
    <w:rsid w:val="003A1ACB"/>
    <w:rsid w:val="003A1CC2"/>
    <w:rsid w:val="003A28B1"/>
    <w:rsid w:val="003A3982"/>
    <w:rsid w:val="003A4603"/>
    <w:rsid w:val="003A470A"/>
    <w:rsid w:val="003A4CF3"/>
    <w:rsid w:val="003A6355"/>
    <w:rsid w:val="003A6A0D"/>
    <w:rsid w:val="003A6BC6"/>
    <w:rsid w:val="003A6EF4"/>
    <w:rsid w:val="003B0FC4"/>
    <w:rsid w:val="003B2C5C"/>
    <w:rsid w:val="003B2D85"/>
    <w:rsid w:val="003B3D3D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6D29"/>
    <w:rsid w:val="003D0CF2"/>
    <w:rsid w:val="003D20EF"/>
    <w:rsid w:val="003D3805"/>
    <w:rsid w:val="003D6B86"/>
    <w:rsid w:val="003D7C16"/>
    <w:rsid w:val="003D7DA3"/>
    <w:rsid w:val="003E0343"/>
    <w:rsid w:val="003E059F"/>
    <w:rsid w:val="003E07BF"/>
    <w:rsid w:val="003E0AA1"/>
    <w:rsid w:val="003E2205"/>
    <w:rsid w:val="003E24FA"/>
    <w:rsid w:val="003E2E8B"/>
    <w:rsid w:val="003E3641"/>
    <w:rsid w:val="003E3951"/>
    <w:rsid w:val="003E3F26"/>
    <w:rsid w:val="003E6D66"/>
    <w:rsid w:val="003E6DDE"/>
    <w:rsid w:val="003F04BE"/>
    <w:rsid w:val="003F1064"/>
    <w:rsid w:val="003F26DE"/>
    <w:rsid w:val="003F37E9"/>
    <w:rsid w:val="00400F4F"/>
    <w:rsid w:val="004039B5"/>
    <w:rsid w:val="00405A4C"/>
    <w:rsid w:val="00407C86"/>
    <w:rsid w:val="00410C21"/>
    <w:rsid w:val="00412EEF"/>
    <w:rsid w:val="00414612"/>
    <w:rsid w:val="004151AE"/>
    <w:rsid w:val="004158DF"/>
    <w:rsid w:val="00415C0E"/>
    <w:rsid w:val="00417087"/>
    <w:rsid w:val="00420381"/>
    <w:rsid w:val="00420A97"/>
    <w:rsid w:val="00420C1E"/>
    <w:rsid w:val="00421E0D"/>
    <w:rsid w:val="00422612"/>
    <w:rsid w:val="00423D84"/>
    <w:rsid w:val="004245FF"/>
    <w:rsid w:val="0042585A"/>
    <w:rsid w:val="0042603F"/>
    <w:rsid w:val="00427774"/>
    <w:rsid w:val="00427B5F"/>
    <w:rsid w:val="0043082D"/>
    <w:rsid w:val="0043274A"/>
    <w:rsid w:val="00432D00"/>
    <w:rsid w:val="00433B37"/>
    <w:rsid w:val="0043537B"/>
    <w:rsid w:val="00436BB9"/>
    <w:rsid w:val="00436BF3"/>
    <w:rsid w:val="00437CCE"/>
    <w:rsid w:val="00440B0F"/>
    <w:rsid w:val="004410ED"/>
    <w:rsid w:val="00441C47"/>
    <w:rsid w:val="004426C3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23C"/>
    <w:rsid w:val="0045238A"/>
    <w:rsid w:val="004538ED"/>
    <w:rsid w:val="00453E99"/>
    <w:rsid w:val="00454DF8"/>
    <w:rsid w:val="00454E47"/>
    <w:rsid w:val="0045574B"/>
    <w:rsid w:val="00456E91"/>
    <w:rsid w:val="00457F11"/>
    <w:rsid w:val="00461AFE"/>
    <w:rsid w:val="00461B94"/>
    <w:rsid w:val="0046289D"/>
    <w:rsid w:val="00462CF0"/>
    <w:rsid w:val="0046342A"/>
    <w:rsid w:val="00464ACE"/>
    <w:rsid w:val="00464D36"/>
    <w:rsid w:val="00464EA5"/>
    <w:rsid w:val="00465525"/>
    <w:rsid w:val="00467417"/>
    <w:rsid w:val="004674C3"/>
    <w:rsid w:val="00470BAC"/>
    <w:rsid w:val="00471206"/>
    <w:rsid w:val="0047284F"/>
    <w:rsid w:val="00474010"/>
    <w:rsid w:val="004759EB"/>
    <w:rsid w:val="004760F2"/>
    <w:rsid w:val="004767B7"/>
    <w:rsid w:val="00480557"/>
    <w:rsid w:val="00481ECC"/>
    <w:rsid w:val="00482C9B"/>
    <w:rsid w:val="004834EF"/>
    <w:rsid w:val="00483ACA"/>
    <w:rsid w:val="00483B85"/>
    <w:rsid w:val="00484E67"/>
    <w:rsid w:val="00485169"/>
    <w:rsid w:val="004857E5"/>
    <w:rsid w:val="00485A53"/>
    <w:rsid w:val="00486048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6498"/>
    <w:rsid w:val="004A7170"/>
    <w:rsid w:val="004A7847"/>
    <w:rsid w:val="004A7FE9"/>
    <w:rsid w:val="004B0093"/>
    <w:rsid w:val="004B0B7D"/>
    <w:rsid w:val="004B24EF"/>
    <w:rsid w:val="004B320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2D03"/>
    <w:rsid w:val="004C3AEA"/>
    <w:rsid w:val="004C4688"/>
    <w:rsid w:val="004C4C7A"/>
    <w:rsid w:val="004C57F4"/>
    <w:rsid w:val="004C5D33"/>
    <w:rsid w:val="004C5F43"/>
    <w:rsid w:val="004C71DE"/>
    <w:rsid w:val="004C7847"/>
    <w:rsid w:val="004D0774"/>
    <w:rsid w:val="004D0EA9"/>
    <w:rsid w:val="004D4AE8"/>
    <w:rsid w:val="004D50BF"/>
    <w:rsid w:val="004D535C"/>
    <w:rsid w:val="004D5613"/>
    <w:rsid w:val="004D6E0A"/>
    <w:rsid w:val="004D7FD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0F40"/>
    <w:rsid w:val="004F162E"/>
    <w:rsid w:val="004F1EC4"/>
    <w:rsid w:val="004F4136"/>
    <w:rsid w:val="004F6B66"/>
    <w:rsid w:val="004F79A7"/>
    <w:rsid w:val="0050053A"/>
    <w:rsid w:val="00500900"/>
    <w:rsid w:val="005030C3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2FB3"/>
    <w:rsid w:val="00513645"/>
    <w:rsid w:val="0051445E"/>
    <w:rsid w:val="0051580A"/>
    <w:rsid w:val="00517707"/>
    <w:rsid w:val="00517FD3"/>
    <w:rsid w:val="00517FF5"/>
    <w:rsid w:val="005216B6"/>
    <w:rsid w:val="00521CED"/>
    <w:rsid w:val="005222A1"/>
    <w:rsid w:val="00522575"/>
    <w:rsid w:val="00522F84"/>
    <w:rsid w:val="00523F42"/>
    <w:rsid w:val="00524778"/>
    <w:rsid w:val="00524D58"/>
    <w:rsid w:val="00525AAF"/>
    <w:rsid w:val="0052674C"/>
    <w:rsid w:val="005269A8"/>
    <w:rsid w:val="005308BA"/>
    <w:rsid w:val="00532C78"/>
    <w:rsid w:val="0053389B"/>
    <w:rsid w:val="0053470B"/>
    <w:rsid w:val="00534960"/>
    <w:rsid w:val="0053507A"/>
    <w:rsid w:val="00540047"/>
    <w:rsid w:val="00540D0E"/>
    <w:rsid w:val="00540E4A"/>
    <w:rsid w:val="005414BA"/>
    <w:rsid w:val="00541A0E"/>
    <w:rsid w:val="00543E9B"/>
    <w:rsid w:val="0054497F"/>
    <w:rsid w:val="00545B45"/>
    <w:rsid w:val="00546686"/>
    <w:rsid w:val="00550752"/>
    <w:rsid w:val="00550A3C"/>
    <w:rsid w:val="00550DE4"/>
    <w:rsid w:val="00551E27"/>
    <w:rsid w:val="00552296"/>
    <w:rsid w:val="0055284F"/>
    <w:rsid w:val="00552C2A"/>
    <w:rsid w:val="00554592"/>
    <w:rsid w:val="005547E2"/>
    <w:rsid w:val="00554B96"/>
    <w:rsid w:val="005555D8"/>
    <w:rsid w:val="00555680"/>
    <w:rsid w:val="00556AC1"/>
    <w:rsid w:val="00557A9D"/>
    <w:rsid w:val="00560133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2554"/>
    <w:rsid w:val="0057369F"/>
    <w:rsid w:val="00573761"/>
    <w:rsid w:val="0057405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1CB"/>
    <w:rsid w:val="00577B7A"/>
    <w:rsid w:val="00582DAF"/>
    <w:rsid w:val="005844B7"/>
    <w:rsid w:val="0058497E"/>
    <w:rsid w:val="00584E08"/>
    <w:rsid w:val="00587321"/>
    <w:rsid w:val="00590174"/>
    <w:rsid w:val="00593A92"/>
    <w:rsid w:val="00594D56"/>
    <w:rsid w:val="0059538A"/>
    <w:rsid w:val="00596449"/>
    <w:rsid w:val="00596CF8"/>
    <w:rsid w:val="00596E8E"/>
    <w:rsid w:val="005A03BA"/>
    <w:rsid w:val="005A07D5"/>
    <w:rsid w:val="005A1345"/>
    <w:rsid w:val="005A1DAC"/>
    <w:rsid w:val="005A1E18"/>
    <w:rsid w:val="005A25CE"/>
    <w:rsid w:val="005A29DA"/>
    <w:rsid w:val="005A2A35"/>
    <w:rsid w:val="005A46F5"/>
    <w:rsid w:val="005A4B99"/>
    <w:rsid w:val="005A511F"/>
    <w:rsid w:val="005A5EB3"/>
    <w:rsid w:val="005A610F"/>
    <w:rsid w:val="005B2582"/>
    <w:rsid w:val="005B29AD"/>
    <w:rsid w:val="005B3630"/>
    <w:rsid w:val="005B5501"/>
    <w:rsid w:val="005B622F"/>
    <w:rsid w:val="005B6879"/>
    <w:rsid w:val="005B7876"/>
    <w:rsid w:val="005C01C8"/>
    <w:rsid w:val="005C0831"/>
    <w:rsid w:val="005C0C58"/>
    <w:rsid w:val="005C350A"/>
    <w:rsid w:val="005C377E"/>
    <w:rsid w:val="005C39CB"/>
    <w:rsid w:val="005C4190"/>
    <w:rsid w:val="005C46BB"/>
    <w:rsid w:val="005C6196"/>
    <w:rsid w:val="005C6C9C"/>
    <w:rsid w:val="005C6EAC"/>
    <w:rsid w:val="005C7AFE"/>
    <w:rsid w:val="005D0EF4"/>
    <w:rsid w:val="005D105A"/>
    <w:rsid w:val="005D116E"/>
    <w:rsid w:val="005D144B"/>
    <w:rsid w:val="005D1B6B"/>
    <w:rsid w:val="005E0643"/>
    <w:rsid w:val="005E0C8C"/>
    <w:rsid w:val="005E29B4"/>
    <w:rsid w:val="005E48F2"/>
    <w:rsid w:val="005E4C9A"/>
    <w:rsid w:val="005E504E"/>
    <w:rsid w:val="005E5763"/>
    <w:rsid w:val="005E604C"/>
    <w:rsid w:val="005E62E2"/>
    <w:rsid w:val="005E6A14"/>
    <w:rsid w:val="005E6FE5"/>
    <w:rsid w:val="005F08B2"/>
    <w:rsid w:val="005F3319"/>
    <w:rsid w:val="005F434A"/>
    <w:rsid w:val="005F4B86"/>
    <w:rsid w:val="005F57EC"/>
    <w:rsid w:val="0060016B"/>
    <w:rsid w:val="00600FF6"/>
    <w:rsid w:val="006010B6"/>
    <w:rsid w:val="006028C1"/>
    <w:rsid w:val="00603538"/>
    <w:rsid w:val="00604314"/>
    <w:rsid w:val="00605FBD"/>
    <w:rsid w:val="00606505"/>
    <w:rsid w:val="00607DBF"/>
    <w:rsid w:val="00611434"/>
    <w:rsid w:val="00612775"/>
    <w:rsid w:val="00613820"/>
    <w:rsid w:val="00613949"/>
    <w:rsid w:val="00614125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796"/>
    <w:rsid w:val="0063004A"/>
    <w:rsid w:val="00630951"/>
    <w:rsid w:val="00630EB2"/>
    <w:rsid w:val="006321C1"/>
    <w:rsid w:val="006322F2"/>
    <w:rsid w:val="006333C7"/>
    <w:rsid w:val="006340D8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1A13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B4B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031F"/>
    <w:rsid w:val="006913CE"/>
    <w:rsid w:val="00691E92"/>
    <w:rsid w:val="00692466"/>
    <w:rsid w:val="006937CA"/>
    <w:rsid w:val="00695E3B"/>
    <w:rsid w:val="006A06CA"/>
    <w:rsid w:val="006A241B"/>
    <w:rsid w:val="006A274C"/>
    <w:rsid w:val="006A28BF"/>
    <w:rsid w:val="006A3836"/>
    <w:rsid w:val="006A39AD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683"/>
    <w:rsid w:val="006C6888"/>
    <w:rsid w:val="006C7022"/>
    <w:rsid w:val="006C7995"/>
    <w:rsid w:val="006D16B7"/>
    <w:rsid w:val="006D27D8"/>
    <w:rsid w:val="006D6F67"/>
    <w:rsid w:val="006E048F"/>
    <w:rsid w:val="006E14FD"/>
    <w:rsid w:val="006E2056"/>
    <w:rsid w:val="006E3870"/>
    <w:rsid w:val="006E3B21"/>
    <w:rsid w:val="006E3B5C"/>
    <w:rsid w:val="006E481D"/>
    <w:rsid w:val="006E49A6"/>
    <w:rsid w:val="006E4A27"/>
    <w:rsid w:val="006E7A9C"/>
    <w:rsid w:val="006F04E2"/>
    <w:rsid w:val="006F09A3"/>
    <w:rsid w:val="006F19A3"/>
    <w:rsid w:val="006F311B"/>
    <w:rsid w:val="006F4019"/>
    <w:rsid w:val="006F4D30"/>
    <w:rsid w:val="006F7926"/>
    <w:rsid w:val="006F7F34"/>
    <w:rsid w:val="007044B8"/>
    <w:rsid w:val="00704560"/>
    <w:rsid w:val="0070633E"/>
    <w:rsid w:val="00706C3D"/>
    <w:rsid w:val="0070721F"/>
    <w:rsid w:val="007101AF"/>
    <w:rsid w:val="00710961"/>
    <w:rsid w:val="00712534"/>
    <w:rsid w:val="0071429A"/>
    <w:rsid w:val="0071437C"/>
    <w:rsid w:val="007150F2"/>
    <w:rsid w:val="007151BF"/>
    <w:rsid w:val="0071585D"/>
    <w:rsid w:val="00717B65"/>
    <w:rsid w:val="00720222"/>
    <w:rsid w:val="00721476"/>
    <w:rsid w:val="007229E8"/>
    <w:rsid w:val="00723A18"/>
    <w:rsid w:val="00723E2E"/>
    <w:rsid w:val="0072571D"/>
    <w:rsid w:val="007259D1"/>
    <w:rsid w:val="00733D58"/>
    <w:rsid w:val="00735C0E"/>
    <w:rsid w:val="00735C6D"/>
    <w:rsid w:val="00736743"/>
    <w:rsid w:val="00737A65"/>
    <w:rsid w:val="00740002"/>
    <w:rsid w:val="00740C6B"/>
    <w:rsid w:val="00740C95"/>
    <w:rsid w:val="00741D26"/>
    <w:rsid w:val="00742530"/>
    <w:rsid w:val="007437F7"/>
    <w:rsid w:val="007470AA"/>
    <w:rsid w:val="00751596"/>
    <w:rsid w:val="0075401D"/>
    <w:rsid w:val="00754364"/>
    <w:rsid w:val="0075460E"/>
    <w:rsid w:val="00757198"/>
    <w:rsid w:val="007572FC"/>
    <w:rsid w:val="007600DC"/>
    <w:rsid w:val="0076024E"/>
    <w:rsid w:val="007602FE"/>
    <w:rsid w:val="00760897"/>
    <w:rsid w:val="00760D71"/>
    <w:rsid w:val="007612E3"/>
    <w:rsid w:val="00761610"/>
    <w:rsid w:val="0076235B"/>
    <w:rsid w:val="00765E81"/>
    <w:rsid w:val="007661A8"/>
    <w:rsid w:val="0076654E"/>
    <w:rsid w:val="00766641"/>
    <w:rsid w:val="0077014B"/>
    <w:rsid w:val="00772216"/>
    <w:rsid w:val="0077227C"/>
    <w:rsid w:val="0077250F"/>
    <w:rsid w:val="007725FD"/>
    <w:rsid w:val="0077285F"/>
    <w:rsid w:val="00772F63"/>
    <w:rsid w:val="00774437"/>
    <w:rsid w:val="0078180B"/>
    <w:rsid w:val="00781C29"/>
    <w:rsid w:val="00783B4F"/>
    <w:rsid w:val="007849FD"/>
    <w:rsid w:val="007861FE"/>
    <w:rsid w:val="00786963"/>
    <w:rsid w:val="0078786F"/>
    <w:rsid w:val="0079114F"/>
    <w:rsid w:val="007916CC"/>
    <w:rsid w:val="007920E3"/>
    <w:rsid w:val="00792183"/>
    <w:rsid w:val="00792D82"/>
    <w:rsid w:val="00793198"/>
    <w:rsid w:val="00795409"/>
    <w:rsid w:val="0079604F"/>
    <w:rsid w:val="007970A8"/>
    <w:rsid w:val="00797ADC"/>
    <w:rsid w:val="007A0ADA"/>
    <w:rsid w:val="007A1FEF"/>
    <w:rsid w:val="007A4108"/>
    <w:rsid w:val="007A4175"/>
    <w:rsid w:val="007A47CF"/>
    <w:rsid w:val="007A6252"/>
    <w:rsid w:val="007A65C6"/>
    <w:rsid w:val="007A6710"/>
    <w:rsid w:val="007B09A9"/>
    <w:rsid w:val="007B2DDB"/>
    <w:rsid w:val="007B3055"/>
    <w:rsid w:val="007B473F"/>
    <w:rsid w:val="007B4912"/>
    <w:rsid w:val="007B5813"/>
    <w:rsid w:val="007B6DF0"/>
    <w:rsid w:val="007B6FDC"/>
    <w:rsid w:val="007B76A9"/>
    <w:rsid w:val="007C442B"/>
    <w:rsid w:val="007C508D"/>
    <w:rsid w:val="007C5BC9"/>
    <w:rsid w:val="007C6223"/>
    <w:rsid w:val="007C7B50"/>
    <w:rsid w:val="007D0429"/>
    <w:rsid w:val="007D120E"/>
    <w:rsid w:val="007D21D5"/>
    <w:rsid w:val="007D39F1"/>
    <w:rsid w:val="007D433B"/>
    <w:rsid w:val="007D4AD5"/>
    <w:rsid w:val="007D516D"/>
    <w:rsid w:val="007D60A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573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BE1"/>
    <w:rsid w:val="00803CB3"/>
    <w:rsid w:val="00804E7B"/>
    <w:rsid w:val="00804EC5"/>
    <w:rsid w:val="008072B4"/>
    <w:rsid w:val="008115A5"/>
    <w:rsid w:val="00811921"/>
    <w:rsid w:val="00812ECC"/>
    <w:rsid w:val="00813FE8"/>
    <w:rsid w:val="00816145"/>
    <w:rsid w:val="00816472"/>
    <w:rsid w:val="008174B1"/>
    <w:rsid w:val="008207DB"/>
    <w:rsid w:val="00820A65"/>
    <w:rsid w:val="008222FD"/>
    <w:rsid w:val="0082261E"/>
    <w:rsid w:val="00823407"/>
    <w:rsid w:val="00823779"/>
    <w:rsid w:val="00824036"/>
    <w:rsid w:val="00825BD8"/>
    <w:rsid w:val="008264A4"/>
    <w:rsid w:val="00826A22"/>
    <w:rsid w:val="008304E3"/>
    <w:rsid w:val="0083137C"/>
    <w:rsid w:val="00831710"/>
    <w:rsid w:val="008327C0"/>
    <w:rsid w:val="0083287E"/>
    <w:rsid w:val="008337CF"/>
    <w:rsid w:val="00833E3A"/>
    <w:rsid w:val="0083731A"/>
    <w:rsid w:val="008374DE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197"/>
    <w:rsid w:val="0085229B"/>
    <w:rsid w:val="0085288B"/>
    <w:rsid w:val="00852FE5"/>
    <w:rsid w:val="00854206"/>
    <w:rsid w:val="00854283"/>
    <w:rsid w:val="008543D4"/>
    <w:rsid w:val="0085526C"/>
    <w:rsid w:val="00855435"/>
    <w:rsid w:val="0085674F"/>
    <w:rsid w:val="00856976"/>
    <w:rsid w:val="008576F8"/>
    <w:rsid w:val="00857B1C"/>
    <w:rsid w:val="008600AC"/>
    <w:rsid w:val="00862128"/>
    <w:rsid w:val="008640E2"/>
    <w:rsid w:val="00865976"/>
    <w:rsid w:val="0086613E"/>
    <w:rsid w:val="00866447"/>
    <w:rsid w:val="008666D1"/>
    <w:rsid w:val="00866CD2"/>
    <w:rsid w:val="008670F7"/>
    <w:rsid w:val="00870469"/>
    <w:rsid w:val="0087112D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0B25"/>
    <w:rsid w:val="00882297"/>
    <w:rsid w:val="00882E09"/>
    <w:rsid w:val="00882E15"/>
    <w:rsid w:val="00882EE1"/>
    <w:rsid w:val="00883FB6"/>
    <w:rsid w:val="00884820"/>
    <w:rsid w:val="00884D19"/>
    <w:rsid w:val="00885FC8"/>
    <w:rsid w:val="0088747F"/>
    <w:rsid w:val="00891577"/>
    <w:rsid w:val="00892C24"/>
    <w:rsid w:val="00895DF0"/>
    <w:rsid w:val="0089601F"/>
    <w:rsid w:val="008962AF"/>
    <w:rsid w:val="00896D6F"/>
    <w:rsid w:val="008977C8"/>
    <w:rsid w:val="008A04CF"/>
    <w:rsid w:val="008A07CD"/>
    <w:rsid w:val="008A2DEA"/>
    <w:rsid w:val="008A39D6"/>
    <w:rsid w:val="008A39F7"/>
    <w:rsid w:val="008A3A4E"/>
    <w:rsid w:val="008A4167"/>
    <w:rsid w:val="008A421B"/>
    <w:rsid w:val="008A6635"/>
    <w:rsid w:val="008A6826"/>
    <w:rsid w:val="008A6C1C"/>
    <w:rsid w:val="008A6C58"/>
    <w:rsid w:val="008A6C89"/>
    <w:rsid w:val="008A784C"/>
    <w:rsid w:val="008B0338"/>
    <w:rsid w:val="008B1213"/>
    <w:rsid w:val="008B218C"/>
    <w:rsid w:val="008B2B7C"/>
    <w:rsid w:val="008B585B"/>
    <w:rsid w:val="008B5A05"/>
    <w:rsid w:val="008B6443"/>
    <w:rsid w:val="008B6BC3"/>
    <w:rsid w:val="008C0409"/>
    <w:rsid w:val="008C119F"/>
    <w:rsid w:val="008C1430"/>
    <w:rsid w:val="008C1B9C"/>
    <w:rsid w:val="008C2726"/>
    <w:rsid w:val="008C3562"/>
    <w:rsid w:val="008C378C"/>
    <w:rsid w:val="008C3829"/>
    <w:rsid w:val="008C49A1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2F4"/>
    <w:rsid w:val="008D783D"/>
    <w:rsid w:val="008D7CBA"/>
    <w:rsid w:val="008D7F27"/>
    <w:rsid w:val="008E1DB1"/>
    <w:rsid w:val="008E34BA"/>
    <w:rsid w:val="008E34F0"/>
    <w:rsid w:val="008E3DF3"/>
    <w:rsid w:val="008E4728"/>
    <w:rsid w:val="008E583C"/>
    <w:rsid w:val="008E5C13"/>
    <w:rsid w:val="008E6FFD"/>
    <w:rsid w:val="008E7B22"/>
    <w:rsid w:val="008E7EBE"/>
    <w:rsid w:val="008F0816"/>
    <w:rsid w:val="008F22C4"/>
    <w:rsid w:val="008F268F"/>
    <w:rsid w:val="008F35D3"/>
    <w:rsid w:val="008F6383"/>
    <w:rsid w:val="008F6EEF"/>
    <w:rsid w:val="00900826"/>
    <w:rsid w:val="0090370F"/>
    <w:rsid w:val="00903B8B"/>
    <w:rsid w:val="00904CD3"/>
    <w:rsid w:val="009064D3"/>
    <w:rsid w:val="0090674E"/>
    <w:rsid w:val="009105AE"/>
    <w:rsid w:val="00910F9E"/>
    <w:rsid w:val="00911237"/>
    <w:rsid w:val="0091127C"/>
    <w:rsid w:val="0091217C"/>
    <w:rsid w:val="00913A43"/>
    <w:rsid w:val="009142D8"/>
    <w:rsid w:val="0091457C"/>
    <w:rsid w:val="00914B1A"/>
    <w:rsid w:val="00915134"/>
    <w:rsid w:val="00915208"/>
    <w:rsid w:val="0091544A"/>
    <w:rsid w:val="009163C5"/>
    <w:rsid w:val="00917208"/>
    <w:rsid w:val="0091778B"/>
    <w:rsid w:val="00917ADF"/>
    <w:rsid w:val="009205B3"/>
    <w:rsid w:val="00920821"/>
    <w:rsid w:val="00921C9D"/>
    <w:rsid w:val="00922BD5"/>
    <w:rsid w:val="00924466"/>
    <w:rsid w:val="00925ACD"/>
    <w:rsid w:val="00925EEA"/>
    <w:rsid w:val="009261DE"/>
    <w:rsid w:val="009266A7"/>
    <w:rsid w:val="009301F2"/>
    <w:rsid w:val="00930DC2"/>
    <w:rsid w:val="00930F58"/>
    <w:rsid w:val="009316A5"/>
    <w:rsid w:val="00931782"/>
    <w:rsid w:val="00935E1B"/>
    <w:rsid w:val="00936E34"/>
    <w:rsid w:val="00937075"/>
    <w:rsid w:val="00937296"/>
    <w:rsid w:val="00940935"/>
    <w:rsid w:val="00942775"/>
    <w:rsid w:val="00943147"/>
    <w:rsid w:val="0094372A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5C3C"/>
    <w:rsid w:val="00956246"/>
    <w:rsid w:val="009565B5"/>
    <w:rsid w:val="009609D5"/>
    <w:rsid w:val="00960C75"/>
    <w:rsid w:val="00961E6D"/>
    <w:rsid w:val="00963F56"/>
    <w:rsid w:val="00964DE1"/>
    <w:rsid w:val="00965746"/>
    <w:rsid w:val="00965CFC"/>
    <w:rsid w:val="00966CFF"/>
    <w:rsid w:val="0097004C"/>
    <w:rsid w:val="00970DD0"/>
    <w:rsid w:val="00973DA5"/>
    <w:rsid w:val="00976318"/>
    <w:rsid w:val="00976B8C"/>
    <w:rsid w:val="00976EFB"/>
    <w:rsid w:val="009809A2"/>
    <w:rsid w:val="00980AB2"/>
    <w:rsid w:val="0098192A"/>
    <w:rsid w:val="00982BEC"/>
    <w:rsid w:val="00983599"/>
    <w:rsid w:val="009836BC"/>
    <w:rsid w:val="00985024"/>
    <w:rsid w:val="00985E52"/>
    <w:rsid w:val="009877DD"/>
    <w:rsid w:val="00987AB0"/>
    <w:rsid w:val="00990C7D"/>
    <w:rsid w:val="00990D55"/>
    <w:rsid w:val="009911F0"/>
    <w:rsid w:val="00991256"/>
    <w:rsid w:val="00992BDA"/>
    <w:rsid w:val="00996B6C"/>
    <w:rsid w:val="009978F5"/>
    <w:rsid w:val="00997B56"/>
    <w:rsid w:val="00997D62"/>
    <w:rsid w:val="009A0C2D"/>
    <w:rsid w:val="009A16DF"/>
    <w:rsid w:val="009A1E41"/>
    <w:rsid w:val="009A1EC7"/>
    <w:rsid w:val="009A27BE"/>
    <w:rsid w:val="009A2F30"/>
    <w:rsid w:val="009A39A4"/>
    <w:rsid w:val="009A7995"/>
    <w:rsid w:val="009A79BF"/>
    <w:rsid w:val="009B23EC"/>
    <w:rsid w:val="009B3835"/>
    <w:rsid w:val="009B3C9C"/>
    <w:rsid w:val="009B4435"/>
    <w:rsid w:val="009B5725"/>
    <w:rsid w:val="009B5A32"/>
    <w:rsid w:val="009B6595"/>
    <w:rsid w:val="009B73DA"/>
    <w:rsid w:val="009B73EB"/>
    <w:rsid w:val="009B7ABD"/>
    <w:rsid w:val="009C0AD4"/>
    <w:rsid w:val="009C0DB4"/>
    <w:rsid w:val="009C2189"/>
    <w:rsid w:val="009C2CCE"/>
    <w:rsid w:val="009C3BBF"/>
    <w:rsid w:val="009C5378"/>
    <w:rsid w:val="009C632E"/>
    <w:rsid w:val="009C6849"/>
    <w:rsid w:val="009C699E"/>
    <w:rsid w:val="009C742C"/>
    <w:rsid w:val="009C7A24"/>
    <w:rsid w:val="009C7D1A"/>
    <w:rsid w:val="009D0F21"/>
    <w:rsid w:val="009D13CA"/>
    <w:rsid w:val="009D25B5"/>
    <w:rsid w:val="009D29E4"/>
    <w:rsid w:val="009D29EF"/>
    <w:rsid w:val="009D3E95"/>
    <w:rsid w:val="009D4B0D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BD7"/>
    <w:rsid w:val="009F0C1A"/>
    <w:rsid w:val="009F105B"/>
    <w:rsid w:val="009F1DD7"/>
    <w:rsid w:val="009F321A"/>
    <w:rsid w:val="009F3FCF"/>
    <w:rsid w:val="009F5A97"/>
    <w:rsid w:val="009F652C"/>
    <w:rsid w:val="009F679B"/>
    <w:rsid w:val="009F6B7E"/>
    <w:rsid w:val="009F71B3"/>
    <w:rsid w:val="00A00FF7"/>
    <w:rsid w:val="00A0489D"/>
    <w:rsid w:val="00A04D4A"/>
    <w:rsid w:val="00A04FE0"/>
    <w:rsid w:val="00A0510E"/>
    <w:rsid w:val="00A0540B"/>
    <w:rsid w:val="00A06681"/>
    <w:rsid w:val="00A077E9"/>
    <w:rsid w:val="00A106E8"/>
    <w:rsid w:val="00A108FB"/>
    <w:rsid w:val="00A10C8D"/>
    <w:rsid w:val="00A12562"/>
    <w:rsid w:val="00A12F88"/>
    <w:rsid w:val="00A1351A"/>
    <w:rsid w:val="00A15432"/>
    <w:rsid w:val="00A1554D"/>
    <w:rsid w:val="00A15961"/>
    <w:rsid w:val="00A16054"/>
    <w:rsid w:val="00A172DC"/>
    <w:rsid w:val="00A20245"/>
    <w:rsid w:val="00A20D7D"/>
    <w:rsid w:val="00A21775"/>
    <w:rsid w:val="00A24297"/>
    <w:rsid w:val="00A24735"/>
    <w:rsid w:val="00A2661B"/>
    <w:rsid w:val="00A266CE"/>
    <w:rsid w:val="00A26D71"/>
    <w:rsid w:val="00A3017D"/>
    <w:rsid w:val="00A303D3"/>
    <w:rsid w:val="00A32AF4"/>
    <w:rsid w:val="00A32C6E"/>
    <w:rsid w:val="00A33021"/>
    <w:rsid w:val="00A336A7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1F12"/>
    <w:rsid w:val="00A42A14"/>
    <w:rsid w:val="00A431E1"/>
    <w:rsid w:val="00A44D6E"/>
    <w:rsid w:val="00A44EC0"/>
    <w:rsid w:val="00A45FC3"/>
    <w:rsid w:val="00A46044"/>
    <w:rsid w:val="00A46607"/>
    <w:rsid w:val="00A4679A"/>
    <w:rsid w:val="00A47DF1"/>
    <w:rsid w:val="00A5028D"/>
    <w:rsid w:val="00A51327"/>
    <w:rsid w:val="00A5206E"/>
    <w:rsid w:val="00A5235E"/>
    <w:rsid w:val="00A53252"/>
    <w:rsid w:val="00A53990"/>
    <w:rsid w:val="00A54DF9"/>
    <w:rsid w:val="00A57783"/>
    <w:rsid w:val="00A602DC"/>
    <w:rsid w:val="00A60F53"/>
    <w:rsid w:val="00A6137D"/>
    <w:rsid w:val="00A614DA"/>
    <w:rsid w:val="00A61CEE"/>
    <w:rsid w:val="00A62920"/>
    <w:rsid w:val="00A639A3"/>
    <w:rsid w:val="00A63F73"/>
    <w:rsid w:val="00A6418B"/>
    <w:rsid w:val="00A65DEF"/>
    <w:rsid w:val="00A6693F"/>
    <w:rsid w:val="00A707E8"/>
    <w:rsid w:val="00A71045"/>
    <w:rsid w:val="00A72054"/>
    <w:rsid w:val="00A723B5"/>
    <w:rsid w:val="00A725B1"/>
    <w:rsid w:val="00A750B1"/>
    <w:rsid w:val="00A75FA5"/>
    <w:rsid w:val="00A764FA"/>
    <w:rsid w:val="00A7669B"/>
    <w:rsid w:val="00A767D8"/>
    <w:rsid w:val="00A77B12"/>
    <w:rsid w:val="00A77C31"/>
    <w:rsid w:val="00A81409"/>
    <w:rsid w:val="00A82F2E"/>
    <w:rsid w:val="00A831A1"/>
    <w:rsid w:val="00A83646"/>
    <w:rsid w:val="00A84F62"/>
    <w:rsid w:val="00A908D9"/>
    <w:rsid w:val="00A91443"/>
    <w:rsid w:val="00A9181C"/>
    <w:rsid w:val="00A92193"/>
    <w:rsid w:val="00A93C17"/>
    <w:rsid w:val="00A94674"/>
    <w:rsid w:val="00A9483A"/>
    <w:rsid w:val="00A94C62"/>
    <w:rsid w:val="00A9509F"/>
    <w:rsid w:val="00A95CC9"/>
    <w:rsid w:val="00A97D46"/>
    <w:rsid w:val="00AA366D"/>
    <w:rsid w:val="00AA44A0"/>
    <w:rsid w:val="00AA46DB"/>
    <w:rsid w:val="00AA4ADF"/>
    <w:rsid w:val="00AA55F5"/>
    <w:rsid w:val="00AA693D"/>
    <w:rsid w:val="00AA6E6F"/>
    <w:rsid w:val="00AA7278"/>
    <w:rsid w:val="00AA787C"/>
    <w:rsid w:val="00AB0C49"/>
    <w:rsid w:val="00AB0DD9"/>
    <w:rsid w:val="00AB118A"/>
    <w:rsid w:val="00AB28AD"/>
    <w:rsid w:val="00AB3B16"/>
    <w:rsid w:val="00AB6299"/>
    <w:rsid w:val="00AB65A7"/>
    <w:rsid w:val="00AB66E9"/>
    <w:rsid w:val="00AB6778"/>
    <w:rsid w:val="00AB6E53"/>
    <w:rsid w:val="00AC1B28"/>
    <w:rsid w:val="00AC3183"/>
    <w:rsid w:val="00AC4DDD"/>
    <w:rsid w:val="00AD14C6"/>
    <w:rsid w:val="00AD1C46"/>
    <w:rsid w:val="00AD2212"/>
    <w:rsid w:val="00AD29E1"/>
    <w:rsid w:val="00AD2BCA"/>
    <w:rsid w:val="00AD2D91"/>
    <w:rsid w:val="00AD3B7F"/>
    <w:rsid w:val="00AD606D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E7B95"/>
    <w:rsid w:val="00AF2461"/>
    <w:rsid w:val="00AF41AF"/>
    <w:rsid w:val="00AF5541"/>
    <w:rsid w:val="00AF55F1"/>
    <w:rsid w:val="00AF5E6D"/>
    <w:rsid w:val="00AF6A01"/>
    <w:rsid w:val="00AF6E15"/>
    <w:rsid w:val="00B00315"/>
    <w:rsid w:val="00B00B3D"/>
    <w:rsid w:val="00B0275B"/>
    <w:rsid w:val="00B031CD"/>
    <w:rsid w:val="00B07E77"/>
    <w:rsid w:val="00B117F1"/>
    <w:rsid w:val="00B120E5"/>
    <w:rsid w:val="00B12217"/>
    <w:rsid w:val="00B122A0"/>
    <w:rsid w:val="00B13642"/>
    <w:rsid w:val="00B13860"/>
    <w:rsid w:val="00B15926"/>
    <w:rsid w:val="00B15FBA"/>
    <w:rsid w:val="00B15FE5"/>
    <w:rsid w:val="00B1631A"/>
    <w:rsid w:val="00B16412"/>
    <w:rsid w:val="00B170EC"/>
    <w:rsid w:val="00B17B7E"/>
    <w:rsid w:val="00B20C9B"/>
    <w:rsid w:val="00B21289"/>
    <w:rsid w:val="00B2131F"/>
    <w:rsid w:val="00B236C4"/>
    <w:rsid w:val="00B23BD5"/>
    <w:rsid w:val="00B25828"/>
    <w:rsid w:val="00B26A76"/>
    <w:rsid w:val="00B271C7"/>
    <w:rsid w:val="00B27F56"/>
    <w:rsid w:val="00B32247"/>
    <w:rsid w:val="00B32297"/>
    <w:rsid w:val="00B322A1"/>
    <w:rsid w:val="00B329F8"/>
    <w:rsid w:val="00B335F2"/>
    <w:rsid w:val="00B347BD"/>
    <w:rsid w:val="00B352C8"/>
    <w:rsid w:val="00B3587B"/>
    <w:rsid w:val="00B35B2F"/>
    <w:rsid w:val="00B36C55"/>
    <w:rsid w:val="00B41E69"/>
    <w:rsid w:val="00B438CC"/>
    <w:rsid w:val="00B44300"/>
    <w:rsid w:val="00B452D4"/>
    <w:rsid w:val="00B4641B"/>
    <w:rsid w:val="00B469FB"/>
    <w:rsid w:val="00B5006C"/>
    <w:rsid w:val="00B516F8"/>
    <w:rsid w:val="00B5245E"/>
    <w:rsid w:val="00B533C1"/>
    <w:rsid w:val="00B56DD7"/>
    <w:rsid w:val="00B61126"/>
    <w:rsid w:val="00B6118E"/>
    <w:rsid w:val="00B63C37"/>
    <w:rsid w:val="00B641FE"/>
    <w:rsid w:val="00B6420A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137"/>
    <w:rsid w:val="00B863F2"/>
    <w:rsid w:val="00B8785A"/>
    <w:rsid w:val="00B90721"/>
    <w:rsid w:val="00B91CC6"/>
    <w:rsid w:val="00B925F1"/>
    <w:rsid w:val="00B93634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1C06"/>
    <w:rsid w:val="00BB3171"/>
    <w:rsid w:val="00BB3572"/>
    <w:rsid w:val="00BB4CB8"/>
    <w:rsid w:val="00BB5345"/>
    <w:rsid w:val="00BB5823"/>
    <w:rsid w:val="00BC0562"/>
    <w:rsid w:val="00BC0B56"/>
    <w:rsid w:val="00BC4925"/>
    <w:rsid w:val="00BC4F1F"/>
    <w:rsid w:val="00BC5DEA"/>
    <w:rsid w:val="00BD09D9"/>
    <w:rsid w:val="00BD1DDC"/>
    <w:rsid w:val="00BD2364"/>
    <w:rsid w:val="00BD23CD"/>
    <w:rsid w:val="00BD463A"/>
    <w:rsid w:val="00BD55EC"/>
    <w:rsid w:val="00BD60E3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D2"/>
    <w:rsid w:val="00BF47E7"/>
    <w:rsid w:val="00BF71F6"/>
    <w:rsid w:val="00BF76BB"/>
    <w:rsid w:val="00C013C4"/>
    <w:rsid w:val="00C015F7"/>
    <w:rsid w:val="00C039B9"/>
    <w:rsid w:val="00C03C4B"/>
    <w:rsid w:val="00C03FF7"/>
    <w:rsid w:val="00C0439A"/>
    <w:rsid w:val="00C04A67"/>
    <w:rsid w:val="00C04D62"/>
    <w:rsid w:val="00C0630D"/>
    <w:rsid w:val="00C067CC"/>
    <w:rsid w:val="00C07350"/>
    <w:rsid w:val="00C10153"/>
    <w:rsid w:val="00C122A6"/>
    <w:rsid w:val="00C137BF"/>
    <w:rsid w:val="00C21DB8"/>
    <w:rsid w:val="00C229B3"/>
    <w:rsid w:val="00C23CC9"/>
    <w:rsid w:val="00C2415A"/>
    <w:rsid w:val="00C26AE4"/>
    <w:rsid w:val="00C30438"/>
    <w:rsid w:val="00C3216A"/>
    <w:rsid w:val="00C32792"/>
    <w:rsid w:val="00C33A79"/>
    <w:rsid w:val="00C3597B"/>
    <w:rsid w:val="00C36820"/>
    <w:rsid w:val="00C3696C"/>
    <w:rsid w:val="00C37066"/>
    <w:rsid w:val="00C373A9"/>
    <w:rsid w:val="00C377FC"/>
    <w:rsid w:val="00C37E17"/>
    <w:rsid w:val="00C410FD"/>
    <w:rsid w:val="00C41E08"/>
    <w:rsid w:val="00C43568"/>
    <w:rsid w:val="00C44C48"/>
    <w:rsid w:val="00C4528D"/>
    <w:rsid w:val="00C454F9"/>
    <w:rsid w:val="00C4594E"/>
    <w:rsid w:val="00C45D3F"/>
    <w:rsid w:val="00C47AEB"/>
    <w:rsid w:val="00C525DA"/>
    <w:rsid w:val="00C52E28"/>
    <w:rsid w:val="00C54459"/>
    <w:rsid w:val="00C552E2"/>
    <w:rsid w:val="00C5685E"/>
    <w:rsid w:val="00C5716A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2C78"/>
    <w:rsid w:val="00C75437"/>
    <w:rsid w:val="00C75E8D"/>
    <w:rsid w:val="00C76415"/>
    <w:rsid w:val="00C764E7"/>
    <w:rsid w:val="00C82316"/>
    <w:rsid w:val="00C82A14"/>
    <w:rsid w:val="00C82C13"/>
    <w:rsid w:val="00C83B11"/>
    <w:rsid w:val="00C8581C"/>
    <w:rsid w:val="00C85B5D"/>
    <w:rsid w:val="00C86246"/>
    <w:rsid w:val="00C8643D"/>
    <w:rsid w:val="00C8686E"/>
    <w:rsid w:val="00C86FE8"/>
    <w:rsid w:val="00C876F2"/>
    <w:rsid w:val="00C879B2"/>
    <w:rsid w:val="00C9001F"/>
    <w:rsid w:val="00C90297"/>
    <w:rsid w:val="00C919F2"/>
    <w:rsid w:val="00C91E48"/>
    <w:rsid w:val="00C92DC3"/>
    <w:rsid w:val="00C936E3"/>
    <w:rsid w:val="00C93A48"/>
    <w:rsid w:val="00C93E96"/>
    <w:rsid w:val="00C943BC"/>
    <w:rsid w:val="00C94A4D"/>
    <w:rsid w:val="00C94EFC"/>
    <w:rsid w:val="00C955FA"/>
    <w:rsid w:val="00C958C7"/>
    <w:rsid w:val="00C9597F"/>
    <w:rsid w:val="00C96CB6"/>
    <w:rsid w:val="00C97448"/>
    <w:rsid w:val="00CA2ABD"/>
    <w:rsid w:val="00CA2FEF"/>
    <w:rsid w:val="00CA4117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6D63"/>
    <w:rsid w:val="00CC728B"/>
    <w:rsid w:val="00CC7E3B"/>
    <w:rsid w:val="00CD1542"/>
    <w:rsid w:val="00CD263C"/>
    <w:rsid w:val="00CD2E36"/>
    <w:rsid w:val="00CD34C7"/>
    <w:rsid w:val="00CD3D41"/>
    <w:rsid w:val="00CD4BDE"/>
    <w:rsid w:val="00CD50EF"/>
    <w:rsid w:val="00CD5FAF"/>
    <w:rsid w:val="00CD7166"/>
    <w:rsid w:val="00CD7E97"/>
    <w:rsid w:val="00CE118B"/>
    <w:rsid w:val="00CE2467"/>
    <w:rsid w:val="00CE3E85"/>
    <w:rsid w:val="00CE3FC1"/>
    <w:rsid w:val="00CE5157"/>
    <w:rsid w:val="00CE5477"/>
    <w:rsid w:val="00CE67A8"/>
    <w:rsid w:val="00CE70B2"/>
    <w:rsid w:val="00CE7659"/>
    <w:rsid w:val="00CE7E62"/>
    <w:rsid w:val="00CE7E68"/>
    <w:rsid w:val="00CF0389"/>
    <w:rsid w:val="00CF048F"/>
    <w:rsid w:val="00CF241A"/>
    <w:rsid w:val="00CF5B22"/>
    <w:rsid w:val="00CF6861"/>
    <w:rsid w:val="00CF6A9E"/>
    <w:rsid w:val="00D0017E"/>
    <w:rsid w:val="00D002F1"/>
    <w:rsid w:val="00D00999"/>
    <w:rsid w:val="00D00E1D"/>
    <w:rsid w:val="00D01BDC"/>
    <w:rsid w:val="00D02D8E"/>
    <w:rsid w:val="00D0359B"/>
    <w:rsid w:val="00D04B29"/>
    <w:rsid w:val="00D04D99"/>
    <w:rsid w:val="00D04E6F"/>
    <w:rsid w:val="00D06738"/>
    <w:rsid w:val="00D074BC"/>
    <w:rsid w:val="00D0784F"/>
    <w:rsid w:val="00D07F5D"/>
    <w:rsid w:val="00D10D23"/>
    <w:rsid w:val="00D12E12"/>
    <w:rsid w:val="00D13230"/>
    <w:rsid w:val="00D1325B"/>
    <w:rsid w:val="00D138F8"/>
    <w:rsid w:val="00D15D96"/>
    <w:rsid w:val="00D20B56"/>
    <w:rsid w:val="00D21A04"/>
    <w:rsid w:val="00D23EEF"/>
    <w:rsid w:val="00D266CE"/>
    <w:rsid w:val="00D2696B"/>
    <w:rsid w:val="00D26E5F"/>
    <w:rsid w:val="00D30459"/>
    <w:rsid w:val="00D30832"/>
    <w:rsid w:val="00D320EF"/>
    <w:rsid w:val="00D36E89"/>
    <w:rsid w:val="00D36F96"/>
    <w:rsid w:val="00D37CE2"/>
    <w:rsid w:val="00D37F9D"/>
    <w:rsid w:val="00D429AE"/>
    <w:rsid w:val="00D43A42"/>
    <w:rsid w:val="00D460D5"/>
    <w:rsid w:val="00D4750C"/>
    <w:rsid w:val="00D47786"/>
    <w:rsid w:val="00D47E1F"/>
    <w:rsid w:val="00D513DB"/>
    <w:rsid w:val="00D518AF"/>
    <w:rsid w:val="00D51C8D"/>
    <w:rsid w:val="00D51E0A"/>
    <w:rsid w:val="00D5238E"/>
    <w:rsid w:val="00D52AFC"/>
    <w:rsid w:val="00D537AF"/>
    <w:rsid w:val="00D54E80"/>
    <w:rsid w:val="00D55675"/>
    <w:rsid w:val="00D57C84"/>
    <w:rsid w:val="00D57F88"/>
    <w:rsid w:val="00D60465"/>
    <w:rsid w:val="00D6313A"/>
    <w:rsid w:val="00D63BFF"/>
    <w:rsid w:val="00D644DA"/>
    <w:rsid w:val="00D6547B"/>
    <w:rsid w:val="00D65F31"/>
    <w:rsid w:val="00D660E7"/>
    <w:rsid w:val="00D674D8"/>
    <w:rsid w:val="00D724AA"/>
    <w:rsid w:val="00D726B1"/>
    <w:rsid w:val="00D72825"/>
    <w:rsid w:val="00D72C85"/>
    <w:rsid w:val="00D73527"/>
    <w:rsid w:val="00D74974"/>
    <w:rsid w:val="00D778B3"/>
    <w:rsid w:val="00D779B3"/>
    <w:rsid w:val="00D77B7E"/>
    <w:rsid w:val="00D77CD6"/>
    <w:rsid w:val="00D809EC"/>
    <w:rsid w:val="00D814B0"/>
    <w:rsid w:val="00D82F9B"/>
    <w:rsid w:val="00D831DF"/>
    <w:rsid w:val="00D8337B"/>
    <w:rsid w:val="00D83F8F"/>
    <w:rsid w:val="00D846AC"/>
    <w:rsid w:val="00D8499E"/>
    <w:rsid w:val="00D84A28"/>
    <w:rsid w:val="00D853F9"/>
    <w:rsid w:val="00D85D3F"/>
    <w:rsid w:val="00D86B56"/>
    <w:rsid w:val="00D86C53"/>
    <w:rsid w:val="00D871B5"/>
    <w:rsid w:val="00D9184F"/>
    <w:rsid w:val="00D92820"/>
    <w:rsid w:val="00D9391D"/>
    <w:rsid w:val="00D93F4B"/>
    <w:rsid w:val="00D9485D"/>
    <w:rsid w:val="00D949C8"/>
    <w:rsid w:val="00D94DA0"/>
    <w:rsid w:val="00D9563C"/>
    <w:rsid w:val="00D96B28"/>
    <w:rsid w:val="00DA104E"/>
    <w:rsid w:val="00DA2068"/>
    <w:rsid w:val="00DA2547"/>
    <w:rsid w:val="00DA3B4E"/>
    <w:rsid w:val="00DA3C2E"/>
    <w:rsid w:val="00DA63ED"/>
    <w:rsid w:val="00DA6C08"/>
    <w:rsid w:val="00DA7763"/>
    <w:rsid w:val="00DA7A6D"/>
    <w:rsid w:val="00DB0275"/>
    <w:rsid w:val="00DB2548"/>
    <w:rsid w:val="00DB3699"/>
    <w:rsid w:val="00DB50BA"/>
    <w:rsid w:val="00DB59AD"/>
    <w:rsid w:val="00DB6357"/>
    <w:rsid w:val="00DB65A4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885"/>
    <w:rsid w:val="00DD66AC"/>
    <w:rsid w:val="00DD683C"/>
    <w:rsid w:val="00DD75D4"/>
    <w:rsid w:val="00DE1AE5"/>
    <w:rsid w:val="00DE43C2"/>
    <w:rsid w:val="00DE46B4"/>
    <w:rsid w:val="00DE4ADF"/>
    <w:rsid w:val="00DE4CD0"/>
    <w:rsid w:val="00DE58BB"/>
    <w:rsid w:val="00DE7857"/>
    <w:rsid w:val="00DF0D20"/>
    <w:rsid w:val="00DF0F10"/>
    <w:rsid w:val="00DF16A3"/>
    <w:rsid w:val="00DF2094"/>
    <w:rsid w:val="00DF4343"/>
    <w:rsid w:val="00DF58DB"/>
    <w:rsid w:val="00DF6050"/>
    <w:rsid w:val="00DF63E2"/>
    <w:rsid w:val="00DF6BA9"/>
    <w:rsid w:val="00DF6ECA"/>
    <w:rsid w:val="00DF7AF2"/>
    <w:rsid w:val="00DF7FD3"/>
    <w:rsid w:val="00E00BF1"/>
    <w:rsid w:val="00E017B6"/>
    <w:rsid w:val="00E035DB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ACD"/>
    <w:rsid w:val="00E15E64"/>
    <w:rsid w:val="00E20DDC"/>
    <w:rsid w:val="00E211B6"/>
    <w:rsid w:val="00E214A8"/>
    <w:rsid w:val="00E21E05"/>
    <w:rsid w:val="00E224FD"/>
    <w:rsid w:val="00E22DD2"/>
    <w:rsid w:val="00E23A49"/>
    <w:rsid w:val="00E263C4"/>
    <w:rsid w:val="00E2742C"/>
    <w:rsid w:val="00E27EC2"/>
    <w:rsid w:val="00E30AF7"/>
    <w:rsid w:val="00E31B3E"/>
    <w:rsid w:val="00E32DCC"/>
    <w:rsid w:val="00E33A6C"/>
    <w:rsid w:val="00E34144"/>
    <w:rsid w:val="00E349B6"/>
    <w:rsid w:val="00E34A27"/>
    <w:rsid w:val="00E353FC"/>
    <w:rsid w:val="00E379D4"/>
    <w:rsid w:val="00E410EE"/>
    <w:rsid w:val="00E42EA6"/>
    <w:rsid w:val="00E42EF9"/>
    <w:rsid w:val="00E44D33"/>
    <w:rsid w:val="00E45DA8"/>
    <w:rsid w:val="00E465E9"/>
    <w:rsid w:val="00E50A56"/>
    <w:rsid w:val="00E50E20"/>
    <w:rsid w:val="00E50F88"/>
    <w:rsid w:val="00E51337"/>
    <w:rsid w:val="00E52E80"/>
    <w:rsid w:val="00E53570"/>
    <w:rsid w:val="00E53D30"/>
    <w:rsid w:val="00E54E13"/>
    <w:rsid w:val="00E55D3B"/>
    <w:rsid w:val="00E563A6"/>
    <w:rsid w:val="00E57B1E"/>
    <w:rsid w:val="00E605B8"/>
    <w:rsid w:val="00E607DE"/>
    <w:rsid w:val="00E61951"/>
    <w:rsid w:val="00E62039"/>
    <w:rsid w:val="00E62164"/>
    <w:rsid w:val="00E622EC"/>
    <w:rsid w:val="00E6303C"/>
    <w:rsid w:val="00E63FD4"/>
    <w:rsid w:val="00E64305"/>
    <w:rsid w:val="00E64B9F"/>
    <w:rsid w:val="00E64DB9"/>
    <w:rsid w:val="00E64DC9"/>
    <w:rsid w:val="00E64FB6"/>
    <w:rsid w:val="00E65C63"/>
    <w:rsid w:val="00E667D7"/>
    <w:rsid w:val="00E67CEA"/>
    <w:rsid w:val="00E70D92"/>
    <w:rsid w:val="00E70F27"/>
    <w:rsid w:val="00E711E7"/>
    <w:rsid w:val="00E71636"/>
    <w:rsid w:val="00E72410"/>
    <w:rsid w:val="00E74C03"/>
    <w:rsid w:val="00E75908"/>
    <w:rsid w:val="00E76243"/>
    <w:rsid w:val="00E763EC"/>
    <w:rsid w:val="00E76455"/>
    <w:rsid w:val="00E7794A"/>
    <w:rsid w:val="00E77EC2"/>
    <w:rsid w:val="00E82787"/>
    <w:rsid w:val="00E84016"/>
    <w:rsid w:val="00E84BA9"/>
    <w:rsid w:val="00E851CD"/>
    <w:rsid w:val="00E85C5F"/>
    <w:rsid w:val="00E90188"/>
    <w:rsid w:val="00E90378"/>
    <w:rsid w:val="00E919FC"/>
    <w:rsid w:val="00E91F16"/>
    <w:rsid w:val="00E94D1D"/>
    <w:rsid w:val="00E94E29"/>
    <w:rsid w:val="00E94F6D"/>
    <w:rsid w:val="00E979C8"/>
    <w:rsid w:val="00EA0D38"/>
    <w:rsid w:val="00EA2A14"/>
    <w:rsid w:val="00EA352E"/>
    <w:rsid w:val="00EA3DE5"/>
    <w:rsid w:val="00EA4B10"/>
    <w:rsid w:val="00EA51A5"/>
    <w:rsid w:val="00EA7ED8"/>
    <w:rsid w:val="00EB02ED"/>
    <w:rsid w:val="00EB057D"/>
    <w:rsid w:val="00EB176A"/>
    <w:rsid w:val="00EB4D98"/>
    <w:rsid w:val="00EB4F81"/>
    <w:rsid w:val="00EB6002"/>
    <w:rsid w:val="00EB7522"/>
    <w:rsid w:val="00EC003E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499A"/>
    <w:rsid w:val="00ED7105"/>
    <w:rsid w:val="00ED73B9"/>
    <w:rsid w:val="00EE0EAF"/>
    <w:rsid w:val="00EE1467"/>
    <w:rsid w:val="00EE1E77"/>
    <w:rsid w:val="00EE3F5D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0BA"/>
    <w:rsid w:val="00F04D5A"/>
    <w:rsid w:val="00F054EA"/>
    <w:rsid w:val="00F056D0"/>
    <w:rsid w:val="00F05CD8"/>
    <w:rsid w:val="00F06461"/>
    <w:rsid w:val="00F06F4D"/>
    <w:rsid w:val="00F07262"/>
    <w:rsid w:val="00F07BA7"/>
    <w:rsid w:val="00F10C16"/>
    <w:rsid w:val="00F12190"/>
    <w:rsid w:val="00F1275E"/>
    <w:rsid w:val="00F132AA"/>
    <w:rsid w:val="00F13AB1"/>
    <w:rsid w:val="00F13D91"/>
    <w:rsid w:val="00F14FC6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A2E"/>
    <w:rsid w:val="00F33BDC"/>
    <w:rsid w:val="00F34A7F"/>
    <w:rsid w:val="00F35032"/>
    <w:rsid w:val="00F3647F"/>
    <w:rsid w:val="00F374AD"/>
    <w:rsid w:val="00F379B9"/>
    <w:rsid w:val="00F401D1"/>
    <w:rsid w:val="00F40970"/>
    <w:rsid w:val="00F40BBB"/>
    <w:rsid w:val="00F40F12"/>
    <w:rsid w:val="00F421F6"/>
    <w:rsid w:val="00F42606"/>
    <w:rsid w:val="00F43926"/>
    <w:rsid w:val="00F44355"/>
    <w:rsid w:val="00F4741D"/>
    <w:rsid w:val="00F50D29"/>
    <w:rsid w:val="00F51B21"/>
    <w:rsid w:val="00F51D43"/>
    <w:rsid w:val="00F52226"/>
    <w:rsid w:val="00F5287C"/>
    <w:rsid w:val="00F53F3F"/>
    <w:rsid w:val="00F55D6A"/>
    <w:rsid w:val="00F61B13"/>
    <w:rsid w:val="00F61BB9"/>
    <w:rsid w:val="00F61DB4"/>
    <w:rsid w:val="00F622AD"/>
    <w:rsid w:val="00F62523"/>
    <w:rsid w:val="00F6372B"/>
    <w:rsid w:val="00F63FA5"/>
    <w:rsid w:val="00F65C53"/>
    <w:rsid w:val="00F662B9"/>
    <w:rsid w:val="00F70494"/>
    <w:rsid w:val="00F709F7"/>
    <w:rsid w:val="00F70AC2"/>
    <w:rsid w:val="00F715E9"/>
    <w:rsid w:val="00F71695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4E3E"/>
    <w:rsid w:val="00F8726E"/>
    <w:rsid w:val="00F90935"/>
    <w:rsid w:val="00F9096F"/>
    <w:rsid w:val="00F92A5A"/>
    <w:rsid w:val="00F92A6F"/>
    <w:rsid w:val="00F93CFC"/>
    <w:rsid w:val="00F94297"/>
    <w:rsid w:val="00F95813"/>
    <w:rsid w:val="00F973D6"/>
    <w:rsid w:val="00F97B82"/>
    <w:rsid w:val="00F97D19"/>
    <w:rsid w:val="00FA10CC"/>
    <w:rsid w:val="00FA12D3"/>
    <w:rsid w:val="00FA16A8"/>
    <w:rsid w:val="00FA1A6F"/>
    <w:rsid w:val="00FA4BBC"/>
    <w:rsid w:val="00FA6036"/>
    <w:rsid w:val="00FA7F48"/>
    <w:rsid w:val="00FB1152"/>
    <w:rsid w:val="00FB24A0"/>
    <w:rsid w:val="00FB259E"/>
    <w:rsid w:val="00FB44D9"/>
    <w:rsid w:val="00FB472B"/>
    <w:rsid w:val="00FB4C2F"/>
    <w:rsid w:val="00FB4F88"/>
    <w:rsid w:val="00FB77BB"/>
    <w:rsid w:val="00FC17F3"/>
    <w:rsid w:val="00FC1E30"/>
    <w:rsid w:val="00FC1E7B"/>
    <w:rsid w:val="00FC2671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02E"/>
    <w:rsid w:val="00FD5BEE"/>
    <w:rsid w:val="00FD5FF9"/>
    <w:rsid w:val="00FD7456"/>
    <w:rsid w:val="00FD7D1D"/>
    <w:rsid w:val="00FE0584"/>
    <w:rsid w:val="00FE289D"/>
    <w:rsid w:val="00FE3DE1"/>
    <w:rsid w:val="00FE3FFB"/>
    <w:rsid w:val="00FE436A"/>
    <w:rsid w:val="00FE57C4"/>
    <w:rsid w:val="00FE594F"/>
    <w:rsid w:val="00FE7F0E"/>
    <w:rsid w:val="00FF06E3"/>
    <w:rsid w:val="00FF2DCE"/>
    <w:rsid w:val="00FF3DD8"/>
    <w:rsid w:val="00FF42B1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2786164-F18B-412D-B64E-317AFC6B1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5A511F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A511F"/>
    <w:rPr>
      <w:rFonts w:cs="Times New Roman"/>
      <w:sz w:val="2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F054EA"/>
    <w:rPr>
      <w:rFonts w:cs="Times New Roman"/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65096D"/>
    <w:rPr>
      <w:rFonts w:cs="Times New Roman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572554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572554"/>
    <w:rPr>
      <w:rFonts w:cs="Times New Roman"/>
      <w:sz w:val="16"/>
    </w:rPr>
  </w:style>
  <w:style w:type="paragraph" w:customStyle="1" w:styleId="F2-ZkladnText">
    <w:name w:val="F2-ZákladnýText"/>
    <w:basedOn w:val="Normlny"/>
    <w:link w:val="F2-ZkladnTextChar"/>
    <w:rsid w:val="00572554"/>
    <w:pPr>
      <w:jc w:val="both"/>
    </w:pPr>
    <w:rPr>
      <w:sz w:val="24"/>
      <w:lang w:val="en-US" w:eastAsia="en-US"/>
    </w:rPr>
  </w:style>
  <w:style w:type="paragraph" w:customStyle="1" w:styleId="F3-Odsek">
    <w:name w:val="F3-Odsek"/>
    <w:basedOn w:val="F2-ZkladnText"/>
    <w:link w:val="F3-OdsekChar"/>
    <w:uiPriority w:val="99"/>
    <w:rsid w:val="00572554"/>
    <w:pPr>
      <w:spacing w:before="240"/>
      <w:ind w:firstLine="709"/>
    </w:pPr>
  </w:style>
  <w:style w:type="character" w:customStyle="1" w:styleId="F2-ZkladnTextChar">
    <w:name w:val="F2-ZákladnýText Char"/>
    <w:link w:val="F2-ZkladnText"/>
    <w:locked/>
    <w:rsid w:val="00572554"/>
    <w:rPr>
      <w:sz w:val="24"/>
      <w:lang w:val="en-US" w:eastAsia="en-US"/>
    </w:rPr>
  </w:style>
  <w:style w:type="character" w:customStyle="1" w:styleId="F3-OdsekChar">
    <w:name w:val="F3-Odsek Char"/>
    <w:link w:val="F3-Odsek"/>
    <w:uiPriority w:val="99"/>
    <w:locked/>
    <w:rsid w:val="00572554"/>
  </w:style>
  <w:style w:type="paragraph" w:styleId="truktradokumentu">
    <w:name w:val="Document Map"/>
    <w:basedOn w:val="Normlny"/>
    <w:link w:val="truktradokumentuChar"/>
    <w:uiPriority w:val="99"/>
    <w:semiHidden/>
    <w:rsid w:val="0010119A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5A511F"/>
    <w:rPr>
      <w:rFonts w:cs="Times New Roman"/>
      <w:sz w:val="2"/>
    </w:rPr>
  </w:style>
  <w:style w:type="character" w:styleId="Odkaznakomentr">
    <w:name w:val="annotation reference"/>
    <w:uiPriority w:val="99"/>
    <w:semiHidden/>
    <w:unhideWhenUsed/>
    <w:rsid w:val="00885F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85FC8"/>
  </w:style>
  <w:style w:type="character" w:customStyle="1" w:styleId="TextkomentraChar">
    <w:name w:val="Text komentára Char"/>
    <w:link w:val="Textkomentra"/>
    <w:uiPriority w:val="99"/>
    <w:semiHidden/>
    <w:rsid w:val="00885F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85FC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885FC8"/>
    <w:rPr>
      <w:b/>
      <w:bCs/>
      <w:sz w:val="20"/>
      <w:szCs w:val="20"/>
    </w:rPr>
  </w:style>
  <w:style w:type="paragraph" w:customStyle="1" w:styleId="Normal1">
    <w:name w:val="Normal1"/>
    <w:basedOn w:val="Normlny"/>
    <w:rsid w:val="009F679B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paragraph" w:styleId="Revzia">
    <w:name w:val="Revision"/>
    <w:hidden/>
    <w:uiPriority w:val="99"/>
    <w:semiHidden/>
    <w:rsid w:val="00E34144"/>
    <w:rPr>
      <w:lang w:val="sk-SK" w:eastAsia="sk-SK"/>
    </w:rPr>
  </w:style>
  <w:style w:type="paragraph" w:styleId="Odsekzoznamu">
    <w:name w:val="List Paragraph"/>
    <w:basedOn w:val="Normlny"/>
    <w:uiPriority w:val="34"/>
    <w:qFormat/>
    <w:rsid w:val="004D0774"/>
    <w:pPr>
      <w:spacing w:after="200" w:line="276" w:lineRule="auto"/>
      <w:ind w:left="720"/>
      <w:contextualSpacing/>
    </w:pPr>
    <w:rPr>
      <w:rFonts w:ascii="Tahoma" w:eastAsia="Calibri" w:hAnsi="Tahoma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9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5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4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14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14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147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147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14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7147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7147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9714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14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035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3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706020">
          <w:marLeft w:val="0"/>
          <w:marRight w:val="0"/>
          <w:marTop w:val="120"/>
          <w:marBottom w:val="0"/>
          <w:divBdr>
            <w:top w:val="single" w:sz="6" w:space="0" w:color="959595"/>
            <w:left w:val="single" w:sz="6" w:space="0" w:color="959595"/>
            <w:bottom w:val="single" w:sz="6" w:space="0" w:color="959595"/>
            <w:right w:val="single" w:sz="6" w:space="0" w:color="959595"/>
          </w:divBdr>
          <w:divsChild>
            <w:div w:id="846485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6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88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276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CCCCCC"/>
                            <w:left w:val="single" w:sz="6" w:space="0" w:color="CCCCCC"/>
                            <w:bottom w:val="single" w:sz="6" w:space="0" w:color="CCCCCC"/>
                            <w:right w:val="single" w:sz="6" w:space="0" w:color="CCCCCC"/>
                          </w:divBdr>
                          <w:divsChild>
                            <w:div w:id="1256017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18" w:space="4" w:color="6998C3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205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9055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466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5000083516</EngagementID>
  <LogicalEMSServerID>839239884721417863</LogicalEMSServerID>
  <WorkingPaperID>2727024123500002413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438BD1-F6A1-45E2-8739-1FCCF93DADF3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FF6E9213-A64E-4B27-8279-28D59D67BC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27</Pages>
  <Words>8053</Words>
  <Characters>45903</Characters>
  <Application>Microsoft Office Word</Application>
  <DocSecurity>0</DocSecurity>
  <Lines>382</Lines>
  <Paragraphs>107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36</vt:i4>
      </vt:variant>
      <vt:variant>
        <vt:lpstr>Title</vt:lpstr>
      </vt:variant>
      <vt:variant>
        <vt:i4>1</vt:i4>
      </vt:variant>
    </vt:vector>
  </HeadingPairs>
  <TitlesOfParts>
    <vt:vector size="38" baseType="lpstr">
      <vt:lpstr>Poznámky k 31</vt:lpstr>
      <vt:lpstr>Poznámky k 31.12.2017 </vt:lpstr>
      <vt:lpstr>Čl. I</vt:lpstr>
      <vt:lpstr>Rozpočtové organizácie v zriaďovateľskej pôsobnosti účtovnej jednotky  </vt:lpstr>
      <vt:lpstr>Príspevkové organizácie v zriaďovateľskej pôsobnosti účtovnej jednotky  </vt:lpstr>
      <vt:lpstr>Neziskové organizácie založené/zriadené účtovnou jednotkou</vt:lpstr>
      <vt:lpstr>Iné právnické osoby založené účtovnou jednotkou -  100% majetkový podiel </vt:lpstr>
      <vt:lpstr>Čl. II</vt:lpstr>
      <vt:lpstr>Informácie o účtovných zásadách a účtovných metódach </vt:lpstr>
      <vt:lpstr>Ak áno: </vt:lpstr>
      <vt:lpstr>Bežný transfer </vt:lpstr>
      <vt:lpstr>Kapitálový transfer </vt:lpstr>
      <vt:lpstr>Čl. III</vt:lpstr>
      <vt:lpstr>A Neobežný majetok</vt:lpstr>
      <vt:lpstr>**/ Výkazy k 31.10.2014 – od 1.1.2014 v likvidácii</vt:lpstr>
      <vt:lpstr>B  Obežný majetok </vt:lpstr>
      <vt:lpstr>Významné položky časového rozlíšenia nákladov budúcich období a príjmov budúcich</vt:lpstr>
      <vt:lpstr>Čl. IV</vt:lpstr>
      <vt:lpstr>A  Vlastné imanie - tabuľka č.5</vt:lpstr>
      <vt:lpstr>B  Záväzky</vt:lpstr>
      <vt:lpstr>Čl. V</vt:lpstr>
      <vt:lpstr>Čl. VI</vt:lpstr>
      <vt:lpstr/>
      <vt:lpstr/>
      <vt:lpstr/>
      <vt:lpstr>Čl. VII</vt:lpstr>
      <vt:lpstr/>
      <vt:lpstr/>
      <vt:lpstr/>
      <vt:lpstr/>
      <vt:lpstr>Čl. VIII</vt:lpstr>
      <vt:lpstr/>
      <vt:lpstr/>
      <vt:lpstr/>
      <vt:lpstr/>
      <vt:lpstr/>
      <vt:lpstr>Čl. X</vt:lpstr>
      <vt:lpstr>Poznámky k 31</vt:lpstr>
    </vt:vector>
  </TitlesOfParts>
  <Company>Hewlett-Packard Company</Company>
  <LinksUpToDate>false</LinksUpToDate>
  <CharactersWithSpaces>53849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Denisa Simonova</dc:creator>
  <cp:lastModifiedBy>Vojkovičová Silvia</cp:lastModifiedBy>
  <cp:revision>3</cp:revision>
  <cp:lastPrinted>2017-03-30T09:48:00Z</cp:lastPrinted>
  <dcterms:created xsi:type="dcterms:W3CDTF">2018-04-27T09:19:00Z</dcterms:created>
  <dcterms:modified xsi:type="dcterms:W3CDTF">2018-04-27T09:36:00Z</dcterms:modified>
</cp:coreProperties>
</file>